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E15" w:rsidRPr="00FD2E15" w:rsidRDefault="00FD2E15" w:rsidP="00FD2E15">
      <w:pPr>
        <w:spacing w:before="100" w:beforeAutospacing="1" w:after="100" w:afterAutospacing="1" w:line="240" w:lineRule="auto"/>
        <w:rPr>
          <w:rFonts w:eastAsia="Times New Roman" w:cstheme="minorHAnsi"/>
          <w:b/>
          <w:bCs/>
          <w:sz w:val="28"/>
          <w:szCs w:val="28"/>
        </w:rPr>
      </w:pPr>
    </w:p>
    <w:p w:rsidR="00FD2E15" w:rsidRPr="00FD2E15" w:rsidRDefault="00FD2E15" w:rsidP="00FD2E15">
      <w:pPr>
        <w:spacing w:before="100" w:beforeAutospacing="1" w:after="100" w:afterAutospacing="1" w:line="240" w:lineRule="auto"/>
        <w:rPr>
          <w:rFonts w:eastAsia="Times New Roman" w:cstheme="minorHAnsi"/>
          <w:b/>
          <w:bCs/>
          <w:sz w:val="28"/>
          <w:szCs w:val="28"/>
        </w:rPr>
      </w:pPr>
      <w:r w:rsidRPr="00FD2E15">
        <w:rPr>
          <w:rFonts w:eastAsia="Times New Roman" w:cstheme="minorHAnsi"/>
          <w:b/>
          <w:bCs/>
          <w:sz w:val="28"/>
          <w:szCs w:val="28"/>
        </w:rPr>
        <w:t>SQL Server Agent and Jobs</w:t>
      </w:r>
    </w:p>
    <w:p w:rsidR="00FD2E15" w:rsidRPr="00FD2E15" w:rsidRDefault="00FD2E15" w:rsidP="00FD2E15">
      <w:pPr>
        <w:pStyle w:val="ListParagraph"/>
        <w:numPr>
          <w:ilvl w:val="0"/>
          <w:numId w:val="34"/>
        </w:numPr>
        <w:spacing w:before="100" w:beforeAutospacing="1" w:after="100" w:afterAutospacing="1" w:line="240" w:lineRule="auto"/>
        <w:rPr>
          <w:rFonts w:eastAsia="Times New Roman" w:cstheme="minorHAnsi"/>
          <w:bCs/>
          <w:sz w:val="28"/>
          <w:szCs w:val="28"/>
        </w:rPr>
      </w:pPr>
      <w:r w:rsidRPr="00FD2E15">
        <w:rPr>
          <w:rFonts w:eastAsia="Times New Roman" w:cstheme="minorHAnsi"/>
          <w:bCs/>
          <w:sz w:val="28"/>
          <w:szCs w:val="28"/>
        </w:rPr>
        <w:t>What is SQL Server Agent, and how do you use it to schedule jobs?</w:t>
      </w:r>
    </w:p>
    <w:p w:rsidR="00FD2E15" w:rsidRPr="00FD2E15" w:rsidRDefault="00FD2E15" w:rsidP="00FD2E15">
      <w:pPr>
        <w:pStyle w:val="ListParagraph"/>
        <w:numPr>
          <w:ilvl w:val="0"/>
          <w:numId w:val="34"/>
        </w:numPr>
        <w:spacing w:before="100" w:beforeAutospacing="1" w:after="100" w:afterAutospacing="1" w:line="240" w:lineRule="auto"/>
        <w:rPr>
          <w:rFonts w:eastAsia="Times New Roman" w:cstheme="minorHAnsi"/>
          <w:bCs/>
          <w:sz w:val="28"/>
          <w:szCs w:val="28"/>
        </w:rPr>
      </w:pPr>
      <w:r w:rsidRPr="00FD2E15">
        <w:rPr>
          <w:rFonts w:eastAsia="Times New Roman" w:cstheme="minorHAnsi"/>
          <w:bCs/>
          <w:sz w:val="28"/>
          <w:szCs w:val="28"/>
        </w:rPr>
        <w:t>How do you monitor SQL Server jobs and handle job failures?</w:t>
      </w:r>
    </w:p>
    <w:p w:rsidR="00FD2E15" w:rsidRPr="00EE716C" w:rsidRDefault="00FD2E15" w:rsidP="00686C29">
      <w:pPr>
        <w:pStyle w:val="ListParagraph"/>
        <w:numPr>
          <w:ilvl w:val="0"/>
          <w:numId w:val="34"/>
        </w:numPr>
        <w:spacing w:before="100" w:beforeAutospacing="1" w:after="100" w:afterAutospacing="1" w:line="240" w:lineRule="auto"/>
        <w:rPr>
          <w:rFonts w:eastAsia="Times New Roman" w:cstheme="minorHAnsi"/>
          <w:bCs/>
          <w:sz w:val="28"/>
          <w:szCs w:val="28"/>
        </w:rPr>
      </w:pPr>
      <w:r w:rsidRPr="00FD2E15">
        <w:rPr>
          <w:rFonts w:eastAsia="Times New Roman" w:cstheme="minorHAnsi"/>
          <w:bCs/>
          <w:sz w:val="28"/>
          <w:szCs w:val="28"/>
        </w:rPr>
        <w:t>How would you configure alerts and notifications for job monitoring?</w:t>
      </w:r>
    </w:p>
    <w:p w:rsidR="00FD2E15" w:rsidRDefault="00FD2E15" w:rsidP="00686C29">
      <w:pPr>
        <w:spacing w:before="100" w:beforeAutospacing="1" w:after="100" w:afterAutospacing="1" w:line="240" w:lineRule="auto"/>
        <w:rPr>
          <w:rFonts w:eastAsia="Times New Roman" w:cstheme="minorHAnsi"/>
          <w:b/>
          <w:bCs/>
          <w:sz w:val="28"/>
          <w:szCs w:val="28"/>
        </w:rPr>
      </w:pPr>
    </w:p>
    <w:p w:rsidR="00686C29" w:rsidRPr="00D971C5" w:rsidRDefault="00686C29" w:rsidP="00686C29">
      <w:pPr>
        <w:spacing w:before="100" w:beforeAutospacing="1" w:after="100" w:afterAutospacing="1" w:line="240" w:lineRule="auto"/>
        <w:rPr>
          <w:rFonts w:eastAsia="Times New Roman" w:cstheme="minorHAnsi"/>
          <w:b/>
          <w:bCs/>
          <w:sz w:val="28"/>
          <w:szCs w:val="28"/>
        </w:rPr>
      </w:pPr>
      <w:r w:rsidRPr="00D971C5">
        <w:rPr>
          <w:rFonts w:eastAsia="Times New Roman" w:cstheme="minorHAnsi"/>
          <w:b/>
          <w:bCs/>
          <w:sz w:val="28"/>
          <w:szCs w:val="28"/>
        </w:rPr>
        <w:t>What is SQL Server Agent, and how do you use it to schedule jobs?</w:t>
      </w:r>
    </w:p>
    <w:p w:rsidR="00686C29" w:rsidRPr="00686C29" w:rsidRDefault="00686C29" w:rsidP="00686C29">
      <w:p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SQL Server Agent</w:t>
      </w:r>
      <w:r w:rsidRPr="00686C29">
        <w:rPr>
          <w:rFonts w:eastAsia="Times New Roman" w:cstheme="minorHAnsi"/>
          <w:sz w:val="28"/>
          <w:szCs w:val="28"/>
        </w:rPr>
        <w:t xml:space="preserve"> is a background service in SQL Server that allows the automation of administrative tasks, such as scheduling jobs, running scripts, backing up databases, and sending notifications. It’s a crucial tool for database administrators (DBAs) to streamline repetitive tasks and manage workloads efficiently.</w:t>
      </w:r>
    </w:p>
    <w:p w:rsidR="00686C29" w:rsidRPr="00686C29" w:rsidRDefault="00686C29" w:rsidP="00686C29">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Key Features of SQL Server Agent</w:t>
      </w:r>
    </w:p>
    <w:p w:rsidR="00686C29" w:rsidRPr="00686C29" w:rsidRDefault="00686C29" w:rsidP="00686C29">
      <w:pPr>
        <w:numPr>
          <w:ilvl w:val="0"/>
          <w:numId w:val="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Job Scheduling</w:t>
      </w:r>
      <w:r w:rsidRPr="00686C29">
        <w:rPr>
          <w:rFonts w:eastAsia="Times New Roman" w:cstheme="minorHAnsi"/>
          <w:sz w:val="28"/>
          <w:szCs w:val="28"/>
        </w:rPr>
        <w:t>: Automates the execution of SQL scripts, stored procedures, backups, and other tasks on a predefined schedule.</w:t>
      </w:r>
    </w:p>
    <w:p w:rsidR="00686C29" w:rsidRPr="00686C29" w:rsidRDefault="00686C29" w:rsidP="00686C29">
      <w:pPr>
        <w:numPr>
          <w:ilvl w:val="0"/>
          <w:numId w:val="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Alerts</w:t>
      </w:r>
      <w:r w:rsidRPr="00686C29">
        <w:rPr>
          <w:rFonts w:eastAsia="Times New Roman" w:cstheme="minorHAnsi"/>
          <w:sz w:val="28"/>
          <w:szCs w:val="28"/>
        </w:rPr>
        <w:t>: Sends notifications based on events, errors, or performance conditions.</w:t>
      </w:r>
    </w:p>
    <w:p w:rsidR="00686C29" w:rsidRPr="00686C29" w:rsidRDefault="00686C29" w:rsidP="00686C29">
      <w:pPr>
        <w:numPr>
          <w:ilvl w:val="0"/>
          <w:numId w:val="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Operators</w:t>
      </w:r>
      <w:r w:rsidRPr="00686C29">
        <w:rPr>
          <w:rFonts w:eastAsia="Times New Roman" w:cstheme="minorHAnsi"/>
          <w:sz w:val="28"/>
          <w:szCs w:val="28"/>
        </w:rPr>
        <w:t>: Specifies who will receive alerts, such as DBAs or system administrators.</w:t>
      </w:r>
    </w:p>
    <w:p w:rsidR="00686C29" w:rsidRPr="00686C29" w:rsidRDefault="00686C29" w:rsidP="00686C29">
      <w:pPr>
        <w:numPr>
          <w:ilvl w:val="0"/>
          <w:numId w:val="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Job Monitoring</w:t>
      </w:r>
      <w:r w:rsidRPr="00686C29">
        <w:rPr>
          <w:rFonts w:eastAsia="Times New Roman" w:cstheme="minorHAnsi"/>
          <w:sz w:val="28"/>
          <w:szCs w:val="28"/>
        </w:rPr>
        <w:t xml:space="preserve">: Tracks job execution status (success or failure) and logs historical job results for </w:t>
      </w:r>
      <w:proofErr w:type="gramStart"/>
      <w:r w:rsidRPr="00686C29">
        <w:rPr>
          <w:rFonts w:eastAsia="Times New Roman" w:cstheme="minorHAnsi"/>
          <w:sz w:val="28"/>
          <w:szCs w:val="28"/>
        </w:rPr>
        <w:t>troubleshooting</w:t>
      </w:r>
      <w:proofErr w:type="gramEnd"/>
      <w:r w:rsidRPr="00686C29">
        <w:rPr>
          <w:rFonts w:eastAsia="Times New Roman" w:cstheme="minorHAnsi"/>
          <w:sz w:val="28"/>
          <w:szCs w:val="28"/>
        </w:rPr>
        <w:t xml:space="preserve"> and optimization.</w:t>
      </w:r>
    </w:p>
    <w:p w:rsidR="00686C29" w:rsidRPr="00686C29" w:rsidRDefault="00686C29" w:rsidP="00686C29">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Components of SQL Server Agent</w:t>
      </w:r>
    </w:p>
    <w:p w:rsidR="00686C29" w:rsidRPr="00686C29" w:rsidRDefault="00686C29" w:rsidP="00686C29">
      <w:pPr>
        <w:numPr>
          <w:ilvl w:val="0"/>
          <w:numId w:val="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Jobs</w:t>
      </w:r>
      <w:r w:rsidRPr="00686C29">
        <w:rPr>
          <w:rFonts w:eastAsia="Times New Roman" w:cstheme="minorHAnsi"/>
          <w:sz w:val="28"/>
          <w:szCs w:val="28"/>
        </w:rPr>
        <w:t xml:space="preserve">: A series of steps that define what SQL Server Agent should do. Each job can consist of multiple steps, and each step can run a T-SQL script, an SSIS package, a </w:t>
      </w:r>
      <w:proofErr w:type="spellStart"/>
      <w:r w:rsidRPr="00686C29">
        <w:rPr>
          <w:rFonts w:eastAsia="Times New Roman" w:cstheme="minorHAnsi"/>
          <w:sz w:val="28"/>
          <w:szCs w:val="28"/>
        </w:rPr>
        <w:t>PowerShell</w:t>
      </w:r>
      <w:proofErr w:type="spellEnd"/>
      <w:r w:rsidRPr="00686C29">
        <w:rPr>
          <w:rFonts w:eastAsia="Times New Roman" w:cstheme="minorHAnsi"/>
          <w:sz w:val="28"/>
          <w:szCs w:val="28"/>
        </w:rPr>
        <w:t xml:space="preserve"> script, etc.</w:t>
      </w:r>
    </w:p>
    <w:p w:rsidR="00686C29" w:rsidRPr="00686C29" w:rsidRDefault="00686C29" w:rsidP="00686C29">
      <w:pPr>
        <w:numPr>
          <w:ilvl w:val="0"/>
          <w:numId w:val="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lastRenderedPageBreak/>
        <w:t>Schedules</w:t>
      </w:r>
      <w:r w:rsidRPr="00686C29">
        <w:rPr>
          <w:rFonts w:eastAsia="Times New Roman" w:cstheme="minorHAnsi"/>
          <w:sz w:val="28"/>
          <w:szCs w:val="28"/>
        </w:rPr>
        <w:t>: Defines when and how often a job should run. You can set schedules to be one-time or recurring (e.g., daily, weekly, or monthly).</w:t>
      </w:r>
    </w:p>
    <w:p w:rsidR="00686C29" w:rsidRPr="00686C29" w:rsidRDefault="00686C29" w:rsidP="00686C29">
      <w:pPr>
        <w:numPr>
          <w:ilvl w:val="0"/>
          <w:numId w:val="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Alerts</w:t>
      </w:r>
      <w:r w:rsidRPr="00686C29">
        <w:rPr>
          <w:rFonts w:eastAsia="Times New Roman" w:cstheme="minorHAnsi"/>
          <w:sz w:val="28"/>
          <w:szCs w:val="28"/>
        </w:rPr>
        <w:t>: Triggered when certain conditions occur, such as specific SQL Server errors or performance thresholds being exceeded.</w:t>
      </w:r>
    </w:p>
    <w:p w:rsidR="00686C29" w:rsidRPr="00686C29" w:rsidRDefault="00686C29" w:rsidP="00686C29">
      <w:pPr>
        <w:numPr>
          <w:ilvl w:val="0"/>
          <w:numId w:val="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Operators</w:t>
      </w:r>
      <w:r w:rsidRPr="00686C29">
        <w:rPr>
          <w:rFonts w:eastAsia="Times New Roman" w:cstheme="minorHAnsi"/>
          <w:sz w:val="28"/>
          <w:szCs w:val="28"/>
        </w:rPr>
        <w:t>: People or groups that will receive notifications when certain events or alerts occur. Notifications can be sent via email, pager, or net send messages.</w:t>
      </w:r>
    </w:p>
    <w:p w:rsidR="00686C29" w:rsidRPr="00686C29" w:rsidRDefault="00686C29" w:rsidP="00686C29">
      <w:pPr>
        <w:numPr>
          <w:ilvl w:val="0"/>
          <w:numId w:val="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Proxies</w:t>
      </w:r>
      <w:r w:rsidRPr="00686C29">
        <w:rPr>
          <w:rFonts w:eastAsia="Times New Roman" w:cstheme="minorHAnsi"/>
          <w:sz w:val="28"/>
          <w:szCs w:val="28"/>
        </w:rPr>
        <w:t>: Allow jobs to run under different security contexts.</w:t>
      </w:r>
    </w:p>
    <w:p w:rsidR="00686C29" w:rsidRPr="00686C29" w:rsidRDefault="00686C29" w:rsidP="00686C29">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How to Use SQL Server Agent to Schedule Jobs</w:t>
      </w:r>
    </w:p>
    <w:p w:rsidR="00686C29" w:rsidRPr="00686C29" w:rsidRDefault="00686C29" w:rsidP="00686C29">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 1: Open SQL Server Agent</w:t>
      </w:r>
    </w:p>
    <w:p w:rsidR="00686C29" w:rsidRPr="00686C29" w:rsidRDefault="00686C29" w:rsidP="00686C29">
      <w:pPr>
        <w:numPr>
          <w:ilvl w:val="0"/>
          <w:numId w:val="3"/>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Open </w:t>
      </w:r>
      <w:r w:rsidRPr="00D971C5">
        <w:rPr>
          <w:rFonts w:eastAsia="Times New Roman" w:cstheme="minorHAnsi"/>
          <w:b/>
          <w:bCs/>
          <w:sz w:val="28"/>
          <w:szCs w:val="28"/>
        </w:rPr>
        <w:t>SQL Server Management Studio (SSMS)</w:t>
      </w:r>
      <w:r w:rsidRPr="00686C29">
        <w:rPr>
          <w:rFonts w:eastAsia="Times New Roman" w:cstheme="minorHAnsi"/>
          <w:sz w:val="28"/>
          <w:szCs w:val="28"/>
        </w:rPr>
        <w:t>.</w:t>
      </w:r>
    </w:p>
    <w:p w:rsidR="00686C29" w:rsidRPr="00686C29" w:rsidRDefault="00686C29" w:rsidP="00686C29">
      <w:pPr>
        <w:numPr>
          <w:ilvl w:val="0"/>
          <w:numId w:val="3"/>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Expand the </w:t>
      </w:r>
      <w:r w:rsidRPr="00D971C5">
        <w:rPr>
          <w:rFonts w:eastAsia="Times New Roman" w:cstheme="minorHAnsi"/>
          <w:b/>
          <w:bCs/>
          <w:sz w:val="28"/>
          <w:szCs w:val="28"/>
        </w:rPr>
        <w:t>SQL Server Agent</w:t>
      </w:r>
      <w:r w:rsidRPr="00686C29">
        <w:rPr>
          <w:rFonts w:eastAsia="Times New Roman" w:cstheme="minorHAnsi"/>
          <w:sz w:val="28"/>
          <w:szCs w:val="28"/>
        </w:rPr>
        <w:t xml:space="preserve"> node under the connected SQL Server instance.</w:t>
      </w:r>
    </w:p>
    <w:p w:rsidR="00686C29" w:rsidRPr="00686C29" w:rsidRDefault="00686C29" w:rsidP="00686C29">
      <w:pPr>
        <w:numPr>
          <w:ilvl w:val="1"/>
          <w:numId w:val="3"/>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If SQL Server Agent is not running, right-click </w:t>
      </w:r>
      <w:r w:rsidRPr="00D971C5">
        <w:rPr>
          <w:rFonts w:eastAsia="Times New Roman" w:cstheme="minorHAnsi"/>
          <w:b/>
          <w:bCs/>
          <w:sz w:val="28"/>
          <w:szCs w:val="28"/>
        </w:rPr>
        <w:t>SQL Server Agent</w:t>
      </w:r>
      <w:r w:rsidRPr="00686C29">
        <w:rPr>
          <w:rFonts w:eastAsia="Times New Roman" w:cstheme="minorHAnsi"/>
          <w:sz w:val="28"/>
          <w:szCs w:val="28"/>
        </w:rPr>
        <w:t xml:space="preserve"> and select </w:t>
      </w:r>
      <w:r w:rsidRPr="00D971C5">
        <w:rPr>
          <w:rFonts w:eastAsia="Times New Roman" w:cstheme="minorHAnsi"/>
          <w:b/>
          <w:bCs/>
          <w:sz w:val="28"/>
          <w:szCs w:val="28"/>
        </w:rPr>
        <w:t>Start</w:t>
      </w:r>
      <w:r w:rsidRPr="00686C29">
        <w:rPr>
          <w:rFonts w:eastAsia="Times New Roman" w:cstheme="minorHAnsi"/>
          <w:sz w:val="28"/>
          <w:szCs w:val="28"/>
        </w:rPr>
        <w:t>.</w:t>
      </w:r>
    </w:p>
    <w:p w:rsidR="00686C29" w:rsidRPr="00686C29" w:rsidRDefault="00686C29" w:rsidP="00686C29">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 2: Create a New Job</w:t>
      </w:r>
    </w:p>
    <w:p w:rsidR="00686C29" w:rsidRPr="00686C29" w:rsidRDefault="00686C29" w:rsidP="00686C29">
      <w:pPr>
        <w:numPr>
          <w:ilvl w:val="0"/>
          <w:numId w:val="4"/>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Right-click </w:t>
      </w:r>
      <w:r w:rsidRPr="00D971C5">
        <w:rPr>
          <w:rFonts w:eastAsia="Times New Roman" w:cstheme="minorHAnsi"/>
          <w:b/>
          <w:bCs/>
          <w:sz w:val="28"/>
          <w:szCs w:val="28"/>
        </w:rPr>
        <w:t>Jobs</w:t>
      </w:r>
      <w:r w:rsidRPr="00686C29">
        <w:rPr>
          <w:rFonts w:eastAsia="Times New Roman" w:cstheme="minorHAnsi"/>
          <w:sz w:val="28"/>
          <w:szCs w:val="28"/>
        </w:rPr>
        <w:t xml:space="preserve"> under SQL Server Agent and select </w:t>
      </w:r>
      <w:r w:rsidRPr="00D971C5">
        <w:rPr>
          <w:rFonts w:eastAsia="Times New Roman" w:cstheme="minorHAnsi"/>
          <w:b/>
          <w:bCs/>
          <w:sz w:val="28"/>
          <w:szCs w:val="28"/>
        </w:rPr>
        <w:t>New Job</w:t>
      </w:r>
      <w:r w:rsidRPr="00686C29">
        <w:rPr>
          <w:rFonts w:eastAsia="Times New Roman" w:cstheme="minorHAnsi"/>
          <w:sz w:val="28"/>
          <w:szCs w:val="28"/>
        </w:rPr>
        <w:t>.</w:t>
      </w:r>
    </w:p>
    <w:p w:rsidR="00686C29" w:rsidRPr="00686C29" w:rsidRDefault="00686C29" w:rsidP="00686C29">
      <w:pPr>
        <w:numPr>
          <w:ilvl w:val="0"/>
          <w:numId w:val="4"/>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In the </w:t>
      </w:r>
      <w:r w:rsidRPr="00D971C5">
        <w:rPr>
          <w:rFonts w:eastAsia="Times New Roman" w:cstheme="minorHAnsi"/>
          <w:b/>
          <w:bCs/>
          <w:sz w:val="28"/>
          <w:szCs w:val="28"/>
        </w:rPr>
        <w:t>New Job</w:t>
      </w:r>
      <w:r w:rsidRPr="00686C29">
        <w:rPr>
          <w:rFonts w:eastAsia="Times New Roman" w:cstheme="minorHAnsi"/>
          <w:sz w:val="28"/>
          <w:szCs w:val="28"/>
        </w:rPr>
        <w:t xml:space="preserve"> window:</w:t>
      </w:r>
    </w:p>
    <w:p w:rsidR="00686C29" w:rsidRPr="00686C29" w:rsidRDefault="00686C29" w:rsidP="00686C29">
      <w:pPr>
        <w:numPr>
          <w:ilvl w:val="1"/>
          <w:numId w:val="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General Tab</w:t>
      </w:r>
      <w:r w:rsidRPr="00686C29">
        <w:rPr>
          <w:rFonts w:eastAsia="Times New Roman" w:cstheme="minorHAnsi"/>
          <w:sz w:val="28"/>
          <w:szCs w:val="28"/>
        </w:rPr>
        <w:t>: Enter a name for the job.</w:t>
      </w:r>
    </w:p>
    <w:p w:rsidR="00686C29" w:rsidRPr="00686C29" w:rsidRDefault="00686C29" w:rsidP="00686C29">
      <w:pPr>
        <w:numPr>
          <w:ilvl w:val="1"/>
          <w:numId w:val="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Owner</w:t>
      </w:r>
      <w:r w:rsidRPr="00686C29">
        <w:rPr>
          <w:rFonts w:eastAsia="Times New Roman" w:cstheme="minorHAnsi"/>
          <w:sz w:val="28"/>
          <w:szCs w:val="28"/>
        </w:rPr>
        <w:t>: Specify the job owner (typically a DBA or system admin).</w:t>
      </w:r>
    </w:p>
    <w:p w:rsidR="00686C29" w:rsidRPr="00686C29" w:rsidRDefault="00686C29" w:rsidP="00686C29">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 3: Define Job Steps</w:t>
      </w:r>
    </w:p>
    <w:p w:rsidR="00686C29" w:rsidRPr="00686C29" w:rsidRDefault="00686C29" w:rsidP="00686C29">
      <w:pPr>
        <w:numPr>
          <w:ilvl w:val="0"/>
          <w:numId w:val="5"/>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In the </w:t>
      </w:r>
      <w:r w:rsidRPr="00D971C5">
        <w:rPr>
          <w:rFonts w:eastAsia="Times New Roman" w:cstheme="minorHAnsi"/>
          <w:b/>
          <w:bCs/>
          <w:sz w:val="28"/>
          <w:szCs w:val="28"/>
        </w:rPr>
        <w:t>Steps</w:t>
      </w:r>
      <w:r w:rsidRPr="00686C29">
        <w:rPr>
          <w:rFonts w:eastAsia="Times New Roman" w:cstheme="minorHAnsi"/>
          <w:sz w:val="28"/>
          <w:szCs w:val="28"/>
        </w:rPr>
        <w:t xml:space="preserve"> tab, click </w:t>
      </w:r>
      <w:r w:rsidRPr="00D971C5">
        <w:rPr>
          <w:rFonts w:eastAsia="Times New Roman" w:cstheme="minorHAnsi"/>
          <w:b/>
          <w:bCs/>
          <w:sz w:val="28"/>
          <w:szCs w:val="28"/>
        </w:rPr>
        <w:t>New</w:t>
      </w:r>
      <w:r w:rsidRPr="00686C29">
        <w:rPr>
          <w:rFonts w:eastAsia="Times New Roman" w:cstheme="minorHAnsi"/>
          <w:sz w:val="28"/>
          <w:szCs w:val="28"/>
        </w:rPr>
        <w:t xml:space="preserve"> to add a new step to the job.</w:t>
      </w:r>
    </w:p>
    <w:p w:rsidR="00686C29" w:rsidRPr="00686C29" w:rsidRDefault="00686C29" w:rsidP="00686C29">
      <w:pPr>
        <w:numPr>
          <w:ilvl w:val="0"/>
          <w:numId w:val="5"/>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In the </w:t>
      </w:r>
      <w:r w:rsidRPr="00D971C5">
        <w:rPr>
          <w:rFonts w:eastAsia="Times New Roman" w:cstheme="minorHAnsi"/>
          <w:b/>
          <w:bCs/>
          <w:sz w:val="28"/>
          <w:szCs w:val="28"/>
        </w:rPr>
        <w:t>New Job Step</w:t>
      </w:r>
      <w:r w:rsidRPr="00686C29">
        <w:rPr>
          <w:rFonts w:eastAsia="Times New Roman" w:cstheme="minorHAnsi"/>
          <w:sz w:val="28"/>
          <w:szCs w:val="28"/>
        </w:rPr>
        <w:t xml:space="preserve"> window:</w:t>
      </w:r>
    </w:p>
    <w:p w:rsidR="00686C29" w:rsidRPr="00686C29" w:rsidRDefault="00686C29" w:rsidP="00686C29">
      <w:pPr>
        <w:numPr>
          <w:ilvl w:val="1"/>
          <w:numId w:val="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Step Name</w:t>
      </w:r>
      <w:r w:rsidRPr="00686C29">
        <w:rPr>
          <w:rFonts w:eastAsia="Times New Roman" w:cstheme="minorHAnsi"/>
          <w:sz w:val="28"/>
          <w:szCs w:val="28"/>
        </w:rPr>
        <w:t>: Give the step a descriptive name.</w:t>
      </w:r>
    </w:p>
    <w:p w:rsidR="00686C29" w:rsidRPr="00686C29" w:rsidRDefault="00686C29" w:rsidP="00686C29">
      <w:pPr>
        <w:numPr>
          <w:ilvl w:val="1"/>
          <w:numId w:val="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lastRenderedPageBreak/>
        <w:t>Type</w:t>
      </w:r>
      <w:r w:rsidRPr="00686C29">
        <w:rPr>
          <w:rFonts w:eastAsia="Times New Roman" w:cstheme="minorHAnsi"/>
          <w:sz w:val="28"/>
          <w:szCs w:val="28"/>
        </w:rPr>
        <w:t xml:space="preserve">: Choose the type of command the step will execute (e.g., </w:t>
      </w:r>
      <w:r w:rsidRPr="00D971C5">
        <w:rPr>
          <w:rFonts w:eastAsia="Times New Roman" w:cstheme="minorHAnsi"/>
          <w:b/>
          <w:bCs/>
          <w:sz w:val="28"/>
          <w:szCs w:val="28"/>
        </w:rPr>
        <w:t>Transact-SQL script (T-SQL)</w:t>
      </w:r>
      <w:r w:rsidRPr="00686C29">
        <w:rPr>
          <w:rFonts w:eastAsia="Times New Roman" w:cstheme="minorHAnsi"/>
          <w:sz w:val="28"/>
          <w:szCs w:val="28"/>
        </w:rPr>
        <w:t xml:space="preserve">, </w:t>
      </w:r>
      <w:proofErr w:type="spellStart"/>
      <w:r w:rsidRPr="00D971C5">
        <w:rPr>
          <w:rFonts w:eastAsia="Times New Roman" w:cstheme="minorHAnsi"/>
          <w:b/>
          <w:bCs/>
          <w:sz w:val="28"/>
          <w:szCs w:val="28"/>
        </w:rPr>
        <w:t>PowerShell</w:t>
      </w:r>
      <w:proofErr w:type="spellEnd"/>
      <w:r w:rsidRPr="00686C29">
        <w:rPr>
          <w:rFonts w:eastAsia="Times New Roman" w:cstheme="minorHAnsi"/>
          <w:sz w:val="28"/>
          <w:szCs w:val="28"/>
        </w:rPr>
        <w:t xml:space="preserve">, </w:t>
      </w:r>
      <w:r w:rsidRPr="00D971C5">
        <w:rPr>
          <w:rFonts w:eastAsia="Times New Roman" w:cstheme="minorHAnsi"/>
          <w:b/>
          <w:bCs/>
          <w:sz w:val="28"/>
          <w:szCs w:val="28"/>
        </w:rPr>
        <w:t>SQL Server Integration Services (SSIS)</w:t>
      </w:r>
      <w:r w:rsidRPr="00686C29">
        <w:rPr>
          <w:rFonts w:eastAsia="Times New Roman" w:cstheme="minorHAnsi"/>
          <w:sz w:val="28"/>
          <w:szCs w:val="28"/>
        </w:rPr>
        <w:t>).</w:t>
      </w:r>
    </w:p>
    <w:p w:rsidR="00686C29" w:rsidRPr="00686C29" w:rsidRDefault="00686C29" w:rsidP="00686C29">
      <w:pPr>
        <w:numPr>
          <w:ilvl w:val="1"/>
          <w:numId w:val="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Command</w:t>
      </w:r>
      <w:r w:rsidRPr="00686C29">
        <w:rPr>
          <w:rFonts w:eastAsia="Times New Roman" w:cstheme="minorHAnsi"/>
          <w:sz w:val="28"/>
          <w:szCs w:val="28"/>
        </w:rPr>
        <w:t>: Write the script or command that you want the step to execute. For example, if it’s a T-SQL script:</w:t>
      </w:r>
    </w:p>
    <w:p w:rsidR="00686C29" w:rsidRPr="00D971C5" w:rsidRDefault="00686C29" w:rsidP="0068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t>BACKUP DATABASE [</w:t>
      </w:r>
      <w:proofErr w:type="spellStart"/>
      <w:r w:rsidRPr="00D971C5">
        <w:rPr>
          <w:rFonts w:eastAsia="Times New Roman" w:cstheme="minorHAnsi"/>
          <w:sz w:val="28"/>
          <w:szCs w:val="28"/>
        </w:rPr>
        <w:t>YourDatabase</w:t>
      </w:r>
      <w:proofErr w:type="spellEnd"/>
      <w:r w:rsidRPr="00D971C5">
        <w:rPr>
          <w:rFonts w:eastAsia="Times New Roman" w:cstheme="minorHAnsi"/>
          <w:sz w:val="28"/>
          <w:szCs w:val="28"/>
        </w:rPr>
        <w:t>] TO DISK = 'C</w:t>
      </w:r>
      <w:proofErr w:type="gramStart"/>
      <w:r w:rsidRPr="00D971C5">
        <w:rPr>
          <w:rFonts w:eastAsia="Times New Roman" w:cstheme="minorHAnsi"/>
          <w:sz w:val="28"/>
          <w:szCs w:val="28"/>
        </w:rPr>
        <w:t>:\</w:t>
      </w:r>
      <w:proofErr w:type="gramEnd"/>
      <w:r w:rsidRPr="00D971C5">
        <w:rPr>
          <w:rFonts w:eastAsia="Times New Roman" w:cstheme="minorHAnsi"/>
          <w:sz w:val="28"/>
          <w:szCs w:val="28"/>
        </w:rPr>
        <w:t>Backups\YourDatabase.bak';</w:t>
      </w:r>
    </w:p>
    <w:p w:rsidR="00686C29" w:rsidRPr="00686C29" w:rsidRDefault="00686C29" w:rsidP="00686C29">
      <w:pPr>
        <w:numPr>
          <w:ilvl w:val="1"/>
          <w:numId w:val="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On Success Action</w:t>
      </w:r>
      <w:r w:rsidRPr="00686C29">
        <w:rPr>
          <w:rFonts w:eastAsia="Times New Roman" w:cstheme="minorHAnsi"/>
          <w:sz w:val="28"/>
          <w:szCs w:val="28"/>
        </w:rPr>
        <w:t>: Specify what happens if the step succeeds (e.g., proceed to the next step, quit the job reporting success).</w:t>
      </w:r>
    </w:p>
    <w:p w:rsidR="00686C29" w:rsidRPr="00686C29" w:rsidRDefault="00686C29" w:rsidP="00686C29">
      <w:pPr>
        <w:numPr>
          <w:ilvl w:val="1"/>
          <w:numId w:val="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On Failure Action</w:t>
      </w:r>
      <w:r w:rsidRPr="00686C29">
        <w:rPr>
          <w:rFonts w:eastAsia="Times New Roman" w:cstheme="minorHAnsi"/>
          <w:sz w:val="28"/>
          <w:szCs w:val="28"/>
        </w:rPr>
        <w:t>: Specify what happens if the step fails (e.g., retry the step, quit the job reporting failure).</w:t>
      </w:r>
    </w:p>
    <w:p w:rsidR="00686C29" w:rsidRPr="00686C29" w:rsidRDefault="00686C29" w:rsidP="00686C29">
      <w:pPr>
        <w:numPr>
          <w:ilvl w:val="0"/>
          <w:numId w:val="5"/>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Click </w:t>
      </w:r>
      <w:r w:rsidRPr="00D971C5">
        <w:rPr>
          <w:rFonts w:eastAsia="Times New Roman" w:cstheme="minorHAnsi"/>
          <w:b/>
          <w:bCs/>
          <w:sz w:val="28"/>
          <w:szCs w:val="28"/>
        </w:rPr>
        <w:t>OK</w:t>
      </w:r>
      <w:r w:rsidRPr="00686C29">
        <w:rPr>
          <w:rFonts w:eastAsia="Times New Roman" w:cstheme="minorHAnsi"/>
          <w:sz w:val="28"/>
          <w:szCs w:val="28"/>
        </w:rPr>
        <w:t xml:space="preserve"> to save the step.</w:t>
      </w:r>
    </w:p>
    <w:p w:rsidR="00686C29" w:rsidRPr="00686C29" w:rsidRDefault="00686C29" w:rsidP="00686C29">
      <w:pPr>
        <w:numPr>
          <w:ilvl w:val="0"/>
          <w:numId w:val="5"/>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You can add multiple steps and define dependencies between them (i.e., Step 2 should only run if Step 1 succeeds).</w:t>
      </w:r>
    </w:p>
    <w:p w:rsidR="00686C29" w:rsidRPr="00686C29" w:rsidRDefault="00686C29" w:rsidP="00686C29">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 4: Create a Schedule</w:t>
      </w:r>
    </w:p>
    <w:p w:rsidR="00686C29" w:rsidRPr="00686C29" w:rsidRDefault="00686C29" w:rsidP="00686C29">
      <w:pPr>
        <w:numPr>
          <w:ilvl w:val="0"/>
          <w:numId w:val="6"/>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Go to the </w:t>
      </w:r>
      <w:r w:rsidRPr="00D971C5">
        <w:rPr>
          <w:rFonts w:eastAsia="Times New Roman" w:cstheme="minorHAnsi"/>
          <w:b/>
          <w:bCs/>
          <w:sz w:val="28"/>
          <w:szCs w:val="28"/>
        </w:rPr>
        <w:t>Schedules</w:t>
      </w:r>
      <w:r w:rsidRPr="00686C29">
        <w:rPr>
          <w:rFonts w:eastAsia="Times New Roman" w:cstheme="minorHAnsi"/>
          <w:sz w:val="28"/>
          <w:szCs w:val="28"/>
        </w:rPr>
        <w:t xml:space="preserve"> tab and click </w:t>
      </w:r>
      <w:r w:rsidRPr="00D971C5">
        <w:rPr>
          <w:rFonts w:eastAsia="Times New Roman" w:cstheme="minorHAnsi"/>
          <w:b/>
          <w:bCs/>
          <w:sz w:val="28"/>
          <w:szCs w:val="28"/>
        </w:rPr>
        <w:t>New</w:t>
      </w:r>
      <w:r w:rsidRPr="00686C29">
        <w:rPr>
          <w:rFonts w:eastAsia="Times New Roman" w:cstheme="minorHAnsi"/>
          <w:sz w:val="28"/>
          <w:szCs w:val="28"/>
        </w:rPr>
        <w:t xml:space="preserve"> to create a schedule for the job.</w:t>
      </w:r>
    </w:p>
    <w:p w:rsidR="00686C29" w:rsidRPr="00686C29" w:rsidRDefault="00686C29" w:rsidP="00686C29">
      <w:pPr>
        <w:numPr>
          <w:ilvl w:val="0"/>
          <w:numId w:val="6"/>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In the </w:t>
      </w:r>
      <w:r w:rsidRPr="00D971C5">
        <w:rPr>
          <w:rFonts w:eastAsia="Times New Roman" w:cstheme="minorHAnsi"/>
          <w:b/>
          <w:bCs/>
          <w:sz w:val="28"/>
          <w:szCs w:val="28"/>
        </w:rPr>
        <w:t>New Job Schedule</w:t>
      </w:r>
      <w:r w:rsidRPr="00686C29">
        <w:rPr>
          <w:rFonts w:eastAsia="Times New Roman" w:cstheme="minorHAnsi"/>
          <w:sz w:val="28"/>
          <w:szCs w:val="28"/>
        </w:rPr>
        <w:t xml:space="preserve"> window:</w:t>
      </w:r>
    </w:p>
    <w:p w:rsidR="00686C29" w:rsidRPr="00686C29" w:rsidRDefault="00686C29" w:rsidP="00686C29">
      <w:pPr>
        <w:numPr>
          <w:ilvl w:val="1"/>
          <w:numId w:val="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Name</w:t>
      </w:r>
      <w:r w:rsidRPr="00686C29">
        <w:rPr>
          <w:rFonts w:eastAsia="Times New Roman" w:cstheme="minorHAnsi"/>
          <w:sz w:val="28"/>
          <w:szCs w:val="28"/>
        </w:rPr>
        <w:t>: Enter a descriptive name for the schedule.</w:t>
      </w:r>
    </w:p>
    <w:p w:rsidR="00686C29" w:rsidRPr="00686C29" w:rsidRDefault="00686C29" w:rsidP="00686C29">
      <w:pPr>
        <w:numPr>
          <w:ilvl w:val="1"/>
          <w:numId w:val="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Schedule Type</w:t>
      </w:r>
      <w:r w:rsidRPr="00686C29">
        <w:rPr>
          <w:rFonts w:eastAsia="Times New Roman" w:cstheme="minorHAnsi"/>
          <w:sz w:val="28"/>
          <w:szCs w:val="28"/>
        </w:rPr>
        <w:t>: Choose the frequency of the schedule:</w:t>
      </w:r>
    </w:p>
    <w:p w:rsidR="00686C29" w:rsidRPr="00686C29" w:rsidRDefault="00686C29" w:rsidP="00686C29">
      <w:pPr>
        <w:numPr>
          <w:ilvl w:val="2"/>
          <w:numId w:val="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One time</w:t>
      </w:r>
      <w:r w:rsidRPr="00686C29">
        <w:rPr>
          <w:rFonts w:eastAsia="Times New Roman" w:cstheme="minorHAnsi"/>
          <w:sz w:val="28"/>
          <w:szCs w:val="28"/>
        </w:rPr>
        <w:t>: The job runs only once at a specified time.</w:t>
      </w:r>
    </w:p>
    <w:p w:rsidR="00686C29" w:rsidRPr="00686C29" w:rsidRDefault="00686C29" w:rsidP="00686C29">
      <w:pPr>
        <w:numPr>
          <w:ilvl w:val="2"/>
          <w:numId w:val="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Recurring</w:t>
      </w:r>
      <w:r w:rsidRPr="00686C29">
        <w:rPr>
          <w:rFonts w:eastAsia="Times New Roman" w:cstheme="minorHAnsi"/>
          <w:sz w:val="28"/>
          <w:szCs w:val="28"/>
        </w:rPr>
        <w:t>: The job runs at intervals (daily, weekly, monthly).</w:t>
      </w:r>
    </w:p>
    <w:p w:rsidR="00686C29" w:rsidRPr="00686C29" w:rsidRDefault="00686C29" w:rsidP="00686C29">
      <w:pPr>
        <w:numPr>
          <w:ilvl w:val="2"/>
          <w:numId w:val="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Start Date and Time</w:t>
      </w:r>
      <w:r w:rsidRPr="00686C29">
        <w:rPr>
          <w:rFonts w:eastAsia="Times New Roman" w:cstheme="minorHAnsi"/>
          <w:sz w:val="28"/>
          <w:szCs w:val="28"/>
        </w:rPr>
        <w:t>: Define when the job will start running.</w:t>
      </w:r>
    </w:p>
    <w:p w:rsidR="00686C29" w:rsidRPr="00686C29" w:rsidRDefault="00686C29" w:rsidP="00686C29">
      <w:pPr>
        <w:numPr>
          <w:ilvl w:val="1"/>
          <w:numId w:val="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Frequency</w:t>
      </w:r>
      <w:r w:rsidRPr="00686C29">
        <w:rPr>
          <w:rFonts w:eastAsia="Times New Roman" w:cstheme="minorHAnsi"/>
          <w:sz w:val="28"/>
          <w:szCs w:val="28"/>
        </w:rPr>
        <w:t>: If recurring, specify how often the job should run (e.g., daily at 2 AM).</w:t>
      </w:r>
    </w:p>
    <w:p w:rsidR="00686C29" w:rsidRPr="00686C29" w:rsidRDefault="00686C29" w:rsidP="00686C29">
      <w:pPr>
        <w:numPr>
          <w:ilvl w:val="0"/>
          <w:numId w:val="6"/>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Click </w:t>
      </w:r>
      <w:r w:rsidRPr="00D971C5">
        <w:rPr>
          <w:rFonts w:eastAsia="Times New Roman" w:cstheme="minorHAnsi"/>
          <w:b/>
          <w:bCs/>
          <w:sz w:val="28"/>
          <w:szCs w:val="28"/>
        </w:rPr>
        <w:t>OK</w:t>
      </w:r>
      <w:r w:rsidRPr="00686C29">
        <w:rPr>
          <w:rFonts w:eastAsia="Times New Roman" w:cstheme="minorHAnsi"/>
          <w:sz w:val="28"/>
          <w:szCs w:val="28"/>
        </w:rPr>
        <w:t xml:space="preserve"> to save the schedule.</w:t>
      </w:r>
    </w:p>
    <w:p w:rsidR="00686C29" w:rsidRPr="00686C29" w:rsidRDefault="00686C29" w:rsidP="00686C29">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 5: Configure Notifications (Optional)</w:t>
      </w:r>
    </w:p>
    <w:p w:rsidR="00686C29" w:rsidRPr="00686C29" w:rsidRDefault="00686C29" w:rsidP="00686C29">
      <w:pPr>
        <w:numPr>
          <w:ilvl w:val="0"/>
          <w:numId w:val="7"/>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lastRenderedPageBreak/>
        <w:t xml:space="preserve">Go to the </w:t>
      </w:r>
      <w:r w:rsidRPr="00D971C5">
        <w:rPr>
          <w:rFonts w:eastAsia="Times New Roman" w:cstheme="minorHAnsi"/>
          <w:b/>
          <w:bCs/>
          <w:sz w:val="28"/>
          <w:szCs w:val="28"/>
        </w:rPr>
        <w:t>Notifications</w:t>
      </w:r>
      <w:r w:rsidRPr="00686C29">
        <w:rPr>
          <w:rFonts w:eastAsia="Times New Roman" w:cstheme="minorHAnsi"/>
          <w:sz w:val="28"/>
          <w:szCs w:val="28"/>
        </w:rPr>
        <w:t xml:space="preserve"> tab to set up alerts when the job completes or fails.</w:t>
      </w:r>
    </w:p>
    <w:p w:rsidR="00686C29" w:rsidRPr="00686C29" w:rsidRDefault="00686C29" w:rsidP="00686C29">
      <w:pPr>
        <w:numPr>
          <w:ilvl w:val="0"/>
          <w:numId w:val="7"/>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You can choose to:</w:t>
      </w:r>
    </w:p>
    <w:p w:rsidR="00686C29" w:rsidRPr="00686C29" w:rsidRDefault="00686C29" w:rsidP="00686C29">
      <w:pPr>
        <w:numPr>
          <w:ilvl w:val="1"/>
          <w:numId w:val="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Email an operator</w:t>
      </w:r>
      <w:r w:rsidRPr="00686C29">
        <w:rPr>
          <w:rFonts w:eastAsia="Times New Roman" w:cstheme="minorHAnsi"/>
          <w:sz w:val="28"/>
          <w:szCs w:val="28"/>
        </w:rPr>
        <w:t>.</w:t>
      </w:r>
    </w:p>
    <w:p w:rsidR="00686C29" w:rsidRPr="00686C29" w:rsidRDefault="00686C29" w:rsidP="00686C29">
      <w:pPr>
        <w:numPr>
          <w:ilvl w:val="1"/>
          <w:numId w:val="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Write to the Windows Event Log</w:t>
      </w:r>
      <w:r w:rsidRPr="00686C29">
        <w:rPr>
          <w:rFonts w:eastAsia="Times New Roman" w:cstheme="minorHAnsi"/>
          <w:sz w:val="28"/>
          <w:szCs w:val="28"/>
        </w:rPr>
        <w:t>.</w:t>
      </w:r>
    </w:p>
    <w:p w:rsidR="00686C29" w:rsidRPr="00686C29" w:rsidRDefault="00686C29" w:rsidP="00686C29">
      <w:pPr>
        <w:numPr>
          <w:ilvl w:val="1"/>
          <w:numId w:val="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Notify via Net Send</w:t>
      </w:r>
      <w:r w:rsidRPr="00686C29">
        <w:rPr>
          <w:rFonts w:eastAsia="Times New Roman" w:cstheme="minorHAnsi"/>
          <w:sz w:val="28"/>
          <w:szCs w:val="28"/>
        </w:rPr>
        <w:t>.</w:t>
      </w:r>
    </w:p>
    <w:p w:rsidR="00686C29" w:rsidRPr="00686C29" w:rsidRDefault="00686C29" w:rsidP="00686C29">
      <w:pPr>
        <w:numPr>
          <w:ilvl w:val="0"/>
          <w:numId w:val="7"/>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Make sure you have an operator configured under </w:t>
      </w:r>
      <w:r w:rsidRPr="00D971C5">
        <w:rPr>
          <w:rFonts w:eastAsia="Times New Roman" w:cstheme="minorHAnsi"/>
          <w:b/>
          <w:bCs/>
          <w:sz w:val="28"/>
          <w:szCs w:val="28"/>
        </w:rPr>
        <w:t>SQL Server Agent &gt; Operators</w:t>
      </w:r>
      <w:r w:rsidRPr="00686C29">
        <w:rPr>
          <w:rFonts w:eastAsia="Times New Roman" w:cstheme="minorHAnsi"/>
          <w:sz w:val="28"/>
          <w:szCs w:val="28"/>
        </w:rPr>
        <w:t xml:space="preserve"> for email notifications.</w:t>
      </w:r>
    </w:p>
    <w:p w:rsidR="00686C29" w:rsidRPr="00686C29" w:rsidRDefault="00686C29" w:rsidP="00686C29">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 6: Review and Save the Job</w:t>
      </w:r>
    </w:p>
    <w:p w:rsidR="00686C29" w:rsidRPr="00686C29" w:rsidRDefault="00686C29" w:rsidP="00686C29">
      <w:pPr>
        <w:numPr>
          <w:ilvl w:val="0"/>
          <w:numId w:val="8"/>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Once all steps, schedules, and notifications are configured, click </w:t>
      </w:r>
      <w:r w:rsidRPr="00D971C5">
        <w:rPr>
          <w:rFonts w:eastAsia="Times New Roman" w:cstheme="minorHAnsi"/>
          <w:b/>
          <w:bCs/>
          <w:sz w:val="28"/>
          <w:szCs w:val="28"/>
        </w:rPr>
        <w:t>OK</w:t>
      </w:r>
      <w:r w:rsidRPr="00686C29">
        <w:rPr>
          <w:rFonts w:eastAsia="Times New Roman" w:cstheme="minorHAnsi"/>
          <w:sz w:val="28"/>
          <w:szCs w:val="28"/>
        </w:rPr>
        <w:t xml:space="preserve"> to save the job.</w:t>
      </w:r>
    </w:p>
    <w:p w:rsidR="00686C29" w:rsidRPr="00686C29" w:rsidRDefault="00686C29" w:rsidP="00686C29">
      <w:pPr>
        <w:numPr>
          <w:ilvl w:val="0"/>
          <w:numId w:val="8"/>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The job will now appear under </w:t>
      </w:r>
      <w:r w:rsidRPr="00D971C5">
        <w:rPr>
          <w:rFonts w:eastAsia="Times New Roman" w:cstheme="minorHAnsi"/>
          <w:b/>
          <w:bCs/>
          <w:sz w:val="28"/>
          <w:szCs w:val="28"/>
        </w:rPr>
        <w:t>SQL Server Agent &gt; Jobs</w:t>
      </w:r>
      <w:r w:rsidRPr="00686C29">
        <w:rPr>
          <w:rFonts w:eastAsia="Times New Roman" w:cstheme="minorHAnsi"/>
          <w:sz w:val="28"/>
          <w:szCs w:val="28"/>
        </w:rPr>
        <w:t>.</w:t>
      </w:r>
    </w:p>
    <w:p w:rsidR="00686C29" w:rsidRPr="00686C29" w:rsidRDefault="00686C29" w:rsidP="00686C29">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 7: Run the Job</w:t>
      </w:r>
    </w:p>
    <w:p w:rsidR="00686C29" w:rsidRPr="00686C29" w:rsidRDefault="00686C29" w:rsidP="00686C29">
      <w:pPr>
        <w:numPr>
          <w:ilvl w:val="0"/>
          <w:numId w:val="9"/>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To test the job, right-click the job and select </w:t>
      </w:r>
      <w:r w:rsidRPr="00D971C5">
        <w:rPr>
          <w:rFonts w:eastAsia="Times New Roman" w:cstheme="minorHAnsi"/>
          <w:b/>
          <w:bCs/>
          <w:sz w:val="28"/>
          <w:szCs w:val="28"/>
        </w:rPr>
        <w:t>Start Job at Step</w:t>
      </w:r>
      <w:r w:rsidRPr="00686C29">
        <w:rPr>
          <w:rFonts w:eastAsia="Times New Roman" w:cstheme="minorHAnsi"/>
          <w:sz w:val="28"/>
          <w:szCs w:val="28"/>
        </w:rPr>
        <w:t xml:space="preserve"> to manually execute it.</w:t>
      </w:r>
    </w:p>
    <w:p w:rsidR="00686C29" w:rsidRPr="00686C29" w:rsidRDefault="00686C29" w:rsidP="00686C29">
      <w:pPr>
        <w:numPr>
          <w:ilvl w:val="0"/>
          <w:numId w:val="9"/>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 xml:space="preserve">You can monitor the status of the job by going to </w:t>
      </w:r>
      <w:r w:rsidRPr="00D971C5">
        <w:rPr>
          <w:rFonts w:eastAsia="Times New Roman" w:cstheme="minorHAnsi"/>
          <w:b/>
          <w:bCs/>
          <w:sz w:val="28"/>
          <w:szCs w:val="28"/>
        </w:rPr>
        <w:t>SQL Server Agent &gt; Job Activity Monitor</w:t>
      </w:r>
      <w:r w:rsidRPr="00686C29">
        <w:rPr>
          <w:rFonts w:eastAsia="Times New Roman" w:cstheme="minorHAnsi"/>
          <w:sz w:val="28"/>
          <w:szCs w:val="28"/>
        </w:rPr>
        <w:t>.</w:t>
      </w:r>
    </w:p>
    <w:p w:rsidR="00686C29" w:rsidRPr="00686C29" w:rsidRDefault="00686C29" w:rsidP="00686C29">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Example: Scheduling a Database Backup Job</w:t>
      </w:r>
    </w:p>
    <w:p w:rsidR="00686C29" w:rsidRPr="00686C29" w:rsidRDefault="00686C29" w:rsidP="00686C29">
      <w:p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Here’s a scenario where you want to back up the database every night at 2 AM:</w:t>
      </w:r>
    </w:p>
    <w:p w:rsidR="00686C29" w:rsidRPr="00686C29" w:rsidRDefault="00686C29" w:rsidP="00686C29">
      <w:pPr>
        <w:numPr>
          <w:ilvl w:val="0"/>
          <w:numId w:val="10"/>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Create a New Job</w:t>
      </w:r>
      <w:r w:rsidRPr="00686C29">
        <w:rPr>
          <w:rFonts w:eastAsia="Times New Roman" w:cstheme="minorHAnsi"/>
          <w:sz w:val="28"/>
          <w:szCs w:val="28"/>
        </w:rPr>
        <w:t>: Name the job "Nightly Backup".</w:t>
      </w:r>
    </w:p>
    <w:p w:rsidR="00686C29" w:rsidRPr="00686C29" w:rsidRDefault="00686C29" w:rsidP="00686C29">
      <w:pPr>
        <w:numPr>
          <w:ilvl w:val="0"/>
          <w:numId w:val="10"/>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Add a Job Step</w:t>
      </w:r>
      <w:r w:rsidRPr="00686C29">
        <w:rPr>
          <w:rFonts w:eastAsia="Times New Roman" w:cstheme="minorHAnsi"/>
          <w:sz w:val="28"/>
          <w:szCs w:val="28"/>
        </w:rPr>
        <w:t>:</w:t>
      </w:r>
    </w:p>
    <w:p w:rsidR="00686C29" w:rsidRPr="00686C29" w:rsidRDefault="00686C29" w:rsidP="00686C29">
      <w:pPr>
        <w:numPr>
          <w:ilvl w:val="1"/>
          <w:numId w:val="10"/>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Step Name: "Backup Step".</w:t>
      </w:r>
    </w:p>
    <w:p w:rsidR="00686C29" w:rsidRPr="00686C29" w:rsidRDefault="00686C29" w:rsidP="00686C29">
      <w:pPr>
        <w:numPr>
          <w:ilvl w:val="1"/>
          <w:numId w:val="10"/>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Command:</w:t>
      </w:r>
    </w:p>
    <w:p w:rsidR="00686C29" w:rsidRPr="00D971C5" w:rsidRDefault="00686C29" w:rsidP="0068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t>BACKUP DATABASE [</w:t>
      </w:r>
      <w:proofErr w:type="spellStart"/>
      <w:r w:rsidRPr="00D971C5">
        <w:rPr>
          <w:rFonts w:eastAsia="Times New Roman" w:cstheme="minorHAnsi"/>
          <w:sz w:val="28"/>
          <w:szCs w:val="28"/>
        </w:rPr>
        <w:t>YourDatabase</w:t>
      </w:r>
      <w:proofErr w:type="spellEnd"/>
      <w:r w:rsidRPr="00D971C5">
        <w:rPr>
          <w:rFonts w:eastAsia="Times New Roman" w:cstheme="minorHAnsi"/>
          <w:sz w:val="28"/>
          <w:szCs w:val="28"/>
        </w:rPr>
        <w:t>] TO DISK = 'C</w:t>
      </w:r>
      <w:proofErr w:type="gramStart"/>
      <w:r w:rsidRPr="00D971C5">
        <w:rPr>
          <w:rFonts w:eastAsia="Times New Roman" w:cstheme="minorHAnsi"/>
          <w:sz w:val="28"/>
          <w:szCs w:val="28"/>
        </w:rPr>
        <w:t>:\</w:t>
      </w:r>
      <w:proofErr w:type="gramEnd"/>
      <w:r w:rsidRPr="00D971C5">
        <w:rPr>
          <w:rFonts w:eastAsia="Times New Roman" w:cstheme="minorHAnsi"/>
          <w:sz w:val="28"/>
          <w:szCs w:val="28"/>
        </w:rPr>
        <w:t>Backups\YourDatabase.bak';</w:t>
      </w:r>
    </w:p>
    <w:p w:rsidR="00686C29" w:rsidRPr="00686C29" w:rsidRDefault="00686C29" w:rsidP="00686C29">
      <w:pPr>
        <w:numPr>
          <w:ilvl w:val="0"/>
          <w:numId w:val="10"/>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Create a Schedule</w:t>
      </w:r>
      <w:r w:rsidRPr="00686C29">
        <w:rPr>
          <w:rFonts w:eastAsia="Times New Roman" w:cstheme="minorHAnsi"/>
          <w:sz w:val="28"/>
          <w:szCs w:val="28"/>
        </w:rPr>
        <w:t>:</w:t>
      </w:r>
    </w:p>
    <w:p w:rsidR="00686C29" w:rsidRPr="00686C29" w:rsidRDefault="00686C29" w:rsidP="00686C29">
      <w:pPr>
        <w:numPr>
          <w:ilvl w:val="1"/>
          <w:numId w:val="10"/>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lastRenderedPageBreak/>
        <w:t>Name: "Nightly Backup Schedule".</w:t>
      </w:r>
    </w:p>
    <w:p w:rsidR="00686C29" w:rsidRPr="00686C29" w:rsidRDefault="00686C29" w:rsidP="00686C29">
      <w:pPr>
        <w:numPr>
          <w:ilvl w:val="1"/>
          <w:numId w:val="10"/>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Schedule Type: Recurring.</w:t>
      </w:r>
    </w:p>
    <w:p w:rsidR="00686C29" w:rsidRPr="00686C29" w:rsidRDefault="00686C29" w:rsidP="00686C29">
      <w:pPr>
        <w:numPr>
          <w:ilvl w:val="1"/>
          <w:numId w:val="10"/>
        </w:num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Frequency: Daily at 2 AM.</w:t>
      </w:r>
    </w:p>
    <w:p w:rsidR="00686C29" w:rsidRPr="00686C29" w:rsidRDefault="00686C29" w:rsidP="00686C29">
      <w:pPr>
        <w:numPr>
          <w:ilvl w:val="0"/>
          <w:numId w:val="10"/>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Set Up Notifications</w:t>
      </w:r>
      <w:r w:rsidRPr="00686C29">
        <w:rPr>
          <w:rFonts w:eastAsia="Times New Roman" w:cstheme="minorHAnsi"/>
          <w:sz w:val="28"/>
          <w:szCs w:val="28"/>
        </w:rPr>
        <w:t xml:space="preserve"> (Optional): Email an operator if the backup fails.</w:t>
      </w:r>
    </w:p>
    <w:p w:rsidR="00686C29" w:rsidRPr="00686C29" w:rsidRDefault="00686C29" w:rsidP="00686C29">
      <w:pPr>
        <w:numPr>
          <w:ilvl w:val="0"/>
          <w:numId w:val="10"/>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Run the Job</w:t>
      </w:r>
      <w:r w:rsidRPr="00686C29">
        <w:rPr>
          <w:rFonts w:eastAsia="Times New Roman" w:cstheme="minorHAnsi"/>
          <w:sz w:val="28"/>
          <w:szCs w:val="28"/>
        </w:rPr>
        <w:t xml:space="preserve">: Either wait for the schedule to execute it </w:t>
      </w:r>
      <w:proofErr w:type="gramStart"/>
      <w:r w:rsidRPr="00686C29">
        <w:rPr>
          <w:rFonts w:eastAsia="Times New Roman" w:cstheme="minorHAnsi"/>
          <w:sz w:val="28"/>
          <w:szCs w:val="28"/>
        </w:rPr>
        <w:t>automatically,</w:t>
      </w:r>
      <w:proofErr w:type="gramEnd"/>
      <w:r w:rsidRPr="00686C29">
        <w:rPr>
          <w:rFonts w:eastAsia="Times New Roman" w:cstheme="minorHAnsi"/>
          <w:sz w:val="28"/>
          <w:szCs w:val="28"/>
        </w:rPr>
        <w:t xml:space="preserve"> or right-click the job and choose </w:t>
      </w:r>
      <w:r w:rsidRPr="00D971C5">
        <w:rPr>
          <w:rFonts w:eastAsia="Times New Roman" w:cstheme="minorHAnsi"/>
          <w:b/>
          <w:bCs/>
          <w:sz w:val="28"/>
          <w:szCs w:val="28"/>
        </w:rPr>
        <w:t>Start Job</w:t>
      </w:r>
      <w:r w:rsidRPr="00686C29">
        <w:rPr>
          <w:rFonts w:eastAsia="Times New Roman" w:cstheme="minorHAnsi"/>
          <w:sz w:val="28"/>
          <w:szCs w:val="28"/>
        </w:rPr>
        <w:t xml:space="preserve"> to run it immediately.</w:t>
      </w:r>
    </w:p>
    <w:p w:rsidR="00686C29" w:rsidRPr="00686C29" w:rsidRDefault="00686C29" w:rsidP="00686C29">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Monitoring and Managing SQL Server Agent Jobs</w:t>
      </w:r>
    </w:p>
    <w:p w:rsidR="00686C29" w:rsidRPr="00686C29" w:rsidRDefault="00686C29" w:rsidP="00686C29">
      <w:pPr>
        <w:numPr>
          <w:ilvl w:val="0"/>
          <w:numId w:val="1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Job Activity Monitor</w:t>
      </w:r>
      <w:r w:rsidRPr="00686C29">
        <w:rPr>
          <w:rFonts w:eastAsia="Times New Roman" w:cstheme="minorHAnsi"/>
          <w:sz w:val="28"/>
          <w:szCs w:val="28"/>
        </w:rPr>
        <w:t>: Tracks the status of all SQL Server Agent jobs, showing if they are currently running, succeeded, or failed.</w:t>
      </w:r>
    </w:p>
    <w:p w:rsidR="00686C29" w:rsidRPr="00686C29" w:rsidRDefault="00686C29" w:rsidP="00686C29">
      <w:pPr>
        <w:numPr>
          <w:ilvl w:val="0"/>
          <w:numId w:val="1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Job History</w:t>
      </w:r>
      <w:r w:rsidRPr="00686C29">
        <w:rPr>
          <w:rFonts w:eastAsia="Times New Roman" w:cstheme="minorHAnsi"/>
          <w:sz w:val="28"/>
          <w:szCs w:val="28"/>
        </w:rPr>
        <w:t xml:space="preserve">: Right-click on a job and select </w:t>
      </w:r>
      <w:r w:rsidRPr="00D971C5">
        <w:rPr>
          <w:rFonts w:eastAsia="Times New Roman" w:cstheme="minorHAnsi"/>
          <w:b/>
          <w:bCs/>
          <w:sz w:val="28"/>
          <w:szCs w:val="28"/>
        </w:rPr>
        <w:t>View History</w:t>
      </w:r>
      <w:r w:rsidRPr="00686C29">
        <w:rPr>
          <w:rFonts w:eastAsia="Times New Roman" w:cstheme="minorHAnsi"/>
          <w:sz w:val="28"/>
          <w:szCs w:val="28"/>
        </w:rPr>
        <w:t xml:space="preserve"> to see detailed logs of past job executions, including any errors encountered.</w:t>
      </w:r>
    </w:p>
    <w:p w:rsidR="00686C29" w:rsidRPr="00686C29" w:rsidRDefault="00686C29" w:rsidP="00686C29">
      <w:pPr>
        <w:numPr>
          <w:ilvl w:val="0"/>
          <w:numId w:val="1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Error Handling</w:t>
      </w:r>
      <w:r w:rsidRPr="00686C29">
        <w:rPr>
          <w:rFonts w:eastAsia="Times New Roman" w:cstheme="minorHAnsi"/>
          <w:sz w:val="28"/>
          <w:szCs w:val="28"/>
        </w:rPr>
        <w:t>: If a job fails, use the job history logs to identify the step that caused the failure and troubleshoot the issue.</w:t>
      </w:r>
    </w:p>
    <w:p w:rsidR="00686C29" w:rsidRPr="00686C29" w:rsidRDefault="00686C29" w:rsidP="00686C29">
      <w:pPr>
        <w:numPr>
          <w:ilvl w:val="0"/>
          <w:numId w:val="1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Disabling a Job</w:t>
      </w:r>
      <w:r w:rsidRPr="00686C29">
        <w:rPr>
          <w:rFonts w:eastAsia="Times New Roman" w:cstheme="minorHAnsi"/>
          <w:sz w:val="28"/>
          <w:szCs w:val="28"/>
        </w:rPr>
        <w:t xml:space="preserve">: You can temporarily disable a job by right-clicking on it and selecting </w:t>
      </w:r>
      <w:r w:rsidRPr="00D971C5">
        <w:rPr>
          <w:rFonts w:eastAsia="Times New Roman" w:cstheme="minorHAnsi"/>
          <w:b/>
          <w:bCs/>
          <w:sz w:val="28"/>
          <w:szCs w:val="28"/>
        </w:rPr>
        <w:t>Disable</w:t>
      </w:r>
      <w:r w:rsidRPr="00686C29">
        <w:rPr>
          <w:rFonts w:eastAsia="Times New Roman" w:cstheme="minorHAnsi"/>
          <w:sz w:val="28"/>
          <w:szCs w:val="28"/>
        </w:rPr>
        <w:t>.</w:t>
      </w:r>
    </w:p>
    <w:p w:rsidR="00686C29" w:rsidRPr="00686C29" w:rsidRDefault="00686C29" w:rsidP="00686C29">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Best Practices for Using SQL Server Agent</w:t>
      </w:r>
    </w:p>
    <w:p w:rsidR="00686C29" w:rsidRPr="00686C29" w:rsidRDefault="00686C29" w:rsidP="00686C29">
      <w:pPr>
        <w:numPr>
          <w:ilvl w:val="0"/>
          <w:numId w:val="1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Use Clear Job Names and Descriptions</w:t>
      </w:r>
      <w:r w:rsidRPr="00686C29">
        <w:rPr>
          <w:rFonts w:eastAsia="Times New Roman" w:cstheme="minorHAnsi"/>
          <w:sz w:val="28"/>
          <w:szCs w:val="28"/>
        </w:rPr>
        <w:t>: Always provide descriptive job names and comments, so it’s easy to understand what each job does.</w:t>
      </w:r>
    </w:p>
    <w:p w:rsidR="00686C29" w:rsidRPr="00686C29" w:rsidRDefault="00686C29" w:rsidP="00686C29">
      <w:pPr>
        <w:numPr>
          <w:ilvl w:val="0"/>
          <w:numId w:val="1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 xml:space="preserve">Test Jobs </w:t>
      </w:r>
      <w:proofErr w:type="gramStart"/>
      <w:r w:rsidRPr="00D971C5">
        <w:rPr>
          <w:rFonts w:eastAsia="Times New Roman" w:cstheme="minorHAnsi"/>
          <w:b/>
          <w:bCs/>
          <w:sz w:val="28"/>
          <w:szCs w:val="28"/>
        </w:rPr>
        <w:t>Before</w:t>
      </w:r>
      <w:proofErr w:type="gramEnd"/>
      <w:r w:rsidRPr="00D971C5">
        <w:rPr>
          <w:rFonts w:eastAsia="Times New Roman" w:cstheme="minorHAnsi"/>
          <w:b/>
          <w:bCs/>
          <w:sz w:val="28"/>
          <w:szCs w:val="28"/>
        </w:rPr>
        <w:t xml:space="preserve"> Automating</w:t>
      </w:r>
      <w:r w:rsidRPr="00686C29">
        <w:rPr>
          <w:rFonts w:eastAsia="Times New Roman" w:cstheme="minorHAnsi"/>
          <w:sz w:val="28"/>
          <w:szCs w:val="28"/>
        </w:rPr>
        <w:t>: Manually run jobs to ensure they execute correctly before setting up recurring schedules.</w:t>
      </w:r>
    </w:p>
    <w:p w:rsidR="00686C29" w:rsidRPr="00686C29" w:rsidRDefault="00686C29" w:rsidP="00686C29">
      <w:pPr>
        <w:numPr>
          <w:ilvl w:val="0"/>
          <w:numId w:val="1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Limit Permissions</w:t>
      </w:r>
      <w:r w:rsidRPr="00686C29">
        <w:rPr>
          <w:rFonts w:eastAsia="Times New Roman" w:cstheme="minorHAnsi"/>
          <w:sz w:val="28"/>
          <w:szCs w:val="28"/>
        </w:rPr>
        <w:t xml:space="preserve">: Jobs should run with the minimum privileges necessary to complete their tasks. Use </w:t>
      </w:r>
      <w:r w:rsidRPr="00D971C5">
        <w:rPr>
          <w:rFonts w:eastAsia="Times New Roman" w:cstheme="minorHAnsi"/>
          <w:b/>
          <w:bCs/>
          <w:sz w:val="28"/>
          <w:szCs w:val="28"/>
        </w:rPr>
        <w:t>proxies</w:t>
      </w:r>
      <w:r w:rsidRPr="00686C29">
        <w:rPr>
          <w:rFonts w:eastAsia="Times New Roman" w:cstheme="minorHAnsi"/>
          <w:sz w:val="28"/>
          <w:szCs w:val="28"/>
        </w:rPr>
        <w:t xml:space="preserve"> if different security contexts are required.</w:t>
      </w:r>
    </w:p>
    <w:p w:rsidR="00686C29" w:rsidRPr="00686C29" w:rsidRDefault="00686C29" w:rsidP="00686C29">
      <w:pPr>
        <w:numPr>
          <w:ilvl w:val="0"/>
          <w:numId w:val="1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Use Notifications for Critical Jobs</w:t>
      </w:r>
      <w:r w:rsidRPr="00686C29">
        <w:rPr>
          <w:rFonts w:eastAsia="Times New Roman" w:cstheme="minorHAnsi"/>
          <w:sz w:val="28"/>
          <w:szCs w:val="28"/>
        </w:rPr>
        <w:t>: Configure notifications to alert you of job failures, especially for critical processes like backups or data imports.</w:t>
      </w:r>
    </w:p>
    <w:p w:rsidR="00686C29" w:rsidRPr="00686C29" w:rsidRDefault="00686C29" w:rsidP="00686C29">
      <w:pPr>
        <w:numPr>
          <w:ilvl w:val="0"/>
          <w:numId w:val="1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lastRenderedPageBreak/>
        <w:t>Monitor Job History</w:t>
      </w:r>
      <w:r w:rsidRPr="00686C29">
        <w:rPr>
          <w:rFonts w:eastAsia="Times New Roman" w:cstheme="minorHAnsi"/>
          <w:sz w:val="28"/>
          <w:szCs w:val="28"/>
        </w:rPr>
        <w:t>: Regularly review job history to ensure that all jobs are running as expected and address any failures promptly.</w:t>
      </w:r>
    </w:p>
    <w:p w:rsidR="00686C29" w:rsidRPr="00686C29" w:rsidRDefault="00686C29" w:rsidP="00686C29">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Summary</w:t>
      </w:r>
    </w:p>
    <w:p w:rsidR="002655E1" w:rsidRPr="00D971C5" w:rsidRDefault="00686C29" w:rsidP="00891573">
      <w:pPr>
        <w:spacing w:before="100" w:beforeAutospacing="1" w:after="100" w:afterAutospacing="1" w:line="240" w:lineRule="auto"/>
        <w:rPr>
          <w:rFonts w:eastAsia="Times New Roman" w:cstheme="minorHAnsi"/>
          <w:sz w:val="28"/>
          <w:szCs w:val="28"/>
        </w:rPr>
      </w:pPr>
      <w:r w:rsidRPr="00686C29">
        <w:rPr>
          <w:rFonts w:eastAsia="Times New Roman" w:cstheme="minorHAnsi"/>
          <w:sz w:val="28"/>
          <w:szCs w:val="28"/>
        </w:rPr>
        <w:t>SQL Server Agent is a powerful tool for automating administrative tasks, such as running backups, executing scripts, and maintaining databases. By defining jobs, steps, and schedules, DBAs can automate routine tasks and monitor their progress. SQL Server Agent also allows for error handling through notifications and job status monitoring, ensuring that critical tasks are completed on time and without errors.</w:t>
      </w:r>
    </w:p>
    <w:p w:rsidR="00891573" w:rsidRPr="00D971C5" w:rsidRDefault="00891573" w:rsidP="00891573">
      <w:pPr>
        <w:spacing w:before="100" w:beforeAutospacing="1" w:after="100" w:afterAutospacing="1" w:line="240" w:lineRule="auto"/>
        <w:rPr>
          <w:rFonts w:eastAsia="Times New Roman" w:cstheme="minorHAnsi"/>
          <w:sz w:val="28"/>
          <w:szCs w:val="28"/>
        </w:rPr>
      </w:pPr>
    </w:p>
    <w:p w:rsidR="00891573" w:rsidRPr="00D971C5" w:rsidRDefault="00891573" w:rsidP="00891573">
      <w:pPr>
        <w:spacing w:before="100" w:beforeAutospacing="1" w:after="100" w:afterAutospacing="1" w:line="240" w:lineRule="auto"/>
        <w:rPr>
          <w:rFonts w:eastAsia="Times New Roman" w:cstheme="minorHAnsi"/>
          <w:sz w:val="28"/>
          <w:szCs w:val="28"/>
        </w:rPr>
      </w:pPr>
      <w:r w:rsidRPr="00D971C5">
        <w:rPr>
          <w:rFonts w:eastAsia="Times New Roman" w:cstheme="minorHAnsi"/>
          <w:sz w:val="28"/>
          <w:szCs w:val="28"/>
        </w:rPr>
        <w:t>///////////////////////////////////////////////////////////////////////////////////////////////////////////////////////</w:t>
      </w:r>
    </w:p>
    <w:p w:rsidR="00393E52" w:rsidRPr="00D971C5" w:rsidRDefault="00891573" w:rsidP="00891573">
      <w:pPr>
        <w:spacing w:before="100" w:beforeAutospacing="1" w:after="100" w:afterAutospacing="1" w:line="240" w:lineRule="auto"/>
        <w:rPr>
          <w:rFonts w:eastAsia="Times New Roman" w:cstheme="minorHAnsi"/>
          <w:b/>
          <w:sz w:val="28"/>
          <w:szCs w:val="28"/>
        </w:rPr>
      </w:pPr>
      <w:r w:rsidRPr="00D971C5">
        <w:rPr>
          <w:rFonts w:eastAsia="Times New Roman" w:cstheme="minorHAnsi"/>
          <w:b/>
          <w:sz w:val="28"/>
          <w:szCs w:val="28"/>
        </w:rPr>
        <w:t>How do you monitor SQL Server jobs and handle job failures?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Monitoring SQL Server jobs and handling job failures is critical to ensuring the smooth operation of your database environment. SQL Server Agent provides several tools and methods to track job execution, identify failures, and respond to issues. Here's how to effectively monitor jobs and manage failures:</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1. Job Monitoring Tools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SQL Server Agent Job Activity Monitor</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The </w:t>
      </w:r>
      <w:r w:rsidRPr="00D971C5">
        <w:rPr>
          <w:rFonts w:eastAsia="Times New Roman" w:cstheme="minorHAnsi"/>
          <w:b/>
          <w:bCs/>
          <w:sz w:val="28"/>
          <w:szCs w:val="28"/>
        </w:rPr>
        <w:t>Job Activity Monitor</w:t>
      </w:r>
      <w:r w:rsidRPr="00393E52">
        <w:rPr>
          <w:rFonts w:eastAsia="Times New Roman" w:cstheme="minorHAnsi"/>
          <w:sz w:val="28"/>
          <w:szCs w:val="28"/>
        </w:rPr>
        <w:t xml:space="preserve"> is the central place to monitor the status of all SQL Server Agent jobs. It provides a real-time view of each job’s current status (e.g., Running, Succeeded, Failed, </w:t>
      </w:r>
      <w:proofErr w:type="gramStart"/>
      <w:r w:rsidRPr="00393E52">
        <w:rPr>
          <w:rFonts w:eastAsia="Times New Roman" w:cstheme="minorHAnsi"/>
          <w:sz w:val="28"/>
          <w:szCs w:val="28"/>
        </w:rPr>
        <w:t>Idle</w:t>
      </w:r>
      <w:proofErr w:type="gramEnd"/>
      <w:r w:rsidRPr="00393E52">
        <w:rPr>
          <w:rFonts w:eastAsia="Times New Roman" w:cstheme="minorHAnsi"/>
          <w:sz w:val="28"/>
          <w:szCs w:val="28"/>
        </w:rPr>
        <w:t>).</w:t>
      </w:r>
    </w:p>
    <w:p w:rsidR="00393E52" w:rsidRPr="00393E52" w:rsidRDefault="00393E52" w:rsidP="00393E52">
      <w:pPr>
        <w:numPr>
          <w:ilvl w:val="0"/>
          <w:numId w:val="13"/>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How to Access</w:t>
      </w:r>
      <w:r w:rsidRPr="00393E52">
        <w:rPr>
          <w:rFonts w:eastAsia="Times New Roman" w:cstheme="minorHAnsi"/>
          <w:sz w:val="28"/>
          <w:szCs w:val="28"/>
        </w:rPr>
        <w:t>:</w:t>
      </w:r>
    </w:p>
    <w:p w:rsidR="00393E52" w:rsidRPr="00393E52" w:rsidRDefault="00393E52" w:rsidP="00393E52">
      <w:pPr>
        <w:numPr>
          <w:ilvl w:val="1"/>
          <w:numId w:val="13"/>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w:t>
      </w:r>
      <w:r w:rsidRPr="00D971C5">
        <w:rPr>
          <w:rFonts w:eastAsia="Times New Roman" w:cstheme="minorHAnsi"/>
          <w:b/>
          <w:bCs/>
          <w:sz w:val="28"/>
          <w:szCs w:val="28"/>
        </w:rPr>
        <w:t>SQL Server Management Studio (SSMS)</w:t>
      </w:r>
      <w:r w:rsidRPr="00393E52">
        <w:rPr>
          <w:rFonts w:eastAsia="Times New Roman" w:cstheme="minorHAnsi"/>
          <w:sz w:val="28"/>
          <w:szCs w:val="28"/>
        </w:rPr>
        <w:t xml:space="preserve">, expand </w:t>
      </w:r>
      <w:r w:rsidRPr="00D971C5">
        <w:rPr>
          <w:rFonts w:eastAsia="Times New Roman" w:cstheme="minorHAnsi"/>
          <w:b/>
          <w:bCs/>
          <w:sz w:val="28"/>
          <w:szCs w:val="28"/>
        </w:rPr>
        <w:t>SQL Server Agent</w:t>
      </w:r>
      <w:r w:rsidRPr="00393E52">
        <w:rPr>
          <w:rFonts w:eastAsia="Times New Roman" w:cstheme="minorHAnsi"/>
          <w:sz w:val="28"/>
          <w:szCs w:val="28"/>
        </w:rPr>
        <w:t>.</w:t>
      </w:r>
    </w:p>
    <w:p w:rsidR="00393E52" w:rsidRPr="00393E52" w:rsidRDefault="00393E52" w:rsidP="00393E52">
      <w:pPr>
        <w:numPr>
          <w:ilvl w:val="1"/>
          <w:numId w:val="13"/>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lastRenderedPageBreak/>
        <w:t xml:space="preserve">Right-click on </w:t>
      </w:r>
      <w:r w:rsidRPr="00D971C5">
        <w:rPr>
          <w:rFonts w:eastAsia="Times New Roman" w:cstheme="minorHAnsi"/>
          <w:b/>
          <w:bCs/>
          <w:sz w:val="28"/>
          <w:szCs w:val="28"/>
        </w:rPr>
        <w:t>Job Activity Monitor</w:t>
      </w:r>
      <w:r w:rsidRPr="00393E52">
        <w:rPr>
          <w:rFonts w:eastAsia="Times New Roman" w:cstheme="minorHAnsi"/>
          <w:sz w:val="28"/>
          <w:szCs w:val="28"/>
        </w:rPr>
        <w:t xml:space="preserve"> and select </w:t>
      </w:r>
      <w:r w:rsidRPr="00D971C5">
        <w:rPr>
          <w:rFonts w:eastAsia="Times New Roman" w:cstheme="minorHAnsi"/>
          <w:b/>
          <w:bCs/>
          <w:sz w:val="28"/>
          <w:szCs w:val="28"/>
        </w:rPr>
        <w:t>View Job Activity</w:t>
      </w:r>
      <w:r w:rsidRPr="00393E52">
        <w:rPr>
          <w:rFonts w:eastAsia="Times New Roman" w:cstheme="minorHAnsi"/>
          <w:sz w:val="28"/>
          <w:szCs w:val="28"/>
        </w:rPr>
        <w:t>.</w:t>
      </w:r>
    </w:p>
    <w:p w:rsidR="00393E52" w:rsidRPr="00393E52" w:rsidRDefault="00393E52" w:rsidP="00393E52">
      <w:pPr>
        <w:numPr>
          <w:ilvl w:val="1"/>
          <w:numId w:val="13"/>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This will show a list of all jobs with columns for current job status (e.g., whether the job is running, succeeded, or failed), the last run outcome, and the last run date.</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Job History</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The </w:t>
      </w:r>
      <w:r w:rsidRPr="00D971C5">
        <w:rPr>
          <w:rFonts w:eastAsia="Times New Roman" w:cstheme="minorHAnsi"/>
          <w:b/>
          <w:bCs/>
          <w:sz w:val="28"/>
          <w:szCs w:val="28"/>
        </w:rPr>
        <w:t>Job History</w:t>
      </w:r>
      <w:r w:rsidRPr="00393E52">
        <w:rPr>
          <w:rFonts w:eastAsia="Times New Roman" w:cstheme="minorHAnsi"/>
          <w:sz w:val="28"/>
          <w:szCs w:val="28"/>
        </w:rPr>
        <w:t xml:space="preserve"> logs detailed information about each job’s execution, including each step's outcome, start and end time, and any error messages.</w:t>
      </w:r>
    </w:p>
    <w:p w:rsidR="00393E52" w:rsidRPr="00393E52" w:rsidRDefault="00393E52" w:rsidP="00393E52">
      <w:pPr>
        <w:numPr>
          <w:ilvl w:val="0"/>
          <w:numId w:val="1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How to View Job History</w:t>
      </w:r>
      <w:r w:rsidRPr="00393E52">
        <w:rPr>
          <w:rFonts w:eastAsia="Times New Roman" w:cstheme="minorHAnsi"/>
          <w:sz w:val="28"/>
          <w:szCs w:val="28"/>
        </w:rPr>
        <w:t>:</w:t>
      </w:r>
    </w:p>
    <w:p w:rsidR="00393E52" w:rsidRPr="00393E52" w:rsidRDefault="00393E52" w:rsidP="00393E52">
      <w:pPr>
        <w:numPr>
          <w:ilvl w:val="1"/>
          <w:numId w:val="14"/>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SSMS, expand </w:t>
      </w:r>
      <w:r w:rsidRPr="00D971C5">
        <w:rPr>
          <w:rFonts w:eastAsia="Times New Roman" w:cstheme="minorHAnsi"/>
          <w:b/>
          <w:bCs/>
          <w:sz w:val="28"/>
          <w:szCs w:val="28"/>
        </w:rPr>
        <w:t>SQL Server Agent &gt; Jobs</w:t>
      </w:r>
      <w:r w:rsidRPr="00393E52">
        <w:rPr>
          <w:rFonts w:eastAsia="Times New Roman" w:cstheme="minorHAnsi"/>
          <w:sz w:val="28"/>
          <w:szCs w:val="28"/>
        </w:rPr>
        <w:t>.</w:t>
      </w:r>
    </w:p>
    <w:p w:rsidR="00393E52" w:rsidRPr="00393E52" w:rsidRDefault="00393E52" w:rsidP="00393E52">
      <w:pPr>
        <w:numPr>
          <w:ilvl w:val="1"/>
          <w:numId w:val="14"/>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on a job and select </w:t>
      </w:r>
      <w:r w:rsidRPr="00D971C5">
        <w:rPr>
          <w:rFonts w:eastAsia="Times New Roman" w:cstheme="minorHAnsi"/>
          <w:b/>
          <w:bCs/>
          <w:sz w:val="28"/>
          <w:szCs w:val="28"/>
        </w:rPr>
        <w:t>View History</w:t>
      </w:r>
      <w:r w:rsidRPr="00393E52">
        <w:rPr>
          <w:rFonts w:eastAsia="Times New Roman" w:cstheme="minorHAnsi"/>
          <w:sz w:val="28"/>
          <w:szCs w:val="28"/>
        </w:rPr>
        <w:t>.</w:t>
      </w:r>
    </w:p>
    <w:p w:rsidR="00393E52" w:rsidRPr="00393E52" w:rsidRDefault="00393E52" w:rsidP="00393E52">
      <w:pPr>
        <w:numPr>
          <w:ilvl w:val="1"/>
          <w:numId w:val="14"/>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You can filter the history to view specific runs or errors, helping to pinpoint issues with failed jobs.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Job Notifications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You can configure SQL Server Agent to send </w:t>
      </w:r>
      <w:proofErr w:type="gramStart"/>
      <w:r w:rsidRPr="00393E52">
        <w:rPr>
          <w:rFonts w:eastAsia="Times New Roman" w:cstheme="minorHAnsi"/>
          <w:sz w:val="28"/>
          <w:szCs w:val="28"/>
        </w:rPr>
        <w:t>notifications if a job fails</w:t>
      </w:r>
      <w:proofErr w:type="gramEnd"/>
      <w:r w:rsidRPr="00393E52">
        <w:rPr>
          <w:rFonts w:eastAsia="Times New Roman" w:cstheme="minorHAnsi"/>
          <w:sz w:val="28"/>
          <w:szCs w:val="28"/>
        </w:rPr>
        <w:t xml:space="preserve"> or completes successfully. Notifications can be sent via email, pager, or Windows event log.</w:t>
      </w:r>
    </w:p>
    <w:p w:rsidR="00393E52" w:rsidRPr="00393E52" w:rsidRDefault="00393E52" w:rsidP="00393E52">
      <w:pPr>
        <w:numPr>
          <w:ilvl w:val="0"/>
          <w:numId w:val="1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Setting Up Notifications</w:t>
      </w:r>
      <w:r w:rsidRPr="00393E52">
        <w:rPr>
          <w:rFonts w:eastAsia="Times New Roman" w:cstheme="minorHAnsi"/>
          <w:sz w:val="28"/>
          <w:szCs w:val="28"/>
        </w:rPr>
        <w:t>:</w:t>
      </w:r>
    </w:p>
    <w:p w:rsidR="00393E52" w:rsidRPr="00393E52" w:rsidRDefault="00393E52" w:rsidP="00393E52">
      <w:pPr>
        <w:numPr>
          <w:ilvl w:val="1"/>
          <w:numId w:val="15"/>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the job, </w:t>
      </w:r>
      <w:proofErr w:type="gramStart"/>
      <w:r w:rsidRPr="00393E52">
        <w:rPr>
          <w:rFonts w:eastAsia="Times New Roman" w:cstheme="minorHAnsi"/>
          <w:sz w:val="28"/>
          <w:szCs w:val="28"/>
        </w:rPr>
        <w:t>select</w:t>
      </w:r>
      <w:proofErr w:type="gramEnd"/>
      <w:r w:rsidRPr="00393E52">
        <w:rPr>
          <w:rFonts w:eastAsia="Times New Roman" w:cstheme="minorHAnsi"/>
          <w:sz w:val="28"/>
          <w:szCs w:val="28"/>
        </w:rPr>
        <w:t xml:space="preserve"> </w:t>
      </w:r>
      <w:r w:rsidRPr="00D971C5">
        <w:rPr>
          <w:rFonts w:eastAsia="Times New Roman" w:cstheme="minorHAnsi"/>
          <w:b/>
          <w:bCs/>
          <w:sz w:val="28"/>
          <w:szCs w:val="28"/>
        </w:rPr>
        <w:t>Properties</w:t>
      </w:r>
      <w:r w:rsidRPr="00393E52">
        <w:rPr>
          <w:rFonts w:eastAsia="Times New Roman" w:cstheme="minorHAnsi"/>
          <w:sz w:val="28"/>
          <w:szCs w:val="28"/>
        </w:rPr>
        <w:t xml:space="preserve">, and go to the </w:t>
      </w:r>
      <w:r w:rsidRPr="00D971C5">
        <w:rPr>
          <w:rFonts w:eastAsia="Times New Roman" w:cstheme="minorHAnsi"/>
          <w:b/>
          <w:bCs/>
          <w:sz w:val="28"/>
          <w:szCs w:val="28"/>
        </w:rPr>
        <w:t>Notifications</w:t>
      </w:r>
      <w:r w:rsidRPr="00393E52">
        <w:rPr>
          <w:rFonts w:eastAsia="Times New Roman" w:cstheme="minorHAnsi"/>
          <w:sz w:val="28"/>
          <w:szCs w:val="28"/>
        </w:rPr>
        <w:t xml:space="preserve"> tab.</w:t>
      </w:r>
    </w:p>
    <w:p w:rsidR="00393E52" w:rsidRPr="00393E52" w:rsidRDefault="00393E52" w:rsidP="00393E52">
      <w:pPr>
        <w:numPr>
          <w:ilvl w:val="1"/>
          <w:numId w:val="15"/>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Set the job to notify an </w:t>
      </w:r>
      <w:r w:rsidRPr="00D971C5">
        <w:rPr>
          <w:rFonts w:eastAsia="Times New Roman" w:cstheme="minorHAnsi"/>
          <w:b/>
          <w:bCs/>
          <w:sz w:val="28"/>
          <w:szCs w:val="28"/>
        </w:rPr>
        <w:t>Operator</w:t>
      </w:r>
      <w:r w:rsidRPr="00393E52">
        <w:rPr>
          <w:rFonts w:eastAsia="Times New Roman" w:cstheme="minorHAnsi"/>
          <w:sz w:val="28"/>
          <w:szCs w:val="28"/>
        </w:rPr>
        <w:t xml:space="preserve"> when the job completes, succeeds, or fails. For email notifications, SQL Server Database Mail needs to be configured.</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msdb.dbo.sp_notify_operator</w:t>
      </w:r>
      <w:proofErr w:type="spellEnd"/>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@name=</w:t>
      </w:r>
      <w:proofErr w:type="spellStart"/>
      <w:r w:rsidRPr="00D971C5">
        <w:rPr>
          <w:rFonts w:eastAsia="Times New Roman" w:cstheme="minorHAnsi"/>
          <w:sz w:val="28"/>
          <w:szCs w:val="28"/>
        </w:rPr>
        <w:t>N'DBA_Operator</w:t>
      </w:r>
      <w:proofErr w:type="spellEnd"/>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@subject=</w:t>
      </w:r>
      <w:proofErr w:type="spellStart"/>
      <w:r w:rsidRPr="00D971C5">
        <w:rPr>
          <w:rFonts w:eastAsia="Times New Roman" w:cstheme="minorHAnsi"/>
          <w:sz w:val="28"/>
          <w:szCs w:val="28"/>
        </w:rPr>
        <w:t>N'Job</w:t>
      </w:r>
      <w:proofErr w:type="spellEnd"/>
      <w:r w:rsidRPr="00D971C5">
        <w:rPr>
          <w:rFonts w:eastAsia="Times New Roman" w:cstheme="minorHAnsi"/>
          <w:sz w:val="28"/>
          <w:szCs w:val="28"/>
        </w:rPr>
        <w:t xml:space="preserve"> Failed: Nightly Backup',</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@message=</w:t>
      </w:r>
      <w:proofErr w:type="spellStart"/>
      <w:r w:rsidRPr="00D971C5">
        <w:rPr>
          <w:rFonts w:eastAsia="Times New Roman" w:cstheme="minorHAnsi"/>
          <w:sz w:val="28"/>
          <w:szCs w:val="28"/>
        </w:rPr>
        <w:t>N'The</w:t>
      </w:r>
      <w:proofErr w:type="spellEnd"/>
      <w:r w:rsidRPr="00D971C5">
        <w:rPr>
          <w:rFonts w:eastAsia="Times New Roman" w:cstheme="minorHAnsi"/>
          <w:sz w:val="28"/>
          <w:szCs w:val="28"/>
        </w:rPr>
        <w:t xml:space="preserve"> nightly backup job has failed. Please </w:t>
      </w:r>
      <w:proofErr w:type="gramStart"/>
      <w:r w:rsidRPr="00D971C5">
        <w:rPr>
          <w:rFonts w:eastAsia="Times New Roman" w:cstheme="minorHAnsi"/>
          <w:sz w:val="28"/>
          <w:szCs w:val="28"/>
        </w:rPr>
        <w:t>investigate.';</w:t>
      </w:r>
      <w:proofErr w:type="gramEnd"/>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lastRenderedPageBreak/>
        <w:t>Job Step Logging</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Each job step can be configured to log detailed information, including output from the step, to a file. This helps in debugging failures by capturing job execution details.</w:t>
      </w:r>
    </w:p>
    <w:p w:rsidR="00393E52" w:rsidRPr="00393E52" w:rsidRDefault="00393E52" w:rsidP="00393E52">
      <w:pPr>
        <w:numPr>
          <w:ilvl w:val="0"/>
          <w:numId w:val="1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How to Configure Job Step Logging</w:t>
      </w:r>
      <w:r w:rsidRPr="00393E52">
        <w:rPr>
          <w:rFonts w:eastAsia="Times New Roman" w:cstheme="minorHAnsi"/>
          <w:sz w:val="28"/>
          <w:szCs w:val="28"/>
        </w:rPr>
        <w:t>:</w:t>
      </w:r>
    </w:p>
    <w:p w:rsidR="00393E52" w:rsidRPr="00393E52" w:rsidRDefault="00393E52" w:rsidP="00393E52">
      <w:pPr>
        <w:numPr>
          <w:ilvl w:val="1"/>
          <w:numId w:val="1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the job and go to </w:t>
      </w:r>
      <w:r w:rsidRPr="00D971C5">
        <w:rPr>
          <w:rFonts w:eastAsia="Times New Roman" w:cstheme="minorHAnsi"/>
          <w:b/>
          <w:bCs/>
          <w:sz w:val="28"/>
          <w:szCs w:val="28"/>
        </w:rPr>
        <w:t>Properties</w:t>
      </w:r>
      <w:r w:rsidRPr="00393E52">
        <w:rPr>
          <w:rFonts w:eastAsia="Times New Roman" w:cstheme="minorHAnsi"/>
          <w:sz w:val="28"/>
          <w:szCs w:val="28"/>
        </w:rPr>
        <w:t>.</w:t>
      </w:r>
    </w:p>
    <w:p w:rsidR="00393E52" w:rsidRPr="00393E52" w:rsidRDefault="00393E52" w:rsidP="00393E52">
      <w:pPr>
        <w:numPr>
          <w:ilvl w:val="1"/>
          <w:numId w:val="1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w:t>
      </w:r>
      <w:r w:rsidRPr="00D971C5">
        <w:rPr>
          <w:rFonts w:eastAsia="Times New Roman" w:cstheme="minorHAnsi"/>
          <w:b/>
          <w:bCs/>
          <w:sz w:val="28"/>
          <w:szCs w:val="28"/>
        </w:rPr>
        <w:t>Steps</w:t>
      </w:r>
      <w:r w:rsidRPr="00393E52">
        <w:rPr>
          <w:rFonts w:eastAsia="Times New Roman" w:cstheme="minorHAnsi"/>
          <w:sz w:val="28"/>
          <w:szCs w:val="28"/>
        </w:rPr>
        <w:t xml:space="preserve"> tab, select the step and click </w:t>
      </w:r>
      <w:r w:rsidRPr="00D971C5">
        <w:rPr>
          <w:rFonts w:eastAsia="Times New Roman" w:cstheme="minorHAnsi"/>
          <w:b/>
          <w:bCs/>
          <w:sz w:val="28"/>
          <w:szCs w:val="28"/>
        </w:rPr>
        <w:t>Edit</w:t>
      </w:r>
      <w:r w:rsidRPr="00393E52">
        <w:rPr>
          <w:rFonts w:eastAsia="Times New Roman" w:cstheme="minorHAnsi"/>
          <w:sz w:val="28"/>
          <w:szCs w:val="28"/>
        </w:rPr>
        <w:t>.</w:t>
      </w:r>
    </w:p>
    <w:p w:rsidR="00393E52" w:rsidRPr="00393E52" w:rsidRDefault="00393E52" w:rsidP="00393E52">
      <w:pPr>
        <w:numPr>
          <w:ilvl w:val="1"/>
          <w:numId w:val="1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Under </w:t>
      </w:r>
      <w:r w:rsidRPr="00D971C5">
        <w:rPr>
          <w:rFonts w:eastAsia="Times New Roman" w:cstheme="minorHAnsi"/>
          <w:b/>
          <w:bCs/>
          <w:sz w:val="28"/>
          <w:szCs w:val="28"/>
        </w:rPr>
        <w:t>Advanced</w:t>
      </w:r>
      <w:r w:rsidRPr="00393E52">
        <w:rPr>
          <w:rFonts w:eastAsia="Times New Roman" w:cstheme="minorHAnsi"/>
          <w:sz w:val="28"/>
          <w:szCs w:val="28"/>
        </w:rPr>
        <w:t xml:space="preserve"> settings, choose where to log the output (e.g., to a file or table).</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2. Handling Job Failures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When a SQL Server job fails, you need to investigate the cause, take corrective action, and possibly notify relevant personnel. Here’s how to handle failures: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Configuring Job Step Retry Logic</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You can configure SQL Server Agent to automatically retry job steps if they fail.</w:t>
      </w:r>
    </w:p>
    <w:p w:rsidR="00393E52" w:rsidRPr="00393E52" w:rsidRDefault="00393E52" w:rsidP="00393E52">
      <w:pPr>
        <w:numPr>
          <w:ilvl w:val="0"/>
          <w:numId w:val="1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How to Configure Retry Logic</w:t>
      </w:r>
      <w:r w:rsidRPr="00393E52">
        <w:rPr>
          <w:rFonts w:eastAsia="Times New Roman" w:cstheme="minorHAnsi"/>
          <w:sz w:val="28"/>
          <w:szCs w:val="28"/>
        </w:rPr>
        <w:t>:</w:t>
      </w:r>
    </w:p>
    <w:p w:rsidR="00393E52" w:rsidRPr="00393E52" w:rsidRDefault="00393E52" w:rsidP="00393E52">
      <w:pPr>
        <w:numPr>
          <w:ilvl w:val="1"/>
          <w:numId w:val="1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job’s </w:t>
      </w:r>
      <w:r w:rsidRPr="00D971C5">
        <w:rPr>
          <w:rFonts w:eastAsia="Times New Roman" w:cstheme="minorHAnsi"/>
          <w:b/>
          <w:bCs/>
          <w:sz w:val="28"/>
          <w:szCs w:val="28"/>
        </w:rPr>
        <w:t>Steps</w:t>
      </w:r>
      <w:r w:rsidRPr="00393E52">
        <w:rPr>
          <w:rFonts w:eastAsia="Times New Roman" w:cstheme="minorHAnsi"/>
          <w:sz w:val="28"/>
          <w:szCs w:val="28"/>
        </w:rPr>
        <w:t xml:space="preserve"> tab, click </w:t>
      </w:r>
      <w:r w:rsidRPr="00D971C5">
        <w:rPr>
          <w:rFonts w:eastAsia="Times New Roman" w:cstheme="minorHAnsi"/>
          <w:b/>
          <w:bCs/>
          <w:sz w:val="28"/>
          <w:szCs w:val="28"/>
        </w:rPr>
        <w:t>Edit</w:t>
      </w:r>
      <w:r w:rsidRPr="00393E52">
        <w:rPr>
          <w:rFonts w:eastAsia="Times New Roman" w:cstheme="minorHAnsi"/>
          <w:sz w:val="28"/>
          <w:szCs w:val="28"/>
        </w:rPr>
        <w:t xml:space="preserve"> on the step where you want to configure retry options.</w:t>
      </w:r>
    </w:p>
    <w:p w:rsidR="00393E52" w:rsidRPr="00393E52" w:rsidRDefault="00393E52" w:rsidP="00393E52">
      <w:pPr>
        <w:numPr>
          <w:ilvl w:val="1"/>
          <w:numId w:val="1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Under </w:t>
      </w:r>
      <w:r w:rsidRPr="00D971C5">
        <w:rPr>
          <w:rFonts w:eastAsia="Times New Roman" w:cstheme="minorHAnsi"/>
          <w:b/>
          <w:bCs/>
          <w:sz w:val="28"/>
          <w:szCs w:val="28"/>
        </w:rPr>
        <w:t>Advanced</w:t>
      </w:r>
      <w:r w:rsidRPr="00393E52">
        <w:rPr>
          <w:rFonts w:eastAsia="Times New Roman" w:cstheme="minorHAnsi"/>
          <w:sz w:val="28"/>
          <w:szCs w:val="28"/>
        </w:rPr>
        <w:t xml:space="preserve">, set the </w:t>
      </w:r>
      <w:r w:rsidRPr="00D971C5">
        <w:rPr>
          <w:rFonts w:eastAsia="Times New Roman" w:cstheme="minorHAnsi"/>
          <w:b/>
          <w:bCs/>
          <w:sz w:val="28"/>
          <w:szCs w:val="28"/>
        </w:rPr>
        <w:t>Retry Attempts</w:t>
      </w:r>
      <w:r w:rsidRPr="00393E52">
        <w:rPr>
          <w:rFonts w:eastAsia="Times New Roman" w:cstheme="minorHAnsi"/>
          <w:sz w:val="28"/>
          <w:szCs w:val="28"/>
        </w:rPr>
        <w:t xml:space="preserve"> and the </w:t>
      </w:r>
      <w:r w:rsidRPr="00D971C5">
        <w:rPr>
          <w:rFonts w:eastAsia="Times New Roman" w:cstheme="minorHAnsi"/>
          <w:b/>
          <w:bCs/>
          <w:sz w:val="28"/>
          <w:szCs w:val="28"/>
        </w:rPr>
        <w:t>Retry Interval (minutes)</w:t>
      </w:r>
      <w:r w:rsidRPr="00393E52">
        <w:rPr>
          <w:rFonts w:eastAsia="Times New Roman" w:cstheme="minorHAnsi"/>
          <w:sz w:val="28"/>
          <w:szCs w:val="28"/>
        </w:rPr>
        <w:t>. This is useful for transient failures, such as network issues.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Using TRY...CATCH in T-SQL Steps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If your job executes T-SQL scripts, you can use </w:t>
      </w:r>
      <w:r w:rsidRPr="00D971C5">
        <w:rPr>
          <w:rFonts w:eastAsia="Times New Roman" w:cstheme="minorHAnsi"/>
          <w:sz w:val="28"/>
          <w:szCs w:val="28"/>
        </w:rPr>
        <w:t>TRY...CATCH</w:t>
      </w:r>
      <w:r w:rsidRPr="00393E52">
        <w:rPr>
          <w:rFonts w:eastAsia="Times New Roman" w:cstheme="minorHAnsi"/>
          <w:sz w:val="28"/>
          <w:szCs w:val="28"/>
        </w:rPr>
        <w:t xml:space="preserve"> blocks within the script to handle errors gracefully.</w:t>
      </w:r>
    </w:p>
    <w:p w:rsidR="00393E52" w:rsidRPr="00393E52" w:rsidRDefault="00393E52" w:rsidP="00393E52">
      <w:pPr>
        <w:numPr>
          <w:ilvl w:val="0"/>
          <w:numId w:val="18"/>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Example of TRY...CATCH for Error Handling</w:t>
      </w:r>
      <w:r w:rsidRPr="00393E52">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lastRenderedPageBreak/>
        <w:t>BEGIN TRY</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 Attempt a backup</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BACKUP DATABASE [</w:t>
      </w:r>
      <w:proofErr w:type="spellStart"/>
      <w:r w:rsidRPr="00D971C5">
        <w:rPr>
          <w:rFonts w:eastAsia="Times New Roman" w:cstheme="minorHAnsi"/>
          <w:sz w:val="28"/>
          <w:szCs w:val="28"/>
        </w:rPr>
        <w:t>YourDatabase</w:t>
      </w:r>
      <w:proofErr w:type="spellEnd"/>
      <w:r w:rsidRPr="00D971C5">
        <w:rPr>
          <w:rFonts w:eastAsia="Times New Roman" w:cstheme="minorHAnsi"/>
          <w:sz w:val="28"/>
          <w:szCs w:val="28"/>
        </w:rPr>
        <w:t>] TO DISK = 'C</w:t>
      </w:r>
      <w:proofErr w:type="gramStart"/>
      <w:r w:rsidRPr="00D971C5">
        <w:rPr>
          <w:rFonts w:eastAsia="Times New Roman" w:cstheme="minorHAnsi"/>
          <w:sz w:val="28"/>
          <w:szCs w:val="28"/>
        </w:rPr>
        <w:t>:\</w:t>
      </w:r>
      <w:proofErr w:type="gramEnd"/>
      <w:r w:rsidRPr="00D971C5">
        <w:rPr>
          <w:rFonts w:eastAsia="Times New Roman" w:cstheme="minorHAnsi"/>
          <w:sz w:val="28"/>
          <w:szCs w:val="28"/>
        </w:rPr>
        <w:t>Backups\YourDatabase.bak';</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END TRY</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BEGIN CATCH</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 Handle error and log failure</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DECLARE @</w:t>
      </w:r>
      <w:proofErr w:type="spellStart"/>
      <w:r w:rsidRPr="00D971C5">
        <w:rPr>
          <w:rFonts w:eastAsia="Times New Roman" w:cstheme="minorHAnsi"/>
          <w:sz w:val="28"/>
          <w:szCs w:val="28"/>
        </w:rPr>
        <w:t>ErrorMessage</w:t>
      </w:r>
      <w:proofErr w:type="spellEnd"/>
      <w:r w:rsidRPr="00D971C5">
        <w:rPr>
          <w:rFonts w:eastAsia="Times New Roman" w:cstheme="minorHAnsi"/>
          <w:sz w:val="28"/>
          <w:szCs w:val="28"/>
        </w:rPr>
        <w:t xml:space="preserve"> </w:t>
      </w:r>
      <w:proofErr w:type="gramStart"/>
      <w:r w:rsidRPr="00D971C5">
        <w:rPr>
          <w:rFonts w:eastAsia="Times New Roman" w:cstheme="minorHAnsi"/>
          <w:sz w:val="28"/>
          <w:szCs w:val="28"/>
        </w:rPr>
        <w:t>NVARCHAR(</w:t>
      </w:r>
      <w:proofErr w:type="gramEnd"/>
      <w:r w:rsidRPr="00D971C5">
        <w:rPr>
          <w:rFonts w:eastAsia="Times New Roman" w:cstheme="minorHAnsi"/>
          <w:sz w:val="28"/>
          <w:szCs w:val="28"/>
        </w:rPr>
        <w:t>4000) = ERROR_MESSAGE();</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gramStart"/>
      <w:r w:rsidRPr="00D971C5">
        <w:rPr>
          <w:rFonts w:eastAsia="Times New Roman" w:cstheme="minorHAnsi"/>
          <w:sz w:val="28"/>
          <w:szCs w:val="28"/>
        </w:rPr>
        <w:t>RAISERROR(</w:t>
      </w:r>
      <w:proofErr w:type="gramEnd"/>
      <w:r w:rsidRPr="00D971C5">
        <w:rPr>
          <w:rFonts w:eastAsia="Times New Roman" w:cstheme="minorHAnsi"/>
          <w:sz w:val="28"/>
          <w:szCs w:val="28"/>
        </w:rPr>
        <w:t>'Backup failed: %s', 16, 1, @</w:t>
      </w:r>
      <w:proofErr w:type="spellStart"/>
      <w:r w:rsidRPr="00D971C5">
        <w:rPr>
          <w:rFonts w:eastAsia="Times New Roman" w:cstheme="minorHAnsi"/>
          <w:sz w:val="28"/>
          <w:szCs w:val="28"/>
        </w:rPr>
        <w:t>ErrorMessage</w:t>
      </w:r>
      <w:proofErr w:type="spellEnd"/>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END CATCH</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This script will catch any errors during the backup and log them, allowing you to handle the failure more efficiently.</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Escalation via Alerts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SQL Server Agent </w:t>
      </w:r>
      <w:r w:rsidRPr="00D971C5">
        <w:rPr>
          <w:rFonts w:eastAsia="Times New Roman" w:cstheme="minorHAnsi"/>
          <w:b/>
          <w:bCs/>
          <w:sz w:val="28"/>
          <w:szCs w:val="28"/>
        </w:rPr>
        <w:t>alerts</w:t>
      </w:r>
      <w:r w:rsidRPr="00393E52">
        <w:rPr>
          <w:rFonts w:eastAsia="Times New Roman" w:cstheme="minorHAnsi"/>
          <w:sz w:val="28"/>
          <w:szCs w:val="28"/>
        </w:rPr>
        <w:t xml:space="preserve"> can be configured to automatically respond to specific types of errors (e.g., job failures, low disk space) and notify operators.</w:t>
      </w:r>
    </w:p>
    <w:p w:rsidR="00393E52" w:rsidRPr="00393E52" w:rsidRDefault="00393E52" w:rsidP="00393E52">
      <w:pPr>
        <w:numPr>
          <w:ilvl w:val="0"/>
          <w:numId w:val="19"/>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Setting Up Alerts</w:t>
      </w:r>
      <w:r w:rsidRPr="00393E52">
        <w:rPr>
          <w:rFonts w:eastAsia="Times New Roman" w:cstheme="minorHAnsi"/>
          <w:sz w:val="28"/>
          <w:szCs w:val="28"/>
        </w:rPr>
        <w:t>:</w:t>
      </w:r>
    </w:p>
    <w:p w:rsidR="00393E52" w:rsidRPr="00393E52" w:rsidRDefault="00393E52" w:rsidP="00393E52">
      <w:pPr>
        <w:numPr>
          <w:ilvl w:val="1"/>
          <w:numId w:val="19"/>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SSMS, go to </w:t>
      </w:r>
      <w:r w:rsidRPr="00D971C5">
        <w:rPr>
          <w:rFonts w:eastAsia="Times New Roman" w:cstheme="minorHAnsi"/>
          <w:b/>
          <w:bCs/>
          <w:sz w:val="28"/>
          <w:szCs w:val="28"/>
        </w:rPr>
        <w:t>SQL Server Agent &gt; Alerts</w:t>
      </w:r>
      <w:r w:rsidRPr="00393E52">
        <w:rPr>
          <w:rFonts w:eastAsia="Times New Roman" w:cstheme="minorHAnsi"/>
          <w:sz w:val="28"/>
          <w:szCs w:val="28"/>
        </w:rPr>
        <w:t>.</w:t>
      </w:r>
    </w:p>
    <w:p w:rsidR="00393E52" w:rsidRPr="00393E52" w:rsidRDefault="00393E52" w:rsidP="00393E52">
      <w:pPr>
        <w:numPr>
          <w:ilvl w:val="1"/>
          <w:numId w:val="19"/>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Create a new alert and specify the error number or performance condition that should trigger the alert (e.g., </w:t>
      </w:r>
      <w:r w:rsidRPr="00D971C5">
        <w:rPr>
          <w:rFonts w:eastAsia="Times New Roman" w:cstheme="minorHAnsi"/>
          <w:sz w:val="28"/>
          <w:szCs w:val="28"/>
        </w:rPr>
        <w:t>SQL Server error 823</w:t>
      </w:r>
      <w:r w:rsidRPr="00393E52">
        <w:rPr>
          <w:rFonts w:eastAsia="Times New Roman" w:cstheme="minorHAnsi"/>
          <w:sz w:val="28"/>
          <w:szCs w:val="28"/>
        </w:rPr>
        <w:t xml:space="preserve"> for disk issues).</w:t>
      </w:r>
    </w:p>
    <w:p w:rsidR="00393E52" w:rsidRPr="00393E52" w:rsidRDefault="00393E52" w:rsidP="00393E52">
      <w:pPr>
        <w:numPr>
          <w:ilvl w:val="1"/>
          <w:numId w:val="19"/>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Configure the alert to notify an operator or run a specific job in response.</w:t>
      </w:r>
    </w:p>
    <w:p w:rsidR="00393E52" w:rsidRPr="00393E52" w:rsidRDefault="00393E52" w:rsidP="00393E52">
      <w:pPr>
        <w:numPr>
          <w:ilvl w:val="0"/>
          <w:numId w:val="19"/>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Example of Creating an Alert</w:t>
      </w:r>
      <w:r w:rsidRPr="00393E52">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USE </w:t>
      </w:r>
      <w:proofErr w:type="spellStart"/>
      <w:r w:rsidRPr="00D971C5">
        <w:rPr>
          <w:rFonts w:eastAsia="Times New Roman" w:cstheme="minorHAnsi"/>
          <w:sz w:val="28"/>
          <w:szCs w:val="28"/>
        </w:rPr>
        <w:t>msdb</w:t>
      </w:r>
      <w:proofErr w:type="spellEnd"/>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GO</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sp_add_alert</w:t>
      </w:r>
      <w:proofErr w:type="spellEnd"/>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lastRenderedPageBreak/>
        <w:t xml:space="preserve">   @name = </w:t>
      </w:r>
      <w:proofErr w:type="spellStart"/>
      <w:r w:rsidRPr="00D971C5">
        <w:rPr>
          <w:rFonts w:eastAsia="Times New Roman" w:cstheme="minorHAnsi"/>
          <w:sz w:val="28"/>
          <w:szCs w:val="28"/>
        </w:rPr>
        <w:t>N'Database</w:t>
      </w:r>
      <w:proofErr w:type="spellEnd"/>
      <w:r w:rsidRPr="00D971C5">
        <w:rPr>
          <w:rFonts w:eastAsia="Times New Roman" w:cstheme="minorHAnsi"/>
          <w:sz w:val="28"/>
          <w:szCs w:val="28"/>
        </w:rPr>
        <w:t xml:space="preserve"> Full Alert',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message_id</w:t>
      </w:r>
      <w:proofErr w:type="spellEnd"/>
      <w:r w:rsidRPr="00D971C5">
        <w:rPr>
          <w:rFonts w:eastAsia="Times New Roman" w:cstheme="minorHAnsi"/>
          <w:sz w:val="28"/>
          <w:szCs w:val="28"/>
        </w:rPr>
        <w:t xml:space="preserve"> = 1105</w:t>
      </w:r>
      <w:proofErr w:type="gramStart"/>
      <w:r w:rsidRPr="00D971C5">
        <w:rPr>
          <w:rFonts w:eastAsia="Times New Roman" w:cstheme="minorHAnsi"/>
          <w:sz w:val="28"/>
          <w:szCs w:val="28"/>
        </w:rPr>
        <w:t>,  --</w:t>
      </w:r>
      <w:proofErr w:type="gramEnd"/>
      <w:r w:rsidRPr="00D971C5">
        <w:rPr>
          <w:rFonts w:eastAsia="Times New Roman" w:cstheme="minorHAnsi"/>
          <w:sz w:val="28"/>
          <w:szCs w:val="28"/>
        </w:rPr>
        <w:t xml:space="preserve"> Error for insufficient space in database file</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@severity = 17;</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GO</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Job Step Failure Actions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You can specify </w:t>
      </w:r>
      <w:proofErr w:type="gramStart"/>
      <w:r w:rsidRPr="00393E52">
        <w:rPr>
          <w:rFonts w:eastAsia="Times New Roman" w:cstheme="minorHAnsi"/>
          <w:sz w:val="28"/>
          <w:szCs w:val="28"/>
        </w:rPr>
        <w:t>different actions based on whether a job step succeeds or fails</w:t>
      </w:r>
      <w:proofErr w:type="gramEnd"/>
      <w:r w:rsidRPr="00393E52">
        <w:rPr>
          <w:rFonts w:eastAsia="Times New Roman" w:cstheme="minorHAnsi"/>
          <w:sz w:val="28"/>
          <w:szCs w:val="28"/>
        </w:rPr>
        <w:t>. For instance, you can choose to retry the step, move to the next step, or stop the job entirely.</w:t>
      </w:r>
    </w:p>
    <w:p w:rsidR="00393E52" w:rsidRPr="00393E52" w:rsidRDefault="00393E52" w:rsidP="00393E52">
      <w:pPr>
        <w:numPr>
          <w:ilvl w:val="0"/>
          <w:numId w:val="20"/>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How to Configure Job Step Failure Actions</w:t>
      </w:r>
      <w:r w:rsidRPr="00393E52">
        <w:rPr>
          <w:rFonts w:eastAsia="Times New Roman" w:cstheme="minorHAnsi"/>
          <w:sz w:val="28"/>
          <w:szCs w:val="28"/>
        </w:rPr>
        <w:t>:</w:t>
      </w:r>
    </w:p>
    <w:p w:rsidR="00393E52" w:rsidRPr="00393E52" w:rsidRDefault="00393E52" w:rsidP="00393E52">
      <w:pPr>
        <w:numPr>
          <w:ilvl w:val="1"/>
          <w:numId w:val="20"/>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w:t>
      </w:r>
      <w:r w:rsidRPr="00D971C5">
        <w:rPr>
          <w:rFonts w:eastAsia="Times New Roman" w:cstheme="minorHAnsi"/>
          <w:b/>
          <w:bCs/>
          <w:sz w:val="28"/>
          <w:szCs w:val="28"/>
        </w:rPr>
        <w:t>Steps</w:t>
      </w:r>
      <w:r w:rsidRPr="00393E52">
        <w:rPr>
          <w:rFonts w:eastAsia="Times New Roman" w:cstheme="minorHAnsi"/>
          <w:sz w:val="28"/>
          <w:szCs w:val="28"/>
        </w:rPr>
        <w:t xml:space="preserve"> tab, click </w:t>
      </w:r>
      <w:r w:rsidRPr="00D971C5">
        <w:rPr>
          <w:rFonts w:eastAsia="Times New Roman" w:cstheme="minorHAnsi"/>
          <w:b/>
          <w:bCs/>
          <w:sz w:val="28"/>
          <w:szCs w:val="28"/>
        </w:rPr>
        <w:t>Edit</w:t>
      </w:r>
      <w:r w:rsidRPr="00393E52">
        <w:rPr>
          <w:rFonts w:eastAsia="Times New Roman" w:cstheme="minorHAnsi"/>
          <w:sz w:val="28"/>
          <w:szCs w:val="28"/>
        </w:rPr>
        <w:t xml:space="preserve"> on the step.</w:t>
      </w:r>
    </w:p>
    <w:p w:rsidR="00393E52" w:rsidRPr="00393E52" w:rsidRDefault="00393E52" w:rsidP="00393E52">
      <w:pPr>
        <w:numPr>
          <w:ilvl w:val="1"/>
          <w:numId w:val="20"/>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Under </w:t>
      </w:r>
      <w:r w:rsidRPr="00D971C5">
        <w:rPr>
          <w:rFonts w:eastAsia="Times New Roman" w:cstheme="minorHAnsi"/>
          <w:b/>
          <w:bCs/>
          <w:sz w:val="28"/>
          <w:szCs w:val="28"/>
        </w:rPr>
        <w:t>Advanced</w:t>
      </w:r>
      <w:r w:rsidRPr="00393E52">
        <w:rPr>
          <w:rFonts w:eastAsia="Times New Roman" w:cstheme="minorHAnsi"/>
          <w:sz w:val="28"/>
          <w:szCs w:val="28"/>
        </w:rPr>
        <w:t xml:space="preserve">, set the </w:t>
      </w:r>
      <w:r w:rsidRPr="00D971C5">
        <w:rPr>
          <w:rFonts w:eastAsia="Times New Roman" w:cstheme="minorHAnsi"/>
          <w:b/>
          <w:bCs/>
          <w:sz w:val="28"/>
          <w:szCs w:val="28"/>
        </w:rPr>
        <w:t>On Success Action</w:t>
      </w:r>
      <w:r w:rsidRPr="00393E52">
        <w:rPr>
          <w:rFonts w:eastAsia="Times New Roman" w:cstheme="minorHAnsi"/>
          <w:sz w:val="28"/>
          <w:szCs w:val="28"/>
        </w:rPr>
        <w:t xml:space="preserve"> and </w:t>
      </w:r>
      <w:r w:rsidRPr="00D971C5">
        <w:rPr>
          <w:rFonts w:eastAsia="Times New Roman" w:cstheme="minorHAnsi"/>
          <w:b/>
          <w:bCs/>
          <w:sz w:val="28"/>
          <w:szCs w:val="28"/>
        </w:rPr>
        <w:t>On Failure Action</w:t>
      </w:r>
      <w:r w:rsidRPr="00393E52">
        <w:rPr>
          <w:rFonts w:eastAsia="Times New Roman" w:cstheme="minorHAnsi"/>
          <w:sz w:val="28"/>
          <w:szCs w:val="28"/>
        </w:rPr>
        <w:t>. For example, you may choose to move to the next step if a step succeeds or quit the job on failure.</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Checking Windows Event Logs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Sometimes, job failures might be due to issues beyond SQL Server, such as system or hardware failures. Windows Event Logs can provide additional details.</w:t>
      </w:r>
    </w:p>
    <w:p w:rsidR="00393E52" w:rsidRPr="00393E52" w:rsidRDefault="00393E52" w:rsidP="00393E52">
      <w:pPr>
        <w:numPr>
          <w:ilvl w:val="0"/>
          <w:numId w:val="21"/>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How to Check Event Logs</w:t>
      </w:r>
      <w:r w:rsidRPr="00393E52">
        <w:rPr>
          <w:rFonts w:eastAsia="Times New Roman" w:cstheme="minorHAnsi"/>
          <w:sz w:val="28"/>
          <w:szCs w:val="28"/>
        </w:rPr>
        <w:t>:</w:t>
      </w:r>
    </w:p>
    <w:p w:rsidR="00393E52" w:rsidRPr="00393E52" w:rsidRDefault="00393E52" w:rsidP="00393E52">
      <w:pPr>
        <w:numPr>
          <w:ilvl w:val="1"/>
          <w:numId w:val="21"/>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Open </w:t>
      </w:r>
      <w:r w:rsidRPr="00D971C5">
        <w:rPr>
          <w:rFonts w:eastAsia="Times New Roman" w:cstheme="minorHAnsi"/>
          <w:b/>
          <w:bCs/>
          <w:sz w:val="28"/>
          <w:szCs w:val="28"/>
        </w:rPr>
        <w:t>Event Viewer</w:t>
      </w:r>
      <w:r w:rsidRPr="00393E52">
        <w:rPr>
          <w:rFonts w:eastAsia="Times New Roman" w:cstheme="minorHAnsi"/>
          <w:sz w:val="28"/>
          <w:szCs w:val="28"/>
        </w:rPr>
        <w:t xml:space="preserve"> on the server.</w:t>
      </w:r>
    </w:p>
    <w:p w:rsidR="00393E52" w:rsidRPr="00393E52" w:rsidRDefault="00393E52" w:rsidP="00393E52">
      <w:pPr>
        <w:numPr>
          <w:ilvl w:val="1"/>
          <w:numId w:val="21"/>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Navigate to </w:t>
      </w:r>
      <w:r w:rsidRPr="00D971C5">
        <w:rPr>
          <w:rFonts w:eastAsia="Times New Roman" w:cstheme="minorHAnsi"/>
          <w:b/>
          <w:bCs/>
          <w:sz w:val="28"/>
          <w:szCs w:val="28"/>
        </w:rPr>
        <w:t>Windows Logs &gt; Application</w:t>
      </w:r>
      <w:r w:rsidRPr="00393E52">
        <w:rPr>
          <w:rFonts w:eastAsia="Times New Roman" w:cstheme="minorHAnsi"/>
          <w:sz w:val="28"/>
          <w:szCs w:val="28"/>
        </w:rPr>
        <w:t xml:space="preserve"> or </w:t>
      </w:r>
      <w:r w:rsidRPr="00D971C5">
        <w:rPr>
          <w:rFonts w:eastAsia="Times New Roman" w:cstheme="minorHAnsi"/>
          <w:b/>
          <w:bCs/>
          <w:sz w:val="28"/>
          <w:szCs w:val="28"/>
        </w:rPr>
        <w:t>System</w:t>
      </w:r>
      <w:r w:rsidRPr="00393E52">
        <w:rPr>
          <w:rFonts w:eastAsia="Times New Roman" w:cstheme="minorHAnsi"/>
          <w:sz w:val="28"/>
          <w:szCs w:val="28"/>
        </w:rPr>
        <w:t xml:space="preserve"> to look for related errors.</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3. Automating Error Handling and Notifications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Database Mail for Job Failure Alerts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lastRenderedPageBreak/>
        <w:t xml:space="preserve">SQL Server can send emails via </w:t>
      </w:r>
      <w:r w:rsidRPr="00D971C5">
        <w:rPr>
          <w:rFonts w:eastAsia="Times New Roman" w:cstheme="minorHAnsi"/>
          <w:b/>
          <w:bCs/>
          <w:sz w:val="28"/>
          <w:szCs w:val="28"/>
        </w:rPr>
        <w:t>Database Mail</w:t>
      </w:r>
      <w:r w:rsidRPr="00393E52">
        <w:rPr>
          <w:rFonts w:eastAsia="Times New Roman" w:cstheme="minorHAnsi"/>
          <w:sz w:val="28"/>
          <w:szCs w:val="28"/>
        </w:rPr>
        <w:t xml:space="preserve"> when jobs fail. You need to set up Database Mail and an operator to receive notifications.</w:t>
      </w:r>
    </w:p>
    <w:p w:rsidR="00393E52" w:rsidRPr="00393E52" w:rsidRDefault="00393E52" w:rsidP="00393E52">
      <w:pPr>
        <w:numPr>
          <w:ilvl w:val="0"/>
          <w:numId w:val="2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Enable Database Mail</w:t>
      </w:r>
      <w:r w:rsidRPr="00393E52">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sp_configure</w:t>
      </w:r>
      <w:proofErr w:type="spellEnd"/>
      <w:r w:rsidRPr="00D971C5">
        <w:rPr>
          <w:rFonts w:eastAsia="Times New Roman" w:cstheme="minorHAnsi"/>
          <w:sz w:val="28"/>
          <w:szCs w:val="28"/>
        </w:rPr>
        <w:t xml:space="preserve"> 'show advanced options', 1;</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RECONFIGURE;</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sp_configure</w:t>
      </w:r>
      <w:proofErr w:type="spellEnd"/>
      <w:r w:rsidRPr="00D971C5">
        <w:rPr>
          <w:rFonts w:eastAsia="Times New Roman" w:cstheme="minorHAnsi"/>
          <w:sz w:val="28"/>
          <w:szCs w:val="28"/>
        </w:rPr>
        <w:t xml:space="preserve"> 'Database Mail XPs', 1;</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RECONFIGURE;</w:t>
      </w:r>
    </w:p>
    <w:p w:rsidR="00393E52" w:rsidRPr="00393E52" w:rsidRDefault="00393E52" w:rsidP="00393E52">
      <w:pPr>
        <w:numPr>
          <w:ilvl w:val="0"/>
          <w:numId w:val="22"/>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Send an Email on Job Failure</w:t>
      </w:r>
      <w:r w:rsidRPr="00393E52">
        <w:rPr>
          <w:rFonts w:eastAsia="Times New Roman" w:cstheme="minorHAnsi"/>
          <w:sz w:val="28"/>
          <w:szCs w:val="28"/>
        </w:rPr>
        <w:t>:</w:t>
      </w:r>
    </w:p>
    <w:p w:rsidR="00393E52" w:rsidRPr="00393E52" w:rsidRDefault="00393E52" w:rsidP="00393E52">
      <w:pPr>
        <w:numPr>
          <w:ilvl w:val="1"/>
          <w:numId w:val="22"/>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the job, go to </w:t>
      </w:r>
      <w:r w:rsidRPr="00D971C5">
        <w:rPr>
          <w:rFonts w:eastAsia="Times New Roman" w:cstheme="minorHAnsi"/>
          <w:b/>
          <w:bCs/>
          <w:sz w:val="28"/>
          <w:szCs w:val="28"/>
        </w:rPr>
        <w:t>Properties</w:t>
      </w:r>
      <w:r w:rsidRPr="00393E52">
        <w:rPr>
          <w:rFonts w:eastAsia="Times New Roman" w:cstheme="minorHAnsi"/>
          <w:sz w:val="28"/>
          <w:szCs w:val="28"/>
        </w:rPr>
        <w:t xml:space="preserve">, and then </w:t>
      </w:r>
      <w:r w:rsidRPr="00D971C5">
        <w:rPr>
          <w:rFonts w:eastAsia="Times New Roman" w:cstheme="minorHAnsi"/>
          <w:b/>
          <w:bCs/>
          <w:sz w:val="28"/>
          <w:szCs w:val="28"/>
        </w:rPr>
        <w:t>Notifications</w:t>
      </w:r>
      <w:r w:rsidRPr="00393E52">
        <w:rPr>
          <w:rFonts w:eastAsia="Times New Roman" w:cstheme="minorHAnsi"/>
          <w:sz w:val="28"/>
          <w:szCs w:val="28"/>
        </w:rPr>
        <w:t>.</w:t>
      </w:r>
    </w:p>
    <w:p w:rsidR="00393E52" w:rsidRPr="00393E52" w:rsidRDefault="00393E52" w:rsidP="00393E52">
      <w:pPr>
        <w:numPr>
          <w:ilvl w:val="1"/>
          <w:numId w:val="22"/>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Select </w:t>
      </w:r>
      <w:r w:rsidRPr="00D971C5">
        <w:rPr>
          <w:rFonts w:eastAsia="Times New Roman" w:cstheme="minorHAnsi"/>
          <w:b/>
          <w:bCs/>
          <w:sz w:val="28"/>
          <w:szCs w:val="28"/>
        </w:rPr>
        <w:t>Email</w:t>
      </w:r>
      <w:r w:rsidRPr="00393E52">
        <w:rPr>
          <w:rFonts w:eastAsia="Times New Roman" w:cstheme="minorHAnsi"/>
          <w:sz w:val="28"/>
          <w:szCs w:val="28"/>
        </w:rPr>
        <w:t>, choose an operator, and set the job to email on failure.</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Using Custom Error Logging Tables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For advanced logging, you can create custom tables to log detailed information about job failures. This allows more flexibility in storing and analyzing error data.</w:t>
      </w:r>
    </w:p>
    <w:p w:rsidR="00393E52" w:rsidRPr="00393E52" w:rsidRDefault="00393E52" w:rsidP="00393E52">
      <w:pPr>
        <w:numPr>
          <w:ilvl w:val="0"/>
          <w:numId w:val="23"/>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Example: Custom Error Logging</w:t>
      </w:r>
      <w:r w:rsidRPr="00393E52">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CREATE TABLE </w:t>
      </w:r>
      <w:proofErr w:type="spellStart"/>
      <w:r w:rsidRPr="00D971C5">
        <w:rPr>
          <w:rFonts w:eastAsia="Times New Roman" w:cstheme="minorHAnsi"/>
          <w:sz w:val="28"/>
          <w:szCs w:val="28"/>
        </w:rPr>
        <w:t>JobErrorLog</w:t>
      </w:r>
      <w:proofErr w:type="spellEnd"/>
      <w:r w:rsidRPr="00D971C5">
        <w:rPr>
          <w:rFonts w:eastAsia="Times New Roman" w:cstheme="minorHAnsi"/>
          <w:sz w:val="28"/>
          <w:szCs w:val="28"/>
        </w:rPr>
        <w:t xml:space="preserve"> (</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JobName</w:t>
      </w:r>
      <w:proofErr w:type="spellEnd"/>
      <w:r w:rsidRPr="00D971C5">
        <w:rPr>
          <w:rFonts w:eastAsia="Times New Roman" w:cstheme="minorHAnsi"/>
          <w:sz w:val="28"/>
          <w:szCs w:val="28"/>
        </w:rPr>
        <w:t xml:space="preserve"> </w:t>
      </w:r>
      <w:proofErr w:type="gramStart"/>
      <w:r w:rsidRPr="00D971C5">
        <w:rPr>
          <w:rFonts w:eastAsia="Times New Roman" w:cstheme="minorHAnsi"/>
          <w:sz w:val="28"/>
          <w:szCs w:val="28"/>
        </w:rPr>
        <w:t>NVARCHAR(</w:t>
      </w:r>
      <w:proofErr w:type="gramEnd"/>
      <w:r w:rsidRPr="00D971C5">
        <w:rPr>
          <w:rFonts w:eastAsia="Times New Roman" w:cstheme="minorHAnsi"/>
          <w:sz w:val="28"/>
          <w:szCs w:val="28"/>
        </w:rPr>
        <w:t>100),</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ErrorTime</w:t>
      </w:r>
      <w:proofErr w:type="spellEnd"/>
      <w:r w:rsidRPr="00D971C5">
        <w:rPr>
          <w:rFonts w:eastAsia="Times New Roman" w:cstheme="minorHAnsi"/>
          <w:sz w:val="28"/>
          <w:szCs w:val="28"/>
        </w:rPr>
        <w:t xml:space="preserve"> DATETIME,</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ErrorMessage</w:t>
      </w:r>
      <w:proofErr w:type="spellEnd"/>
      <w:r w:rsidRPr="00D971C5">
        <w:rPr>
          <w:rFonts w:eastAsia="Times New Roman" w:cstheme="minorHAnsi"/>
          <w:sz w:val="28"/>
          <w:szCs w:val="28"/>
        </w:rPr>
        <w:t xml:space="preserve"> </w:t>
      </w:r>
      <w:proofErr w:type="gramStart"/>
      <w:r w:rsidRPr="00D971C5">
        <w:rPr>
          <w:rFonts w:eastAsia="Times New Roman" w:cstheme="minorHAnsi"/>
          <w:sz w:val="28"/>
          <w:szCs w:val="28"/>
        </w:rPr>
        <w:t>NVARCHAR(</w:t>
      </w:r>
      <w:proofErr w:type="gramEnd"/>
      <w:r w:rsidRPr="00D971C5">
        <w:rPr>
          <w:rFonts w:eastAsia="Times New Roman" w:cstheme="minorHAnsi"/>
          <w:sz w:val="28"/>
          <w:szCs w:val="28"/>
        </w:rPr>
        <w:t>MAX)</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INSERT INTO </w:t>
      </w:r>
      <w:proofErr w:type="spellStart"/>
      <w:r w:rsidRPr="00D971C5">
        <w:rPr>
          <w:rFonts w:eastAsia="Times New Roman" w:cstheme="minorHAnsi"/>
          <w:sz w:val="28"/>
          <w:szCs w:val="28"/>
        </w:rPr>
        <w:t>JobErrorLog</w:t>
      </w:r>
      <w:proofErr w:type="spellEnd"/>
      <w:r w:rsidRPr="00D971C5">
        <w:rPr>
          <w:rFonts w:eastAsia="Times New Roman" w:cstheme="minorHAnsi"/>
          <w:sz w:val="28"/>
          <w:szCs w:val="28"/>
        </w:rPr>
        <w:t xml:space="preserve"> (</w:t>
      </w:r>
      <w:proofErr w:type="spellStart"/>
      <w:r w:rsidRPr="00D971C5">
        <w:rPr>
          <w:rFonts w:eastAsia="Times New Roman" w:cstheme="minorHAnsi"/>
          <w:sz w:val="28"/>
          <w:szCs w:val="28"/>
        </w:rPr>
        <w:t>JobName</w:t>
      </w:r>
      <w:proofErr w:type="spellEnd"/>
      <w:r w:rsidRPr="00D971C5">
        <w:rPr>
          <w:rFonts w:eastAsia="Times New Roman" w:cstheme="minorHAnsi"/>
          <w:sz w:val="28"/>
          <w:szCs w:val="28"/>
        </w:rPr>
        <w:t xml:space="preserve">, </w:t>
      </w:r>
      <w:proofErr w:type="spellStart"/>
      <w:r w:rsidRPr="00D971C5">
        <w:rPr>
          <w:rFonts w:eastAsia="Times New Roman" w:cstheme="minorHAnsi"/>
          <w:sz w:val="28"/>
          <w:szCs w:val="28"/>
        </w:rPr>
        <w:t>ErrorTime</w:t>
      </w:r>
      <w:proofErr w:type="spellEnd"/>
      <w:r w:rsidRPr="00D971C5">
        <w:rPr>
          <w:rFonts w:eastAsia="Times New Roman" w:cstheme="minorHAnsi"/>
          <w:sz w:val="28"/>
          <w:szCs w:val="28"/>
        </w:rPr>
        <w:t xml:space="preserve">, </w:t>
      </w:r>
      <w:proofErr w:type="spellStart"/>
      <w:r w:rsidRPr="00D971C5">
        <w:rPr>
          <w:rFonts w:eastAsia="Times New Roman" w:cstheme="minorHAnsi"/>
          <w:sz w:val="28"/>
          <w:szCs w:val="28"/>
        </w:rPr>
        <w:t>ErrorMessage</w:t>
      </w:r>
      <w:proofErr w:type="spellEnd"/>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lastRenderedPageBreak/>
        <w:t xml:space="preserve">VALUES ('Nightly Backup', </w:t>
      </w:r>
      <w:proofErr w:type="gramStart"/>
      <w:r w:rsidRPr="00D971C5">
        <w:rPr>
          <w:rFonts w:eastAsia="Times New Roman" w:cstheme="minorHAnsi"/>
          <w:sz w:val="28"/>
          <w:szCs w:val="28"/>
        </w:rPr>
        <w:t>GETDATE(</w:t>
      </w:r>
      <w:proofErr w:type="gramEnd"/>
      <w:r w:rsidRPr="00D971C5">
        <w:rPr>
          <w:rFonts w:eastAsia="Times New Roman" w:cstheme="minorHAnsi"/>
          <w:sz w:val="28"/>
          <w:szCs w:val="28"/>
        </w:rPr>
        <w:t>), 'Backup failed due to insufficient disk space');</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This approach can be integrated into the </w:t>
      </w:r>
      <w:r w:rsidRPr="00D971C5">
        <w:rPr>
          <w:rFonts w:eastAsia="Times New Roman" w:cstheme="minorHAnsi"/>
          <w:b/>
          <w:bCs/>
          <w:sz w:val="28"/>
          <w:szCs w:val="28"/>
        </w:rPr>
        <w:t>CATCH</w:t>
      </w:r>
      <w:r w:rsidRPr="00393E52">
        <w:rPr>
          <w:rFonts w:eastAsia="Times New Roman" w:cstheme="minorHAnsi"/>
          <w:sz w:val="28"/>
          <w:szCs w:val="28"/>
        </w:rPr>
        <w:t xml:space="preserve"> block of a T-SQL job step for enhanced error tracking.</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4. Best Practices for Monitoring and Handling Job Failures</w:t>
      </w:r>
    </w:p>
    <w:p w:rsidR="00393E52" w:rsidRPr="00393E52" w:rsidRDefault="00393E52" w:rsidP="00393E52">
      <w:pPr>
        <w:numPr>
          <w:ilvl w:val="0"/>
          <w:numId w:val="2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Use Notifications for Critical Jobs</w:t>
      </w:r>
      <w:r w:rsidRPr="00393E52">
        <w:rPr>
          <w:rFonts w:eastAsia="Times New Roman" w:cstheme="minorHAnsi"/>
          <w:sz w:val="28"/>
          <w:szCs w:val="28"/>
        </w:rPr>
        <w:t>: Set up alerts and notifications for jobs that are critical to the business (e.g., backups, index maintenance).</w:t>
      </w:r>
    </w:p>
    <w:p w:rsidR="00393E52" w:rsidRPr="00393E52" w:rsidRDefault="00393E52" w:rsidP="00393E52">
      <w:pPr>
        <w:numPr>
          <w:ilvl w:val="0"/>
          <w:numId w:val="2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Review Job History Regularly</w:t>
      </w:r>
      <w:r w:rsidRPr="00393E52">
        <w:rPr>
          <w:rFonts w:eastAsia="Times New Roman" w:cstheme="minorHAnsi"/>
          <w:sz w:val="28"/>
          <w:szCs w:val="28"/>
        </w:rPr>
        <w:t>: Periodically review the job history to identify patterns of failure and address issues before they become critical.</w:t>
      </w:r>
    </w:p>
    <w:p w:rsidR="00393E52" w:rsidRPr="00393E52" w:rsidRDefault="00393E52" w:rsidP="00393E52">
      <w:pPr>
        <w:numPr>
          <w:ilvl w:val="0"/>
          <w:numId w:val="2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Monitor Long-Running Jobs</w:t>
      </w:r>
      <w:r w:rsidRPr="00393E52">
        <w:rPr>
          <w:rFonts w:eastAsia="Times New Roman" w:cstheme="minorHAnsi"/>
          <w:sz w:val="28"/>
          <w:szCs w:val="28"/>
        </w:rPr>
        <w:t>: Set up alerts for jobs that exceed a specific duration, as they might indicate performance issues.</w:t>
      </w:r>
    </w:p>
    <w:p w:rsidR="00393E52" w:rsidRPr="00393E52" w:rsidRDefault="00393E52" w:rsidP="00393E52">
      <w:pPr>
        <w:numPr>
          <w:ilvl w:val="0"/>
          <w:numId w:val="2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Configure Job Steps to Retry on Failure</w:t>
      </w:r>
      <w:r w:rsidRPr="00393E52">
        <w:rPr>
          <w:rFonts w:eastAsia="Times New Roman" w:cstheme="minorHAnsi"/>
          <w:sz w:val="28"/>
          <w:szCs w:val="28"/>
        </w:rPr>
        <w:t>: For non-critical transient errors, use the retry logic to avoid unnecessary failures.</w:t>
      </w:r>
    </w:p>
    <w:p w:rsidR="00393E52" w:rsidRPr="00393E52" w:rsidRDefault="00393E52" w:rsidP="00393E52">
      <w:pPr>
        <w:numPr>
          <w:ilvl w:val="0"/>
          <w:numId w:val="24"/>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Implement Error Handling in T-SQL Jobs</w:t>
      </w:r>
      <w:r w:rsidRPr="00393E52">
        <w:rPr>
          <w:rFonts w:eastAsia="Times New Roman" w:cstheme="minorHAnsi"/>
          <w:sz w:val="28"/>
          <w:szCs w:val="28"/>
        </w:rPr>
        <w:t xml:space="preserve">: Use </w:t>
      </w:r>
      <w:r w:rsidRPr="00D971C5">
        <w:rPr>
          <w:rFonts w:eastAsia="Times New Roman" w:cstheme="minorHAnsi"/>
          <w:sz w:val="28"/>
          <w:szCs w:val="28"/>
        </w:rPr>
        <w:t>TRY...</w:t>
      </w:r>
      <w:proofErr w:type="gramStart"/>
      <w:r w:rsidRPr="00D971C5">
        <w:rPr>
          <w:rFonts w:eastAsia="Times New Roman" w:cstheme="minorHAnsi"/>
          <w:sz w:val="28"/>
          <w:szCs w:val="28"/>
        </w:rPr>
        <w:t>CATCH</w:t>
      </w:r>
      <w:proofErr w:type="gramEnd"/>
      <w:r w:rsidRPr="00393E52">
        <w:rPr>
          <w:rFonts w:eastAsia="Times New Roman" w:cstheme="minorHAnsi"/>
          <w:sz w:val="28"/>
          <w:szCs w:val="28"/>
        </w:rPr>
        <w:t xml:space="preserve"> blocks to manage errors in T-SQL steps more effectively and log errors for easier troubleshooting.</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Summary</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Monitoring SQL Server jobs involves using tools like </w:t>
      </w:r>
      <w:r w:rsidRPr="00D971C5">
        <w:rPr>
          <w:rFonts w:eastAsia="Times New Roman" w:cstheme="minorHAnsi"/>
          <w:b/>
          <w:bCs/>
          <w:sz w:val="28"/>
          <w:szCs w:val="28"/>
        </w:rPr>
        <w:t>Job Activity Monitor</w:t>
      </w:r>
      <w:r w:rsidRPr="00393E52">
        <w:rPr>
          <w:rFonts w:eastAsia="Times New Roman" w:cstheme="minorHAnsi"/>
          <w:sz w:val="28"/>
          <w:szCs w:val="28"/>
        </w:rPr>
        <w:t xml:space="preserve">, </w:t>
      </w:r>
      <w:r w:rsidRPr="00D971C5">
        <w:rPr>
          <w:rFonts w:eastAsia="Times New Roman" w:cstheme="minorHAnsi"/>
          <w:b/>
          <w:bCs/>
          <w:sz w:val="28"/>
          <w:szCs w:val="28"/>
        </w:rPr>
        <w:t>Job History</w:t>
      </w:r>
      <w:r w:rsidRPr="00393E52">
        <w:rPr>
          <w:rFonts w:eastAsia="Times New Roman" w:cstheme="minorHAnsi"/>
          <w:sz w:val="28"/>
          <w:szCs w:val="28"/>
        </w:rPr>
        <w:t xml:space="preserve">, and </w:t>
      </w:r>
      <w:r w:rsidRPr="00D971C5">
        <w:rPr>
          <w:rFonts w:eastAsia="Times New Roman" w:cstheme="minorHAnsi"/>
          <w:b/>
          <w:bCs/>
          <w:sz w:val="28"/>
          <w:szCs w:val="28"/>
        </w:rPr>
        <w:t>Alerts</w:t>
      </w:r>
      <w:r w:rsidRPr="00393E52">
        <w:rPr>
          <w:rFonts w:eastAsia="Times New Roman" w:cstheme="minorHAnsi"/>
          <w:sz w:val="28"/>
          <w:szCs w:val="28"/>
        </w:rPr>
        <w:t xml:space="preserve"> to track the status and performance of your jobs. By setting up notifications, configuring retry logic, and implementing error handling in job steps, you can proactively manage and resolve job failures. For critical jobs, it's essential to have robust monitoring and escalation mechanisms to minimize downtime and ensure database reliability.</w:t>
      </w:r>
    </w:p>
    <w:p w:rsidR="00393E52" w:rsidRPr="00D971C5" w:rsidRDefault="00393E52" w:rsidP="00891573">
      <w:pPr>
        <w:spacing w:before="100" w:beforeAutospacing="1" w:after="100" w:afterAutospacing="1" w:line="240" w:lineRule="auto"/>
        <w:rPr>
          <w:rFonts w:eastAsia="Times New Roman" w:cstheme="minorHAnsi"/>
          <w:sz w:val="28"/>
          <w:szCs w:val="28"/>
        </w:rPr>
      </w:pPr>
    </w:p>
    <w:p w:rsidR="00393E52" w:rsidRPr="00D971C5" w:rsidRDefault="00393E52" w:rsidP="00891573">
      <w:pPr>
        <w:spacing w:before="100" w:beforeAutospacing="1" w:after="100" w:afterAutospacing="1" w:line="240" w:lineRule="auto"/>
        <w:rPr>
          <w:rFonts w:eastAsia="Times New Roman" w:cstheme="minorHAnsi"/>
          <w:sz w:val="28"/>
          <w:szCs w:val="28"/>
        </w:rPr>
      </w:pPr>
      <w:r w:rsidRPr="00D971C5">
        <w:rPr>
          <w:rFonts w:eastAsia="Times New Roman" w:cstheme="minorHAnsi"/>
          <w:sz w:val="28"/>
          <w:szCs w:val="28"/>
        </w:rPr>
        <w:t>/////////////////////////////////////////////////////////////////////////////////</w:t>
      </w:r>
      <w:r w:rsidR="00D971C5">
        <w:rPr>
          <w:rFonts w:eastAsia="Times New Roman" w:cstheme="minorHAnsi"/>
          <w:sz w:val="28"/>
          <w:szCs w:val="28"/>
        </w:rPr>
        <w:t>///////////////////////////////</w:t>
      </w:r>
    </w:p>
    <w:p w:rsidR="00393E52" w:rsidRPr="00D971C5" w:rsidRDefault="00393E52" w:rsidP="00891573">
      <w:pPr>
        <w:spacing w:before="100" w:beforeAutospacing="1" w:after="100" w:afterAutospacing="1" w:line="240" w:lineRule="auto"/>
        <w:rPr>
          <w:rFonts w:eastAsia="Times New Roman" w:cstheme="minorHAnsi"/>
          <w:b/>
          <w:sz w:val="28"/>
          <w:szCs w:val="28"/>
        </w:rPr>
      </w:pPr>
      <w:r w:rsidRPr="00D971C5">
        <w:rPr>
          <w:rFonts w:eastAsia="Times New Roman" w:cstheme="minorHAnsi"/>
          <w:b/>
          <w:sz w:val="28"/>
          <w:szCs w:val="28"/>
        </w:rPr>
        <w:lastRenderedPageBreak/>
        <w:t>How would you configure alerts and notifications for job monitoring?</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Configuring alerts and notifications for job monitoring in SQL Server is an essential step in proactively managing job execution and ensuring that any failures or critical events are promptly addressed. SQL Server Agent allows you to set up alerts and notifications for a variety of conditions, including job failures, performance issues, or SQL Server errors. Below is a detailed guide on how to configure alerts and notifications for job monitoring.</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1. Configure Database Mail</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Before you can send notifications, you need to configure </w:t>
      </w:r>
      <w:r w:rsidRPr="00D971C5">
        <w:rPr>
          <w:rFonts w:eastAsia="Times New Roman" w:cstheme="minorHAnsi"/>
          <w:b/>
          <w:bCs/>
          <w:sz w:val="28"/>
          <w:szCs w:val="28"/>
        </w:rPr>
        <w:t>Database Mail</w:t>
      </w:r>
      <w:r w:rsidRPr="00393E52">
        <w:rPr>
          <w:rFonts w:eastAsia="Times New Roman" w:cstheme="minorHAnsi"/>
          <w:sz w:val="28"/>
          <w:szCs w:val="28"/>
        </w:rPr>
        <w:t>, which SQL Server uses to send email alerts.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Steps to Configure Database Mail</w:t>
      </w:r>
      <w:r w:rsidRPr="00393E52">
        <w:rPr>
          <w:rFonts w:eastAsia="Times New Roman" w:cstheme="minorHAnsi"/>
          <w:b/>
          <w:bCs/>
          <w:sz w:val="28"/>
          <w:szCs w:val="28"/>
        </w:rPr>
        <w:t>:</w:t>
      </w:r>
    </w:p>
    <w:p w:rsidR="00393E52" w:rsidRPr="00393E52" w:rsidRDefault="00393E52" w:rsidP="00393E52">
      <w:pPr>
        <w:numPr>
          <w:ilvl w:val="0"/>
          <w:numId w:val="2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Open SQL Server Management Studio (SSMS)</w:t>
      </w:r>
      <w:r w:rsidRPr="00393E52">
        <w:rPr>
          <w:rFonts w:eastAsia="Times New Roman" w:cstheme="minorHAnsi"/>
          <w:sz w:val="28"/>
          <w:szCs w:val="28"/>
        </w:rPr>
        <w:t>.</w:t>
      </w:r>
    </w:p>
    <w:p w:rsidR="00393E52" w:rsidRPr="00393E52" w:rsidRDefault="00393E52" w:rsidP="00393E52">
      <w:pPr>
        <w:numPr>
          <w:ilvl w:val="0"/>
          <w:numId w:val="2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Expand</w:t>
      </w:r>
      <w:r w:rsidRPr="00393E52">
        <w:rPr>
          <w:rFonts w:eastAsia="Times New Roman" w:cstheme="minorHAnsi"/>
          <w:sz w:val="28"/>
          <w:szCs w:val="28"/>
        </w:rPr>
        <w:t xml:space="preserve"> the </w:t>
      </w:r>
      <w:r w:rsidRPr="00D971C5">
        <w:rPr>
          <w:rFonts w:eastAsia="Times New Roman" w:cstheme="minorHAnsi"/>
          <w:b/>
          <w:bCs/>
          <w:sz w:val="28"/>
          <w:szCs w:val="28"/>
        </w:rPr>
        <w:t>Management</w:t>
      </w:r>
      <w:r w:rsidRPr="00393E52">
        <w:rPr>
          <w:rFonts w:eastAsia="Times New Roman" w:cstheme="minorHAnsi"/>
          <w:sz w:val="28"/>
          <w:szCs w:val="28"/>
        </w:rPr>
        <w:t xml:space="preserve"> node and right-click </w:t>
      </w:r>
      <w:r w:rsidRPr="00D971C5">
        <w:rPr>
          <w:rFonts w:eastAsia="Times New Roman" w:cstheme="minorHAnsi"/>
          <w:b/>
          <w:bCs/>
          <w:sz w:val="28"/>
          <w:szCs w:val="28"/>
        </w:rPr>
        <w:t>Database Mail</w:t>
      </w:r>
      <w:r w:rsidRPr="00393E52">
        <w:rPr>
          <w:rFonts w:eastAsia="Times New Roman" w:cstheme="minorHAnsi"/>
          <w:sz w:val="28"/>
          <w:szCs w:val="28"/>
        </w:rPr>
        <w:t>.</w:t>
      </w:r>
    </w:p>
    <w:p w:rsidR="00393E52" w:rsidRPr="00393E52" w:rsidRDefault="00393E52" w:rsidP="00393E52">
      <w:pPr>
        <w:numPr>
          <w:ilvl w:val="0"/>
          <w:numId w:val="25"/>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Select </w:t>
      </w:r>
      <w:r w:rsidRPr="00D971C5">
        <w:rPr>
          <w:rFonts w:eastAsia="Times New Roman" w:cstheme="minorHAnsi"/>
          <w:b/>
          <w:bCs/>
          <w:sz w:val="28"/>
          <w:szCs w:val="28"/>
        </w:rPr>
        <w:t>Configure Database Mail</w:t>
      </w:r>
      <w:r w:rsidRPr="00393E52">
        <w:rPr>
          <w:rFonts w:eastAsia="Times New Roman" w:cstheme="minorHAnsi"/>
          <w:sz w:val="28"/>
          <w:szCs w:val="28"/>
        </w:rPr>
        <w:t xml:space="preserve"> and follow the steps to set up a </w:t>
      </w:r>
      <w:r w:rsidRPr="00D971C5">
        <w:rPr>
          <w:rFonts w:eastAsia="Times New Roman" w:cstheme="minorHAnsi"/>
          <w:b/>
          <w:bCs/>
          <w:sz w:val="28"/>
          <w:szCs w:val="28"/>
        </w:rPr>
        <w:t>Mail Profile</w:t>
      </w:r>
      <w:r w:rsidRPr="00393E52">
        <w:rPr>
          <w:rFonts w:eastAsia="Times New Roman" w:cstheme="minorHAnsi"/>
          <w:sz w:val="28"/>
          <w:szCs w:val="28"/>
        </w:rPr>
        <w:t>.</w:t>
      </w:r>
    </w:p>
    <w:p w:rsidR="00393E52" w:rsidRPr="00393E52" w:rsidRDefault="00393E52" w:rsidP="00393E52">
      <w:pPr>
        <w:numPr>
          <w:ilvl w:val="1"/>
          <w:numId w:val="2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Mail Profile</w:t>
      </w:r>
      <w:r w:rsidRPr="00393E52">
        <w:rPr>
          <w:rFonts w:eastAsia="Times New Roman" w:cstheme="minorHAnsi"/>
          <w:sz w:val="28"/>
          <w:szCs w:val="28"/>
        </w:rPr>
        <w:t>: A collection of SMTP server settings that SQL Server uses to send email.</w:t>
      </w:r>
    </w:p>
    <w:p w:rsidR="00393E52" w:rsidRPr="00393E52" w:rsidRDefault="00393E52" w:rsidP="00393E52">
      <w:pPr>
        <w:numPr>
          <w:ilvl w:val="1"/>
          <w:numId w:val="25"/>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SMTP Server</w:t>
      </w:r>
      <w:r w:rsidRPr="00393E52">
        <w:rPr>
          <w:rFonts w:eastAsia="Times New Roman" w:cstheme="minorHAnsi"/>
          <w:sz w:val="28"/>
          <w:szCs w:val="28"/>
        </w:rPr>
        <w:t>: The mail server responsible for sending the notifications (e.g., SMTP server address, port number, etc.).</w:t>
      </w:r>
    </w:p>
    <w:p w:rsidR="00393E52" w:rsidRPr="00393E52" w:rsidRDefault="00393E52" w:rsidP="00393E52">
      <w:pPr>
        <w:numPr>
          <w:ilvl w:val="0"/>
          <w:numId w:val="25"/>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After completing the setup, you can test the configuration by sending a test email.</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msdb.dbo.sp_send_dbmail</w:t>
      </w:r>
      <w:proofErr w:type="spellEnd"/>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profile_name</w:t>
      </w:r>
      <w:proofErr w:type="spellEnd"/>
      <w:r w:rsidRPr="00D971C5">
        <w:rPr>
          <w:rFonts w:eastAsia="Times New Roman" w:cstheme="minorHAnsi"/>
          <w:sz w:val="28"/>
          <w:szCs w:val="28"/>
        </w:rPr>
        <w:t xml:space="preserve"> = '</w:t>
      </w:r>
      <w:proofErr w:type="spellStart"/>
      <w:r w:rsidRPr="00D971C5">
        <w:rPr>
          <w:rFonts w:eastAsia="Times New Roman" w:cstheme="minorHAnsi"/>
          <w:sz w:val="28"/>
          <w:szCs w:val="28"/>
        </w:rPr>
        <w:t>YourMailProfile</w:t>
      </w:r>
      <w:proofErr w:type="spellEnd"/>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@recipients = 'your_email@domain.com',</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@subject = 'Test Email',</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@body = 'This is a test email from SQL Server Database </w:t>
      </w:r>
      <w:proofErr w:type="gramStart"/>
      <w:r w:rsidRPr="00D971C5">
        <w:rPr>
          <w:rFonts w:eastAsia="Times New Roman" w:cstheme="minorHAnsi"/>
          <w:sz w:val="28"/>
          <w:szCs w:val="28"/>
        </w:rPr>
        <w:t>Mail.';</w:t>
      </w:r>
      <w:proofErr w:type="gramEnd"/>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lastRenderedPageBreak/>
        <w:t>2. Configure Operators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Operators are individuals or groups who will receive notifications about job events, such as successes, failures, or specific alerts.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Steps to Configure an Operator</w:t>
      </w:r>
      <w:r w:rsidRPr="00393E52">
        <w:rPr>
          <w:rFonts w:eastAsia="Times New Roman" w:cstheme="minorHAnsi"/>
          <w:b/>
          <w:bCs/>
          <w:sz w:val="28"/>
          <w:szCs w:val="28"/>
        </w:rPr>
        <w:t>:</w:t>
      </w:r>
    </w:p>
    <w:p w:rsidR="00393E52" w:rsidRPr="00393E52" w:rsidRDefault="00393E52" w:rsidP="00393E52">
      <w:pPr>
        <w:numPr>
          <w:ilvl w:val="0"/>
          <w:numId w:val="2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SSMS, expand </w:t>
      </w:r>
      <w:r w:rsidRPr="00D971C5">
        <w:rPr>
          <w:rFonts w:eastAsia="Times New Roman" w:cstheme="minorHAnsi"/>
          <w:b/>
          <w:bCs/>
          <w:sz w:val="28"/>
          <w:szCs w:val="28"/>
        </w:rPr>
        <w:t>SQL Server Agent</w:t>
      </w:r>
      <w:r w:rsidRPr="00393E52">
        <w:rPr>
          <w:rFonts w:eastAsia="Times New Roman" w:cstheme="minorHAnsi"/>
          <w:sz w:val="28"/>
          <w:szCs w:val="28"/>
        </w:rPr>
        <w:t>.</w:t>
      </w:r>
    </w:p>
    <w:p w:rsidR="00393E52" w:rsidRPr="00393E52" w:rsidRDefault="00393E52" w:rsidP="00393E52">
      <w:pPr>
        <w:numPr>
          <w:ilvl w:val="0"/>
          <w:numId w:val="2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w:t>
      </w:r>
      <w:r w:rsidRPr="00D971C5">
        <w:rPr>
          <w:rFonts w:eastAsia="Times New Roman" w:cstheme="minorHAnsi"/>
          <w:b/>
          <w:bCs/>
          <w:sz w:val="28"/>
          <w:szCs w:val="28"/>
        </w:rPr>
        <w:t>Operators</w:t>
      </w:r>
      <w:r w:rsidRPr="00393E52">
        <w:rPr>
          <w:rFonts w:eastAsia="Times New Roman" w:cstheme="minorHAnsi"/>
          <w:sz w:val="28"/>
          <w:szCs w:val="28"/>
        </w:rPr>
        <w:t xml:space="preserve"> and choose </w:t>
      </w:r>
      <w:r w:rsidRPr="00D971C5">
        <w:rPr>
          <w:rFonts w:eastAsia="Times New Roman" w:cstheme="minorHAnsi"/>
          <w:b/>
          <w:bCs/>
          <w:sz w:val="28"/>
          <w:szCs w:val="28"/>
        </w:rPr>
        <w:t>New Operator</w:t>
      </w:r>
      <w:r w:rsidRPr="00393E52">
        <w:rPr>
          <w:rFonts w:eastAsia="Times New Roman" w:cstheme="minorHAnsi"/>
          <w:sz w:val="28"/>
          <w:szCs w:val="28"/>
        </w:rPr>
        <w:t>.</w:t>
      </w:r>
    </w:p>
    <w:p w:rsidR="00393E52" w:rsidRPr="00393E52" w:rsidRDefault="00393E52" w:rsidP="00393E52">
      <w:pPr>
        <w:numPr>
          <w:ilvl w:val="0"/>
          <w:numId w:val="2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w:t>
      </w:r>
      <w:r w:rsidRPr="00D971C5">
        <w:rPr>
          <w:rFonts w:eastAsia="Times New Roman" w:cstheme="minorHAnsi"/>
          <w:b/>
          <w:bCs/>
          <w:sz w:val="28"/>
          <w:szCs w:val="28"/>
        </w:rPr>
        <w:t>New Operator</w:t>
      </w:r>
      <w:r w:rsidRPr="00393E52">
        <w:rPr>
          <w:rFonts w:eastAsia="Times New Roman" w:cstheme="minorHAnsi"/>
          <w:sz w:val="28"/>
          <w:szCs w:val="28"/>
        </w:rPr>
        <w:t xml:space="preserve"> window:</w:t>
      </w:r>
    </w:p>
    <w:p w:rsidR="00393E52" w:rsidRPr="00393E52" w:rsidRDefault="00393E52" w:rsidP="00393E52">
      <w:pPr>
        <w:numPr>
          <w:ilvl w:val="1"/>
          <w:numId w:val="2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Name</w:t>
      </w:r>
      <w:r w:rsidRPr="00393E52">
        <w:rPr>
          <w:rFonts w:eastAsia="Times New Roman" w:cstheme="minorHAnsi"/>
          <w:sz w:val="28"/>
          <w:szCs w:val="28"/>
        </w:rPr>
        <w:t>: Provide a meaningful name for the operator (e.g., DBA Team).</w:t>
      </w:r>
    </w:p>
    <w:p w:rsidR="00393E52" w:rsidRPr="00393E52" w:rsidRDefault="00393E52" w:rsidP="00393E52">
      <w:pPr>
        <w:numPr>
          <w:ilvl w:val="1"/>
          <w:numId w:val="26"/>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Email name</w:t>
      </w:r>
      <w:r w:rsidRPr="00393E52">
        <w:rPr>
          <w:rFonts w:eastAsia="Times New Roman" w:cstheme="minorHAnsi"/>
          <w:sz w:val="28"/>
          <w:szCs w:val="28"/>
        </w:rPr>
        <w:t>: Enter the email address of the person or group to be notified.</w:t>
      </w:r>
    </w:p>
    <w:p w:rsidR="00393E52" w:rsidRPr="00393E52" w:rsidRDefault="00393E52" w:rsidP="00393E52">
      <w:pPr>
        <w:numPr>
          <w:ilvl w:val="0"/>
          <w:numId w:val="2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Click </w:t>
      </w:r>
      <w:r w:rsidRPr="00D971C5">
        <w:rPr>
          <w:rFonts w:eastAsia="Times New Roman" w:cstheme="minorHAnsi"/>
          <w:b/>
          <w:bCs/>
          <w:sz w:val="28"/>
          <w:szCs w:val="28"/>
        </w:rPr>
        <w:t>OK</w:t>
      </w:r>
      <w:r w:rsidRPr="00393E52">
        <w:rPr>
          <w:rFonts w:eastAsia="Times New Roman" w:cstheme="minorHAnsi"/>
          <w:sz w:val="28"/>
          <w:szCs w:val="28"/>
        </w:rPr>
        <w:t xml:space="preserve"> to save the operator.</w:t>
      </w:r>
    </w:p>
    <w:p w:rsidR="00393E52" w:rsidRPr="00393E52" w:rsidRDefault="00393E52" w:rsidP="00393E52">
      <w:pPr>
        <w:numPr>
          <w:ilvl w:val="1"/>
          <w:numId w:val="26"/>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You can also configure the operator to receive pager or net-send notifications if applicable.</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3. Configure Alerts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Alerts trigger notifications based on specific SQL Server events, errors, or performance conditions. You can configure alerts to notify operators when certain thresholds are met or errors occur.</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Steps to Create an Alert</w:t>
      </w:r>
      <w:r w:rsidRPr="00393E52">
        <w:rPr>
          <w:rFonts w:eastAsia="Times New Roman" w:cstheme="minorHAnsi"/>
          <w:b/>
          <w:bCs/>
          <w:sz w:val="28"/>
          <w:szCs w:val="28"/>
        </w:rPr>
        <w:t>:</w:t>
      </w:r>
    </w:p>
    <w:p w:rsidR="00393E52" w:rsidRPr="00393E52" w:rsidRDefault="00393E52" w:rsidP="00393E52">
      <w:pPr>
        <w:numPr>
          <w:ilvl w:val="0"/>
          <w:numId w:val="2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SSMS, expand </w:t>
      </w:r>
      <w:r w:rsidRPr="00D971C5">
        <w:rPr>
          <w:rFonts w:eastAsia="Times New Roman" w:cstheme="minorHAnsi"/>
          <w:b/>
          <w:bCs/>
          <w:sz w:val="28"/>
          <w:szCs w:val="28"/>
        </w:rPr>
        <w:t>SQL Server Agent</w:t>
      </w:r>
      <w:r w:rsidRPr="00393E52">
        <w:rPr>
          <w:rFonts w:eastAsia="Times New Roman" w:cstheme="minorHAnsi"/>
          <w:sz w:val="28"/>
          <w:szCs w:val="28"/>
        </w:rPr>
        <w:t>.</w:t>
      </w:r>
    </w:p>
    <w:p w:rsidR="00393E52" w:rsidRPr="00393E52" w:rsidRDefault="00393E52" w:rsidP="00393E52">
      <w:pPr>
        <w:numPr>
          <w:ilvl w:val="0"/>
          <w:numId w:val="2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w:t>
      </w:r>
      <w:r w:rsidRPr="00D971C5">
        <w:rPr>
          <w:rFonts w:eastAsia="Times New Roman" w:cstheme="minorHAnsi"/>
          <w:b/>
          <w:bCs/>
          <w:sz w:val="28"/>
          <w:szCs w:val="28"/>
        </w:rPr>
        <w:t>Alerts</w:t>
      </w:r>
      <w:r w:rsidRPr="00393E52">
        <w:rPr>
          <w:rFonts w:eastAsia="Times New Roman" w:cstheme="minorHAnsi"/>
          <w:sz w:val="28"/>
          <w:szCs w:val="28"/>
        </w:rPr>
        <w:t xml:space="preserve"> and choose </w:t>
      </w:r>
      <w:r w:rsidRPr="00D971C5">
        <w:rPr>
          <w:rFonts w:eastAsia="Times New Roman" w:cstheme="minorHAnsi"/>
          <w:b/>
          <w:bCs/>
          <w:sz w:val="28"/>
          <w:szCs w:val="28"/>
        </w:rPr>
        <w:t>New Alert</w:t>
      </w:r>
      <w:r w:rsidRPr="00393E52">
        <w:rPr>
          <w:rFonts w:eastAsia="Times New Roman" w:cstheme="minorHAnsi"/>
          <w:sz w:val="28"/>
          <w:szCs w:val="28"/>
        </w:rPr>
        <w:t>.</w:t>
      </w:r>
    </w:p>
    <w:p w:rsidR="00393E52" w:rsidRPr="00393E52" w:rsidRDefault="00393E52" w:rsidP="00393E52">
      <w:pPr>
        <w:numPr>
          <w:ilvl w:val="0"/>
          <w:numId w:val="2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w:t>
      </w:r>
      <w:r w:rsidRPr="00D971C5">
        <w:rPr>
          <w:rFonts w:eastAsia="Times New Roman" w:cstheme="minorHAnsi"/>
          <w:b/>
          <w:bCs/>
          <w:sz w:val="28"/>
          <w:szCs w:val="28"/>
        </w:rPr>
        <w:t>New Alert</w:t>
      </w:r>
      <w:r w:rsidRPr="00393E52">
        <w:rPr>
          <w:rFonts w:eastAsia="Times New Roman" w:cstheme="minorHAnsi"/>
          <w:sz w:val="28"/>
          <w:szCs w:val="28"/>
        </w:rPr>
        <w:t xml:space="preserve"> window:</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Name</w:t>
      </w:r>
      <w:r w:rsidRPr="00393E52">
        <w:rPr>
          <w:rFonts w:eastAsia="Times New Roman" w:cstheme="minorHAnsi"/>
          <w:sz w:val="28"/>
          <w:szCs w:val="28"/>
        </w:rPr>
        <w:t>: Give the alert a descriptive name (e.g., "Job Failure Alert").</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Type</w:t>
      </w:r>
      <w:r w:rsidRPr="00393E52">
        <w:rPr>
          <w:rFonts w:eastAsia="Times New Roman" w:cstheme="minorHAnsi"/>
          <w:sz w:val="28"/>
          <w:szCs w:val="28"/>
        </w:rPr>
        <w:t>: Select whether the alert is triggered by:</w:t>
      </w:r>
    </w:p>
    <w:p w:rsidR="00393E52" w:rsidRPr="00393E52" w:rsidRDefault="00393E52" w:rsidP="00393E52">
      <w:pPr>
        <w:numPr>
          <w:ilvl w:val="2"/>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SQL Server Event Alert</w:t>
      </w:r>
      <w:r w:rsidRPr="00393E52">
        <w:rPr>
          <w:rFonts w:eastAsia="Times New Roman" w:cstheme="minorHAnsi"/>
          <w:sz w:val="28"/>
          <w:szCs w:val="28"/>
        </w:rPr>
        <w:t>: Triggered by specific SQL Server errors or severity levels.</w:t>
      </w:r>
    </w:p>
    <w:p w:rsidR="00393E52" w:rsidRPr="00393E52" w:rsidRDefault="00393E52" w:rsidP="00393E52">
      <w:pPr>
        <w:numPr>
          <w:ilvl w:val="2"/>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lastRenderedPageBreak/>
        <w:t>SQL Server Performance Condition Alert</w:t>
      </w:r>
      <w:r w:rsidRPr="00393E52">
        <w:rPr>
          <w:rFonts w:eastAsia="Times New Roman" w:cstheme="minorHAnsi"/>
          <w:sz w:val="28"/>
          <w:szCs w:val="28"/>
        </w:rPr>
        <w:t>: Triggered by performance issues (e.g., CPU usage, memory).</w:t>
      </w:r>
    </w:p>
    <w:p w:rsidR="00393E52" w:rsidRPr="00393E52" w:rsidRDefault="00393E52" w:rsidP="00393E52">
      <w:pPr>
        <w:numPr>
          <w:ilvl w:val="0"/>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Event Alert Example</w:t>
      </w:r>
      <w:r w:rsidRPr="00393E52">
        <w:rPr>
          <w:rFonts w:eastAsia="Times New Roman" w:cstheme="minorHAnsi"/>
          <w:sz w:val="28"/>
          <w:szCs w:val="28"/>
        </w:rPr>
        <w:t>:</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Database</w:t>
      </w:r>
      <w:r w:rsidRPr="00393E52">
        <w:rPr>
          <w:rFonts w:eastAsia="Times New Roman" w:cstheme="minorHAnsi"/>
          <w:sz w:val="28"/>
          <w:szCs w:val="28"/>
        </w:rPr>
        <w:t xml:space="preserve">: Choose the database to monitor (or select </w:t>
      </w:r>
      <w:r w:rsidRPr="00D971C5">
        <w:rPr>
          <w:rFonts w:eastAsia="Times New Roman" w:cstheme="minorHAnsi"/>
          <w:b/>
          <w:bCs/>
          <w:sz w:val="28"/>
          <w:szCs w:val="28"/>
        </w:rPr>
        <w:t>All Databases</w:t>
      </w:r>
      <w:r w:rsidRPr="00393E52">
        <w:rPr>
          <w:rFonts w:eastAsia="Times New Roman" w:cstheme="minorHAnsi"/>
          <w:sz w:val="28"/>
          <w:szCs w:val="28"/>
        </w:rPr>
        <w:t>).</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Severity</w:t>
      </w:r>
      <w:r w:rsidRPr="00393E52">
        <w:rPr>
          <w:rFonts w:eastAsia="Times New Roman" w:cstheme="minorHAnsi"/>
          <w:sz w:val="28"/>
          <w:szCs w:val="28"/>
        </w:rPr>
        <w:t>: Choose the severity of the error that will trigger the alert (e.g., 16 or higher for user errors).</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Error Number</w:t>
      </w:r>
      <w:r w:rsidRPr="00393E52">
        <w:rPr>
          <w:rFonts w:eastAsia="Times New Roman" w:cstheme="minorHAnsi"/>
          <w:sz w:val="28"/>
          <w:szCs w:val="28"/>
        </w:rPr>
        <w:t xml:space="preserve">: Enter a specific error number if you want to monitor a particular error (e.g., </w:t>
      </w:r>
      <w:r w:rsidRPr="00D971C5">
        <w:rPr>
          <w:rFonts w:eastAsia="Times New Roman" w:cstheme="minorHAnsi"/>
          <w:sz w:val="28"/>
          <w:szCs w:val="28"/>
        </w:rPr>
        <w:t>error 823</w:t>
      </w:r>
      <w:r w:rsidRPr="00393E52">
        <w:rPr>
          <w:rFonts w:eastAsia="Times New Roman" w:cstheme="minorHAnsi"/>
          <w:sz w:val="28"/>
          <w:szCs w:val="28"/>
        </w:rPr>
        <w:t xml:space="preserve"> for disk I/O issues).</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Performance Alert Example</w:t>
      </w:r>
      <w:r w:rsidRPr="00393E52">
        <w:rPr>
          <w:rFonts w:eastAsia="Times New Roman" w:cstheme="minorHAnsi"/>
          <w:sz w:val="28"/>
          <w:szCs w:val="28"/>
        </w:rPr>
        <w:t>:</w:t>
      </w:r>
    </w:p>
    <w:p w:rsidR="00393E52" w:rsidRPr="00393E52" w:rsidRDefault="00393E52" w:rsidP="00393E52">
      <w:pPr>
        <w:numPr>
          <w:ilvl w:val="2"/>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Performance condition</w:t>
      </w:r>
      <w:r w:rsidRPr="00393E52">
        <w:rPr>
          <w:rFonts w:eastAsia="Times New Roman" w:cstheme="minorHAnsi"/>
          <w:sz w:val="28"/>
          <w:szCs w:val="28"/>
        </w:rPr>
        <w:t>: Select a condition like "SQL Server</w:t>
      </w:r>
    </w:p>
    <w:p w:rsidR="00393E52" w:rsidRPr="00393E52" w:rsidRDefault="00393E52" w:rsidP="00393E52">
      <w:pPr>
        <w:spacing w:before="100" w:beforeAutospacing="1" w:after="100" w:afterAutospacing="1" w:line="240" w:lineRule="auto"/>
        <w:ind w:left="2160"/>
        <w:rPr>
          <w:rFonts w:eastAsia="Times New Roman" w:cstheme="minorHAnsi"/>
          <w:sz w:val="28"/>
          <w:szCs w:val="28"/>
        </w:rPr>
      </w:pPr>
      <w:proofErr w:type="gramStart"/>
      <w:r w:rsidRPr="00393E52">
        <w:rPr>
          <w:rFonts w:eastAsia="Times New Roman" w:cstheme="minorHAnsi"/>
          <w:sz w:val="28"/>
          <w:szCs w:val="28"/>
        </w:rPr>
        <w:t>Manager - Page life expectancy &lt; 300 seconds".</w:t>
      </w:r>
      <w:proofErr w:type="gramEnd"/>
    </w:p>
    <w:p w:rsidR="00393E52" w:rsidRPr="00393E52" w:rsidRDefault="00393E52" w:rsidP="00393E52">
      <w:pPr>
        <w:numPr>
          <w:ilvl w:val="0"/>
          <w:numId w:val="27"/>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Response</w:t>
      </w:r>
      <w:r w:rsidRPr="00393E52">
        <w:rPr>
          <w:rFonts w:eastAsia="Times New Roman" w:cstheme="minorHAnsi"/>
          <w:sz w:val="28"/>
          <w:szCs w:val="28"/>
        </w:rPr>
        <w:t>:</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Go to the </w:t>
      </w:r>
      <w:r w:rsidRPr="00D971C5">
        <w:rPr>
          <w:rFonts w:eastAsia="Times New Roman" w:cstheme="minorHAnsi"/>
          <w:b/>
          <w:bCs/>
          <w:sz w:val="28"/>
          <w:szCs w:val="28"/>
        </w:rPr>
        <w:t>Response</w:t>
      </w:r>
      <w:r w:rsidRPr="00393E52">
        <w:rPr>
          <w:rFonts w:eastAsia="Times New Roman" w:cstheme="minorHAnsi"/>
          <w:sz w:val="28"/>
          <w:szCs w:val="28"/>
        </w:rPr>
        <w:t xml:space="preserve"> tab and choose </w:t>
      </w:r>
      <w:r w:rsidRPr="00D971C5">
        <w:rPr>
          <w:rFonts w:eastAsia="Times New Roman" w:cstheme="minorHAnsi"/>
          <w:b/>
          <w:bCs/>
          <w:sz w:val="28"/>
          <w:szCs w:val="28"/>
        </w:rPr>
        <w:t>Notify operators</w:t>
      </w:r>
      <w:r w:rsidRPr="00393E52">
        <w:rPr>
          <w:rFonts w:eastAsia="Times New Roman" w:cstheme="minorHAnsi"/>
          <w:sz w:val="28"/>
          <w:szCs w:val="28"/>
        </w:rPr>
        <w:t xml:space="preserve"> when the alert is triggered.</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Select the operator(s) you created in the previous step and the notification method (email, pager, etc.).</w:t>
      </w:r>
    </w:p>
    <w:p w:rsidR="00393E52" w:rsidRPr="00393E52" w:rsidRDefault="00393E52" w:rsidP="00393E52">
      <w:pPr>
        <w:numPr>
          <w:ilvl w:val="1"/>
          <w:numId w:val="2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Optionally, you can configure the alert to </w:t>
      </w:r>
      <w:r w:rsidRPr="00D971C5">
        <w:rPr>
          <w:rFonts w:eastAsia="Times New Roman" w:cstheme="minorHAnsi"/>
          <w:b/>
          <w:bCs/>
          <w:sz w:val="28"/>
          <w:szCs w:val="28"/>
        </w:rPr>
        <w:t>execute a job</w:t>
      </w:r>
      <w:r w:rsidRPr="00393E52">
        <w:rPr>
          <w:rFonts w:eastAsia="Times New Roman" w:cstheme="minorHAnsi"/>
          <w:sz w:val="28"/>
          <w:szCs w:val="28"/>
        </w:rPr>
        <w:t xml:space="preserve"> in response to the event.</w:t>
      </w:r>
    </w:p>
    <w:p w:rsidR="00393E52" w:rsidRPr="00393E52" w:rsidRDefault="00393E52" w:rsidP="00393E52">
      <w:pPr>
        <w:numPr>
          <w:ilvl w:val="0"/>
          <w:numId w:val="27"/>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Click </w:t>
      </w:r>
      <w:r w:rsidRPr="00D971C5">
        <w:rPr>
          <w:rFonts w:eastAsia="Times New Roman" w:cstheme="minorHAnsi"/>
          <w:b/>
          <w:bCs/>
          <w:sz w:val="28"/>
          <w:szCs w:val="28"/>
        </w:rPr>
        <w:t>OK</w:t>
      </w:r>
      <w:r w:rsidRPr="00393E52">
        <w:rPr>
          <w:rFonts w:eastAsia="Times New Roman" w:cstheme="minorHAnsi"/>
          <w:sz w:val="28"/>
          <w:szCs w:val="28"/>
        </w:rPr>
        <w:t xml:space="preserve"> to save the alert.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USE </w:t>
      </w:r>
      <w:proofErr w:type="spellStart"/>
      <w:r w:rsidRPr="00D971C5">
        <w:rPr>
          <w:rFonts w:eastAsia="Times New Roman" w:cstheme="minorHAnsi"/>
          <w:sz w:val="28"/>
          <w:szCs w:val="28"/>
        </w:rPr>
        <w:t>msdb</w:t>
      </w:r>
      <w:proofErr w:type="spellEnd"/>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GO</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sp_add_alert</w:t>
      </w:r>
      <w:proofErr w:type="spellEnd"/>
      <w:r w:rsidRPr="00D971C5">
        <w:rPr>
          <w:rFonts w:eastAsia="Times New Roman" w:cstheme="minorHAnsi"/>
          <w:sz w:val="28"/>
          <w:szCs w:val="28"/>
        </w:rPr>
        <w:t xml:space="preserve"> </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@name = </w:t>
      </w:r>
      <w:proofErr w:type="spellStart"/>
      <w:r w:rsidRPr="00D971C5">
        <w:rPr>
          <w:rFonts w:eastAsia="Times New Roman" w:cstheme="minorHAnsi"/>
          <w:sz w:val="28"/>
          <w:szCs w:val="28"/>
        </w:rPr>
        <w:t>N'Job</w:t>
      </w:r>
      <w:proofErr w:type="spellEnd"/>
      <w:r w:rsidRPr="00D971C5">
        <w:rPr>
          <w:rFonts w:eastAsia="Times New Roman" w:cstheme="minorHAnsi"/>
          <w:sz w:val="28"/>
          <w:szCs w:val="28"/>
        </w:rPr>
        <w:t xml:space="preserve"> Failure Alert',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message_id</w:t>
      </w:r>
      <w:proofErr w:type="spellEnd"/>
      <w:r w:rsidRPr="00D971C5">
        <w:rPr>
          <w:rFonts w:eastAsia="Times New Roman" w:cstheme="minorHAnsi"/>
          <w:sz w:val="28"/>
          <w:szCs w:val="28"/>
        </w:rPr>
        <w:t xml:space="preserve"> = 823,</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@severity = 16,</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notification_message</w:t>
      </w:r>
      <w:proofErr w:type="spellEnd"/>
      <w:r w:rsidRPr="00D971C5">
        <w:rPr>
          <w:rFonts w:eastAsia="Times New Roman" w:cstheme="minorHAnsi"/>
          <w:sz w:val="28"/>
          <w:szCs w:val="28"/>
        </w:rPr>
        <w:t xml:space="preserve"> = </w:t>
      </w:r>
      <w:proofErr w:type="spellStart"/>
      <w:r w:rsidRPr="00D971C5">
        <w:rPr>
          <w:rFonts w:eastAsia="Times New Roman" w:cstheme="minorHAnsi"/>
          <w:sz w:val="28"/>
          <w:szCs w:val="28"/>
        </w:rPr>
        <w:t>N'Disk</w:t>
      </w:r>
      <w:proofErr w:type="spellEnd"/>
      <w:r w:rsidRPr="00D971C5">
        <w:rPr>
          <w:rFonts w:eastAsia="Times New Roman" w:cstheme="minorHAnsi"/>
          <w:sz w:val="28"/>
          <w:szCs w:val="28"/>
        </w:rPr>
        <w:t xml:space="preserve"> I/O error on database server',</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@enabled = 1;</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lastRenderedPageBreak/>
        <w:t>GO</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4. Configure Notifications for SQL Server Agent Jobs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SQL Server Agent allows you to configure notifications for specific jobs, which will send an email or other type of alert when a job succeeds, fails, or completes.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Steps to Configure Job Notifications</w:t>
      </w:r>
      <w:r w:rsidRPr="00393E52">
        <w:rPr>
          <w:rFonts w:eastAsia="Times New Roman" w:cstheme="minorHAnsi"/>
          <w:b/>
          <w:bCs/>
          <w:sz w:val="28"/>
          <w:szCs w:val="28"/>
        </w:rPr>
        <w:t>:</w:t>
      </w:r>
    </w:p>
    <w:p w:rsidR="00393E52" w:rsidRPr="00393E52" w:rsidRDefault="00393E52" w:rsidP="00393E52">
      <w:pPr>
        <w:numPr>
          <w:ilvl w:val="0"/>
          <w:numId w:val="28"/>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SSMS, expand </w:t>
      </w:r>
      <w:r w:rsidRPr="00D971C5">
        <w:rPr>
          <w:rFonts w:eastAsia="Times New Roman" w:cstheme="minorHAnsi"/>
          <w:b/>
          <w:bCs/>
          <w:sz w:val="28"/>
          <w:szCs w:val="28"/>
        </w:rPr>
        <w:t>SQL Server Agent</w:t>
      </w:r>
      <w:r w:rsidRPr="00393E52">
        <w:rPr>
          <w:rFonts w:eastAsia="Times New Roman" w:cstheme="minorHAnsi"/>
          <w:sz w:val="28"/>
          <w:szCs w:val="28"/>
        </w:rPr>
        <w:t xml:space="preserve"> and then </w:t>
      </w:r>
      <w:r w:rsidRPr="00D971C5">
        <w:rPr>
          <w:rFonts w:eastAsia="Times New Roman" w:cstheme="minorHAnsi"/>
          <w:b/>
          <w:bCs/>
          <w:sz w:val="28"/>
          <w:szCs w:val="28"/>
        </w:rPr>
        <w:t>Jobs</w:t>
      </w:r>
      <w:r w:rsidRPr="00393E52">
        <w:rPr>
          <w:rFonts w:eastAsia="Times New Roman" w:cstheme="minorHAnsi"/>
          <w:sz w:val="28"/>
          <w:szCs w:val="28"/>
        </w:rPr>
        <w:t>.</w:t>
      </w:r>
    </w:p>
    <w:p w:rsidR="00393E52" w:rsidRPr="00393E52" w:rsidRDefault="00393E52" w:rsidP="00393E52">
      <w:pPr>
        <w:numPr>
          <w:ilvl w:val="0"/>
          <w:numId w:val="28"/>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the job you want to configure and choose </w:t>
      </w:r>
      <w:r w:rsidRPr="00D971C5">
        <w:rPr>
          <w:rFonts w:eastAsia="Times New Roman" w:cstheme="minorHAnsi"/>
          <w:b/>
          <w:bCs/>
          <w:sz w:val="28"/>
          <w:szCs w:val="28"/>
        </w:rPr>
        <w:t>Properties</w:t>
      </w:r>
      <w:r w:rsidRPr="00393E52">
        <w:rPr>
          <w:rFonts w:eastAsia="Times New Roman" w:cstheme="minorHAnsi"/>
          <w:sz w:val="28"/>
          <w:szCs w:val="28"/>
        </w:rPr>
        <w:t>.</w:t>
      </w:r>
    </w:p>
    <w:p w:rsidR="00393E52" w:rsidRPr="00393E52" w:rsidRDefault="00393E52" w:rsidP="00393E52">
      <w:pPr>
        <w:numPr>
          <w:ilvl w:val="0"/>
          <w:numId w:val="28"/>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w:t>
      </w:r>
      <w:r w:rsidRPr="00D971C5">
        <w:rPr>
          <w:rFonts w:eastAsia="Times New Roman" w:cstheme="minorHAnsi"/>
          <w:b/>
          <w:bCs/>
          <w:sz w:val="28"/>
          <w:szCs w:val="28"/>
        </w:rPr>
        <w:t>Notifications</w:t>
      </w:r>
      <w:r w:rsidRPr="00393E52">
        <w:rPr>
          <w:rFonts w:eastAsia="Times New Roman" w:cstheme="minorHAnsi"/>
          <w:sz w:val="28"/>
          <w:szCs w:val="28"/>
        </w:rPr>
        <w:t xml:space="preserve"> tab:</w:t>
      </w:r>
    </w:p>
    <w:p w:rsidR="00393E52" w:rsidRPr="00393E52" w:rsidRDefault="00393E52" w:rsidP="00393E52">
      <w:pPr>
        <w:numPr>
          <w:ilvl w:val="1"/>
          <w:numId w:val="28"/>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Email</w:t>
      </w:r>
      <w:r w:rsidRPr="00393E52">
        <w:rPr>
          <w:rFonts w:eastAsia="Times New Roman" w:cstheme="minorHAnsi"/>
          <w:sz w:val="28"/>
          <w:szCs w:val="28"/>
        </w:rPr>
        <w:t>: Select the operator you want to notify.</w:t>
      </w:r>
    </w:p>
    <w:p w:rsidR="00393E52" w:rsidRPr="00393E52" w:rsidRDefault="00393E52" w:rsidP="00393E52">
      <w:pPr>
        <w:numPr>
          <w:ilvl w:val="1"/>
          <w:numId w:val="28"/>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When to Notify</w:t>
      </w:r>
      <w:r w:rsidRPr="00393E52">
        <w:rPr>
          <w:rFonts w:eastAsia="Times New Roman" w:cstheme="minorHAnsi"/>
          <w:sz w:val="28"/>
          <w:szCs w:val="28"/>
        </w:rPr>
        <w:t xml:space="preserve">: You can specify when to send notifications (e.g., </w:t>
      </w:r>
      <w:r w:rsidRPr="00D971C5">
        <w:rPr>
          <w:rFonts w:eastAsia="Times New Roman" w:cstheme="minorHAnsi"/>
          <w:b/>
          <w:bCs/>
          <w:sz w:val="28"/>
          <w:szCs w:val="28"/>
        </w:rPr>
        <w:t>When the job fails</w:t>
      </w:r>
      <w:r w:rsidRPr="00393E52">
        <w:rPr>
          <w:rFonts w:eastAsia="Times New Roman" w:cstheme="minorHAnsi"/>
          <w:sz w:val="28"/>
          <w:szCs w:val="28"/>
        </w:rPr>
        <w:t xml:space="preserve">, </w:t>
      </w:r>
      <w:r w:rsidRPr="00D971C5">
        <w:rPr>
          <w:rFonts w:eastAsia="Times New Roman" w:cstheme="minorHAnsi"/>
          <w:b/>
          <w:bCs/>
          <w:sz w:val="28"/>
          <w:szCs w:val="28"/>
        </w:rPr>
        <w:t>When the job succeeds</w:t>
      </w:r>
      <w:r w:rsidRPr="00393E52">
        <w:rPr>
          <w:rFonts w:eastAsia="Times New Roman" w:cstheme="minorHAnsi"/>
          <w:sz w:val="28"/>
          <w:szCs w:val="28"/>
        </w:rPr>
        <w:t xml:space="preserve">, or </w:t>
      </w:r>
      <w:r w:rsidRPr="00D971C5">
        <w:rPr>
          <w:rFonts w:eastAsia="Times New Roman" w:cstheme="minorHAnsi"/>
          <w:b/>
          <w:bCs/>
          <w:sz w:val="28"/>
          <w:szCs w:val="28"/>
        </w:rPr>
        <w:t>When the job completes</w:t>
      </w:r>
      <w:r w:rsidRPr="00393E52">
        <w:rPr>
          <w:rFonts w:eastAsia="Times New Roman" w:cstheme="minorHAnsi"/>
          <w:sz w:val="28"/>
          <w:szCs w:val="28"/>
        </w:rPr>
        <w:t>).</w:t>
      </w:r>
    </w:p>
    <w:p w:rsidR="00393E52" w:rsidRPr="00393E52" w:rsidRDefault="00393E52" w:rsidP="00393E52">
      <w:pPr>
        <w:numPr>
          <w:ilvl w:val="0"/>
          <w:numId w:val="28"/>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Click </w:t>
      </w:r>
      <w:r w:rsidRPr="00D971C5">
        <w:rPr>
          <w:rFonts w:eastAsia="Times New Roman" w:cstheme="minorHAnsi"/>
          <w:b/>
          <w:bCs/>
          <w:sz w:val="28"/>
          <w:szCs w:val="28"/>
        </w:rPr>
        <w:t>OK</w:t>
      </w:r>
      <w:r w:rsidRPr="00393E52">
        <w:rPr>
          <w:rFonts w:eastAsia="Times New Roman" w:cstheme="minorHAnsi"/>
          <w:sz w:val="28"/>
          <w:szCs w:val="28"/>
        </w:rPr>
        <w:t xml:space="preserve"> to save the job's notification settings.</w:t>
      </w:r>
    </w:p>
    <w:p w:rsidR="00393E52" w:rsidRPr="00393E52" w:rsidRDefault="00393E52" w:rsidP="00393E52">
      <w:pPr>
        <w:numPr>
          <w:ilvl w:val="1"/>
          <w:numId w:val="28"/>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Example: Notify the DBA when the backup job fails.</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msdb.dbo.sp_update_job</w:t>
      </w:r>
      <w:proofErr w:type="spellEnd"/>
      <w:r w:rsidRPr="00D971C5">
        <w:rPr>
          <w:rFonts w:eastAsia="Times New Roman" w:cstheme="minorHAnsi"/>
          <w:sz w:val="28"/>
          <w:szCs w:val="28"/>
        </w:rPr>
        <w:t xml:space="preserve"> </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job_name</w:t>
      </w:r>
      <w:proofErr w:type="spellEnd"/>
      <w:r w:rsidRPr="00D971C5">
        <w:rPr>
          <w:rFonts w:eastAsia="Times New Roman" w:cstheme="minorHAnsi"/>
          <w:sz w:val="28"/>
          <w:szCs w:val="28"/>
        </w:rPr>
        <w:t xml:space="preserve"> = </w:t>
      </w:r>
      <w:proofErr w:type="spellStart"/>
      <w:r w:rsidRPr="00D971C5">
        <w:rPr>
          <w:rFonts w:eastAsia="Times New Roman" w:cstheme="minorHAnsi"/>
          <w:sz w:val="28"/>
          <w:szCs w:val="28"/>
        </w:rPr>
        <w:t>N'Nightly</w:t>
      </w:r>
      <w:proofErr w:type="spellEnd"/>
      <w:r w:rsidRPr="00D971C5">
        <w:rPr>
          <w:rFonts w:eastAsia="Times New Roman" w:cstheme="minorHAnsi"/>
          <w:sz w:val="28"/>
          <w:szCs w:val="28"/>
        </w:rPr>
        <w:t xml:space="preserve"> Backup', </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notify_level_email</w:t>
      </w:r>
      <w:proofErr w:type="spellEnd"/>
      <w:r w:rsidRPr="00D971C5">
        <w:rPr>
          <w:rFonts w:eastAsia="Times New Roman" w:cstheme="minorHAnsi"/>
          <w:sz w:val="28"/>
          <w:szCs w:val="28"/>
        </w:rPr>
        <w:t xml:space="preserve"> = 2, -- 2 = notify on failure</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notify_email_operator_name</w:t>
      </w:r>
      <w:proofErr w:type="spellEnd"/>
      <w:r w:rsidRPr="00D971C5">
        <w:rPr>
          <w:rFonts w:eastAsia="Times New Roman" w:cstheme="minorHAnsi"/>
          <w:sz w:val="28"/>
          <w:szCs w:val="28"/>
        </w:rPr>
        <w:t xml:space="preserve"> = </w:t>
      </w:r>
      <w:proofErr w:type="spellStart"/>
      <w:r w:rsidRPr="00D971C5">
        <w:rPr>
          <w:rFonts w:eastAsia="Times New Roman" w:cstheme="minorHAnsi"/>
          <w:sz w:val="28"/>
          <w:szCs w:val="28"/>
        </w:rPr>
        <w:t>N'DBA_Operator</w:t>
      </w:r>
      <w:proofErr w:type="spellEnd"/>
      <w:r w:rsidRPr="00D971C5">
        <w:rPr>
          <w:rFonts w:eastAsia="Times New Roman" w:cstheme="minorHAnsi"/>
          <w:sz w:val="28"/>
          <w:szCs w:val="28"/>
        </w:rPr>
        <w:t>';</w:t>
      </w:r>
    </w:p>
    <w:p w:rsidR="00393E52" w:rsidRPr="00393E52" w:rsidRDefault="00003B04" w:rsidP="00393E52">
      <w:pPr>
        <w:spacing w:after="0" w:line="240" w:lineRule="auto"/>
        <w:rPr>
          <w:rFonts w:eastAsia="Times New Roman" w:cstheme="minorHAnsi"/>
          <w:sz w:val="28"/>
          <w:szCs w:val="28"/>
        </w:rPr>
      </w:pPr>
      <w:r w:rsidRPr="00003B04">
        <w:rPr>
          <w:rFonts w:eastAsia="Times New Roman" w:cstheme="minorHAnsi"/>
          <w:sz w:val="28"/>
          <w:szCs w:val="28"/>
        </w:rPr>
        <w:pict>
          <v:rect id="_x0000_i1025" style="width:0;height:1.5pt" o:hralign="center" o:hrstd="t" o:hr="t" fillcolor="#a0a0a0" stroked="f"/>
        </w:pic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5. Monitoring Job Activity and Failures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Once notifications and alerts are configured, you should monitor job activity using SQL Server tools.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lastRenderedPageBreak/>
        <w:t>Job Activity Monitor</w:t>
      </w:r>
      <w:r w:rsidRPr="00393E52">
        <w:rPr>
          <w:rFonts w:eastAsia="Times New Roman" w:cstheme="minorHAnsi"/>
          <w:b/>
          <w:bCs/>
          <w:sz w:val="28"/>
          <w:szCs w:val="28"/>
        </w:rPr>
        <w:t>:</w:t>
      </w:r>
    </w:p>
    <w:p w:rsidR="00393E52" w:rsidRPr="00393E52" w:rsidRDefault="00393E52" w:rsidP="00393E52">
      <w:pPr>
        <w:numPr>
          <w:ilvl w:val="0"/>
          <w:numId w:val="29"/>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To view real-time job execution status:</w:t>
      </w:r>
    </w:p>
    <w:p w:rsidR="00393E52" w:rsidRPr="00393E52" w:rsidRDefault="00393E52" w:rsidP="00393E52">
      <w:pPr>
        <w:numPr>
          <w:ilvl w:val="1"/>
          <w:numId w:val="29"/>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SSMS, right-click </w:t>
      </w:r>
      <w:r w:rsidRPr="00D971C5">
        <w:rPr>
          <w:rFonts w:eastAsia="Times New Roman" w:cstheme="minorHAnsi"/>
          <w:b/>
          <w:bCs/>
          <w:sz w:val="28"/>
          <w:szCs w:val="28"/>
        </w:rPr>
        <w:t>SQL Server Agent</w:t>
      </w:r>
      <w:r w:rsidRPr="00393E52">
        <w:rPr>
          <w:rFonts w:eastAsia="Times New Roman" w:cstheme="minorHAnsi"/>
          <w:sz w:val="28"/>
          <w:szCs w:val="28"/>
        </w:rPr>
        <w:t xml:space="preserve"> and choose </w:t>
      </w:r>
      <w:r w:rsidRPr="00D971C5">
        <w:rPr>
          <w:rFonts w:eastAsia="Times New Roman" w:cstheme="minorHAnsi"/>
          <w:b/>
          <w:bCs/>
          <w:sz w:val="28"/>
          <w:szCs w:val="28"/>
        </w:rPr>
        <w:t>Job Activity Monitor</w:t>
      </w:r>
      <w:r w:rsidRPr="00393E52">
        <w:rPr>
          <w:rFonts w:eastAsia="Times New Roman" w:cstheme="minorHAnsi"/>
          <w:sz w:val="28"/>
          <w:szCs w:val="28"/>
        </w:rPr>
        <w:t>.</w:t>
      </w:r>
    </w:p>
    <w:p w:rsidR="00393E52" w:rsidRPr="00393E52" w:rsidRDefault="00393E52" w:rsidP="00393E52">
      <w:pPr>
        <w:numPr>
          <w:ilvl w:val="1"/>
          <w:numId w:val="29"/>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This will display all jobs, showing their status (running, succeeded, failed, etc.) and the last run outcome.</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View Job History</w:t>
      </w:r>
      <w:r w:rsidRPr="00393E52">
        <w:rPr>
          <w:rFonts w:eastAsia="Times New Roman" w:cstheme="minorHAnsi"/>
          <w:b/>
          <w:bCs/>
          <w:sz w:val="28"/>
          <w:szCs w:val="28"/>
        </w:rPr>
        <w:t>:</w:t>
      </w:r>
    </w:p>
    <w:p w:rsidR="00393E52" w:rsidRPr="00393E52" w:rsidRDefault="00393E52" w:rsidP="00393E52">
      <w:pPr>
        <w:numPr>
          <w:ilvl w:val="0"/>
          <w:numId w:val="30"/>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To see detailed information about past job executions:</w:t>
      </w:r>
    </w:p>
    <w:p w:rsidR="00393E52" w:rsidRPr="00393E52" w:rsidRDefault="00393E52" w:rsidP="00393E52">
      <w:pPr>
        <w:numPr>
          <w:ilvl w:val="1"/>
          <w:numId w:val="30"/>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Right-click a job under </w:t>
      </w:r>
      <w:r w:rsidRPr="00D971C5">
        <w:rPr>
          <w:rFonts w:eastAsia="Times New Roman" w:cstheme="minorHAnsi"/>
          <w:b/>
          <w:bCs/>
          <w:sz w:val="28"/>
          <w:szCs w:val="28"/>
        </w:rPr>
        <w:t>SQL Server Agent &gt; Jobs</w:t>
      </w:r>
      <w:r w:rsidRPr="00393E52">
        <w:rPr>
          <w:rFonts w:eastAsia="Times New Roman" w:cstheme="minorHAnsi"/>
          <w:sz w:val="28"/>
          <w:szCs w:val="28"/>
        </w:rPr>
        <w:t xml:space="preserve"> and select </w:t>
      </w:r>
      <w:r w:rsidRPr="00D971C5">
        <w:rPr>
          <w:rFonts w:eastAsia="Times New Roman" w:cstheme="minorHAnsi"/>
          <w:b/>
          <w:bCs/>
          <w:sz w:val="28"/>
          <w:szCs w:val="28"/>
        </w:rPr>
        <w:t>View History</w:t>
      </w:r>
      <w:r w:rsidRPr="00393E52">
        <w:rPr>
          <w:rFonts w:eastAsia="Times New Roman" w:cstheme="minorHAnsi"/>
          <w:sz w:val="28"/>
          <w:szCs w:val="28"/>
        </w:rPr>
        <w:t>.</w:t>
      </w:r>
    </w:p>
    <w:p w:rsidR="00393E52" w:rsidRPr="00393E52" w:rsidRDefault="00393E52" w:rsidP="00393E52">
      <w:pPr>
        <w:numPr>
          <w:ilvl w:val="1"/>
          <w:numId w:val="30"/>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You can filter the history to show only failed runs, making it easier to identify jobs that need attention.</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6. Automating Recovery Actions</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In addition to notifying operators about job failures, you can configure jobs to automatically retry or perform recovery actions.</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Retry Logic</w:t>
      </w:r>
      <w:r w:rsidRPr="00393E52">
        <w:rPr>
          <w:rFonts w:eastAsia="Times New Roman" w:cstheme="minorHAnsi"/>
          <w:b/>
          <w:bCs/>
          <w:sz w:val="28"/>
          <w:szCs w:val="28"/>
        </w:rPr>
        <w:t>:</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For transient errors, you may want the job to retry before triggering an alert.</w:t>
      </w:r>
    </w:p>
    <w:p w:rsidR="00393E52" w:rsidRPr="00393E52" w:rsidRDefault="00393E52" w:rsidP="00393E52">
      <w:pPr>
        <w:numPr>
          <w:ilvl w:val="0"/>
          <w:numId w:val="31"/>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w:t>
      </w:r>
      <w:r w:rsidRPr="00D971C5">
        <w:rPr>
          <w:rFonts w:eastAsia="Times New Roman" w:cstheme="minorHAnsi"/>
          <w:b/>
          <w:bCs/>
          <w:sz w:val="28"/>
          <w:szCs w:val="28"/>
        </w:rPr>
        <w:t>Steps</w:t>
      </w:r>
      <w:r w:rsidRPr="00393E52">
        <w:rPr>
          <w:rFonts w:eastAsia="Times New Roman" w:cstheme="minorHAnsi"/>
          <w:sz w:val="28"/>
          <w:szCs w:val="28"/>
        </w:rPr>
        <w:t xml:space="preserve"> tab of the job properties:</w:t>
      </w:r>
    </w:p>
    <w:p w:rsidR="00393E52" w:rsidRPr="00393E52" w:rsidRDefault="00393E52" w:rsidP="00393E52">
      <w:pPr>
        <w:numPr>
          <w:ilvl w:val="1"/>
          <w:numId w:val="31"/>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Click </w:t>
      </w:r>
      <w:r w:rsidRPr="00D971C5">
        <w:rPr>
          <w:rFonts w:eastAsia="Times New Roman" w:cstheme="minorHAnsi"/>
          <w:b/>
          <w:bCs/>
          <w:sz w:val="28"/>
          <w:szCs w:val="28"/>
        </w:rPr>
        <w:t>Edit</w:t>
      </w:r>
      <w:r w:rsidRPr="00393E52">
        <w:rPr>
          <w:rFonts w:eastAsia="Times New Roman" w:cstheme="minorHAnsi"/>
          <w:sz w:val="28"/>
          <w:szCs w:val="28"/>
        </w:rPr>
        <w:t xml:space="preserve"> on the job step.</w:t>
      </w:r>
    </w:p>
    <w:p w:rsidR="00393E52" w:rsidRPr="00393E52" w:rsidRDefault="00393E52" w:rsidP="00393E52">
      <w:pPr>
        <w:numPr>
          <w:ilvl w:val="1"/>
          <w:numId w:val="31"/>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the </w:t>
      </w:r>
      <w:r w:rsidRPr="00D971C5">
        <w:rPr>
          <w:rFonts w:eastAsia="Times New Roman" w:cstheme="minorHAnsi"/>
          <w:b/>
          <w:bCs/>
          <w:sz w:val="28"/>
          <w:szCs w:val="28"/>
        </w:rPr>
        <w:t>Advanced</w:t>
      </w:r>
      <w:r w:rsidRPr="00393E52">
        <w:rPr>
          <w:rFonts w:eastAsia="Times New Roman" w:cstheme="minorHAnsi"/>
          <w:sz w:val="28"/>
          <w:szCs w:val="28"/>
        </w:rPr>
        <w:t xml:space="preserve"> section, configure the </w:t>
      </w:r>
      <w:r w:rsidRPr="00D971C5">
        <w:rPr>
          <w:rFonts w:eastAsia="Times New Roman" w:cstheme="minorHAnsi"/>
          <w:b/>
          <w:bCs/>
          <w:sz w:val="28"/>
          <w:szCs w:val="28"/>
        </w:rPr>
        <w:t>Retry Attempts</w:t>
      </w:r>
      <w:r w:rsidRPr="00393E52">
        <w:rPr>
          <w:rFonts w:eastAsia="Times New Roman" w:cstheme="minorHAnsi"/>
          <w:sz w:val="28"/>
          <w:szCs w:val="28"/>
        </w:rPr>
        <w:t xml:space="preserve"> and </w:t>
      </w:r>
      <w:r w:rsidRPr="00D971C5">
        <w:rPr>
          <w:rFonts w:eastAsia="Times New Roman" w:cstheme="minorHAnsi"/>
          <w:b/>
          <w:bCs/>
          <w:sz w:val="28"/>
          <w:szCs w:val="28"/>
        </w:rPr>
        <w:t>Retry Interval</w:t>
      </w:r>
      <w:r w:rsidRPr="00393E52">
        <w:rPr>
          <w:rFonts w:eastAsia="Times New Roman" w:cstheme="minorHAnsi"/>
          <w:sz w:val="28"/>
          <w:szCs w:val="28"/>
        </w:rPr>
        <w:t>. This can help resolve temporary issues without manual intervention.</w:t>
      </w:r>
    </w:p>
    <w:p w:rsidR="00393E52" w:rsidRPr="00393E52" w:rsidRDefault="00393E52" w:rsidP="00393E52">
      <w:pPr>
        <w:spacing w:before="100" w:beforeAutospacing="1" w:after="100" w:afterAutospacing="1" w:line="240" w:lineRule="auto"/>
        <w:outlineLvl w:val="3"/>
        <w:rPr>
          <w:rFonts w:eastAsia="Times New Roman" w:cstheme="minorHAnsi"/>
          <w:b/>
          <w:bCs/>
          <w:sz w:val="28"/>
          <w:szCs w:val="28"/>
        </w:rPr>
      </w:pPr>
      <w:r w:rsidRPr="00D971C5">
        <w:rPr>
          <w:rFonts w:eastAsia="Times New Roman" w:cstheme="minorHAnsi"/>
          <w:b/>
          <w:bCs/>
          <w:sz w:val="28"/>
          <w:szCs w:val="28"/>
        </w:rPr>
        <w:t>Automatic Recovery</w:t>
      </w:r>
      <w:r w:rsidRPr="00393E52">
        <w:rPr>
          <w:rFonts w:eastAsia="Times New Roman" w:cstheme="minorHAnsi"/>
          <w:b/>
          <w:bCs/>
          <w:sz w:val="28"/>
          <w:szCs w:val="28"/>
        </w:rPr>
        <w:t>:</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lastRenderedPageBreak/>
        <w:t>You can create separate jobs that run automatically in response to certain alerts.</w:t>
      </w:r>
    </w:p>
    <w:p w:rsidR="00393E52" w:rsidRPr="00393E52" w:rsidRDefault="00393E52" w:rsidP="00393E52">
      <w:pPr>
        <w:numPr>
          <w:ilvl w:val="0"/>
          <w:numId w:val="32"/>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Example: If a critical job fails, another job can be triggered to perform a recovery process (e.g., restarting a service or cleaning up failed transactions).</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7. Example of Configuring a Job Failure Alert with Email Notification</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Let’s set up a job failure alert for a backup job:</w:t>
      </w:r>
    </w:p>
    <w:p w:rsidR="00393E52" w:rsidRPr="00393E52" w:rsidRDefault="00393E52" w:rsidP="00393E52">
      <w:pPr>
        <w:numPr>
          <w:ilvl w:val="0"/>
          <w:numId w:val="33"/>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Create a Database Mail Profile</w:t>
      </w:r>
      <w:r w:rsidRPr="00393E52">
        <w:rPr>
          <w:rFonts w:eastAsia="Times New Roman" w:cstheme="minorHAnsi"/>
          <w:sz w:val="28"/>
          <w:szCs w:val="28"/>
        </w:rPr>
        <w:t xml:space="preserve"> (if not done already).</w:t>
      </w:r>
    </w:p>
    <w:p w:rsidR="00393E52" w:rsidRPr="00393E52" w:rsidRDefault="00393E52" w:rsidP="00393E52">
      <w:pPr>
        <w:numPr>
          <w:ilvl w:val="0"/>
          <w:numId w:val="33"/>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Create an Operator</w:t>
      </w:r>
      <w:r w:rsidRPr="00393E52">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msdb.dbo.sp_add_operator</w:t>
      </w:r>
      <w:proofErr w:type="spellEnd"/>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@name = </w:t>
      </w:r>
      <w:proofErr w:type="spellStart"/>
      <w:r w:rsidRPr="00D971C5">
        <w:rPr>
          <w:rFonts w:eastAsia="Times New Roman" w:cstheme="minorHAnsi"/>
          <w:sz w:val="28"/>
          <w:szCs w:val="28"/>
        </w:rPr>
        <w:t>N'DBA_Operator</w:t>
      </w:r>
      <w:proofErr w:type="spellEnd"/>
      <w:r w:rsidRPr="00D971C5">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@enabled = 1,</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email_address</w:t>
      </w:r>
      <w:proofErr w:type="spellEnd"/>
      <w:r w:rsidRPr="00D971C5">
        <w:rPr>
          <w:rFonts w:eastAsia="Times New Roman" w:cstheme="minorHAnsi"/>
          <w:sz w:val="28"/>
          <w:szCs w:val="28"/>
        </w:rPr>
        <w:t xml:space="preserve"> = N'dba@company.com';</w:t>
      </w:r>
    </w:p>
    <w:p w:rsidR="00393E52" w:rsidRPr="00393E52" w:rsidRDefault="00393E52" w:rsidP="00393E52">
      <w:pPr>
        <w:numPr>
          <w:ilvl w:val="0"/>
          <w:numId w:val="33"/>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Configure the Backup Job to Notify on Failure</w:t>
      </w:r>
      <w:r w:rsidRPr="00393E52">
        <w:rPr>
          <w:rFonts w:eastAsia="Times New Roman" w:cstheme="minorHAnsi"/>
          <w:sz w:val="28"/>
          <w:szCs w:val="28"/>
        </w:rPr>
        <w: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msdb.dbo.sp_update_job</w:t>
      </w:r>
      <w:proofErr w:type="spellEnd"/>
      <w:r w:rsidRPr="00D971C5">
        <w:rPr>
          <w:rFonts w:eastAsia="Times New Roman" w:cstheme="minorHAnsi"/>
          <w:sz w:val="28"/>
          <w:szCs w:val="28"/>
        </w:rPr>
        <w:t xml:space="preserve"> </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job_name</w:t>
      </w:r>
      <w:proofErr w:type="spellEnd"/>
      <w:r w:rsidRPr="00D971C5">
        <w:rPr>
          <w:rFonts w:eastAsia="Times New Roman" w:cstheme="minorHAnsi"/>
          <w:sz w:val="28"/>
          <w:szCs w:val="28"/>
        </w:rPr>
        <w:t xml:space="preserve"> = </w:t>
      </w:r>
      <w:proofErr w:type="spellStart"/>
      <w:r w:rsidRPr="00D971C5">
        <w:rPr>
          <w:rFonts w:eastAsia="Times New Roman" w:cstheme="minorHAnsi"/>
          <w:sz w:val="28"/>
          <w:szCs w:val="28"/>
        </w:rPr>
        <w:t>N'Nightly</w:t>
      </w:r>
      <w:proofErr w:type="spellEnd"/>
      <w:r w:rsidRPr="00D971C5">
        <w:rPr>
          <w:rFonts w:eastAsia="Times New Roman" w:cstheme="minorHAnsi"/>
          <w:sz w:val="28"/>
          <w:szCs w:val="28"/>
        </w:rPr>
        <w:t xml:space="preserve"> Backup',</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notify_level_email</w:t>
      </w:r>
      <w:proofErr w:type="spellEnd"/>
      <w:r w:rsidRPr="00D971C5">
        <w:rPr>
          <w:rFonts w:eastAsia="Times New Roman" w:cstheme="minorHAnsi"/>
          <w:sz w:val="28"/>
          <w:szCs w:val="28"/>
        </w:rPr>
        <w:t xml:space="preserve"> = 2, -- 2 = notify on failure</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notify_email_operator_name</w:t>
      </w:r>
      <w:proofErr w:type="spellEnd"/>
      <w:r w:rsidRPr="00D971C5">
        <w:rPr>
          <w:rFonts w:eastAsia="Times New Roman" w:cstheme="minorHAnsi"/>
          <w:sz w:val="28"/>
          <w:szCs w:val="28"/>
        </w:rPr>
        <w:t xml:space="preserve"> = </w:t>
      </w:r>
      <w:proofErr w:type="spellStart"/>
      <w:r w:rsidRPr="00D971C5">
        <w:rPr>
          <w:rFonts w:eastAsia="Times New Roman" w:cstheme="minorHAnsi"/>
          <w:sz w:val="28"/>
          <w:szCs w:val="28"/>
        </w:rPr>
        <w:t>N'DBA_Operator</w:t>
      </w:r>
      <w:proofErr w:type="spellEnd"/>
      <w:r w:rsidRPr="00D971C5">
        <w:rPr>
          <w:rFonts w:eastAsia="Times New Roman" w:cstheme="minorHAnsi"/>
          <w:sz w:val="28"/>
          <w:szCs w:val="28"/>
        </w:rPr>
        <w:t>';</w:t>
      </w:r>
    </w:p>
    <w:p w:rsidR="00393E52" w:rsidRPr="00393E52" w:rsidRDefault="00393E52" w:rsidP="00393E52">
      <w:pPr>
        <w:numPr>
          <w:ilvl w:val="0"/>
          <w:numId w:val="33"/>
        </w:numPr>
        <w:spacing w:before="100" w:beforeAutospacing="1" w:after="100" w:afterAutospacing="1" w:line="240" w:lineRule="auto"/>
        <w:rPr>
          <w:rFonts w:eastAsia="Times New Roman" w:cstheme="minorHAnsi"/>
          <w:sz w:val="28"/>
          <w:szCs w:val="28"/>
        </w:rPr>
      </w:pPr>
      <w:r w:rsidRPr="00D971C5">
        <w:rPr>
          <w:rFonts w:eastAsia="Times New Roman" w:cstheme="minorHAnsi"/>
          <w:b/>
          <w:bCs/>
          <w:sz w:val="28"/>
          <w:szCs w:val="28"/>
        </w:rPr>
        <w:t>Set Up an Alert for Critical Errors</w:t>
      </w:r>
      <w:r w:rsidRPr="00393E52">
        <w:rPr>
          <w:rFonts w:eastAsia="Times New Roman" w:cstheme="minorHAnsi"/>
          <w:sz w:val="28"/>
          <w:szCs w:val="28"/>
        </w:rPr>
        <w:t>:</w:t>
      </w:r>
    </w:p>
    <w:p w:rsidR="00393E52" w:rsidRPr="00393E52" w:rsidRDefault="00393E52" w:rsidP="00393E52">
      <w:pPr>
        <w:numPr>
          <w:ilvl w:val="1"/>
          <w:numId w:val="33"/>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In SSMS, go to </w:t>
      </w:r>
      <w:r w:rsidRPr="00D971C5">
        <w:rPr>
          <w:rFonts w:eastAsia="Times New Roman" w:cstheme="minorHAnsi"/>
          <w:b/>
          <w:bCs/>
          <w:sz w:val="28"/>
          <w:szCs w:val="28"/>
        </w:rPr>
        <w:t>SQL Server Agent &gt; Alerts</w:t>
      </w:r>
      <w:r w:rsidRPr="00393E52">
        <w:rPr>
          <w:rFonts w:eastAsia="Times New Roman" w:cstheme="minorHAnsi"/>
          <w:sz w:val="28"/>
          <w:szCs w:val="28"/>
        </w:rPr>
        <w:t>.</w:t>
      </w:r>
    </w:p>
    <w:p w:rsidR="00393E52" w:rsidRPr="00393E52" w:rsidRDefault="00393E52" w:rsidP="00393E52">
      <w:pPr>
        <w:numPr>
          <w:ilvl w:val="1"/>
          <w:numId w:val="33"/>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Create a new alert for error 823 (I/O errors):</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t xml:space="preserve">EXEC </w:t>
      </w:r>
      <w:proofErr w:type="spellStart"/>
      <w:r w:rsidRPr="00D971C5">
        <w:rPr>
          <w:rFonts w:eastAsia="Times New Roman" w:cstheme="minorHAnsi"/>
          <w:sz w:val="28"/>
          <w:szCs w:val="28"/>
        </w:rPr>
        <w:t>msdb.dbo.sp_add_alert</w:t>
      </w:r>
      <w:proofErr w:type="spellEnd"/>
      <w:r w:rsidRPr="00D971C5">
        <w:rPr>
          <w:rFonts w:eastAsia="Times New Roman" w:cstheme="minorHAnsi"/>
          <w:sz w:val="28"/>
          <w:szCs w:val="28"/>
        </w:rPr>
        <w:t xml:space="preserve"> </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lastRenderedPageBreak/>
        <w:t xml:space="preserve">    @name = </w:t>
      </w:r>
      <w:proofErr w:type="spellStart"/>
      <w:r w:rsidRPr="00D971C5">
        <w:rPr>
          <w:rFonts w:eastAsia="Times New Roman" w:cstheme="minorHAnsi"/>
          <w:sz w:val="28"/>
          <w:szCs w:val="28"/>
        </w:rPr>
        <w:t>N'Disk</w:t>
      </w:r>
      <w:proofErr w:type="spellEnd"/>
      <w:r w:rsidRPr="00D971C5">
        <w:rPr>
          <w:rFonts w:eastAsia="Times New Roman" w:cstheme="minorHAnsi"/>
          <w:sz w:val="28"/>
          <w:szCs w:val="28"/>
        </w:rPr>
        <w:t xml:space="preserve"> I/O Alert',</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message_id</w:t>
      </w:r>
      <w:proofErr w:type="spellEnd"/>
      <w:r w:rsidRPr="00D971C5">
        <w:rPr>
          <w:rFonts w:eastAsia="Times New Roman" w:cstheme="minorHAnsi"/>
          <w:sz w:val="28"/>
          <w:szCs w:val="28"/>
        </w:rPr>
        <w:t xml:space="preserve"> = 823,</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t xml:space="preserve">    @severity = 17,</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t xml:space="preserve">    @</w:t>
      </w:r>
      <w:proofErr w:type="spellStart"/>
      <w:r w:rsidRPr="00D971C5">
        <w:rPr>
          <w:rFonts w:eastAsia="Times New Roman" w:cstheme="minorHAnsi"/>
          <w:sz w:val="28"/>
          <w:szCs w:val="28"/>
        </w:rPr>
        <w:t>notification_message</w:t>
      </w:r>
      <w:proofErr w:type="spellEnd"/>
      <w:r w:rsidRPr="00D971C5">
        <w:rPr>
          <w:rFonts w:eastAsia="Times New Roman" w:cstheme="minorHAnsi"/>
          <w:sz w:val="28"/>
          <w:szCs w:val="28"/>
        </w:rPr>
        <w:t xml:space="preserve"> = </w:t>
      </w:r>
      <w:proofErr w:type="spellStart"/>
      <w:r w:rsidRPr="00D971C5">
        <w:rPr>
          <w:rFonts w:eastAsia="Times New Roman" w:cstheme="minorHAnsi"/>
          <w:sz w:val="28"/>
          <w:szCs w:val="28"/>
        </w:rPr>
        <w:t>N'Disk</w:t>
      </w:r>
      <w:proofErr w:type="spellEnd"/>
      <w:r w:rsidRPr="00D971C5">
        <w:rPr>
          <w:rFonts w:eastAsia="Times New Roman" w:cstheme="minorHAnsi"/>
          <w:sz w:val="28"/>
          <w:szCs w:val="28"/>
        </w:rPr>
        <w:t xml:space="preserve"> error detected',</w:t>
      </w:r>
    </w:p>
    <w:p w:rsidR="00393E52" w:rsidRPr="00D971C5" w:rsidRDefault="00393E52" w:rsidP="0039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971C5">
        <w:rPr>
          <w:rFonts w:eastAsia="Times New Roman" w:cstheme="minorHAnsi"/>
          <w:sz w:val="28"/>
          <w:szCs w:val="28"/>
        </w:rPr>
        <w:t xml:space="preserve">    @enabled = 1;</w:t>
      </w:r>
    </w:p>
    <w:p w:rsidR="00393E52" w:rsidRPr="00393E52" w:rsidRDefault="00393E52" w:rsidP="00393E52">
      <w:pPr>
        <w:numPr>
          <w:ilvl w:val="1"/>
          <w:numId w:val="33"/>
        </w:num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Set the response to notify the </w:t>
      </w:r>
      <w:r w:rsidRPr="00D971C5">
        <w:rPr>
          <w:rFonts w:eastAsia="Times New Roman" w:cstheme="minorHAnsi"/>
          <w:b/>
          <w:bCs/>
          <w:sz w:val="28"/>
          <w:szCs w:val="28"/>
        </w:rPr>
        <w:t>DBA Operator</w:t>
      </w:r>
      <w:r w:rsidRPr="00393E52">
        <w:rPr>
          <w:rFonts w:eastAsia="Times New Roman" w:cstheme="minorHAnsi"/>
          <w:sz w:val="28"/>
          <w:szCs w:val="28"/>
        </w:rPr>
        <w:t>.</w:t>
      </w:r>
    </w:p>
    <w:p w:rsidR="00393E52" w:rsidRPr="00393E52" w:rsidRDefault="00393E52" w:rsidP="00393E52">
      <w:pPr>
        <w:spacing w:before="100" w:beforeAutospacing="1" w:after="100" w:afterAutospacing="1" w:line="240" w:lineRule="auto"/>
        <w:outlineLvl w:val="2"/>
        <w:rPr>
          <w:rFonts w:eastAsia="Times New Roman" w:cstheme="minorHAnsi"/>
          <w:b/>
          <w:bCs/>
          <w:sz w:val="28"/>
          <w:szCs w:val="28"/>
        </w:rPr>
      </w:pPr>
      <w:r w:rsidRPr="00D971C5">
        <w:rPr>
          <w:rFonts w:eastAsia="Times New Roman" w:cstheme="minorHAnsi"/>
          <w:b/>
          <w:bCs/>
          <w:sz w:val="28"/>
          <w:szCs w:val="28"/>
        </w:rPr>
        <w:t>Summary</w:t>
      </w:r>
    </w:p>
    <w:p w:rsidR="00393E52" w:rsidRPr="00393E52" w:rsidRDefault="00393E52" w:rsidP="00393E52">
      <w:pPr>
        <w:spacing w:before="100" w:beforeAutospacing="1" w:after="100" w:afterAutospacing="1" w:line="240" w:lineRule="auto"/>
        <w:rPr>
          <w:rFonts w:eastAsia="Times New Roman" w:cstheme="minorHAnsi"/>
          <w:sz w:val="28"/>
          <w:szCs w:val="28"/>
        </w:rPr>
      </w:pPr>
      <w:r w:rsidRPr="00393E52">
        <w:rPr>
          <w:rFonts w:eastAsia="Times New Roman" w:cstheme="minorHAnsi"/>
          <w:sz w:val="28"/>
          <w:szCs w:val="28"/>
        </w:rPr>
        <w:t xml:space="preserve">To ensure timely response to critical job events, configuring alerts and notifications in SQL Server is essential. You start by setting up Database Mail and creating operators to receive notifications. Alerts can be configured to trigger based on specific events, such as job failures or SQL Server errors, and operators can be notified via email or other means. Additionally, SQL Server Agent jobs can be configured with notifications on success, failure, or </w:t>
      </w:r>
      <w:proofErr w:type="gramStart"/>
      <w:r w:rsidRPr="00393E52">
        <w:rPr>
          <w:rFonts w:eastAsia="Times New Roman" w:cstheme="minorHAnsi"/>
          <w:sz w:val="28"/>
          <w:szCs w:val="28"/>
        </w:rPr>
        <w:t>completion, allowing you to stay informed about job performance and troubleshoot</w:t>
      </w:r>
      <w:proofErr w:type="gramEnd"/>
      <w:r w:rsidRPr="00393E52">
        <w:rPr>
          <w:rFonts w:eastAsia="Times New Roman" w:cstheme="minorHAnsi"/>
          <w:sz w:val="28"/>
          <w:szCs w:val="28"/>
        </w:rPr>
        <w:t xml:space="preserve"> issues proactively.</w:t>
      </w:r>
    </w:p>
    <w:p w:rsidR="00393E52" w:rsidRPr="00D971C5" w:rsidRDefault="00393E52" w:rsidP="00891573">
      <w:pPr>
        <w:spacing w:before="100" w:beforeAutospacing="1" w:after="100" w:afterAutospacing="1" w:line="240" w:lineRule="auto"/>
        <w:rPr>
          <w:rFonts w:eastAsia="Times New Roman" w:cstheme="minorHAnsi"/>
          <w:b/>
          <w:sz w:val="28"/>
          <w:szCs w:val="28"/>
        </w:rPr>
      </w:pPr>
    </w:p>
    <w:sectPr w:rsidR="00393E52" w:rsidRPr="00D971C5" w:rsidSect="00686C2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90038"/>
    <w:multiLevelType w:val="multilevel"/>
    <w:tmpl w:val="42506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740F3"/>
    <w:multiLevelType w:val="multilevel"/>
    <w:tmpl w:val="DE8A0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21367"/>
    <w:multiLevelType w:val="multilevel"/>
    <w:tmpl w:val="1142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6D7CF9"/>
    <w:multiLevelType w:val="multilevel"/>
    <w:tmpl w:val="7B0CF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431962"/>
    <w:multiLevelType w:val="multilevel"/>
    <w:tmpl w:val="F3386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3764BF"/>
    <w:multiLevelType w:val="multilevel"/>
    <w:tmpl w:val="7E6EA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B315AF"/>
    <w:multiLevelType w:val="multilevel"/>
    <w:tmpl w:val="392A5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7723E8"/>
    <w:multiLevelType w:val="multilevel"/>
    <w:tmpl w:val="804E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B30B95"/>
    <w:multiLevelType w:val="multilevel"/>
    <w:tmpl w:val="0DDE3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3E4CC4"/>
    <w:multiLevelType w:val="multilevel"/>
    <w:tmpl w:val="A6801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B15B67"/>
    <w:multiLevelType w:val="multilevel"/>
    <w:tmpl w:val="94109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88650F"/>
    <w:multiLevelType w:val="multilevel"/>
    <w:tmpl w:val="607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D81CAE"/>
    <w:multiLevelType w:val="multilevel"/>
    <w:tmpl w:val="0C8CB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1A71EE"/>
    <w:multiLevelType w:val="multilevel"/>
    <w:tmpl w:val="212A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202B71"/>
    <w:multiLevelType w:val="hybridMultilevel"/>
    <w:tmpl w:val="A3B03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220D31"/>
    <w:multiLevelType w:val="multilevel"/>
    <w:tmpl w:val="7B8C3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2B4CDF"/>
    <w:multiLevelType w:val="multilevel"/>
    <w:tmpl w:val="B06E1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A92D39"/>
    <w:multiLevelType w:val="multilevel"/>
    <w:tmpl w:val="4EE88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086115"/>
    <w:multiLevelType w:val="multilevel"/>
    <w:tmpl w:val="812C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A92779"/>
    <w:multiLevelType w:val="multilevel"/>
    <w:tmpl w:val="FF4A6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351012"/>
    <w:multiLevelType w:val="multilevel"/>
    <w:tmpl w:val="57EC7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E85C46"/>
    <w:multiLevelType w:val="multilevel"/>
    <w:tmpl w:val="815E6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004D22"/>
    <w:multiLevelType w:val="multilevel"/>
    <w:tmpl w:val="A312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3DF1465"/>
    <w:multiLevelType w:val="multilevel"/>
    <w:tmpl w:val="28304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50B6977"/>
    <w:multiLevelType w:val="multilevel"/>
    <w:tmpl w:val="880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4D12AE"/>
    <w:multiLevelType w:val="multilevel"/>
    <w:tmpl w:val="B86EE7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99286C"/>
    <w:multiLevelType w:val="multilevel"/>
    <w:tmpl w:val="F13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085308"/>
    <w:multiLevelType w:val="multilevel"/>
    <w:tmpl w:val="5770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B790AB4"/>
    <w:multiLevelType w:val="multilevel"/>
    <w:tmpl w:val="82AA1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5832ED6"/>
    <w:multiLevelType w:val="multilevel"/>
    <w:tmpl w:val="08D66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0F95679"/>
    <w:multiLevelType w:val="multilevel"/>
    <w:tmpl w:val="39D65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C17E4A"/>
    <w:multiLevelType w:val="multilevel"/>
    <w:tmpl w:val="7B887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A28178B"/>
    <w:multiLevelType w:val="multilevel"/>
    <w:tmpl w:val="BC2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8E3EAF"/>
    <w:multiLevelType w:val="multilevel"/>
    <w:tmpl w:val="0B32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33"/>
  </w:num>
  <w:num w:numId="3">
    <w:abstractNumId w:val="6"/>
  </w:num>
  <w:num w:numId="4">
    <w:abstractNumId w:val="31"/>
  </w:num>
  <w:num w:numId="5">
    <w:abstractNumId w:val="10"/>
  </w:num>
  <w:num w:numId="6">
    <w:abstractNumId w:val="19"/>
  </w:num>
  <w:num w:numId="7">
    <w:abstractNumId w:val="28"/>
  </w:num>
  <w:num w:numId="8">
    <w:abstractNumId w:val="13"/>
  </w:num>
  <w:num w:numId="9">
    <w:abstractNumId w:val="2"/>
  </w:num>
  <w:num w:numId="10">
    <w:abstractNumId w:val="8"/>
  </w:num>
  <w:num w:numId="11">
    <w:abstractNumId w:val="11"/>
  </w:num>
  <w:num w:numId="12">
    <w:abstractNumId w:val="27"/>
  </w:num>
  <w:num w:numId="13">
    <w:abstractNumId w:val="25"/>
  </w:num>
  <w:num w:numId="14">
    <w:abstractNumId w:val="5"/>
  </w:num>
  <w:num w:numId="15">
    <w:abstractNumId w:val="1"/>
  </w:num>
  <w:num w:numId="16">
    <w:abstractNumId w:val="20"/>
  </w:num>
  <w:num w:numId="17">
    <w:abstractNumId w:val="21"/>
  </w:num>
  <w:num w:numId="18">
    <w:abstractNumId w:val="32"/>
  </w:num>
  <w:num w:numId="19">
    <w:abstractNumId w:val="0"/>
  </w:num>
  <w:num w:numId="20">
    <w:abstractNumId w:val="12"/>
  </w:num>
  <w:num w:numId="21">
    <w:abstractNumId w:val="15"/>
  </w:num>
  <w:num w:numId="22">
    <w:abstractNumId w:val="17"/>
  </w:num>
  <w:num w:numId="23">
    <w:abstractNumId w:val="26"/>
  </w:num>
  <w:num w:numId="24">
    <w:abstractNumId w:val="22"/>
  </w:num>
  <w:num w:numId="25">
    <w:abstractNumId w:val="7"/>
  </w:num>
  <w:num w:numId="26">
    <w:abstractNumId w:val="4"/>
  </w:num>
  <w:num w:numId="27">
    <w:abstractNumId w:val="16"/>
  </w:num>
  <w:num w:numId="28">
    <w:abstractNumId w:val="23"/>
  </w:num>
  <w:num w:numId="29">
    <w:abstractNumId w:val="9"/>
  </w:num>
  <w:num w:numId="30">
    <w:abstractNumId w:val="30"/>
  </w:num>
  <w:num w:numId="31">
    <w:abstractNumId w:val="3"/>
  </w:num>
  <w:num w:numId="32">
    <w:abstractNumId w:val="18"/>
  </w:num>
  <w:num w:numId="33">
    <w:abstractNumId w:val="29"/>
  </w:num>
  <w:num w:numId="3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686C29"/>
    <w:rsid w:val="00003B04"/>
    <w:rsid w:val="002655E1"/>
    <w:rsid w:val="00393E52"/>
    <w:rsid w:val="00686C29"/>
    <w:rsid w:val="00711985"/>
    <w:rsid w:val="00760237"/>
    <w:rsid w:val="00891573"/>
    <w:rsid w:val="00931D0D"/>
    <w:rsid w:val="00BA193D"/>
    <w:rsid w:val="00D971C5"/>
    <w:rsid w:val="00EE716C"/>
    <w:rsid w:val="00FD2E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5E1"/>
  </w:style>
  <w:style w:type="paragraph" w:styleId="Heading3">
    <w:name w:val="heading 3"/>
    <w:basedOn w:val="Normal"/>
    <w:link w:val="Heading3Char"/>
    <w:uiPriority w:val="9"/>
    <w:qFormat/>
    <w:rsid w:val="00686C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86C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6C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86C2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86C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6C29"/>
    <w:rPr>
      <w:b/>
      <w:bCs/>
    </w:rPr>
  </w:style>
  <w:style w:type="paragraph" w:styleId="HTMLPreformatted">
    <w:name w:val="HTML Preformatted"/>
    <w:basedOn w:val="Normal"/>
    <w:link w:val="HTMLPreformattedChar"/>
    <w:uiPriority w:val="99"/>
    <w:semiHidden/>
    <w:unhideWhenUsed/>
    <w:rsid w:val="0068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6C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86C29"/>
    <w:rPr>
      <w:rFonts w:ascii="Courier New" w:eastAsia="Times New Roman" w:hAnsi="Courier New" w:cs="Courier New"/>
      <w:sz w:val="20"/>
      <w:szCs w:val="20"/>
    </w:rPr>
  </w:style>
  <w:style w:type="character" w:customStyle="1" w:styleId="hljs-keyword">
    <w:name w:val="hljs-keyword"/>
    <w:basedOn w:val="DefaultParagraphFont"/>
    <w:rsid w:val="00686C29"/>
  </w:style>
  <w:style w:type="character" w:customStyle="1" w:styleId="hljs-operator">
    <w:name w:val="hljs-operator"/>
    <w:basedOn w:val="DefaultParagraphFont"/>
    <w:rsid w:val="00686C29"/>
  </w:style>
  <w:style w:type="character" w:customStyle="1" w:styleId="hljs-string">
    <w:name w:val="hljs-string"/>
    <w:basedOn w:val="DefaultParagraphFont"/>
    <w:rsid w:val="00686C29"/>
  </w:style>
  <w:style w:type="character" w:customStyle="1" w:styleId="hljs-variable">
    <w:name w:val="hljs-variable"/>
    <w:basedOn w:val="DefaultParagraphFont"/>
    <w:rsid w:val="00393E52"/>
  </w:style>
  <w:style w:type="character" w:customStyle="1" w:styleId="hljs-comment">
    <w:name w:val="hljs-comment"/>
    <w:basedOn w:val="DefaultParagraphFont"/>
    <w:rsid w:val="00393E52"/>
  </w:style>
  <w:style w:type="character" w:customStyle="1" w:styleId="hljs-number">
    <w:name w:val="hljs-number"/>
    <w:basedOn w:val="DefaultParagraphFont"/>
    <w:rsid w:val="00393E52"/>
  </w:style>
  <w:style w:type="character" w:customStyle="1" w:styleId="overflow-hidden">
    <w:name w:val="overflow-hidden"/>
    <w:basedOn w:val="DefaultParagraphFont"/>
    <w:rsid w:val="00393E52"/>
  </w:style>
  <w:style w:type="paragraph" w:styleId="ListParagraph">
    <w:name w:val="List Paragraph"/>
    <w:basedOn w:val="Normal"/>
    <w:uiPriority w:val="34"/>
    <w:qFormat/>
    <w:rsid w:val="00FD2E15"/>
    <w:pPr>
      <w:ind w:left="720"/>
      <w:contextualSpacing/>
    </w:pPr>
  </w:style>
</w:styles>
</file>

<file path=word/webSettings.xml><?xml version="1.0" encoding="utf-8"?>
<w:webSettings xmlns:r="http://schemas.openxmlformats.org/officeDocument/2006/relationships" xmlns:w="http://schemas.openxmlformats.org/wordprocessingml/2006/main">
  <w:divs>
    <w:div w:id="705980984">
      <w:bodyDiv w:val="1"/>
      <w:marLeft w:val="0"/>
      <w:marRight w:val="0"/>
      <w:marTop w:val="0"/>
      <w:marBottom w:val="0"/>
      <w:divBdr>
        <w:top w:val="none" w:sz="0" w:space="0" w:color="auto"/>
        <w:left w:val="none" w:sz="0" w:space="0" w:color="auto"/>
        <w:bottom w:val="none" w:sz="0" w:space="0" w:color="auto"/>
        <w:right w:val="none" w:sz="0" w:space="0" w:color="auto"/>
      </w:divBdr>
      <w:divsChild>
        <w:div w:id="42874608">
          <w:marLeft w:val="0"/>
          <w:marRight w:val="0"/>
          <w:marTop w:val="0"/>
          <w:marBottom w:val="0"/>
          <w:divBdr>
            <w:top w:val="none" w:sz="0" w:space="0" w:color="auto"/>
            <w:left w:val="none" w:sz="0" w:space="0" w:color="auto"/>
            <w:bottom w:val="none" w:sz="0" w:space="0" w:color="auto"/>
            <w:right w:val="none" w:sz="0" w:space="0" w:color="auto"/>
          </w:divBdr>
          <w:divsChild>
            <w:div w:id="722749567">
              <w:marLeft w:val="0"/>
              <w:marRight w:val="0"/>
              <w:marTop w:val="0"/>
              <w:marBottom w:val="0"/>
              <w:divBdr>
                <w:top w:val="none" w:sz="0" w:space="0" w:color="auto"/>
                <w:left w:val="none" w:sz="0" w:space="0" w:color="auto"/>
                <w:bottom w:val="none" w:sz="0" w:space="0" w:color="auto"/>
                <w:right w:val="none" w:sz="0" w:space="0" w:color="auto"/>
              </w:divBdr>
            </w:div>
            <w:div w:id="311449712">
              <w:marLeft w:val="0"/>
              <w:marRight w:val="0"/>
              <w:marTop w:val="0"/>
              <w:marBottom w:val="0"/>
              <w:divBdr>
                <w:top w:val="none" w:sz="0" w:space="0" w:color="auto"/>
                <w:left w:val="none" w:sz="0" w:space="0" w:color="auto"/>
                <w:bottom w:val="none" w:sz="0" w:space="0" w:color="auto"/>
                <w:right w:val="none" w:sz="0" w:space="0" w:color="auto"/>
              </w:divBdr>
              <w:divsChild>
                <w:div w:id="548496905">
                  <w:marLeft w:val="0"/>
                  <w:marRight w:val="0"/>
                  <w:marTop w:val="0"/>
                  <w:marBottom w:val="0"/>
                  <w:divBdr>
                    <w:top w:val="none" w:sz="0" w:space="0" w:color="auto"/>
                    <w:left w:val="none" w:sz="0" w:space="0" w:color="auto"/>
                    <w:bottom w:val="none" w:sz="0" w:space="0" w:color="auto"/>
                    <w:right w:val="none" w:sz="0" w:space="0" w:color="auto"/>
                  </w:divBdr>
                  <w:divsChild>
                    <w:div w:id="14187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1043">
              <w:marLeft w:val="0"/>
              <w:marRight w:val="0"/>
              <w:marTop w:val="0"/>
              <w:marBottom w:val="0"/>
              <w:divBdr>
                <w:top w:val="none" w:sz="0" w:space="0" w:color="auto"/>
                <w:left w:val="none" w:sz="0" w:space="0" w:color="auto"/>
                <w:bottom w:val="none" w:sz="0" w:space="0" w:color="auto"/>
                <w:right w:val="none" w:sz="0" w:space="0" w:color="auto"/>
              </w:divBdr>
            </w:div>
          </w:divsChild>
        </w:div>
        <w:div w:id="1601570457">
          <w:marLeft w:val="0"/>
          <w:marRight w:val="0"/>
          <w:marTop w:val="0"/>
          <w:marBottom w:val="0"/>
          <w:divBdr>
            <w:top w:val="none" w:sz="0" w:space="0" w:color="auto"/>
            <w:left w:val="none" w:sz="0" w:space="0" w:color="auto"/>
            <w:bottom w:val="none" w:sz="0" w:space="0" w:color="auto"/>
            <w:right w:val="none" w:sz="0" w:space="0" w:color="auto"/>
          </w:divBdr>
          <w:divsChild>
            <w:div w:id="1062601544">
              <w:marLeft w:val="0"/>
              <w:marRight w:val="0"/>
              <w:marTop w:val="0"/>
              <w:marBottom w:val="0"/>
              <w:divBdr>
                <w:top w:val="none" w:sz="0" w:space="0" w:color="auto"/>
                <w:left w:val="none" w:sz="0" w:space="0" w:color="auto"/>
                <w:bottom w:val="none" w:sz="0" w:space="0" w:color="auto"/>
                <w:right w:val="none" w:sz="0" w:space="0" w:color="auto"/>
              </w:divBdr>
            </w:div>
            <w:div w:id="1143275576">
              <w:marLeft w:val="0"/>
              <w:marRight w:val="0"/>
              <w:marTop w:val="0"/>
              <w:marBottom w:val="0"/>
              <w:divBdr>
                <w:top w:val="none" w:sz="0" w:space="0" w:color="auto"/>
                <w:left w:val="none" w:sz="0" w:space="0" w:color="auto"/>
                <w:bottom w:val="none" w:sz="0" w:space="0" w:color="auto"/>
                <w:right w:val="none" w:sz="0" w:space="0" w:color="auto"/>
              </w:divBdr>
              <w:divsChild>
                <w:div w:id="1489782804">
                  <w:marLeft w:val="0"/>
                  <w:marRight w:val="0"/>
                  <w:marTop w:val="0"/>
                  <w:marBottom w:val="0"/>
                  <w:divBdr>
                    <w:top w:val="none" w:sz="0" w:space="0" w:color="auto"/>
                    <w:left w:val="none" w:sz="0" w:space="0" w:color="auto"/>
                    <w:bottom w:val="none" w:sz="0" w:space="0" w:color="auto"/>
                    <w:right w:val="none" w:sz="0" w:space="0" w:color="auto"/>
                  </w:divBdr>
                  <w:divsChild>
                    <w:div w:id="19856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0863">
      <w:bodyDiv w:val="1"/>
      <w:marLeft w:val="0"/>
      <w:marRight w:val="0"/>
      <w:marTop w:val="0"/>
      <w:marBottom w:val="0"/>
      <w:divBdr>
        <w:top w:val="none" w:sz="0" w:space="0" w:color="auto"/>
        <w:left w:val="none" w:sz="0" w:space="0" w:color="auto"/>
        <w:bottom w:val="none" w:sz="0" w:space="0" w:color="auto"/>
        <w:right w:val="none" w:sz="0" w:space="0" w:color="auto"/>
      </w:divBdr>
      <w:divsChild>
        <w:div w:id="1104807319">
          <w:marLeft w:val="0"/>
          <w:marRight w:val="0"/>
          <w:marTop w:val="0"/>
          <w:marBottom w:val="0"/>
          <w:divBdr>
            <w:top w:val="none" w:sz="0" w:space="0" w:color="auto"/>
            <w:left w:val="none" w:sz="0" w:space="0" w:color="auto"/>
            <w:bottom w:val="none" w:sz="0" w:space="0" w:color="auto"/>
            <w:right w:val="none" w:sz="0" w:space="0" w:color="auto"/>
          </w:divBdr>
          <w:divsChild>
            <w:div w:id="280067289">
              <w:marLeft w:val="0"/>
              <w:marRight w:val="0"/>
              <w:marTop w:val="0"/>
              <w:marBottom w:val="0"/>
              <w:divBdr>
                <w:top w:val="none" w:sz="0" w:space="0" w:color="auto"/>
                <w:left w:val="none" w:sz="0" w:space="0" w:color="auto"/>
                <w:bottom w:val="none" w:sz="0" w:space="0" w:color="auto"/>
                <w:right w:val="none" w:sz="0" w:space="0" w:color="auto"/>
              </w:divBdr>
              <w:divsChild>
                <w:div w:id="1599361480">
                  <w:marLeft w:val="0"/>
                  <w:marRight w:val="0"/>
                  <w:marTop w:val="0"/>
                  <w:marBottom w:val="0"/>
                  <w:divBdr>
                    <w:top w:val="none" w:sz="0" w:space="0" w:color="auto"/>
                    <w:left w:val="none" w:sz="0" w:space="0" w:color="auto"/>
                    <w:bottom w:val="none" w:sz="0" w:space="0" w:color="auto"/>
                    <w:right w:val="none" w:sz="0" w:space="0" w:color="auto"/>
                  </w:divBdr>
                  <w:divsChild>
                    <w:div w:id="507326933">
                      <w:marLeft w:val="0"/>
                      <w:marRight w:val="0"/>
                      <w:marTop w:val="0"/>
                      <w:marBottom w:val="0"/>
                      <w:divBdr>
                        <w:top w:val="none" w:sz="0" w:space="0" w:color="auto"/>
                        <w:left w:val="none" w:sz="0" w:space="0" w:color="auto"/>
                        <w:bottom w:val="none" w:sz="0" w:space="0" w:color="auto"/>
                        <w:right w:val="none" w:sz="0" w:space="0" w:color="auto"/>
                      </w:divBdr>
                      <w:divsChild>
                        <w:div w:id="1530336069">
                          <w:marLeft w:val="0"/>
                          <w:marRight w:val="0"/>
                          <w:marTop w:val="0"/>
                          <w:marBottom w:val="0"/>
                          <w:divBdr>
                            <w:top w:val="none" w:sz="0" w:space="0" w:color="auto"/>
                            <w:left w:val="none" w:sz="0" w:space="0" w:color="auto"/>
                            <w:bottom w:val="none" w:sz="0" w:space="0" w:color="auto"/>
                            <w:right w:val="none" w:sz="0" w:space="0" w:color="auto"/>
                          </w:divBdr>
                          <w:divsChild>
                            <w:div w:id="1136877386">
                              <w:marLeft w:val="0"/>
                              <w:marRight w:val="0"/>
                              <w:marTop w:val="0"/>
                              <w:marBottom w:val="0"/>
                              <w:divBdr>
                                <w:top w:val="none" w:sz="0" w:space="0" w:color="auto"/>
                                <w:left w:val="none" w:sz="0" w:space="0" w:color="auto"/>
                                <w:bottom w:val="none" w:sz="0" w:space="0" w:color="auto"/>
                                <w:right w:val="none" w:sz="0" w:space="0" w:color="auto"/>
                              </w:divBdr>
                            </w:div>
                            <w:div w:id="261035521">
                              <w:marLeft w:val="0"/>
                              <w:marRight w:val="0"/>
                              <w:marTop w:val="0"/>
                              <w:marBottom w:val="0"/>
                              <w:divBdr>
                                <w:top w:val="none" w:sz="0" w:space="0" w:color="auto"/>
                                <w:left w:val="none" w:sz="0" w:space="0" w:color="auto"/>
                                <w:bottom w:val="none" w:sz="0" w:space="0" w:color="auto"/>
                                <w:right w:val="none" w:sz="0" w:space="0" w:color="auto"/>
                              </w:divBdr>
                              <w:divsChild>
                                <w:div w:id="769279552">
                                  <w:marLeft w:val="0"/>
                                  <w:marRight w:val="0"/>
                                  <w:marTop w:val="0"/>
                                  <w:marBottom w:val="0"/>
                                  <w:divBdr>
                                    <w:top w:val="none" w:sz="0" w:space="0" w:color="auto"/>
                                    <w:left w:val="none" w:sz="0" w:space="0" w:color="auto"/>
                                    <w:bottom w:val="none" w:sz="0" w:space="0" w:color="auto"/>
                                    <w:right w:val="none" w:sz="0" w:space="0" w:color="auto"/>
                                  </w:divBdr>
                                  <w:divsChild>
                                    <w:div w:id="11695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27868">
                              <w:marLeft w:val="0"/>
                              <w:marRight w:val="0"/>
                              <w:marTop w:val="0"/>
                              <w:marBottom w:val="0"/>
                              <w:divBdr>
                                <w:top w:val="none" w:sz="0" w:space="0" w:color="auto"/>
                                <w:left w:val="none" w:sz="0" w:space="0" w:color="auto"/>
                                <w:bottom w:val="none" w:sz="0" w:space="0" w:color="auto"/>
                                <w:right w:val="none" w:sz="0" w:space="0" w:color="auto"/>
                              </w:divBdr>
                            </w:div>
                          </w:divsChild>
                        </w:div>
                        <w:div w:id="1289972727">
                          <w:marLeft w:val="0"/>
                          <w:marRight w:val="0"/>
                          <w:marTop w:val="0"/>
                          <w:marBottom w:val="0"/>
                          <w:divBdr>
                            <w:top w:val="none" w:sz="0" w:space="0" w:color="auto"/>
                            <w:left w:val="none" w:sz="0" w:space="0" w:color="auto"/>
                            <w:bottom w:val="none" w:sz="0" w:space="0" w:color="auto"/>
                            <w:right w:val="none" w:sz="0" w:space="0" w:color="auto"/>
                          </w:divBdr>
                          <w:divsChild>
                            <w:div w:id="936986843">
                              <w:marLeft w:val="0"/>
                              <w:marRight w:val="0"/>
                              <w:marTop w:val="0"/>
                              <w:marBottom w:val="0"/>
                              <w:divBdr>
                                <w:top w:val="none" w:sz="0" w:space="0" w:color="auto"/>
                                <w:left w:val="none" w:sz="0" w:space="0" w:color="auto"/>
                                <w:bottom w:val="none" w:sz="0" w:space="0" w:color="auto"/>
                                <w:right w:val="none" w:sz="0" w:space="0" w:color="auto"/>
                              </w:divBdr>
                            </w:div>
                            <w:div w:id="24405848">
                              <w:marLeft w:val="0"/>
                              <w:marRight w:val="0"/>
                              <w:marTop w:val="0"/>
                              <w:marBottom w:val="0"/>
                              <w:divBdr>
                                <w:top w:val="none" w:sz="0" w:space="0" w:color="auto"/>
                                <w:left w:val="none" w:sz="0" w:space="0" w:color="auto"/>
                                <w:bottom w:val="none" w:sz="0" w:space="0" w:color="auto"/>
                                <w:right w:val="none" w:sz="0" w:space="0" w:color="auto"/>
                              </w:divBdr>
                              <w:divsChild>
                                <w:div w:id="1225526009">
                                  <w:marLeft w:val="0"/>
                                  <w:marRight w:val="0"/>
                                  <w:marTop w:val="0"/>
                                  <w:marBottom w:val="0"/>
                                  <w:divBdr>
                                    <w:top w:val="none" w:sz="0" w:space="0" w:color="auto"/>
                                    <w:left w:val="none" w:sz="0" w:space="0" w:color="auto"/>
                                    <w:bottom w:val="none" w:sz="0" w:space="0" w:color="auto"/>
                                    <w:right w:val="none" w:sz="0" w:space="0" w:color="auto"/>
                                  </w:divBdr>
                                  <w:divsChild>
                                    <w:div w:id="12308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1351">
                              <w:marLeft w:val="0"/>
                              <w:marRight w:val="0"/>
                              <w:marTop w:val="0"/>
                              <w:marBottom w:val="0"/>
                              <w:divBdr>
                                <w:top w:val="none" w:sz="0" w:space="0" w:color="auto"/>
                                <w:left w:val="none" w:sz="0" w:space="0" w:color="auto"/>
                                <w:bottom w:val="none" w:sz="0" w:space="0" w:color="auto"/>
                                <w:right w:val="none" w:sz="0" w:space="0" w:color="auto"/>
                              </w:divBdr>
                            </w:div>
                          </w:divsChild>
                        </w:div>
                        <w:div w:id="117266646">
                          <w:marLeft w:val="0"/>
                          <w:marRight w:val="0"/>
                          <w:marTop w:val="0"/>
                          <w:marBottom w:val="0"/>
                          <w:divBdr>
                            <w:top w:val="none" w:sz="0" w:space="0" w:color="auto"/>
                            <w:left w:val="none" w:sz="0" w:space="0" w:color="auto"/>
                            <w:bottom w:val="none" w:sz="0" w:space="0" w:color="auto"/>
                            <w:right w:val="none" w:sz="0" w:space="0" w:color="auto"/>
                          </w:divBdr>
                          <w:divsChild>
                            <w:div w:id="184908256">
                              <w:marLeft w:val="0"/>
                              <w:marRight w:val="0"/>
                              <w:marTop w:val="0"/>
                              <w:marBottom w:val="0"/>
                              <w:divBdr>
                                <w:top w:val="none" w:sz="0" w:space="0" w:color="auto"/>
                                <w:left w:val="none" w:sz="0" w:space="0" w:color="auto"/>
                                <w:bottom w:val="none" w:sz="0" w:space="0" w:color="auto"/>
                                <w:right w:val="none" w:sz="0" w:space="0" w:color="auto"/>
                              </w:divBdr>
                            </w:div>
                            <w:div w:id="1172598689">
                              <w:marLeft w:val="0"/>
                              <w:marRight w:val="0"/>
                              <w:marTop w:val="0"/>
                              <w:marBottom w:val="0"/>
                              <w:divBdr>
                                <w:top w:val="none" w:sz="0" w:space="0" w:color="auto"/>
                                <w:left w:val="none" w:sz="0" w:space="0" w:color="auto"/>
                                <w:bottom w:val="none" w:sz="0" w:space="0" w:color="auto"/>
                                <w:right w:val="none" w:sz="0" w:space="0" w:color="auto"/>
                              </w:divBdr>
                              <w:divsChild>
                                <w:div w:id="743842056">
                                  <w:marLeft w:val="0"/>
                                  <w:marRight w:val="0"/>
                                  <w:marTop w:val="0"/>
                                  <w:marBottom w:val="0"/>
                                  <w:divBdr>
                                    <w:top w:val="none" w:sz="0" w:space="0" w:color="auto"/>
                                    <w:left w:val="none" w:sz="0" w:space="0" w:color="auto"/>
                                    <w:bottom w:val="none" w:sz="0" w:space="0" w:color="auto"/>
                                    <w:right w:val="none" w:sz="0" w:space="0" w:color="auto"/>
                                  </w:divBdr>
                                  <w:divsChild>
                                    <w:div w:id="7932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4868">
                              <w:marLeft w:val="0"/>
                              <w:marRight w:val="0"/>
                              <w:marTop w:val="0"/>
                              <w:marBottom w:val="0"/>
                              <w:divBdr>
                                <w:top w:val="none" w:sz="0" w:space="0" w:color="auto"/>
                                <w:left w:val="none" w:sz="0" w:space="0" w:color="auto"/>
                                <w:bottom w:val="none" w:sz="0" w:space="0" w:color="auto"/>
                                <w:right w:val="none" w:sz="0" w:space="0" w:color="auto"/>
                              </w:divBdr>
                            </w:div>
                          </w:divsChild>
                        </w:div>
                        <w:div w:id="714039605">
                          <w:marLeft w:val="0"/>
                          <w:marRight w:val="0"/>
                          <w:marTop w:val="0"/>
                          <w:marBottom w:val="0"/>
                          <w:divBdr>
                            <w:top w:val="none" w:sz="0" w:space="0" w:color="auto"/>
                            <w:left w:val="none" w:sz="0" w:space="0" w:color="auto"/>
                            <w:bottom w:val="none" w:sz="0" w:space="0" w:color="auto"/>
                            <w:right w:val="none" w:sz="0" w:space="0" w:color="auto"/>
                          </w:divBdr>
                          <w:divsChild>
                            <w:div w:id="1298147684">
                              <w:marLeft w:val="0"/>
                              <w:marRight w:val="0"/>
                              <w:marTop w:val="0"/>
                              <w:marBottom w:val="0"/>
                              <w:divBdr>
                                <w:top w:val="none" w:sz="0" w:space="0" w:color="auto"/>
                                <w:left w:val="none" w:sz="0" w:space="0" w:color="auto"/>
                                <w:bottom w:val="none" w:sz="0" w:space="0" w:color="auto"/>
                                <w:right w:val="none" w:sz="0" w:space="0" w:color="auto"/>
                              </w:divBdr>
                            </w:div>
                            <w:div w:id="31662525">
                              <w:marLeft w:val="0"/>
                              <w:marRight w:val="0"/>
                              <w:marTop w:val="0"/>
                              <w:marBottom w:val="0"/>
                              <w:divBdr>
                                <w:top w:val="none" w:sz="0" w:space="0" w:color="auto"/>
                                <w:left w:val="none" w:sz="0" w:space="0" w:color="auto"/>
                                <w:bottom w:val="none" w:sz="0" w:space="0" w:color="auto"/>
                                <w:right w:val="none" w:sz="0" w:space="0" w:color="auto"/>
                              </w:divBdr>
                              <w:divsChild>
                                <w:div w:id="619259777">
                                  <w:marLeft w:val="0"/>
                                  <w:marRight w:val="0"/>
                                  <w:marTop w:val="0"/>
                                  <w:marBottom w:val="0"/>
                                  <w:divBdr>
                                    <w:top w:val="none" w:sz="0" w:space="0" w:color="auto"/>
                                    <w:left w:val="none" w:sz="0" w:space="0" w:color="auto"/>
                                    <w:bottom w:val="none" w:sz="0" w:space="0" w:color="auto"/>
                                    <w:right w:val="none" w:sz="0" w:space="0" w:color="auto"/>
                                  </w:divBdr>
                                  <w:divsChild>
                                    <w:div w:id="20280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7581">
                              <w:marLeft w:val="0"/>
                              <w:marRight w:val="0"/>
                              <w:marTop w:val="0"/>
                              <w:marBottom w:val="0"/>
                              <w:divBdr>
                                <w:top w:val="none" w:sz="0" w:space="0" w:color="auto"/>
                                <w:left w:val="none" w:sz="0" w:space="0" w:color="auto"/>
                                <w:bottom w:val="none" w:sz="0" w:space="0" w:color="auto"/>
                                <w:right w:val="none" w:sz="0" w:space="0" w:color="auto"/>
                              </w:divBdr>
                            </w:div>
                          </w:divsChild>
                        </w:div>
                        <w:div w:id="340009341">
                          <w:marLeft w:val="0"/>
                          <w:marRight w:val="0"/>
                          <w:marTop w:val="0"/>
                          <w:marBottom w:val="0"/>
                          <w:divBdr>
                            <w:top w:val="none" w:sz="0" w:space="0" w:color="auto"/>
                            <w:left w:val="none" w:sz="0" w:space="0" w:color="auto"/>
                            <w:bottom w:val="none" w:sz="0" w:space="0" w:color="auto"/>
                            <w:right w:val="none" w:sz="0" w:space="0" w:color="auto"/>
                          </w:divBdr>
                          <w:divsChild>
                            <w:div w:id="828210435">
                              <w:marLeft w:val="0"/>
                              <w:marRight w:val="0"/>
                              <w:marTop w:val="0"/>
                              <w:marBottom w:val="0"/>
                              <w:divBdr>
                                <w:top w:val="none" w:sz="0" w:space="0" w:color="auto"/>
                                <w:left w:val="none" w:sz="0" w:space="0" w:color="auto"/>
                                <w:bottom w:val="none" w:sz="0" w:space="0" w:color="auto"/>
                                <w:right w:val="none" w:sz="0" w:space="0" w:color="auto"/>
                              </w:divBdr>
                            </w:div>
                            <w:div w:id="1363362950">
                              <w:marLeft w:val="0"/>
                              <w:marRight w:val="0"/>
                              <w:marTop w:val="0"/>
                              <w:marBottom w:val="0"/>
                              <w:divBdr>
                                <w:top w:val="none" w:sz="0" w:space="0" w:color="auto"/>
                                <w:left w:val="none" w:sz="0" w:space="0" w:color="auto"/>
                                <w:bottom w:val="none" w:sz="0" w:space="0" w:color="auto"/>
                                <w:right w:val="none" w:sz="0" w:space="0" w:color="auto"/>
                              </w:divBdr>
                              <w:divsChild>
                                <w:div w:id="1580485549">
                                  <w:marLeft w:val="0"/>
                                  <w:marRight w:val="0"/>
                                  <w:marTop w:val="0"/>
                                  <w:marBottom w:val="0"/>
                                  <w:divBdr>
                                    <w:top w:val="none" w:sz="0" w:space="0" w:color="auto"/>
                                    <w:left w:val="none" w:sz="0" w:space="0" w:color="auto"/>
                                    <w:bottom w:val="none" w:sz="0" w:space="0" w:color="auto"/>
                                    <w:right w:val="none" w:sz="0" w:space="0" w:color="auto"/>
                                  </w:divBdr>
                                  <w:divsChild>
                                    <w:div w:id="6685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94510">
          <w:marLeft w:val="0"/>
          <w:marRight w:val="0"/>
          <w:marTop w:val="0"/>
          <w:marBottom w:val="0"/>
          <w:divBdr>
            <w:top w:val="none" w:sz="0" w:space="0" w:color="auto"/>
            <w:left w:val="none" w:sz="0" w:space="0" w:color="auto"/>
            <w:bottom w:val="none" w:sz="0" w:space="0" w:color="auto"/>
            <w:right w:val="none" w:sz="0" w:space="0" w:color="auto"/>
          </w:divBdr>
          <w:divsChild>
            <w:div w:id="67925721">
              <w:marLeft w:val="0"/>
              <w:marRight w:val="0"/>
              <w:marTop w:val="0"/>
              <w:marBottom w:val="0"/>
              <w:divBdr>
                <w:top w:val="none" w:sz="0" w:space="0" w:color="auto"/>
                <w:left w:val="none" w:sz="0" w:space="0" w:color="auto"/>
                <w:bottom w:val="none" w:sz="0" w:space="0" w:color="auto"/>
                <w:right w:val="none" w:sz="0" w:space="0" w:color="auto"/>
              </w:divBdr>
              <w:divsChild>
                <w:div w:id="1431196121">
                  <w:marLeft w:val="0"/>
                  <w:marRight w:val="0"/>
                  <w:marTop w:val="0"/>
                  <w:marBottom w:val="0"/>
                  <w:divBdr>
                    <w:top w:val="none" w:sz="0" w:space="0" w:color="auto"/>
                    <w:left w:val="none" w:sz="0" w:space="0" w:color="auto"/>
                    <w:bottom w:val="none" w:sz="0" w:space="0" w:color="auto"/>
                    <w:right w:val="none" w:sz="0" w:space="0" w:color="auto"/>
                  </w:divBdr>
                  <w:divsChild>
                    <w:div w:id="176569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365315">
      <w:bodyDiv w:val="1"/>
      <w:marLeft w:val="0"/>
      <w:marRight w:val="0"/>
      <w:marTop w:val="0"/>
      <w:marBottom w:val="0"/>
      <w:divBdr>
        <w:top w:val="none" w:sz="0" w:space="0" w:color="auto"/>
        <w:left w:val="none" w:sz="0" w:space="0" w:color="auto"/>
        <w:bottom w:val="none" w:sz="0" w:space="0" w:color="auto"/>
        <w:right w:val="none" w:sz="0" w:space="0" w:color="auto"/>
      </w:divBdr>
      <w:divsChild>
        <w:div w:id="1399402163">
          <w:marLeft w:val="0"/>
          <w:marRight w:val="0"/>
          <w:marTop w:val="0"/>
          <w:marBottom w:val="0"/>
          <w:divBdr>
            <w:top w:val="none" w:sz="0" w:space="0" w:color="auto"/>
            <w:left w:val="none" w:sz="0" w:space="0" w:color="auto"/>
            <w:bottom w:val="none" w:sz="0" w:space="0" w:color="auto"/>
            <w:right w:val="none" w:sz="0" w:space="0" w:color="auto"/>
          </w:divBdr>
          <w:divsChild>
            <w:div w:id="2119324048">
              <w:marLeft w:val="0"/>
              <w:marRight w:val="0"/>
              <w:marTop w:val="0"/>
              <w:marBottom w:val="0"/>
              <w:divBdr>
                <w:top w:val="none" w:sz="0" w:space="0" w:color="auto"/>
                <w:left w:val="none" w:sz="0" w:space="0" w:color="auto"/>
                <w:bottom w:val="none" w:sz="0" w:space="0" w:color="auto"/>
                <w:right w:val="none" w:sz="0" w:space="0" w:color="auto"/>
              </w:divBdr>
            </w:div>
            <w:div w:id="805779832">
              <w:marLeft w:val="0"/>
              <w:marRight w:val="0"/>
              <w:marTop w:val="0"/>
              <w:marBottom w:val="0"/>
              <w:divBdr>
                <w:top w:val="none" w:sz="0" w:space="0" w:color="auto"/>
                <w:left w:val="none" w:sz="0" w:space="0" w:color="auto"/>
                <w:bottom w:val="none" w:sz="0" w:space="0" w:color="auto"/>
                <w:right w:val="none" w:sz="0" w:space="0" w:color="auto"/>
              </w:divBdr>
              <w:divsChild>
                <w:div w:id="880173241">
                  <w:marLeft w:val="0"/>
                  <w:marRight w:val="0"/>
                  <w:marTop w:val="0"/>
                  <w:marBottom w:val="0"/>
                  <w:divBdr>
                    <w:top w:val="none" w:sz="0" w:space="0" w:color="auto"/>
                    <w:left w:val="none" w:sz="0" w:space="0" w:color="auto"/>
                    <w:bottom w:val="none" w:sz="0" w:space="0" w:color="auto"/>
                    <w:right w:val="none" w:sz="0" w:space="0" w:color="auto"/>
                  </w:divBdr>
                  <w:divsChild>
                    <w:div w:id="52035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1096">
              <w:marLeft w:val="0"/>
              <w:marRight w:val="0"/>
              <w:marTop w:val="0"/>
              <w:marBottom w:val="0"/>
              <w:divBdr>
                <w:top w:val="none" w:sz="0" w:space="0" w:color="auto"/>
                <w:left w:val="none" w:sz="0" w:space="0" w:color="auto"/>
                <w:bottom w:val="none" w:sz="0" w:space="0" w:color="auto"/>
                <w:right w:val="none" w:sz="0" w:space="0" w:color="auto"/>
              </w:divBdr>
            </w:div>
          </w:divsChild>
        </w:div>
        <w:div w:id="1287353641">
          <w:marLeft w:val="0"/>
          <w:marRight w:val="0"/>
          <w:marTop w:val="0"/>
          <w:marBottom w:val="0"/>
          <w:divBdr>
            <w:top w:val="none" w:sz="0" w:space="0" w:color="auto"/>
            <w:left w:val="none" w:sz="0" w:space="0" w:color="auto"/>
            <w:bottom w:val="none" w:sz="0" w:space="0" w:color="auto"/>
            <w:right w:val="none" w:sz="0" w:space="0" w:color="auto"/>
          </w:divBdr>
          <w:divsChild>
            <w:div w:id="217325243">
              <w:marLeft w:val="0"/>
              <w:marRight w:val="0"/>
              <w:marTop w:val="0"/>
              <w:marBottom w:val="0"/>
              <w:divBdr>
                <w:top w:val="none" w:sz="0" w:space="0" w:color="auto"/>
                <w:left w:val="none" w:sz="0" w:space="0" w:color="auto"/>
                <w:bottom w:val="none" w:sz="0" w:space="0" w:color="auto"/>
                <w:right w:val="none" w:sz="0" w:space="0" w:color="auto"/>
              </w:divBdr>
            </w:div>
            <w:div w:id="849221594">
              <w:marLeft w:val="0"/>
              <w:marRight w:val="0"/>
              <w:marTop w:val="0"/>
              <w:marBottom w:val="0"/>
              <w:divBdr>
                <w:top w:val="none" w:sz="0" w:space="0" w:color="auto"/>
                <w:left w:val="none" w:sz="0" w:space="0" w:color="auto"/>
                <w:bottom w:val="none" w:sz="0" w:space="0" w:color="auto"/>
                <w:right w:val="none" w:sz="0" w:space="0" w:color="auto"/>
              </w:divBdr>
              <w:divsChild>
                <w:div w:id="251352608">
                  <w:marLeft w:val="0"/>
                  <w:marRight w:val="0"/>
                  <w:marTop w:val="0"/>
                  <w:marBottom w:val="0"/>
                  <w:divBdr>
                    <w:top w:val="none" w:sz="0" w:space="0" w:color="auto"/>
                    <w:left w:val="none" w:sz="0" w:space="0" w:color="auto"/>
                    <w:bottom w:val="none" w:sz="0" w:space="0" w:color="auto"/>
                    <w:right w:val="none" w:sz="0" w:space="0" w:color="auto"/>
                  </w:divBdr>
                  <w:divsChild>
                    <w:div w:id="803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18917">
              <w:marLeft w:val="0"/>
              <w:marRight w:val="0"/>
              <w:marTop w:val="0"/>
              <w:marBottom w:val="0"/>
              <w:divBdr>
                <w:top w:val="none" w:sz="0" w:space="0" w:color="auto"/>
                <w:left w:val="none" w:sz="0" w:space="0" w:color="auto"/>
                <w:bottom w:val="none" w:sz="0" w:space="0" w:color="auto"/>
                <w:right w:val="none" w:sz="0" w:space="0" w:color="auto"/>
              </w:divBdr>
            </w:div>
          </w:divsChild>
        </w:div>
        <w:div w:id="1235777598">
          <w:marLeft w:val="0"/>
          <w:marRight w:val="0"/>
          <w:marTop w:val="0"/>
          <w:marBottom w:val="0"/>
          <w:divBdr>
            <w:top w:val="none" w:sz="0" w:space="0" w:color="auto"/>
            <w:left w:val="none" w:sz="0" w:space="0" w:color="auto"/>
            <w:bottom w:val="none" w:sz="0" w:space="0" w:color="auto"/>
            <w:right w:val="none" w:sz="0" w:space="0" w:color="auto"/>
          </w:divBdr>
          <w:divsChild>
            <w:div w:id="1766806819">
              <w:marLeft w:val="0"/>
              <w:marRight w:val="0"/>
              <w:marTop w:val="0"/>
              <w:marBottom w:val="0"/>
              <w:divBdr>
                <w:top w:val="none" w:sz="0" w:space="0" w:color="auto"/>
                <w:left w:val="none" w:sz="0" w:space="0" w:color="auto"/>
                <w:bottom w:val="none" w:sz="0" w:space="0" w:color="auto"/>
                <w:right w:val="none" w:sz="0" w:space="0" w:color="auto"/>
              </w:divBdr>
            </w:div>
            <w:div w:id="1217398270">
              <w:marLeft w:val="0"/>
              <w:marRight w:val="0"/>
              <w:marTop w:val="0"/>
              <w:marBottom w:val="0"/>
              <w:divBdr>
                <w:top w:val="none" w:sz="0" w:space="0" w:color="auto"/>
                <w:left w:val="none" w:sz="0" w:space="0" w:color="auto"/>
                <w:bottom w:val="none" w:sz="0" w:space="0" w:color="auto"/>
                <w:right w:val="none" w:sz="0" w:space="0" w:color="auto"/>
              </w:divBdr>
              <w:divsChild>
                <w:div w:id="2142990806">
                  <w:marLeft w:val="0"/>
                  <w:marRight w:val="0"/>
                  <w:marTop w:val="0"/>
                  <w:marBottom w:val="0"/>
                  <w:divBdr>
                    <w:top w:val="none" w:sz="0" w:space="0" w:color="auto"/>
                    <w:left w:val="none" w:sz="0" w:space="0" w:color="auto"/>
                    <w:bottom w:val="none" w:sz="0" w:space="0" w:color="auto"/>
                    <w:right w:val="none" w:sz="0" w:space="0" w:color="auto"/>
                  </w:divBdr>
                  <w:divsChild>
                    <w:div w:id="10632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9146">
              <w:marLeft w:val="0"/>
              <w:marRight w:val="0"/>
              <w:marTop w:val="0"/>
              <w:marBottom w:val="0"/>
              <w:divBdr>
                <w:top w:val="none" w:sz="0" w:space="0" w:color="auto"/>
                <w:left w:val="none" w:sz="0" w:space="0" w:color="auto"/>
                <w:bottom w:val="none" w:sz="0" w:space="0" w:color="auto"/>
                <w:right w:val="none" w:sz="0" w:space="0" w:color="auto"/>
              </w:divBdr>
            </w:div>
          </w:divsChild>
        </w:div>
        <w:div w:id="1538738738">
          <w:marLeft w:val="0"/>
          <w:marRight w:val="0"/>
          <w:marTop w:val="0"/>
          <w:marBottom w:val="0"/>
          <w:divBdr>
            <w:top w:val="none" w:sz="0" w:space="0" w:color="auto"/>
            <w:left w:val="none" w:sz="0" w:space="0" w:color="auto"/>
            <w:bottom w:val="none" w:sz="0" w:space="0" w:color="auto"/>
            <w:right w:val="none" w:sz="0" w:space="0" w:color="auto"/>
          </w:divBdr>
          <w:divsChild>
            <w:div w:id="652608848">
              <w:marLeft w:val="0"/>
              <w:marRight w:val="0"/>
              <w:marTop w:val="0"/>
              <w:marBottom w:val="0"/>
              <w:divBdr>
                <w:top w:val="none" w:sz="0" w:space="0" w:color="auto"/>
                <w:left w:val="none" w:sz="0" w:space="0" w:color="auto"/>
                <w:bottom w:val="none" w:sz="0" w:space="0" w:color="auto"/>
                <w:right w:val="none" w:sz="0" w:space="0" w:color="auto"/>
              </w:divBdr>
            </w:div>
            <w:div w:id="1777402709">
              <w:marLeft w:val="0"/>
              <w:marRight w:val="0"/>
              <w:marTop w:val="0"/>
              <w:marBottom w:val="0"/>
              <w:divBdr>
                <w:top w:val="none" w:sz="0" w:space="0" w:color="auto"/>
                <w:left w:val="none" w:sz="0" w:space="0" w:color="auto"/>
                <w:bottom w:val="none" w:sz="0" w:space="0" w:color="auto"/>
                <w:right w:val="none" w:sz="0" w:space="0" w:color="auto"/>
              </w:divBdr>
              <w:divsChild>
                <w:div w:id="225919003">
                  <w:marLeft w:val="0"/>
                  <w:marRight w:val="0"/>
                  <w:marTop w:val="0"/>
                  <w:marBottom w:val="0"/>
                  <w:divBdr>
                    <w:top w:val="none" w:sz="0" w:space="0" w:color="auto"/>
                    <w:left w:val="none" w:sz="0" w:space="0" w:color="auto"/>
                    <w:bottom w:val="none" w:sz="0" w:space="0" w:color="auto"/>
                    <w:right w:val="none" w:sz="0" w:space="0" w:color="auto"/>
                  </w:divBdr>
                  <w:divsChild>
                    <w:div w:id="14396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2458">
              <w:marLeft w:val="0"/>
              <w:marRight w:val="0"/>
              <w:marTop w:val="0"/>
              <w:marBottom w:val="0"/>
              <w:divBdr>
                <w:top w:val="none" w:sz="0" w:space="0" w:color="auto"/>
                <w:left w:val="none" w:sz="0" w:space="0" w:color="auto"/>
                <w:bottom w:val="none" w:sz="0" w:space="0" w:color="auto"/>
                <w:right w:val="none" w:sz="0" w:space="0" w:color="auto"/>
              </w:divBdr>
            </w:div>
          </w:divsChild>
        </w:div>
        <w:div w:id="434129883">
          <w:marLeft w:val="0"/>
          <w:marRight w:val="0"/>
          <w:marTop w:val="0"/>
          <w:marBottom w:val="0"/>
          <w:divBdr>
            <w:top w:val="none" w:sz="0" w:space="0" w:color="auto"/>
            <w:left w:val="none" w:sz="0" w:space="0" w:color="auto"/>
            <w:bottom w:val="none" w:sz="0" w:space="0" w:color="auto"/>
            <w:right w:val="none" w:sz="0" w:space="0" w:color="auto"/>
          </w:divBdr>
          <w:divsChild>
            <w:div w:id="1868131081">
              <w:marLeft w:val="0"/>
              <w:marRight w:val="0"/>
              <w:marTop w:val="0"/>
              <w:marBottom w:val="0"/>
              <w:divBdr>
                <w:top w:val="none" w:sz="0" w:space="0" w:color="auto"/>
                <w:left w:val="none" w:sz="0" w:space="0" w:color="auto"/>
                <w:bottom w:val="none" w:sz="0" w:space="0" w:color="auto"/>
                <w:right w:val="none" w:sz="0" w:space="0" w:color="auto"/>
              </w:divBdr>
            </w:div>
            <w:div w:id="410588506">
              <w:marLeft w:val="0"/>
              <w:marRight w:val="0"/>
              <w:marTop w:val="0"/>
              <w:marBottom w:val="0"/>
              <w:divBdr>
                <w:top w:val="none" w:sz="0" w:space="0" w:color="auto"/>
                <w:left w:val="none" w:sz="0" w:space="0" w:color="auto"/>
                <w:bottom w:val="none" w:sz="0" w:space="0" w:color="auto"/>
                <w:right w:val="none" w:sz="0" w:space="0" w:color="auto"/>
              </w:divBdr>
              <w:divsChild>
                <w:div w:id="57099896">
                  <w:marLeft w:val="0"/>
                  <w:marRight w:val="0"/>
                  <w:marTop w:val="0"/>
                  <w:marBottom w:val="0"/>
                  <w:divBdr>
                    <w:top w:val="none" w:sz="0" w:space="0" w:color="auto"/>
                    <w:left w:val="none" w:sz="0" w:space="0" w:color="auto"/>
                    <w:bottom w:val="none" w:sz="0" w:space="0" w:color="auto"/>
                    <w:right w:val="none" w:sz="0" w:space="0" w:color="auto"/>
                  </w:divBdr>
                  <w:divsChild>
                    <w:div w:id="16858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52275">
              <w:marLeft w:val="0"/>
              <w:marRight w:val="0"/>
              <w:marTop w:val="0"/>
              <w:marBottom w:val="0"/>
              <w:divBdr>
                <w:top w:val="none" w:sz="0" w:space="0" w:color="auto"/>
                <w:left w:val="none" w:sz="0" w:space="0" w:color="auto"/>
                <w:bottom w:val="none" w:sz="0" w:space="0" w:color="auto"/>
                <w:right w:val="none" w:sz="0" w:space="0" w:color="auto"/>
              </w:divBdr>
            </w:div>
          </w:divsChild>
        </w:div>
        <w:div w:id="1522545206">
          <w:marLeft w:val="0"/>
          <w:marRight w:val="0"/>
          <w:marTop w:val="0"/>
          <w:marBottom w:val="0"/>
          <w:divBdr>
            <w:top w:val="none" w:sz="0" w:space="0" w:color="auto"/>
            <w:left w:val="none" w:sz="0" w:space="0" w:color="auto"/>
            <w:bottom w:val="none" w:sz="0" w:space="0" w:color="auto"/>
            <w:right w:val="none" w:sz="0" w:space="0" w:color="auto"/>
          </w:divBdr>
          <w:divsChild>
            <w:div w:id="1013344185">
              <w:marLeft w:val="0"/>
              <w:marRight w:val="0"/>
              <w:marTop w:val="0"/>
              <w:marBottom w:val="0"/>
              <w:divBdr>
                <w:top w:val="none" w:sz="0" w:space="0" w:color="auto"/>
                <w:left w:val="none" w:sz="0" w:space="0" w:color="auto"/>
                <w:bottom w:val="none" w:sz="0" w:space="0" w:color="auto"/>
                <w:right w:val="none" w:sz="0" w:space="0" w:color="auto"/>
              </w:divBdr>
            </w:div>
            <w:div w:id="295450957">
              <w:marLeft w:val="0"/>
              <w:marRight w:val="0"/>
              <w:marTop w:val="0"/>
              <w:marBottom w:val="0"/>
              <w:divBdr>
                <w:top w:val="none" w:sz="0" w:space="0" w:color="auto"/>
                <w:left w:val="none" w:sz="0" w:space="0" w:color="auto"/>
                <w:bottom w:val="none" w:sz="0" w:space="0" w:color="auto"/>
                <w:right w:val="none" w:sz="0" w:space="0" w:color="auto"/>
              </w:divBdr>
              <w:divsChild>
                <w:div w:id="1003356214">
                  <w:marLeft w:val="0"/>
                  <w:marRight w:val="0"/>
                  <w:marTop w:val="0"/>
                  <w:marBottom w:val="0"/>
                  <w:divBdr>
                    <w:top w:val="none" w:sz="0" w:space="0" w:color="auto"/>
                    <w:left w:val="none" w:sz="0" w:space="0" w:color="auto"/>
                    <w:bottom w:val="none" w:sz="0" w:space="0" w:color="auto"/>
                    <w:right w:val="none" w:sz="0" w:space="0" w:color="auto"/>
                  </w:divBdr>
                  <w:divsChild>
                    <w:div w:id="132365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19</Pages>
  <Words>3179</Words>
  <Characters>18123</Characters>
  <Application>Microsoft Office Word</Application>
  <DocSecurity>0</DocSecurity>
  <Lines>151</Lines>
  <Paragraphs>42</Paragraphs>
  <ScaleCrop>false</ScaleCrop>
  <Company/>
  <LinksUpToDate>false</LinksUpToDate>
  <CharactersWithSpaces>21260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11</cp:revision>
  <dcterms:created xsi:type="dcterms:W3CDTF">2024-09-08T06:34:00Z</dcterms:created>
  <dcterms:modified xsi:type="dcterms:W3CDTF">2024-10-04T12:42:00Z</dcterms:modified>
</cp:coreProperties>
</file>