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2DF9" w:rsidRPr="00732DF9" w:rsidRDefault="00732DF9" w:rsidP="00732DF9">
      <w:pPr>
        <w:rPr>
          <w:rFonts w:cstheme="minorHAnsi"/>
          <w:b/>
          <w:sz w:val="28"/>
          <w:szCs w:val="28"/>
        </w:rPr>
      </w:pPr>
      <w:r w:rsidRPr="00732DF9">
        <w:rPr>
          <w:rFonts w:cstheme="minorHAnsi"/>
          <w:b/>
          <w:sz w:val="28"/>
          <w:szCs w:val="28"/>
        </w:rPr>
        <w:t>Security and User Management</w:t>
      </w:r>
    </w:p>
    <w:p w:rsidR="00732DF9" w:rsidRPr="00732DF9" w:rsidRDefault="00732DF9" w:rsidP="00732DF9">
      <w:pPr>
        <w:pStyle w:val="ListParagraph"/>
        <w:numPr>
          <w:ilvl w:val="0"/>
          <w:numId w:val="63"/>
        </w:numPr>
        <w:rPr>
          <w:rFonts w:cstheme="minorHAnsi"/>
          <w:sz w:val="28"/>
          <w:szCs w:val="28"/>
        </w:rPr>
      </w:pPr>
      <w:r w:rsidRPr="00732DF9">
        <w:rPr>
          <w:rFonts w:cstheme="minorHAnsi"/>
          <w:sz w:val="28"/>
          <w:szCs w:val="28"/>
        </w:rPr>
        <w:t>What are the different types of authentication modes in SQL Server?</w:t>
      </w:r>
    </w:p>
    <w:p w:rsidR="00732DF9" w:rsidRPr="00732DF9" w:rsidRDefault="00732DF9" w:rsidP="00732DF9">
      <w:pPr>
        <w:pStyle w:val="ListParagraph"/>
        <w:numPr>
          <w:ilvl w:val="0"/>
          <w:numId w:val="63"/>
        </w:numPr>
        <w:rPr>
          <w:rFonts w:cstheme="minorHAnsi"/>
          <w:sz w:val="28"/>
          <w:szCs w:val="28"/>
        </w:rPr>
      </w:pPr>
      <w:r w:rsidRPr="00732DF9">
        <w:rPr>
          <w:rFonts w:cstheme="minorHAnsi"/>
          <w:sz w:val="28"/>
          <w:szCs w:val="28"/>
        </w:rPr>
        <w:t>How do you manage database roles and permissions?</w:t>
      </w:r>
    </w:p>
    <w:p w:rsidR="00732DF9" w:rsidRPr="00732DF9" w:rsidRDefault="00732DF9" w:rsidP="00732DF9">
      <w:pPr>
        <w:pStyle w:val="ListParagraph"/>
        <w:numPr>
          <w:ilvl w:val="0"/>
          <w:numId w:val="63"/>
        </w:numPr>
        <w:rPr>
          <w:rFonts w:cstheme="minorHAnsi"/>
          <w:sz w:val="28"/>
          <w:szCs w:val="28"/>
        </w:rPr>
      </w:pPr>
      <w:r w:rsidRPr="00732DF9">
        <w:rPr>
          <w:rFonts w:cstheme="minorHAnsi"/>
          <w:sz w:val="28"/>
          <w:szCs w:val="28"/>
        </w:rPr>
        <w:t>How do you secure data using encryption in SQL Server?</w:t>
      </w:r>
    </w:p>
    <w:p w:rsidR="00732DF9" w:rsidRPr="00732DF9" w:rsidRDefault="00732DF9" w:rsidP="00732DF9">
      <w:pPr>
        <w:pStyle w:val="ListParagraph"/>
        <w:numPr>
          <w:ilvl w:val="0"/>
          <w:numId w:val="63"/>
        </w:numPr>
        <w:rPr>
          <w:rFonts w:cstheme="minorHAnsi"/>
          <w:sz w:val="28"/>
          <w:szCs w:val="28"/>
        </w:rPr>
      </w:pPr>
      <w:r w:rsidRPr="00732DF9">
        <w:rPr>
          <w:rFonts w:cstheme="minorHAnsi"/>
          <w:sz w:val="28"/>
          <w:szCs w:val="28"/>
        </w:rPr>
        <w:t>What are SQL Server security best practices?</w:t>
      </w:r>
    </w:p>
    <w:p w:rsidR="00732DF9" w:rsidRPr="00732DF9" w:rsidRDefault="00732DF9" w:rsidP="00732DF9">
      <w:pPr>
        <w:pStyle w:val="ListParagraph"/>
        <w:numPr>
          <w:ilvl w:val="0"/>
          <w:numId w:val="63"/>
        </w:numPr>
        <w:rPr>
          <w:rFonts w:cstheme="minorHAnsi"/>
          <w:sz w:val="28"/>
          <w:szCs w:val="28"/>
        </w:rPr>
      </w:pPr>
      <w:r w:rsidRPr="00732DF9">
        <w:rPr>
          <w:rFonts w:cstheme="minorHAnsi"/>
          <w:sz w:val="28"/>
          <w:szCs w:val="28"/>
        </w:rPr>
        <w:t>How do you configure SQL Server for secure remote access?</w:t>
      </w:r>
    </w:p>
    <w:p w:rsidR="00732DF9" w:rsidRPr="00732DF9" w:rsidRDefault="00732DF9" w:rsidP="00732DF9">
      <w:pPr>
        <w:pStyle w:val="ListParagraph"/>
        <w:numPr>
          <w:ilvl w:val="0"/>
          <w:numId w:val="63"/>
        </w:numPr>
        <w:rPr>
          <w:rFonts w:cstheme="minorHAnsi"/>
          <w:sz w:val="28"/>
          <w:szCs w:val="28"/>
        </w:rPr>
      </w:pPr>
      <w:r w:rsidRPr="00732DF9">
        <w:rPr>
          <w:rFonts w:cstheme="minorHAnsi"/>
          <w:sz w:val="28"/>
          <w:szCs w:val="28"/>
        </w:rPr>
        <w:t>What is SQL Server Audit and how do you use it for security monitoring?</w:t>
      </w:r>
    </w:p>
    <w:p w:rsidR="00732DF9" w:rsidRDefault="00732DF9">
      <w:pPr>
        <w:rPr>
          <w:rFonts w:cstheme="minorHAnsi"/>
          <w:b/>
          <w:sz w:val="28"/>
          <w:szCs w:val="28"/>
        </w:rPr>
      </w:pPr>
    </w:p>
    <w:p w:rsidR="00732DF9" w:rsidRDefault="00732DF9">
      <w:pPr>
        <w:rPr>
          <w:rFonts w:cstheme="minorHAnsi"/>
          <w:b/>
          <w:sz w:val="28"/>
          <w:szCs w:val="28"/>
        </w:rPr>
      </w:pPr>
    </w:p>
    <w:p w:rsidR="0072378E" w:rsidRPr="00D01EB3" w:rsidRDefault="0072378E">
      <w:pPr>
        <w:rPr>
          <w:rFonts w:cstheme="minorHAnsi"/>
          <w:b/>
          <w:sz w:val="28"/>
          <w:szCs w:val="28"/>
        </w:rPr>
      </w:pPr>
      <w:r w:rsidRPr="00D01EB3">
        <w:rPr>
          <w:rFonts w:cstheme="minorHAnsi"/>
          <w:b/>
          <w:sz w:val="28"/>
          <w:szCs w:val="28"/>
        </w:rPr>
        <w:t>What are the different types of authentication modes in SQL Server?</w:t>
      </w:r>
    </w:p>
    <w:p w:rsidR="0072378E" w:rsidRPr="0072378E" w:rsidRDefault="0072378E" w:rsidP="0072378E">
      <w:p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 xml:space="preserve">SQL Server supports two primary authentication modes: </w:t>
      </w:r>
      <w:r w:rsidRPr="00D01EB3">
        <w:rPr>
          <w:rFonts w:eastAsia="Times New Roman" w:cstheme="minorHAnsi"/>
          <w:b/>
          <w:bCs/>
          <w:sz w:val="28"/>
          <w:szCs w:val="28"/>
        </w:rPr>
        <w:t>Windows Authentication</w:t>
      </w:r>
      <w:r w:rsidRPr="0072378E">
        <w:rPr>
          <w:rFonts w:eastAsia="Times New Roman" w:cstheme="minorHAnsi"/>
          <w:sz w:val="28"/>
          <w:szCs w:val="28"/>
        </w:rPr>
        <w:t xml:space="preserve"> and </w:t>
      </w:r>
      <w:r w:rsidRPr="00D01EB3">
        <w:rPr>
          <w:rFonts w:eastAsia="Times New Roman" w:cstheme="minorHAnsi"/>
          <w:b/>
          <w:bCs/>
          <w:sz w:val="28"/>
          <w:szCs w:val="28"/>
        </w:rPr>
        <w:t>SQL Server Authentication</w:t>
      </w:r>
      <w:r w:rsidRPr="0072378E">
        <w:rPr>
          <w:rFonts w:eastAsia="Times New Roman" w:cstheme="minorHAnsi"/>
          <w:sz w:val="28"/>
          <w:szCs w:val="28"/>
        </w:rPr>
        <w:t>. Each mode has distinct features and use cases. Here’s a detailed overview of both modes, including examples:</w:t>
      </w:r>
    </w:p>
    <w:p w:rsidR="0072378E" w:rsidRPr="0072378E" w:rsidRDefault="0072378E" w:rsidP="0072378E">
      <w:pPr>
        <w:spacing w:before="100" w:beforeAutospacing="1" w:after="100" w:afterAutospacing="1" w:line="240" w:lineRule="auto"/>
        <w:outlineLvl w:val="2"/>
        <w:rPr>
          <w:rFonts w:eastAsia="Times New Roman" w:cstheme="minorHAnsi"/>
          <w:b/>
          <w:bCs/>
          <w:sz w:val="28"/>
          <w:szCs w:val="28"/>
        </w:rPr>
      </w:pPr>
      <w:r w:rsidRPr="00D01EB3">
        <w:rPr>
          <w:rFonts w:eastAsia="Times New Roman" w:cstheme="minorHAnsi"/>
          <w:b/>
          <w:bCs/>
          <w:sz w:val="28"/>
          <w:szCs w:val="28"/>
        </w:rPr>
        <w:t>1. Windows Authentication</w:t>
      </w:r>
    </w:p>
    <w:p w:rsidR="0072378E" w:rsidRPr="0072378E" w:rsidRDefault="0072378E" w:rsidP="0072378E">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Description:</w:t>
      </w:r>
    </w:p>
    <w:p w:rsidR="0072378E" w:rsidRPr="0072378E" w:rsidRDefault="0072378E" w:rsidP="0072378E">
      <w:p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Windows Authentication uses the Windows operating system to authenticate users. SQL Server relies on Windows security features to manage user credentials and access.</w:t>
      </w:r>
    </w:p>
    <w:p w:rsidR="0072378E" w:rsidRPr="0072378E" w:rsidRDefault="0072378E" w:rsidP="0072378E">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How It Works:</w:t>
      </w:r>
    </w:p>
    <w:p w:rsidR="0072378E" w:rsidRPr="0072378E" w:rsidRDefault="0072378E" w:rsidP="0072378E">
      <w:pPr>
        <w:numPr>
          <w:ilvl w:val="0"/>
          <w:numId w:val="1"/>
        </w:num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lastRenderedPageBreak/>
        <w:t>Users log in to their Windows accounts.</w:t>
      </w:r>
    </w:p>
    <w:p w:rsidR="0072378E" w:rsidRPr="0072378E" w:rsidRDefault="0072378E" w:rsidP="0072378E">
      <w:pPr>
        <w:numPr>
          <w:ilvl w:val="0"/>
          <w:numId w:val="1"/>
        </w:num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When connecting to SQL Server, their Windows credentials are used for authentication.</w:t>
      </w:r>
    </w:p>
    <w:p w:rsidR="0072378E" w:rsidRPr="0072378E" w:rsidRDefault="0072378E" w:rsidP="0072378E">
      <w:pPr>
        <w:numPr>
          <w:ilvl w:val="0"/>
          <w:numId w:val="1"/>
        </w:num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SQL Server verifies these credentials against the Windows security subsystem.</w:t>
      </w:r>
    </w:p>
    <w:p w:rsidR="0072378E" w:rsidRPr="0072378E" w:rsidRDefault="0072378E" w:rsidP="0072378E">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Example:</w:t>
      </w:r>
    </w:p>
    <w:p w:rsidR="0072378E" w:rsidRPr="0072378E" w:rsidRDefault="0072378E" w:rsidP="0072378E">
      <w:pPr>
        <w:numPr>
          <w:ilvl w:val="0"/>
          <w:numId w:val="2"/>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Scenario</w:t>
      </w:r>
      <w:r w:rsidRPr="0072378E">
        <w:rPr>
          <w:rFonts w:eastAsia="Times New Roman" w:cstheme="minorHAnsi"/>
          <w:sz w:val="28"/>
          <w:szCs w:val="28"/>
        </w:rPr>
        <w:t xml:space="preserve">: A user named </w:t>
      </w:r>
      <w:proofErr w:type="spellStart"/>
      <w:r w:rsidRPr="00D01EB3">
        <w:rPr>
          <w:rFonts w:eastAsia="Times New Roman" w:cstheme="minorHAnsi"/>
          <w:sz w:val="28"/>
          <w:szCs w:val="28"/>
        </w:rPr>
        <w:t>JohnDoe</w:t>
      </w:r>
      <w:proofErr w:type="spellEnd"/>
      <w:r w:rsidRPr="0072378E">
        <w:rPr>
          <w:rFonts w:eastAsia="Times New Roman" w:cstheme="minorHAnsi"/>
          <w:sz w:val="28"/>
          <w:szCs w:val="28"/>
        </w:rPr>
        <w:t xml:space="preserve"> logs into a Windows domain with the username </w:t>
      </w:r>
      <w:proofErr w:type="spellStart"/>
      <w:r w:rsidRPr="00D01EB3">
        <w:rPr>
          <w:rFonts w:eastAsia="Times New Roman" w:cstheme="minorHAnsi"/>
          <w:sz w:val="28"/>
          <w:szCs w:val="28"/>
        </w:rPr>
        <w:t>JohnDoe</w:t>
      </w:r>
      <w:proofErr w:type="spellEnd"/>
      <w:r w:rsidRPr="0072378E">
        <w:rPr>
          <w:rFonts w:eastAsia="Times New Roman" w:cstheme="minorHAnsi"/>
          <w:sz w:val="28"/>
          <w:szCs w:val="28"/>
        </w:rPr>
        <w:t xml:space="preserve"> and a password.</w:t>
      </w:r>
    </w:p>
    <w:p w:rsidR="0072378E" w:rsidRPr="0072378E" w:rsidRDefault="0072378E" w:rsidP="0072378E">
      <w:pPr>
        <w:numPr>
          <w:ilvl w:val="0"/>
          <w:numId w:val="2"/>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Connection</w:t>
      </w:r>
      <w:r w:rsidRPr="0072378E">
        <w:rPr>
          <w:rFonts w:eastAsia="Times New Roman" w:cstheme="minorHAnsi"/>
          <w:sz w:val="28"/>
          <w:szCs w:val="28"/>
        </w:rPr>
        <w:t xml:space="preserve">: When </w:t>
      </w:r>
      <w:proofErr w:type="spellStart"/>
      <w:r w:rsidRPr="0072378E">
        <w:rPr>
          <w:rFonts w:eastAsia="Times New Roman" w:cstheme="minorHAnsi"/>
          <w:sz w:val="28"/>
          <w:szCs w:val="28"/>
        </w:rPr>
        <w:t>JohnDoe</w:t>
      </w:r>
      <w:proofErr w:type="spellEnd"/>
      <w:r w:rsidRPr="0072378E">
        <w:rPr>
          <w:rFonts w:eastAsia="Times New Roman" w:cstheme="minorHAnsi"/>
          <w:sz w:val="28"/>
          <w:szCs w:val="28"/>
        </w:rPr>
        <w:t xml:space="preserve"> connects to SQL Server using SQL Server Management Studio (SSMS) or another application, Windows Authentication automatically uses the </w:t>
      </w:r>
      <w:proofErr w:type="spellStart"/>
      <w:r w:rsidRPr="00D01EB3">
        <w:rPr>
          <w:rFonts w:eastAsia="Times New Roman" w:cstheme="minorHAnsi"/>
          <w:sz w:val="28"/>
          <w:szCs w:val="28"/>
        </w:rPr>
        <w:t>JohnDoe</w:t>
      </w:r>
      <w:proofErr w:type="spellEnd"/>
      <w:r w:rsidRPr="0072378E">
        <w:rPr>
          <w:rFonts w:eastAsia="Times New Roman" w:cstheme="minorHAnsi"/>
          <w:sz w:val="28"/>
          <w:szCs w:val="28"/>
        </w:rPr>
        <w:t xml:space="preserve"> Windows credentials.</w:t>
      </w:r>
    </w:p>
    <w:p w:rsidR="0072378E" w:rsidRPr="0072378E" w:rsidRDefault="0072378E" w:rsidP="0072378E">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Configuration:</w:t>
      </w:r>
    </w:p>
    <w:p w:rsidR="0072378E" w:rsidRPr="0072378E" w:rsidRDefault="0072378E" w:rsidP="0072378E">
      <w:pPr>
        <w:numPr>
          <w:ilvl w:val="0"/>
          <w:numId w:val="3"/>
        </w:num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Open SQL Server Management Studio (SSMS).</w:t>
      </w:r>
    </w:p>
    <w:p w:rsidR="0072378E" w:rsidRPr="0072378E" w:rsidRDefault="0072378E" w:rsidP="0072378E">
      <w:pPr>
        <w:numPr>
          <w:ilvl w:val="0"/>
          <w:numId w:val="3"/>
        </w:num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 xml:space="preserve">Right-click the server instance and select </w:t>
      </w:r>
      <w:r w:rsidRPr="00D01EB3">
        <w:rPr>
          <w:rFonts w:eastAsia="Times New Roman" w:cstheme="minorHAnsi"/>
          <w:b/>
          <w:bCs/>
          <w:sz w:val="28"/>
          <w:szCs w:val="28"/>
        </w:rPr>
        <w:t>Properties</w:t>
      </w:r>
      <w:r w:rsidRPr="0072378E">
        <w:rPr>
          <w:rFonts w:eastAsia="Times New Roman" w:cstheme="minorHAnsi"/>
          <w:sz w:val="28"/>
          <w:szCs w:val="28"/>
        </w:rPr>
        <w:t>.</w:t>
      </w:r>
    </w:p>
    <w:p w:rsidR="0072378E" w:rsidRPr="0072378E" w:rsidRDefault="0072378E" w:rsidP="0072378E">
      <w:pPr>
        <w:numPr>
          <w:ilvl w:val="0"/>
          <w:numId w:val="3"/>
        </w:num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 xml:space="preserve">Go to the </w:t>
      </w:r>
      <w:r w:rsidRPr="00D01EB3">
        <w:rPr>
          <w:rFonts w:eastAsia="Times New Roman" w:cstheme="minorHAnsi"/>
          <w:b/>
          <w:bCs/>
          <w:sz w:val="28"/>
          <w:szCs w:val="28"/>
        </w:rPr>
        <w:t>Security</w:t>
      </w:r>
      <w:r w:rsidRPr="0072378E">
        <w:rPr>
          <w:rFonts w:eastAsia="Times New Roman" w:cstheme="minorHAnsi"/>
          <w:sz w:val="28"/>
          <w:szCs w:val="28"/>
        </w:rPr>
        <w:t xml:space="preserve"> page.</w:t>
      </w:r>
    </w:p>
    <w:p w:rsidR="0072378E" w:rsidRPr="0072378E" w:rsidRDefault="0072378E" w:rsidP="0072378E">
      <w:pPr>
        <w:numPr>
          <w:ilvl w:val="0"/>
          <w:numId w:val="3"/>
        </w:num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 xml:space="preserve">Select </w:t>
      </w:r>
      <w:r w:rsidRPr="00D01EB3">
        <w:rPr>
          <w:rFonts w:eastAsia="Times New Roman" w:cstheme="minorHAnsi"/>
          <w:b/>
          <w:bCs/>
          <w:sz w:val="28"/>
          <w:szCs w:val="28"/>
        </w:rPr>
        <w:t>Windows Authentication mode</w:t>
      </w:r>
      <w:r w:rsidRPr="0072378E">
        <w:rPr>
          <w:rFonts w:eastAsia="Times New Roman" w:cstheme="minorHAnsi"/>
          <w:sz w:val="28"/>
          <w:szCs w:val="28"/>
        </w:rPr>
        <w:t>.</w:t>
      </w:r>
    </w:p>
    <w:p w:rsidR="0072378E" w:rsidRPr="0072378E" w:rsidRDefault="0072378E" w:rsidP="0072378E">
      <w:pPr>
        <w:numPr>
          <w:ilvl w:val="0"/>
          <w:numId w:val="3"/>
        </w:num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 xml:space="preserve">Click </w:t>
      </w:r>
      <w:r w:rsidRPr="00D01EB3">
        <w:rPr>
          <w:rFonts w:eastAsia="Times New Roman" w:cstheme="minorHAnsi"/>
          <w:b/>
          <w:bCs/>
          <w:sz w:val="28"/>
          <w:szCs w:val="28"/>
        </w:rPr>
        <w:t>OK</w:t>
      </w:r>
      <w:r w:rsidRPr="0072378E">
        <w:rPr>
          <w:rFonts w:eastAsia="Times New Roman" w:cstheme="minorHAnsi"/>
          <w:sz w:val="28"/>
          <w:szCs w:val="28"/>
        </w:rPr>
        <w:t xml:space="preserve"> and restart SQL Server for changes to take effect.</w:t>
      </w:r>
    </w:p>
    <w:p w:rsidR="0072378E" w:rsidRPr="0072378E" w:rsidRDefault="0072378E" w:rsidP="0072378E">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Benefits:</w:t>
      </w:r>
    </w:p>
    <w:p w:rsidR="0072378E" w:rsidRPr="0072378E" w:rsidRDefault="0072378E" w:rsidP="0072378E">
      <w:pPr>
        <w:numPr>
          <w:ilvl w:val="0"/>
          <w:numId w:val="4"/>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Single Sign-On (SSO)</w:t>
      </w:r>
      <w:r w:rsidRPr="0072378E">
        <w:rPr>
          <w:rFonts w:eastAsia="Times New Roman" w:cstheme="minorHAnsi"/>
          <w:sz w:val="28"/>
          <w:szCs w:val="28"/>
        </w:rPr>
        <w:t>: Users do not need to enter separate SQL Server credentials.</w:t>
      </w:r>
    </w:p>
    <w:p w:rsidR="0072378E" w:rsidRPr="0072378E" w:rsidRDefault="0072378E" w:rsidP="0072378E">
      <w:pPr>
        <w:numPr>
          <w:ilvl w:val="0"/>
          <w:numId w:val="4"/>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Security</w:t>
      </w:r>
      <w:r w:rsidRPr="0072378E">
        <w:rPr>
          <w:rFonts w:eastAsia="Times New Roman" w:cstheme="minorHAnsi"/>
          <w:sz w:val="28"/>
          <w:szCs w:val="28"/>
        </w:rPr>
        <w:t>: Benefits from Windows security features like password policies and account lockout.</w:t>
      </w:r>
    </w:p>
    <w:p w:rsidR="0072378E" w:rsidRPr="0072378E" w:rsidRDefault="0072378E" w:rsidP="0072378E">
      <w:pPr>
        <w:spacing w:before="100" w:beforeAutospacing="1" w:after="100" w:afterAutospacing="1" w:line="240" w:lineRule="auto"/>
        <w:outlineLvl w:val="2"/>
        <w:rPr>
          <w:rFonts w:eastAsia="Times New Roman" w:cstheme="minorHAnsi"/>
          <w:b/>
          <w:bCs/>
          <w:sz w:val="28"/>
          <w:szCs w:val="28"/>
        </w:rPr>
      </w:pPr>
      <w:r w:rsidRPr="00D01EB3">
        <w:rPr>
          <w:rFonts w:eastAsia="Times New Roman" w:cstheme="minorHAnsi"/>
          <w:b/>
          <w:bCs/>
          <w:sz w:val="28"/>
          <w:szCs w:val="28"/>
        </w:rPr>
        <w:t>2. SQL Server Authentication</w:t>
      </w:r>
    </w:p>
    <w:p w:rsidR="0072378E" w:rsidRPr="0072378E" w:rsidRDefault="0072378E" w:rsidP="0072378E">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Description:</w:t>
      </w:r>
    </w:p>
    <w:p w:rsidR="0072378E" w:rsidRPr="0072378E" w:rsidRDefault="0072378E" w:rsidP="0072378E">
      <w:p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SQL Server Authentication uses SQL Server-specific usernames and passwords. It is independent of the Windows operating system.</w:t>
      </w:r>
    </w:p>
    <w:p w:rsidR="0072378E" w:rsidRPr="0072378E" w:rsidRDefault="0072378E" w:rsidP="0072378E">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lastRenderedPageBreak/>
        <w:t>How It Works:</w:t>
      </w:r>
    </w:p>
    <w:p w:rsidR="0072378E" w:rsidRPr="0072378E" w:rsidRDefault="0072378E" w:rsidP="0072378E">
      <w:pPr>
        <w:numPr>
          <w:ilvl w:val="0"/>
          <w:numId w:val="5"/>
        </w:num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Users connect to SQL Server using credentials that are specific to SQL Server.</w:t>
      </w:r>
    </w:p>
    <w:p w:rsidR="0072378E" w:rsidRPr="0072378E" w:rsidRDefault="0072378E" w:rsidP="0072378E">
      <w:pPr>
        <w:numPr>
          <w:ilvl w:val="0"/>
          <w:numId w:val="5"/>
        </w:num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SQL Server manages these credentials and verifies them during login.</w:t>
      </w:r>
    </w:p>
    <w:p w:rsidR="0072378E" w:rsidRPr="0072378E" w:rsidRDefault="0072378E" w:rsidP="0072378E">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Example:</w:t>
      </w:r>
    </w:p>
    <w:p w:rsidR="0072378E" w:rsidRPr="0072378E" w:rsidRDefault="0072378E" w:rsidP="0072378E">
      <w:pPr>
        <w:numPr>
          <w:ilvl w:val="0"/>
          <w:numId w:val="6"/>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Scenario</w:t>
      </w:r>
      <w:r w:rsidRPr="0072378E">
        <w:rPr>
          <w:rFonts w:eastAsia="Times New Roman" w:cstheme="minorHAnsi"/>
          <w:sz w:val="28"/>
          <w:szCs w:val="28"/>
        </w:rPr>
        <w:t xml:space="preserve">: A user </w:t>
      </w:r>
      <w:proofErr w:type="spellStart"/>
      <w:r w:rsidRPr="00D01EB3">
        <w:rPr>
          <w:rFonts w:eastAsia="Times New Roman" w:cstheme="minorHAnsi"/>
          <w:sz w:val="28"/>
          <w:szCs w:val="28"/>
        </w:rPr>
        <w:t>appUser</w:t>
      </w:r>
      <w:proofErr w:type="spellEnd"/>
      <w:r w:rsidRPr="0072378E">
        <w:rPr>
          <w:rFonts w:eastAsia="Times New Roman" w:cstheme="minorHAnsi"/>
          <w:sz w:val="28"/>
          <w:szCs w:val="28"/>
        </w:rPr>
        <w:t xml:space="preserve"> is created with SQL Server Authentication. The user’s login is </w:t>
      </w:r>
      <w:proofErr w:type="spellStart"/>
      <w:r w:rsidRPr="00D01EB3">
        <w:rPr>
          <w:rFonts w:eastAsia="Times New Roman" w:cstheme="minorHAnsi"/>
          <w:sz w:val="28"/>
          <w:szCs w:val="28"/>
        </w:rPr>
        <w:t>appUser</w:t>
      </w:r>
      <w:proofErr w:type="spellEnd"/>
      <w:r w:rsidRPr="0072378E">
        <w:rPr>
          <w:rFonts w:eastAsia="Times New Roman" w:cstheme="minorHAnsi"/>
          <w:sz w:val="28"/>
          <w:szCs w:val="28"/>
        </w:rPr>
        <w:t xml:space="preserve"> and the password is </w:t>
      </w:r>
      <w:r w:rsidRPr="00D01EB3">
        <w:rPr>
          <w:rFonts w:eastAsia="Times New Roman" w:cstheme="minorHAnsi"/>
          <w:sz w:val="28"/>
          <w:szCs w:val="28"/>
        </w:rPr>
        <w:t>securePassword123</w:t>
      </w:r>
      <w:r w:rsidRPr="0072378E">
        <w:rPr>
          <w:rFonts w:eastAsia="Times New Roman" w:cstheme="minorHAnsi"/>
          <w:sz w:val="28"/>
          <w:szCs w:val="28"/>
        </w:rPr>
        <w:t>.</w:t>
      </w:r>
    </w:p>
    <w:p w:rsidR="0072378E" w:rsidRPr="0072378E" w:rsidRDefault="0072378E" w:rsidP="0072378E">
      <w:pPr>
        <w:numPr>
          <w:ilvl w:val="0"/>
          <w:numId w:val="6"/>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Connection</w:t>
      </w:r>
      <w:r w:rsidRPr="0072378E">
        <w:rPr>
          <w:rFonts w:eastAsia="Times New Roman" w:cstheme="minorHAnsi"/>
          <w:sz w:val="28"/>
          <w:szCs w:val="28"/>
        </w:rPr>
        <w:t xml:space="preserve">: The user connects to SQL Server using SSMS with the SQL Server Authentication mode, entering </w:t>
      </w:r>
      <w:proofErr w:type="spellStart"/>
      <w:r w:rsidRPr="00D01EB3">
        <w:rPr>
          <w:rFonts w:eastAsia="Times New Roman" w:cstheme="minorHAnsi"/>
          <w:sz w:val="28"/>
          <w:szCs w:val="28"/>
        </w:rPr>
        <w:t>appUser</w:t>
      </w:r>
      <w:proofErr w:type="spellEnd"/>
      <w:r w:rsidRPr="0072378E">
        <w:rPr>
          <w:rFonts w:eastAsia="Times New Roman" w:cstheme="minorHAnsi"/>
          <w:sz w:val="28"/>
          <w:szCs w:val="28"/>
        </w:rPr>
        <w:t xml:space="preserve"> and </w:t>
      </w:r>
      <w:r w:rsidRPr="00D01EB3">
        <w:rPr>
          <w:rFonts w:eastAsia="Times New Roman" w:cstheme="minorHAnsi"/>
          <w:sz w:val="28"/>
          <w:szCs w:val="28"/>
        </w:rPr>
        <w:t>securePassword123</w:t>
      </w:r>
      <w:r w:rsidRPr="0072378E">
        <w:rPr>
          <w:rFonts w:eastAsia="Times New Roman" w:cstheme="minorHAnsi"/>
          <w:sz w:val="28"/>
          <w:szCs w:val="28"/>
        </w:rPr>
        <w:t>.</w:t>
      </w:r>
    </w:p>
    <w:p w:rsidR="0072378E" w:rsidRPr="0072378E" w:rsidRDefault="0072378E" w:rsidP="0072378E">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Configuration:</w:t>
      </w:r>
    </w:p>
    <w:p w:rsidR="0072378E" w:rsidRPr="0072378E" w:rsidRDefault="0072378E" w:rsidP="0072378E">
      <w:pPr>
        <w:numPr>
          <w:ilvl w:val="0"/>
          <w:numId w:val="7"/>
        </w:num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Open SQL Server Management Studio (SSMS).</w:t>
      </w:r>
    </w:p>
    <w:p w:rsidR="0072378E" w:rsidRPr="0072378E" w:rsidRDefault="0072378E" w:rsidP="0072378E">
      <w:pPr>
        <w:numPr>
          <w:ilvl w:val="0"/>
          <w:numId w:val="7"/>
        </w:num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 xml:space="preserve">Right-click the server instance and select </w:t>
      </w:r>
      <w:r w:rsidRPr="00D01EB3">
        <w:rPr>
          <w:rFonts w:eastAsia="Times New Roman" w:cstheme="minorHAnsi"/>
          <w:b/>
          <w:bCs/>
          <w:sz w:val="28"/>
          <w:szCs w:val="28"/>
        </w:rPr>
        <w:t>Properties</w:t>
      </w:r>
      <w:r w:rsidRPr="0072378E">
        <w:rPr>
          <w:rFonts w:eastAsia="Times New Roman" w:cstheme="minorHAnsi"/>
          <w:sz w:val="28"/>
          <w:szCs w:val="28"/>
        </w:rPr>
        <w:t>.</w:t>
      </w:r>
    </w:p>
    <w:p w:rsidR="0072378E" w:rsidRPr="0072378E" w:rsidRDefault="0072378E" w:rsidP="0072378E">
      <w:pPr>
        <w:numPr>
          <w:ilvl w:val="0"/>
          <w:numId w:val="7"/>
        </w:num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 xml:space="preserve">Go to the </w:t>
      </w:r>
      <w:r w:rsidRPr="00D01EB3">
        <w:rPr>
          <w:rFonts w:eastAsia="Times New Roman" w:cstheme="minorHAnsi"/>
          <w:b/>
          <w:bCs/>
          <w:sz w:val="28"/>
          <w:szCs w:val="28"/>
        </w:rPr>
        <w:t>Security</w:t>
      </w:r>
      <w:r w:rsidRPr="0072378E">
        <w:rPr>
          <w:rFonts w:eastAsia="Times New Roman" w:cstheme="minorHAnsi"/>
          <w:sz w:val="28"/>
          <w:szCs w:val="28"/>
        </w:rPr>
        <w:t xml:space="preserve"> page.</w:t>
      </w:r>
    </w:p>
    <w:p w:rsidR="0072378E" w:rsidRPr="0072378E" w:rsidRDefault="0072378E" w:rsidP="0072378E">
      <w:pPr>
        <w:numPr>
          <w:ilvl w:val="0"/>
          <w:numId w:val="7"/>
        </w:num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 xml:space="preserve">Select </w:t>
      </w:r>
      <w:r w:rsidRPr="00D01EB3">
        <w:rPr>
          <w:rFonts w:eastAsia="Times New Roman" w:cstheme="minorHAnsi"/>
          <w:b/>
          <w:bCs/>
          <w:sz w:val="28"/>
          <w:szCs w:val="28"/>
        </w:rPr>
        <w:t>SQL Server and Windows Authentication mode</w:t>
      </w:r>
      <w:r w:rsidRPr="0072378E">
        <w:rPr>
          <w:rFonts w:eastAsia="Times New Roman" w:cstheme="minorHAnsi"/>
          <w:sz w:val="28"/>
          <w:szCs w:val="28"/>
        </w:rPr>
        <w:t>.</w:t>
      </w:r>
    </w:p>
    <w:p w:rsidR="0072378E" w:rsidRPr="0072378E" w:rsidRDefault="0072378E" w:rsidP="0072378E">
      <w:pPr>
        <w:numPr>
          <w:ilvl w:val="0"/>
          <w:numId w:val="7"/>
        </w:num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 xml:space="preserve">Click </w:t>
      </w:r>
      <w:r w:rsidRPr="00D01EB3">
        <w:rPr>
          <w:rFonts w:eastAsia="Times New Roman" w:cstheme="minorHAnsi"/>
          <w:b/>
          <w:bCs/>
          <w:sz w:val="28"/>
          <w:szCs w:val="28"/>
        </w:rPr>
        <w:t>OK</w:t>
      </w:r>
      <w:r w:rsidRPr="0072378E">
        <w:rPr>
          <w:rFonts w:eastAsia="Times New Roman" w:cstheme="minorHAnsi"/>
          <w:sz w:val="28"/>
          <w:szCs w:val="28"/>
        </w:rPr>
        <w:t xml:space="preserve"> and restart SQL Server for changes to take effect.</w:t>
      </w:r>
    </w:p>
    <w:p w:rsidR="0072378E" w:rsidRPr="0072378E" w:rsidRDefault="0072378E" w:rsidP="0072378E">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Benefits:</w:t>
      </w:r>
    </w:p>
    <w:p w:rsidR="0072378E" w:rsidRPr="0072378E" w:rsidRDefault="0072378E" w:rsidP="0072378E">
      <w:pPr>
        <w:numPr>
          <w:ilvl w:val="0"/>
          <w:numId w:val="8"/>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Flexibility</w:t>
      </w:r>
      <w:r w:rsidRPr="0072378E">
        <w:rPr>
          <w:rFonts w:eastAsia="Times New Roman" w:cstheme="minorHAnsi"/>
          <w:sz w:val="28"/>
          <w:szCs w:val="28"/>
        </w:rPr>
        <w:t>: Useful for applications or users not on a Windows domain.</w:t>
      </w:r>
    </w:p>
    <w:p w:rsidR="0072378E" w:rsidRPr="0072378E" w:rsidRDefault="0072378E" w:rsidP="0072378E">
      <w:pPr>
        <w:numPr>
          <w:ilvl w:val="0"/>
          <w:numId w:val="8"/>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Cross-Platform Support</w:t>
      </w:r>
      <w:r w:rsidRPr="0072378E">
        <w:rPr>
          <w:rFonts w:eastAsia="Times New Roman" w:cstheme="minorHAnsi"/>
          <w:sz w:val="28"/>
          <w:szCs w:val="28"/>
        </w:rPr>
        <w:t>: Allows connections from non-Windows platforms or environments.</w:t>
      </w:r>
    </w:p>
    <w:p w:rsidR="0072378E" w:rsidRPr="0072378E" w:rsidRDefault="0072378E" w:rsidP="0072378E">
      <w:pPr>
        <w:spacing w:before="100" w:beforeAutospacing="1" w:after="100" w:afterAutospacing="1" w:line="240" w:lineRule="auto"/>
        <w:outlineLvl w:val="2"/>
        <w:rPr>
          <w:rFonts w:eastAsia="Times New Roman" w:cstheme="minorHAnsi"/>
          <w:b/>
          <w:bCs/>
          <w:sz w:val="28"/>
          <w:szCs w:val="28"/>
        </w:rPr>
      </w:pPr>
      <w:r w:rsidRPr="00D01EB3">
        <w:rPr>
          <w:rFonts w:eastAsia="Times New Roman" w:cstheme="minorHAnsi"/>
          <w:b/>
          <w:bCs/>
          <w:sz w:val="28"/>
          <w:szCs w:val="28"/>
        </w:rPr>
        <w:t>3. Mixed Mode Authentication</w:t>
      </w:r>
    </w:p>
    <w:p w:rsidR="0072378E" w:rsidRPr="0072378E" w:rsidRDefault="0072378E" w:rsidP="0072378E">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Description:</w:t>
      </w:r>
    </w:p>
    <w:p w:rsidR="0072378E" w:rsidRPr="0072378E" w:rsidRDefault="0072378E" w:rsidP="0072378E">
      <w:p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lastRenderedPageBreak/>
        <w:t>Mixed Mode Authentication allows both Windows Authentication and SQL Server Authentication. This mode offers flexibility for different types of users and applications.</w:t>
      </w:r>
    </w:p>
    <w:p w:rsidR="0072378E" w:rsidRPr="0072378E" w:rsidRDefault="0072378E" w:rsidP="0072378E">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How It Works:</w:t>
      </w:r>
    </w:p>
    <w:p w:rsidR="0072378E" w:rsidRPr="0072378E" w:rsidRDefault="0072378E" w:rsidP="0072378E">
      <w:pPr>
        <w:numPr>
          <w:ilvl w:val="0"/>
          <w:numId w:val="9"/>
        </w:num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SQL Server accepts both Windows-authenticated and SQL Server-authenticated users.</w:t>
      </w:r>
    </w:p>
    <w:p w:rsidR="0072378E" w:rsidRPr="0072378E" w:rsidRDefault="0072378E" w:rsidP="0072378E">
      <w:pPr>
        <w:numPr>
          <w:ilvl w:val="0"/>
          <w:numId w:val="9"/>
        </w:num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Administrators can configure and manage logins for both authentication methods.</w:t>
      </w:r>
    </w:p>
    <w:p w:rsidR="0072378E" w:rsidRPr="0072378E" w:rsidRDefault="0072378E" w:rsidP="0072378E">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Example:</w:t>
      </w:r>
    </w:p>
    <w:p w:rsidR="0072378E" w:rsidRPr="0072378E" w:rsidRDefault="0072378E" w:rsidP="0072378E">
      <w:pPr>
        <w:numPr>
          <w:ilvl w:val="0"/>
          <w:numId w:val="10"/>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Scenario</w:t>
      </w:r>
      <w:r w:rsidRPr="0072378E">
        <w:rPr>
          <w:rFonts w:eastAsia="Times New Roman" w:cstheme="minorHAnsi"/>
          <w:sz w:val="28"/>
          <w:szCs w:val="28"/>
        </w:rPr>
        <w:t xml:space="preserve">: An organization has both internal users (e.g., </w:t>
      </w:r>
      <w:proofErr w:type="spellStart"/>
      <w:r w:rsidRPr="00D01EB3">
        <w:rPr>
          <w:rFonts w:eastAsia="Times New Roman" w:cstheme="minorHAnsi"/>
          <w:sz w:val="28"/>
          <w:szCs w:val="28"/>
        </w:rPr>
        <w:t>JohnDoe</w:t>
      </w:r>
      <w:proofErr w:type="spellEnd"/>
      <w:r w:rsidRPr="0072378E">
        <w:rPr>
          <w:rFonts w:eastAsia="Times New Roman" w:cstheme="minorHAnsi"/>
          <w:sz w:val="28"/>
          <w:szCs w:val="28"/>
        </w:rPr>
        <w:t xml:space="preserve"> with Windows Authentication) and external applications requiring SQL Server Authentication (e.g., </w:t>
      </w:r>
      <w:proofErr w:type="spellStart"/>
      <w:r w:rsidRPr="00D01EB3">
        <w:rPr>
          <w:rFonts w:eastAsia="Times New Roman" w:cstheme="minorHAnsi"/>
          <w:sz w:val="28"/>
          <w:szCs w:val="28"/>
        </w:rPr>
        <w:t>appUser</w:t>
      </w:r>
      <w:proofErr w:type="spellEnd"/>
      <w:r w:rsidRPr="0072378E">
        <w:rPr>
          <w:rFonts w:eastAsia="Times New Roman" w:cstheme="minorHAnsi"/>
          <w:sz w:val="28"/>
          <w:szCs w:val="28"/>
        </w:rPr>
        <w:t xml:space="preserve"> with SQL Server Authentication).</w:t>
      </w:r>
    </w:p>
    <w:p w:rsidR="0072378E" w:rsidRPr="0072378E" w:rsidRDefault="0072378E" w:rsidP="0072378E">
      <w:pPr>
        <w:numPr>
          <w:ilvl w:val="0"/>
          <w:numId w:val="10"/>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Connection</w:t>
      </w:r>
      <w:r w:rsidRPr="0072378E">
        <w:rPr>
          <w:rFonts w:eastAsia="Times New Roman" w:cstheme="minorHAnsi"/>
          <w:sz w:val="28"/>
          <w:szCs w:val="28"/>
        </w:rPr>
        <w:t>: Internal users connect using Windows Authentication, while external applications connect using SQL Server Authentication.</w:t>
      </w:r>
    </w:p>
    <w:p w:rsidR="0072378E" w:rsidRPr="0072378E" w:rsidRDefault="0072378E" w:rsidP="0072378E">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Configuration:</w:t>
      </w:r>
    </w:p>
    <w:p w:rsidR="0072378E" w:rsidRPr="0072378E" w:rsidRDefault="0072378E" w:rsidP="0072378E">
      <w:pPr>
        <w:numPr>
          <w:ilvl w:val="0"/>
          <w:numId w:val="11"/>
        </w:num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Open SQL Server Management Studio (SSMS).</w:t>
      </w:r>
    </w:p>
    <w:p w:rsidR="0072378E" w:rsidRPr="0072378E" w:rsidRDefault="0072378E" w:rsidP="0072378E">
      <w:pPr>
        <w:numPr>
          <w:ilvl w:val="0"/>
          <w:numId w:val="11"/>
        </w:num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 xml:space="preserve">Right-click the server instance and select </w:t>
      </w:r>
      <w:r w:rsidRPr="00D01EB3">
        <w:rPr>
          <w:rFonts w:eastAsia="Times New Roman" w:cstheme="minorHAnsi"/>
          <w:b/>
          <w:bCs/>
          <w:sz w:val="28"/>
          <w:szCs w:val="28"/>
        </w:rPr>
        <w:t>Properties</w:t>
      </w:r>
      <w:r w:rsidRPr="0072378E">
        <w:rPr>
          <w:rFonts w:eastAsia="Times New Roman" w:cstheme="minorHAnsi"/>
          <w:sz w:val="28"/>
          <w:szCs w:val="28"/>
        </w:rPr>
        <w:t>.</w:t>
      </w:r>
    </w:p>
    <w:p w:rsidR="0072378E" w:rsidRPr="0072378E" w:rsidRDefault="0072378E" w:rsidP="0072378E">
      <w:pPr>
        <w:numPr>
          <w:ilvl w:val="0"/>
          <w:numId w:val="11"/>
        </w:num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 xml:space="preserve">Go to the </w:t>
      </w:r>
      <w:r w:rsidRPr="00D01EB3">
        <w:rPr>
          <w:rFonts w:eastAsia="Times New Roman" w:cstheme="minorHAnsi"/>
          <w:b/>
          <w:bCs/>
          <w:sz w:val="28"/>
          <w:szCs w:val="28"/>
        </w:rPr>
        <w:t>Security</w:t>
      </w:r>
      <w:r w:rsidRPr="0072378E">
        <w:rPr>
          <w:rFonts w:eastAsia="Times New Roman" w:cstheme="minorHAnsi"/>
          <w:sz w:val="28"/>
          <w:szCs w:val="28"/>
        </w:rPr>
        <w:t xml:space="preserve"> page.</w:t>
      </w:r>
    </w:p>
    <w:p w:rsidR="0072378E" w:rsidRPr="0072378E" w:rsidRDefault="0072378E" w:rsidP="0072378E">
      <w:pPr>
        <w:numPr>
          <w:ilvl w:val="0"/>
          <w:numId w:val="11"/>
        </w:num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 xml:space="preserve">Select </w:t>
      </w:r>
      <w:r w:rsidRPr="00D01EB3">
        <w:rPr>
          <w:rFonts w:eastAsia="Times New Roman" w:cstheme="minorHAnsi"/>
          <w:b/>
          <w:bCs/>
          <w:sz w:val="28"/>
          <w:szCs w:val="28"/>
        </w:rPr>
        <w:t>SQL Server and Windows Authentication mode</w:t>
      </w:r>
      <w:r w:rsidRPr="0072378E">
        <w:rPr>
          <w:rFonts w:eastAsia="Times New Roman" w:cstheme="minorHAnsi"/>
          <w:sz w:val="28"/>
          <w:szCs w:val="28"/>
        </w:rPr>
        <w:t>.</w:t>
      </w:r>
    </w:p>
    <w:p w:rsidR="0072378E" w:rsidRPr="0072378E" w:rsidRDefault="0072378E" w:rsidP="0072378E">
      <w:pPr>
        <w:numPr>
          <w:ilvl w:val="0"/>
          <w:numId w:val="11"/>
        </w:num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 xml:space="preserve">Click </w:t>
      </w:r>
      <w:r w:rsidRPr="00D01EB3">
        <w:rPr>
          <w:rFonts w:eastAsia="Times New Roman" w:cstheme="minorHAnsi"/>
          <w:b/>
          <w:bCs/>
          <w:sz w:val="28"/>
          <w:szCs w:val="28"/>
        </w:rPr>
        <w:t>OK</w:t>
      </w:r>
      <w:r w:rsidRPr="0072378E">
        <w:rPr>
          <w:rFonts w:eastAsia="Times New Roman" w:cstheme="minorHAnsi"/>
          <w:sz w:val="28"/>
          <w:szCs w:val="28"/>
        </w:rPr>
        <w:t xml:space="preserve"> and restart SQL Server for changes to take effect.</w:t>
      </w:r>
    </w:p>
    <w:p w:rsidR="0072378E" w:rsidRPr="0072378E" w:rsidRDefault="0072378E" w:rsidP="0072378E">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Benefits:</w:t>
      </w:r>
    </w:p>
    <w:p w:rsidR="0072378E" w:rsidRPr="0072378E" w:rsidRDefault="0072378E" w:rsidP="0072378E">
      <w:pPr>
        <w:numPr>
          <w:ilvl w:val="0"/>
          <w:numId w:val="12"/>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Flexibility</w:t>
      </w:r>
      <w:r w:rsidRPr="0072378E">
        <w:rPr>
          <w:rFonts w:eastAsia="Times New Roman" w:cstheme="minorHAnsi"/>
          <w:sz w:val="28"/>
          <w:szCs w:val="28"/>
        </w:rPr>
        <w:t>: Supports a diverse range of user and application requirements.</w:t>
      </w:r>
    </w:p>
    <w:p w:rsidR="0072378E" w:rsidRPr="0072378E" w:rsidRDefault="0072378E" w:rsidP="0072378E">
      <w:pPr>
        <w:numPr>
          <w:ilvl w:val="0"/>
          <w:numId w:val="12"/>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Compatibility</w:t>
      </w:r>
      <w:r w:rsidRPr="0072378E">
        <w:rPr>
          <w:rFonts w:eastAsia="Times New Roman" w:cstheme="minorHAnsi"/>
          <w:sz w:val="28"/>
          <w:szCs w:val="28"/>
        </w:rPr>
        <w:t>: Allows use of both authentication methods based on specific needs.</w:t>
      </w:r>
    </w:p>
    <w:p w:rsidR="0072378E" w:rsidRPr="0072378E" w:rsidRDefault="0072378E" w:rsidP="0072378E">
      <w:pPr>
        <w:spacing w:before="100" w:beforeAutospacing="1" w:after="100" w:afterAutospacing="1" w:line="240" w:lineRule="auto"/>
        <w:outlineLvl w:val="2"/>
        <w:rPr>
          <w:rFonts w:eastAsia="Times New Roman" w:cstheme="minorHAnsi"/>
          <w:b/>
          <w:bCs/>
          <w:sz w:val="28"/>
          <w:szCs w:val="28"/>
        </w:rPr>
      </w:pPr>
      <w:r w:rsidRPr="00D01EB3">
        <w:rPr>
          <w:rFonts w:eastAsia="Times New Roman" w:cstheme="minorHAnsi"/>
          <w:b/>
          <w:bCs/>
          <w:sz w:val="28"/>
          <w:szCs w:val="28"/>
        </w:rPr>
        <w:t>Summary</w:t>
      </w:r>
    </w:p>
    <w:p w:rsidR="0072378E" w:rsidRPr="0072378E" w:rsidRDefault="0072378E" w:rsidP="0072378E">
      <w:pPr>
        <w:numPr>
          <w:ilvl w:val="0"/>
          <w:numId w:val="13"/>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lastRenderedPageBreak/>
        <w:t>Windows Authentication</w:t>
      </w:r>
      <w:r w:rsidRPr="0072378E">
        <w:rPr>
          <w:rFonts w:eastAsia="Times New Roman" w:cstheme="minorHAnsi"/>
          <w:sz w:val="28"/>
          <w:szCs w:val="28"/>
        </w:rPr>
        <w:t>: Leverages Windows credentials, offering integrated security and ease of management.</w:t>
      </w:r>
    </w:p>
    <w:p w:rsidR="0072378E" w:rsidRPr="0072378E" w:rsidRDefault="0072378E" w:rsidP="0072378E">
      <w:pPr>
        <w:numPr>
          <w:ilvl w:val="0"/>
          <w:numId w:val="13"/>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SQL Server Authentication</w:t>
      </w:r>
      <w:r w:rsidRPr="0072378E">
        <w:rPr>
          <w:rFonts w:eastAsia="Times New Roman" w:cstheme="minorHAnsi"/>
          <w:sz w:val="28"/>
          <w:szCs w:val="28"/>
        </w:rPr>
        <w:t>: Uses SQL Server-specific credentials, providing flexibility for non-Windows environments.</w:t>
      </w:r>
    </w:p>
    <w:p w:rsidR="0072378E" w:rsidRPr="0072378E" w:rsidRDefault="0072378E" w:rsidP="0072378E">
      <w:pPr>
        <w:numPr>
          <w:ilvl w:val="0"/>
          <w:numId w:val="13"/>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Mixed Mode Authentication</w:t>
      </w:r>
      <w:r w:rsidRPr="0072378E">
        <w:rPr>
          <w:rFonts w:eastAsia="Times New Roman" w:cstheme="minorHAnsi"/>
          <w:sz w:val="28"/>
          <w:szCs w:val="28"/>
        </w:rPr>
        <w:t>: Supports both authentication methods, allowing for a broader range of user and application scenarios.</w:t>
      </w:r>
    </w:p>
    <w:p w:rsidR="0072378E" w:rsidRPr="0072378E" w:rsidRDefault="0072378E" w:rsidP="0072378E">
      <w:p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Choosing the appropriate authentication mode depends on your organization's requirements, security policies, and the environments in which SQL Server is used.</w:t>
      </w:r>
    </w:p>
    <w:p w:rsidR="0072378E" w:rsidRPr="00D01EB3" w:rsidRDefault="0072378E">
      <w:pPr>
        <w:rPr>
          <w:rFonts w:cstheme="minorHAnsi"/>
          <w:sz w:val="28"/>
          <w:szCs w:val="28"/>
        </w:rPr>
      </w:pPr>
    </w:p>
    <w:p w:rsidR="0072378E" w:rsidRPr="00D01EB3" w:rsidRDefault="0072378E">
      <w:pPr>
        <w:rPr>
          <w:rFonts w:cstheme="minorHAnsi"/>
          <w:sz w:val="28"/>
          <w:szCs w:val="28"/>
        </w:rPr>
      </w:pPr>
      <w:r w:rsidRPr="00D01EB3">
        <w:rPr>
          <w:rFonts w:cstheme="minorHAnsi"/>
          <w:sz w:val="28"/>
          <w:szCs w:val="28"/>
        </w:rPr>
        <w:t>///////////////////////////////////////////////////////////////////////////////////////////////////////////////////////</w:t>
      </w:r>
    </w:p>
    <w:p w:rsidR="0072378E" w:rsidRPr="00D01EB3" w:rsidRDefault="0072378E">
      <w:pPr>
        <w:rPr>
          <w:rFonts w:cstheme="minorHAnsi"/>
          <w:sz w:val="28"/>
          <w:szCs w:val="28"/>
        </w:rPr>
      </w:pPr>
    </w:p>
    <w:p w:rsidR="0072378E" w:rsidRPr="00663021" w:rsidRDefault="0072378E">
      <w:pPr>
        <w:rPr>
          <w:rFonts w:cstheme="minorHAnsi"/>
          <w:b/>
          <w:sz w:val="28"/>
          <w:szCs w:val="28"/>
        </w:rPr>
      </w:pPr>
      <w:r w:rsidRPr="00D01EB3">
        <w:rPr>
          <w:rFonts w:cstheme="minorHAnsi"/>
          <w:b/>
          <w:sz w:val="28"/>
          <w:szCs w:val="28"/>
        </w:rPr>
        <w:t>How do you manage database roles and permissions?</w:t>
      </w:r>
    </w:p>
    <w:p w:rsidR="0072378E" w:rsidRPr="0072378E" w:rsidRDefault="0072378E" w:rsidP="0072378E">
      <w:p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Managing database roles and permissions in SQL Server involves configuring who can access what data and what actions they can perform within a database. Proper management of roles and permissions helps maintain security and ensures users have the appropriate level of access. Here’s a detailed guide on how to manage database roles and permissions:</w:t>
      </w:r>
    </w:p>
    <w:p w:rsidR="0072378E" w:rsidRPr="0072378E" w:rsidRDefault="0072378E" w:rsidP="0072378E">
      <w:pPr>
        <w:spacing w:before="100" w:beforeAutospacing="1" w:after="100" w:afterAutospacing="1" w:line="240" w:lineRule="auto"/>
        <w:outlineLvl w:val="2"/>
        <w:rPr>
          <w:rFonts w:eastAsia="Times New Roman" w:cstheme="minorHAnsi"/>
          <w:b/>
          <w:bCs/>
          <w:sz w:val="28"/>
          <w:szCs w:val="28"/>
        </w:rPr>
      </w:pPr>
      <w:r w:rsidRPr="00D01EB3">
        <w:rPr>
          <w:rFonts w:eastAsia="Times New Roman" w:cstheme="minorHAnsi"/>
          <w:b/>
          <w:bCs/>
          <w:sz w:val="28"/>
          <w:szCs w:val="28"/>
        </w:rPr>
        <w:t>1. Understanding Database Roles</w:t>
      </w:r>
    </w:p>
    <w:p w:rsidR="0072378E" w:rsidRPr="0072378E" w:rsidRDefault="0072378E" w:rsidP="0072378E">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a. Fixed Database Roles</w:t>
      </w:r>
    </w:p>
    <w:p w:rsidR="0072378E" w:rsidRPr="0072378E" w:rsidRDefault="0072378E" w:rsidP="0072378E">
      <w:p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These roles are predefined by SQL Server and come with a set of permissions that cannot be altered. Examples include:</w:t>
      </w:r>
    </w:p>
    <w:p w:rsidR="0072378E" w:rsidRPr="0072378E" w:rsidRDefault="0072378E" w:rsidP="0072378E">
      <w:pPr>
        <w:numPr>
          <w:ilvl w:val="0"/>
          <w:numId w:val="14"/>
        </w:numPr>
        <w:spacing w:before="100" w:beforeAutospacing="1" w:after="100" w:afterAutospacing="1" w:line="240" w:lineRule="auto"/>
        <w:rPr>
          <w:rFonts w:eastAsia="Times New Roman" w:cstheme="minorHAnsi"/>
          <w:sz w:val="28"/>
          <w:szCs w:val="28"/>
        </w:rPr>
      </w:pPr>
      <w:proofErr w:type="spellStart"/>
      <w:r w:rsidRPr="00D01EB3">
        <w:rPr>
          <w:rFonts w:eastAsia="Times New Roman" w:cstheme="minorHAnsi"/>
          <w:b/>
          <w:bCs/>
          <w:sz w:val="28"/>
          <w:szCs w:val="28"/>
        </w:rPr>
        <w:lastRenderedPageBreak/>
        <w:t>db_owner</w:t>
      </w:r>
      <w:proofErr w:type="spellEnd"/>
      <w:r w:rsidRPr="0072378E">
        <w:rPr>
          <w:rFonts w:eastAsia="Times New Roman" w:cstheme="minorHAnsi"/>
          <w:sz w:val="28"/>
          <w:szCs w:val="28"/>
        </w:rPr>
        <w:t>: Has full control of the database, including the ability to modify schema and database settings.</w:t>
      </w:r>
    </w:p>
    <w:p w:rsidR="0072378E" w:rsidRPr="0072378E" w:rsidRDefault="0072378E" w:rsidP="0072378E">
      <w:pPr>
        <w:numPr>
          <w:ilvl w:val="0"/>
          <w:numId w:val="14"/>
        </w:numPr>
        <w:spacing w:before="100" w:beforeAutospacing="1" w:after="100" w:afterAutospacing="1" w:line="240" w:lineRule="auto"/>
        <w:rPr>
          <w:rFonts w:eastAsia="Times New Roman" w:cstheme="minorHAnsi"/>
          <w:sz w:val="28"/>
          <w:szCs w:val="28"/>
        </w:rPr>
      </w:pPr>
      <w:proofErr w:type="spellStart"/>
      <w:r w:rsidRPr="00D01EB3">
        <w:rPr>
          <w:rFonts w:eastAsia="Times New Roman" w:cstheme="minorHAnsi"/>
          <w:b/>
          <w:bCs/>
          <w:sz w:val="28"/>
          <w:szCs w:val="28"/>
        </w:rPr>
        <w:t>db_accessadmin</w:t>
      </w:r>
      <w:proofErr w:type="spellEnd"/>
      <w:r w:rsidRPr="0072378E">
        <w:rPr>
          <w:rFonts w:eastAsia="Times New Roman" w:cstheme="minorHAnsi"/>
          <w:sz w:val="28"/>
          <w:szCs w:val="28"/>
        </w:rPr>
        <w:t>: Manages database access, including adding or removing database users.</w:t>
      </w:r>
    </w:p>
    <w:p w:rsidR="0072378E" w:rsidRPr="0072378E" w:rsidRDefault="0072378E" w:rsidP="0072378E">
      <w:pPr>
        <w:numPr>
          <w:ilvl w:val="0"/>
          <w:numId w:val="14"/>
        </w:numPr>
        <w:spacing w:before="100" w:beforeAutospacing="1" w:after="100" w:afterAutospacing="1" w:line="240" w:lineRule="auto"/>
        <w:rPr>
          <w:rFonts w:eastAsia="Times New Roman" w:cstheme="minorHAnsi"/>
          <w:sz w:val="28"/>
          <w:szCs w:val="28"/>
        </w:rPr>
      </w:pPr>
      <w:proofErr w:type="spellStart"/>
      <w:r w:rsidRPr="00D01EB3">
        <w:rPr>
          <w:rFonts w:eastAsia="Times New Roman" w:cstheme="minorHAnsi"/>
          <w:b/>
          <w:bCs/>
          <w:sz w:val="28"/>
          <w:szCs w:val="28"/>
        </w:rPr>
        <w:t>db_securityadmin</w:t>
      </w:r>
      <w:proofErr w:type="spellEnd"/>
      <w:r w:rsidRPr="0072378E">
        <w:rPr>
          <w:rFonts w:eastAsia="Times New Roman" w:cstheme="minorHAnsi"/>
          <w:sz w:val="28"/>
          <w:szCs w:val="28"/>
        </w:rPr>
        <w:t>: Manages database roles and permissions.</w:t>
      </w:r>
    </w:p>
    <w:p w:rsidR="0072378E" w:rsidRPr="0072378E" w:rsidRDefault="0072378E" w:rsidP="0072378E">
      <w:pPr>
        <w:numPr>
          <w:ilvl w:val="0"/>
          <w:numId w:val="14"/>
        </w:numPr>
        <w:spacing w:before="100" w:beforeAutospacing="1" w:after="100" w:afterAutospacing="1" w:line="240" w:lineRule="auto"/>
        <w:rPr>
          <w:rFonts w:eastAsia="Times New Roman" w:cstheme="minorHAnsi"/>
          <w:sz w:val="28"/>
          <w:szCs w:val="28"/>
        </w:rPr>
      </w:pPr>
      <w:proofErr w:type="spellStart"/>
      <w:r w:rsidRPr="00D01EB3">
        <w:rPr>
          <w:rFonts w:eastAsia="Times New Roman" w:cstheme="minorHAnsi"/>
          <w:b/>
          <w:bCs/>
          <w:sz w:val="28"/>
          <w:szCs w:val="28"/>
        </w:rPr>
        <w:t>db_backupoperator</w:t>
      </w:r>
      <w:proofErr w:type="spellEnd"/>
      <w:r w:rsidRPr="0072378E">
        <w:rPr>
          <w:rFonts w:eastAsia="Times New Roman" w:cstheme="minorHAnsi"/>
          <w:sz w:val="28"/>
          <w:szCs w:val="28"/>
        </w:rPr>
        <w:t>: Can back up the database.</w:t>
      </w:r>
    </w:p>
    <w:p w:rsidR="0072378E" w:rsidRPr="0072378E" w:rsidRDefault="0072378E" w:rsidP="0072378E">
      <w:pPr>
        <w:numPr>
          <w:ilvl w:val="0"/>
          <w:numId w:val="14"/>
        </w:numPr>
        <w:spacing w:before="100" w:beforeAutospacing="1" w:after="100" w:afterAutospacing="1" w:line="240" w:lineRule="auto"/>
        <w:rPr>
          <w:rFonts w:eastAsia="Times New Roman" w:cstheme="minorHAnsi"/>
          <w:sz w:val="28"/>
          <w:szCs w:val="28"/>
        </w:rPr>
      </w:pPr>
      <w:proofErr w:type="spellStart"/>
      <w:r w:rsidRPr="00D01EB3">
        <w:rPr>
          <w:rFonts w:eastAsia="Times New Roman" w:cstheme="minorHAnsi"/>
          <w:b/>
          <w:bCs/>
          <w:sz w:val="28"/>
          <w:szCs w:val="28"/>
        </w:rPr>
        <w:t>db_datareader</w:t>
      </w:r>
      <w:proofErr w:type="spellEnd"/>
      <w:r w:rsidRPr="0072378E">
        <w:rPr>
          <w:rFonts w:eastAsia="Times New Roman" w:cstheme="minorHAnsi"/>
          <w:sz w:val="28"/>
          <w:szCs w:val="28"/>
        </w:rPr>
        <w:t>: Can read all data from all user tables.</w:t>
      </w:r>
    </w:p>
    <w:p w:rsidR="0072378E" w:rsidRPr="0072378E" w:rsidRDefault="0072378E" w:rsidP="0072378E">
      <w:pPr>
        <w:numPr>
          <w:ilvl w:val="0"/>
          <w:numId w:val="14"/>
        </w:numPr>
        <w:spacing w:before="100" w:beforeAutospacing="1" w:after="100" w:afterAutospacing="1" w:line="240" w:lineRule="auto"/>
        <w:rPr>
          <w:rFonts w:eastAsia="Times New Roman" w:cstheme="minorHAnsi"/>
          <w:sz w:val="28"/>
          <w:szCs w:val="28"/>
        </w:rPr>
      </w:pPr>
      <w:proofErr w:type="spellStart"/>
      <w:r w:rsidRPr="00D01EB3">
        <w:rPr>
          <w:rFonts w:eastAsia="Times New Roman" w:cstheme="minorHAnsi"/>
          <w:b/>
          <w:bCs/>
          <w:sz w:val="28"/>
          <w:szCs w:val="28"/>
        </w:rPr>
        <w:t>db_datawriter</w:t>
      </w:r>
      <w:proofErr w:type="spellEnd"/>
      <w:r w:rsidRPr="0072378E">
        <w:rPr>
          <w:rFonts w:eastAsia="Times New Roman" w:cstheme="minorHAnsi"/>
          <w:sz w:val="28"/>
          <w:szCs w:val="28"/>
        </w:rPr>
        <w:t>: Can add, delete, or update data in all user tables.</w:t>
      </w:r>
    </w:p>
    <w:p w:rsidR="0072378E" w:rsidRPr="0072378E" w:rsidRDefault="0072378E" w:rsidP="0072378E">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b. User-Defined Database Roles</w:t>
      </w:r>
    </w:p>
    <w:p w:rsidR="0072378E" w:rsidRPr="0072378E" w:rsidRDefault="0072378E" w:rsidP="0072378E">
      <w:p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You can create custom roles to group permissions according to your requirements. These roles can be tailored to specific needs and provide finer-grained control over access.</w:t>
      </w:r>
    </w:p>
    <w:p w:rsidR="0072378E" w:rsidRPr="0072378E" w:rsidRDefault="0072378E" w:rsidP="0072378E">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Creating a User-Defined Role:</w:t>
      </w:r>
    </w:p>
    <w:p w:rsidR="0072378E" w:rsidRPr="0072378E"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USE </w:t>
      </w:r>
      <w:proofErr w:type="spellStart"/>
      <w:r w:rsidRPr="00D01EB3">
        <w:rPr>
          <w:rFonts w:eastAsia="Times New Roman" w:cstheme="minorHAnsi"/>
          <w:sz w:val="28"/>
          <w:szCs w:val="28"/>
        </w:rPr>
        <w:t>YourDatabase</w:t>
      </w:r>
      <w:proofErr w:type="spellEnd"/>
      <w:r w:rsidRPr="00D01EB3">
        <w:rPr>
          <w:rFonts w:eastAsia="Times New Roman" w:cstheme="minorHAnsi"/>
          <w:sz w:val="28"/>
          <w:szCs w:val="28"/>
        </w:rPr>
        <w:t>;</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GO</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Create a custom role</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CREATE ROLE </w:t>
      </w:r>
      <w:proofErr w:type="spellStart"/>
      <w:r w:rsidRPr="00D01EB3">
        <w:rPr>
          <w:rFonts w:eastAsia="Times New Roman" w:cstheme="minorHAnsi"/>
          <w:sz w:val="28"/>
          <w:szCs w:val="28"/>
        </w:rPr>
        <w:t>YourCustomRole</w:t>
      </w:r>
      <w:proofErr w:type="spellEnd"/>
      <w:r w:rsidRPr="00D01EB3">
        <w:rPr>
          <w:rFonts w:eastAsia="Times New Roman" w:cstheme="minorHAnsi"/>
          <w:sz w:val="28"/>
          <w:szCs w:val="28"/>
        </w:rPr>
        <w:t>;</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GO</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Add a user to the role</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ALTER ROLE </w:t>
      </w:r>
      <w:proofErr w:type="spellStart"/>
      <w:r w:rsidRPr="00D01EB3">
        <w:rPr>
          <w:rFonts w:eastAsia="Times New Roman" w:cstheme="minorHAnsi"/>
          <w:sz w:val="28"/>
          <w:szCs w:val="28"/>
        </w:rPr>
        <w:t>YourCustomRole</w:t>
      </w:r>
      <w:proofErr w:type="spellEnd"/>
      <w:r w:rsidRPr="00D01EB3">
        <w:rPr>
          <w:rFonts w:eastAsia="Times New Roman" w:cstheme="minorHAnsi"/>
          <w:sz w:val="28"/>
          <w:szCs w:val="28"/>
        </w:rPr>
        <w:t xml:space="preserve"> ADD MEMBER </w:t>
      </w:r>
      <w:proofErr w:type="spellStart"/>
      <w:r w:rsidRPr="00D01EB3">
        <w:rPr>
          <w:rFonts w:eastAsia="Times New Roman" w:cstheme="minorHAnsi"/>
          <w:sz w:val="28"/>
          <w:szCs w:val="28"/>
        </w:rPr>
        <w:t>YourUser</w:t>
      </w:r>
      <w:proofErr w:type="spellEnd"/>
      <w:r w:rsidRPr="00D01EB3">
        <w:rPr>
          <w:rFonts w:eastAsia="Times New Roman" w:cstheme="minorHAnsi"/>
          <w:sz w:val="28"/>
          <w:szCs w:val="28"/>
        </w:rPr>
        <w:t>;</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GO</w:t>
      </w:r>
    </w:p>
    <w:p w:rsidR="0072378E" w:rsidRPr="0072378E" w:rsidRDefault="0072378E" w:rsidP="0072378E">
      <w:pPr>
        <w:spacing w:before="100" w:beforeAutospacing="1" w:after="100" w:afterAutospacing="1" w:line="240" w:lineRule="auto"/>
        <w:outlineLvl w:val="2"/>
        <w:rPr>
          <w:rFonts w:eastAsia="Times New Roman" w:cstheme="minorHAnsi"/>
          <w:b/>
          <w:bCs/>
          <w:sz w:val="28"/>
          <w:szCs w:val="28"/>
        </w:rPr>
      </w:pPr>
      <w:r w:rsidRPr="00D01EB3">
        <w:rPr>
          <w:rFonts w:eastAsia="Times New Roman" w:cstheme="minorHAnsi"/>
          <w:b/>
          <w:bCs/>
          <w:sz w:val="28"/>
          <w:szCs w:val="28"/>
        </w:rPr>
        <w:t>2. Managing Permissions</w:t>
      </w:r>
    </w:p>
    <w:p w:rsidR="0072378E" w:rsidRPr="0072378E" w:rsidRDefault="0072378E" w:rsidP="0072378E">
      <w:p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lastRenderedPageBreak/>
        <w:t>Permissions control what users can do within the database. Permissions can be granted or denied at various levels, including database, schema, table, and column.</w:t>
      </w:r>
    </w:p>
    <w:p w:rsidR="0072378E" w:rsidRPr="0072378E" w:rsidRDefault="0072378E" w:rsidP="0072378E">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a. Granting Permissions</w:t>
      </w:r>
    </w:p>
    <w:p w:rsidR="0072378E" w:rsidRPr="0072378E" w:rsidRDefault="0072378E" w:rsidP="0072378E">
      <w:p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 xml:space="preserve">Use the </w:t>
      </w:r>
      <w:r w:rsidRPr="00D01EB3">
        <w:rPr>
          <w:rFonts w:eastAsia="Times New Roman" w:cstheme="minorHAnsi"/>
          <w:sz w:val="28"/>
          <w:szCs w:val="28"/>
        </w:rPr>
        <w:t>GRANT</w:t>
      </w:r>
      <w:r w:rsidRPr="0072378E">
        <w:rPr>
          <w:rFonts w:eastAsia="Times New Roman" w:cstheme="minorHAnsi"/>
          <w:sz w:val="28"/>
          <w:szCs w:val="28"/>
        </w:rPr>
        <w:t xml:space="preserve"> statement to provide specific permissions to users or roles.</w:t>
      </w:r>
    </w:p>
    <w:p w:rsidR="0072378E" w:rsidRPr="0072378E" w:rsidRDefault="0072378E" w:rsidP="0072378E">
      <w:p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Example: Grant SELECT permission on a table to a role:</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USE </w:t>
      </w:r>
      <w:proofErr w:type="spellStart"/>
      <w:r w:rsidRPr="00D01EB3">
        <w:rPr>
          <w:rFonts w:eastAsia="Times New Roman" w:cstheme="minorHAnsi"/>
          <w:sz w:val="28"/>
          <w:szCs w:val="28"/>
        </w:rPr>
        <w:t>YourDatabase</w:t>
      </w:r>
      <w:proofErr w:type="spellEnd"/>
      <w:r w:rsidRPr="00D01EB3">
        <w:rPr>
          <w:rFonts w:eastAsia="Times New Roman" w:cstheme="minorHAnsi"/>
          <w:sz w:val="28"/>
          <w:szCs w:val="28"/>
        </w:rPr>
        <w:t>;</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GO</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Grant SELECT permission on a table to a role</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GRANT SELECT ON </w:t>
      </w:r>
      <w:proofErr w:type="spellStart"/>
      <w:r w:rsidRPr="00D01EB3">
        <w:rPr>
          <w:rFonts w:eastAsia="Times New Roman" w:cstheme="minorHAnsi"/>
          <w:sz w:val="28"/>
          <w:szCs w:val="28"/>
        </w:rPr>
        <w:t>dbo.YourTable</w:t>
      </w:r>
      <w:proofErr w:type="spellEnd"/>
      <w:r w:rsidRPr="00D01EB3">
        <w:rPr>
          <w:rFonts w:eastAsia="Times New Roman" w:cstheme="minorHAnsi"/>
          <w:sz w:val="28"/>
          <w:szCs w:val="28"/>
        </w:rPr>
        <w:t xml:space="preserve"> TO </w:t>
      </w:r>
      <w:proofErr w:type="spellStart"/>
      <w:r w:rsidRPr="00D01EB3">
        <w:rPr>
          <w:rFonts w:eastAsia="Times New Roman" w:cstheme="minorHAnsi"/>
          <w:sz w:val="28"/>
          <w:szCs w:val="28"/>
        </w:rPr>
        <w:t>YourCustomRole</w:t>
      </w:r>
      <w:proofErr w:type="spellEnd"/>
      <w:r w:rsidRPr="00D01EB3">
        <w:rPr>
          <w:rFonts w:eastAsia="Times New Roman" w:cstheme="minorHAnsi"/>
          <w:sz w:val="28"/>
          <w:szCs w:val="28"/>
        </w:rPr>
        <w:t>;</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GO</w:t>
      </w:r>
    </w:p>
    <w:p w:rsidR="0072378E" w:rsidRPr="0072378E" w:rsidRDefault="0072378E" w:rsidP="0072378E">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b. Denying Permissions</w:t>
      </w:r>
    </w:p>
    <w:p w:rsidR="0072378E" w:rsidRPr="0072378E" w:rsidRDefault="0072378E" w:rsidP="0072378E">
      <w:p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 xml:space="preserve">Use the </w:t>
      </w:r>
      <w:r w:rsidRPr="00D01EB3">
        <w:rPr>
          <w:rFonts w:eastAsia="Times New Roman" w:cstheme="minorHAnsi"/>
          <w:sz w:val="28"/>
          <w:szCs w:val="28"/>
        </w:rPr>
        <w:t>DENY</w:t>
      </w:r>
      <w:r w:rsidRPr="0072378E">
        <w:rPr>
          <w:rFonts w:eastAsia="Times New Roman" w:cstheme="minorHAnsi"/>
          <w:sz w:val="28"/>
          <w:szCs w:val="28"/>
        </w:rPr>
        <w:t xml:space="preserve"> statement to explicitly deny certain permissions. Denied permissions override any granted permissions.</w:t>
      </w:r>
    </w:p>
    <w:p w:rsidR="0072378E" w:rsidRPr="0072378E" w:rsidRDefault="0072378E" w:rsidP="0072378E">
      <w:p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Example: Deny DELETE permission on a table to a user:</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USE </w:t>
      </w:r>
      <w:proofErr w:type="spellStart"/>
      <w:r w:rsidRPr="00D01EB3">
        <w:rPr>
          <w:rFonts w:eastAsia="Times New Roman" w:cstheme="minorHAnsi"/>
          <w:sz w:val="28"/>
          <w:szCs w:val="28"/>
        </w:rPr>
        <w:t>YourDatabase</w:t>
      </w:r>
      <w:proofErr w:type="spellEnd"/>
      <w:r w:rsidRPr="00D01EB3">
        <w:rPr>
          <w:rFonts w:eastAsia="Times New Roman" w:cstheme="minorHAnsi"/>
          <w:sz w:val="28"/>
          <w:szCs w:val="28"/>
        </w:rPr>
        <w:t>;</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GO</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Deny DELETE permission on a table to a user</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DENY DELETE ON </w:t>
      </w:r>
      <w:proofErr w:type="spellStart"/>
      <w:r w:rsidRPr="00D01EB3">
        <w:rPr>
          <w:rFonts w:eastAsia="Times New Roman" w:cstheme="minorHAnsi"/>
          <w:sz w:val="28"/>
          <w:szCs w:val="28"/>
        </w:rPr>
        <w:t>dbo.YourTable</w:t>
      </w:r>
      <w:proofErr w:type="spellEnd"/>
      <w:r w:rsidRPr="00D01EB3">
        <w:rPr>
          <w:rFonts w:eastAsia="Times New Roman" w:cstheme="minorHAnsi"/>
          <w:sz w:val="28"/>
          <w:szCs w:val="28"/>
        </w:rPr>
        <w:t xml:space="preserve"> TO </w:t>
      </w:r>
      <w:proofErr w:type="spellStart"/>
      <w:r w:rsidRPr="00D01EB3">
        <w:rPr>
          <w:rFonts w:eastAsia="Times New Roman" w:cstheme="minorHAnsi"/>
          <w:sz w:val="28"/>
          <w:szCs w:val="28"/>
        </w:rPr>
        <w:t>YourUser</w:t>
      </w:r>
      <w:proofErr w:type="spellEnd"/>
      <w:r w:rsidRPr="00D01EB3">
        <w:rPr>
          <w:rFonts w:eastAsia="Times New Roman" w:cstheme="minorHAnsi"/>
          <w:sz w:val="28"/>
          <w:szCs w:val="28"/>
        </w:rPr>
        <w:t>;</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lastRenderedPageBreak/>
        <w:t>GO</w:t>
      </w:r>
    </w:p>
    <w:p w:rsidR="0072378E" w:rsidRPr="0072378E" w:rsidRDefault="0072378E" w:rsidP="0072378E">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c. Revoking Permissions</w:t>
      </w:r>
    </w:p>
    <w:p w:rsidR="0072378E" w:rsidRPr="0072378E" w:rsidRDefault="0072378E" w:rsidP="0072378E">
      <w:p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 xml:space="preserve">Use the </w:t>
      </w:r>
      <w:r w:rsidRPr="00D01EB3">
        <w:rPr>
          <w:rFonts w:eastAsia="Times New Roman" w:cstheme="minorHAnsi"/>
          <w:sz w:val="28"/>
          <w:szCs w:val="28"/>
        </w:rPr>
        <w:t>REVOKE</w:t>
      </w:r>
      <w:r w:rsidRPr="0072378E">
        <w:rPr>
          <w:rFonts w:eastAsia="Times New Roman" w:cstheme="minorHAnsi"/>
          <w:sz w:val="28"/>
          <w:szCs w:val="28"/>
        </w:rPr>
        <w:t xml:space="preserve"> statement to remove permissions that have been granted or denied.</w:t>
      </w:r>
    </w:p>
    <w:p w:rsidR="0072378E" w:rsidRPr="0072378E" w:rsidRDefault="0072378E" w:rsidP="0072378E">
      <w:p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Example: Revoke SELECT permission on a table from a role:</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USE </w:t>
      </w:r>
      <w:proofErr w:type="spellStart"/>
      <w:r w:rsidRPr="00D01EB3">
        <w:rPr>
          <w:rFonts w:eastAsia="Times New Roman" w:cstheme="minorHAnsi"/>
          <w:sz w:val="28"/>
          <w:szCs w:val="28"/>
        </w:rPr>
        <w:t>YourDatabase</w:t>
      </w:r>
      <w:proofErr w:type="spellEnd"/>
      <w:r w:rsidRPr="00D01EB3">
        <w:rPr>
          <w:rFonts w:eastAsia="Times New Roman" w:cstheme="minorHAnsi"/>
          <w:sz w:val="28"/>
          <w:szCs w:val="28"/>
        </w:rPr>
        <w:t>;</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GO</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Revoke SELECT permission on a table from a role</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REVOKE SELECT ON </w:t>
      </w:r>
      <w:proofErr w:type="spellStart"/>
      <w:r w:rsidRPr="00D01EB3">
        <w:rPr>
          <w:rFonts w:eastAsia="Times New Roman" w:cstheme="minorHAnsi"/>
          <w:sz w:val="28"/>
          <w:szCs w:val="28"/>
        </w:rPr>
        <w:t>dbo.YourTable</w:t>
      </w:r>
      <w:proofErr w:type="spellEnd"/>
      <w:r w:rsidRPr="00D01EB3">
        <w:rPr>
          <w:rFonts w:eastAsia="Times New Roman" w:cstheme="minorHAnsi"/>
          <w:sz w:val="28"/>
          <w:szCs w:val="28"/>
        </w:rPr>
        <w:t xml:space="preserve"> FROM </w:t>
      </w:r>
      <w:proofErr w:type="spellStart"/>
      <w:r w:rsidRPr="00D01EB3">
        <w:rPr>
          <w:rFonts w:eastAsia="Times New Roman" w:cstheme="minorHAnsi"/>
          <w:sz w:val="28"/>
          <w:szCs w:val="28"/>
        </w:rPr>
        <w:t>YourCustomRole</w:t>
      </w:r>
      <w:proofErr w:type="spellEnd"/>
      <w:r w:rsidRPr="00D01EB3">
        <w:rPr>
          <w:rFonts w:eastAsia="Times New Roman" w:cstheme="minorHAnsi"/>
          <w:sz w:val="28"/>
          <w:szCs w:val="28"/>
        </w:rPr>
        <w:t>;</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GO</w:t>
      </w:r>
    </w:p>
    <w:p w:rsidR="0072378E" w:rsidRPr="0072378E" w:rsidRDefault="0072378E" w:rsidP="0072378E">
      <w:pPr>
        <w:spacing w:before="100" w:beforeAutospacing="1" w:after="100" w:afterAutospacing="1" w:line="240" w:lineRule="auto"/>
        <w:outlineLvl w:val="2"/>
        <w:rPr>
          <w:rFonts w:eastAsia="Times New Roman" w:cstheme="minorHAnsi"/>
          <w:b/>
          <w:bCs/>
          <w:sz w:val="28"/>
          <w:szCs w:val="28"/>
        </w:rPr>
      </w:pPr>
      <w:r w:rsidRPr="00D01EB3">
        <w:rPr>
          <w:rFonts w:eastAsia="Times New Roman" w:cstheme="minorHAnsi"/>
          <w:b/>
          <w:bCs/>
          <w:sz w:val="28"/>
          <w:szCs w:val="28"/>
        </w:rPr>
        <w:t>3. Assigning Roles to Users</w:t>
      </w:r>
    </w:p>
    <w:p w:rsidR="0072378E" w:rsidRPr="0072378E" w:rsidRDefault="0072378E" w:rsidP="0072378E">
      <w:p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t>Roles can be assigned to users to manage permissions efficiently.</w:t>
      </w:r>
    </w:p>
    <w:p w:rsidR="0072378E" w:rsidRPr="0072378E" w:rsidRDefault="0072378E" w:rsidP="0072378E">
      <w:p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Example: Assign a role to a user:</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USE </w:t>
      </w:r>
      <w:proofErr w:type="spellStart"/>
      <w:r w:rsidRPr="00D01EB3">
        <w:rPr>
          <w:rFonts w:eastAsia="Times New Roman" w:cstheme="minorHAnsi"/>
          <w:sz w:val="28"/>
          <w:szCs w:val="28"/>
        </w:rPr>
        <w:t>YourDatabase</w:t>
      </w:r>
      <w:proofErr w:type="spellEnd"/>
      <w:r w:rsidRPr="00D01EB3">
        <w:rPr>
          <w:rFonts w:eastAsia="Times New Roman" w:cstheme="minorHAnsi"/>
          <w:sz w:val="28"/>
          <w:szCs w:val="28"/>
        </w:rPr>
        <w:t>;</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GO</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Add a user to a role</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ALTER ROLE </w:t>
      </w:r>
      <w:proofErr w:type="spellStart"/>
      <w:r w:rsidRPr="00D01EB3">
        <w:rPr>
          <w:rFonts w:eastAsia="Times New Roman" w:cstheme="minorHAnsi"/>
          <w:sz w:val="28"/>
          <w:szCs w:val="28"/>
        </w:rPr>
        <w:t>YourCustomRole</w:t>
      </w:r>
      <w:proofErr w:type="spellEnd"/>
      <w:r w:rsidRPr="00D01EB3">
        <w:rPr>
          <w:rFonts w:eastAsia="Times New Roman" w:cstheme="minorHAnsi"/>
          <w:sz w:val="28"/>
          <w:szCs w:val="28"/>
        </w:rPr>
        <w:t xml:space="preserve"> ADD MEMBER </w:t>
      </w:r>
      <w:proofErr w:type="spellStart"/>
      <w:r w:rsidRPr="00D01EB3">
        <w:rPr>
          <w:rFonts w:eastAsia="Times New Roman" w:cstheme="minorHAnsi"/>
          <w:sz w:val="28"/>
          <w:szCs w:val="28"/>
        </w:rPr>
        <w:t>YourUser</w:t>
      </w:r>
      <w:proofErr w:type="spellEnd"/>
      <w:r w:rsidRPr="00D01EB3">
        <w:rPr>
          <w:rFonts w:eastAsia="Times New Roman" w:cstheme="minorHAnsi"/>
          <w:sz w:val="28"/>
          <w:szCs w:val="28"/>
        </w:rPr>
        <w:t>;</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GO</w:t>
      </w:r>
    </w:p>
    <w:p w:rsidR="0072378E" w:rsidRPr="0072378E" w:rsidRDefault="0072378E" w:rsidP="0072378E">
      <w:pPr>
        <w:spacing w:before="100" w:beforeAutospacing="1" w:after="100" w:afterAutospacing="1" w:line="240" w:lineRule="auto"/>
        <w:outlineLvl w:val="2"/>
        <w:rPr>
          <w:rFonts w:eastAsia="Times New Roman" w:cstheme="minorHAnsi"/>
          <w:b/>
          <w:bCs/>
          <w:sz w:val="28"/>
          <w:szCs w:val="28"/>
        </w:rPr>
      </w:pPr>
      <w:r w:rsidRPr="00D01EB3">
        <w:rPr>
          <w:rFonts w:eastAsia="Times New Roman" w:cstheme="minorHAnsi"/>
          <w:b/>
          <w:bCs/>
          <w:sz w:val="28"/>
          <w:szCs w:val="28"/>
        </w:rPr>
        <w:t>4. Viewing Roles and Permissions</w:t>
      </w:r>
    </w:p>
    <w:p w:rsidR="0072378E" w:rsidRPr="0072378E" w:rsidRDefault="0072378E" w:rsidP="0072378E">
      <w:pPr>
        <w:spacing w:before="100" w:beforeAutospacing="1" w:after="100" w:afterAutospacing="1" w:line="240" w:lineRule="auto"/>
        <w:rPr>
          <w:rFonts w:eastAsia="Times New Roman" w:cstheme="minorHAnsi"/>
          <w:sz w:val="28"/>
          <w:szCs w:val="28"/>
        </w:rPr>
      </w:pPr>
      <w:r w:rsidRPr="0072378E">
        <w:rPr>
          <w:rFonts w:eastAsia="Times New Roman" w:cstheme="minorHAnsi"/>
          <w:sz w:val="28"/>
          <w:szCs w:val="28"/>
        </w:rPr>
        <w:lastRenderedPageBreak/>
        <w:t>You can query system views to view roles and permissions.</w:t>
      </w:r>
    </w:p>
    <w:p w:rsidR="0072378E" w:rsidRPr="0072378E" w:rsidRDefault="0072378E" w:rsidP="0072378E">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a. View Roles:</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USE </w:t>
      </w:r>
      <w:proofErr w:type="spellStart"/>
      <w:r w:rsidRPr="00D01EB3">
        <w:rPr>
          <w:rFonts w:eastAsia="Times New Roman" w:cstheme="minorHAnsi"/>
          <w:sz w:val="28"/>
          <w:szCs w:val="28"/>
        </w:rPr>
        <w:t>YourDatabase</w:t>
      </w:r>
      <w:proofErr w:type="spellEnd"/>
      <w:r w:rsidRPr="00D01EB3">
        <w:rPr>
          <w:rFonts w:eastAsia="Times New Roman" w:cstheme="minorHAnsi"/>
          <w:sz w:val="28"/>
          <w:szCs w:val="28"/>
        </w:rPr>
        <w:t>;</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GO</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List all database roles</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SELECT * FROM </w:t>
      </w:r>
      <w:proofErr w:type="spellStart"/>
      <w:r w:rsidRPr="00D01EB3">
        <w:rPr>
          <w:rFonts w:eastAsia="Times New Roman" w:cstheme="minorHAnsi"/>
          <w:sz w:val="28"/>
          <w:szCs w:val="28"/>
        </w:rPr>
        <w:t>sys.database_principals</w:t>
      </w:r>
      <w:proofErr w:type="spellEnd"/>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WHERE type = 'R';</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GO</w:t>
      </w:r>
    </w:p>
    <w:p w:rsidR="0072378E" w:rsidRPr="0072378E" w:rsidRDefault="0072378E" w:rsidP="0072378E">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b. View Permissions:</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USE </w:t>
      </w:r>
      <w:proofErr w:type="spellStart"/>
      <w:r w:rsidRPr="00D01EB3">
        <w:rPr>
          <w:rFonts w:eastAsia="Times New Roman" w:cstheme="minorHAnsi"/>
          <w:sz w:val="28"/>
          <w:szCs w:val="28"/>
        </w:rPr>
        <w:t>YourDatabase</w:t>
      </w:r>
      <w:proofErr w:type="spellEnd"/>
      <w:r w:rsidRPr="00D01EB3">
        <w:rPr>
          <w:rFonts w:eastAsia="Times New Roman" w:cstheme="minorHAnsi"/>
          <w:sz w:val="28"/>
          <w:szCs w:val="28"/>
        </w:rPr>
        <w:t>;</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GO</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List all permissions for a specific user</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SELECT * FROM </w:t>
      </w:r>
      <w:proofErr w:type="spellStart"/>
      <w:r w:rsidRPr="00D01EB3">
        <w:rPr>
          <w:rFonts w:eastAsia="Times New Roman" w:cstheme="minorHAnsi"/>
          <w:sz w:val="28"/>
          <w:szCs w:val="28"/>
        </w:rPr>
        <w:t>sys.database_permissions</w:t>
      </w:r>
      <w:proofErr w:type="spellEnd"/>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WHERE </w:t>
      </w:r>
      <w:proofErr w:type="spellStart"/>
      <w:r w:rsidRPr="00D01EB3">
        <w:rPr>
          <w:rFonts w:eastAsia="Times New Roman" w:cstheme="minorHAnsi"/>
          <w:sz w:val="28"/>
          <w:szCs w:val="28"/>
        </w:rPr>
        <w:t>grantee_principal_id</w:t>
      </w:r>
      <w:proofErr w:type="spellEnd"/>
      <w:r w:rsidRPr="00D01EB3">
        <w:rPr>
          <w:rFonts w:eastAsia="Times New Roman" w:cstheme="minorHAnsi"/>
          <w:sz w:val="28"/>
          <w:szCs w:val="28"/>
        </w:rPr>
        <w:t xml:space="preserve"> = USER_</w:t>
      </w:r>
      <w:proofErr w:type="gramStart"/>
      <w:r w:rsidRPr="00D01EB3">
        <w:rPr>
          <w:rFonts w:eastAsia="Times New Roman" w:cstheme="minorHAnsi"/>
          <w:sz w:val="28"/>
          <w:szCs w:val="28"/>
        </w:rPr>
        <w:t>ID(</w:t>
      </w:r>
      <w:proofErr w:type="gramEnd"/>
      <w:r w:rsidRPr="00D01EB3">
        <w:rPr>
          <w:rFonts w:eastAsia="Times New Roman" w:cstheme="minorHAnsi"/>
          <w:sz w:val="28"/>
          <w:szCs w:val="28"/>
        </w:rPr>
        <w:t>'</w:t>
      </w:r>
      <w:proofErr w:type="spellStart"/>
      <w:r w:rsidRPr="00D01EB3">
        <w:rPr>
          <w:rFonts w:eastAsia="Times New Roman" w:cstheme="minorHAnsi"/>
          <w:sz w:val="28"/>
          <w:szCs w:val="28"/>
        </w:rPr>
        <w:t>YourUser</w:t>
      </w:r>
      <w:proofErr w:type="spellEnd"/>
      <w:r w:rsidRPr="00D01EB3">
        <w:rPr>
          <w:rFonts w:eastAsia="Times New Roman" w:cstheme="minorHAnsi"/>
          <w:sz w:val="28"/>
          <w:szCs w:val="28"/>
        </w:rPr>
        <w:t>');</w:t>
      </w:r>
    </w:p>
    <w:p w:rsidR="0072378E" w:rsidRPr="00D01EB3" w:rsidRDefault="0072378E" w:rsidP="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GO</w:t>
      </w:r>
    </w:p>
    <w:p w:rsidR="0072378E" w:rsidRPr="0072378E" w:rsidRDefault="0072378E" w:rsidP="0072378E">
      <w:pPr>
        <w:spacing w:before="100" w:beforeAutospacing="1" w:after="100" w:afterAutospacing="1" w:line="240" w:lineRule="auto"/>
        <w:outlineLvl w:val="2"/>
        <w:rPr>
          <w:rFonts w:eastAsia="Times New Roman" w:cstheme="minorHAnsi"/>
          <w:b/>
          <w:bCs/>
          <w:sz w:val="28"/>
          <w:szCs w:val="28"/>
        </w:rPr>
      </w:pPr>
      <w:r w:rsidRPr="00D01EB3">
        <w:rPr>
          <w:rFonts w:eastAsia="Times New Roman" w:cstheme="minorHAnsi"/>
          <w:b/>
          <w:bCs/>
          <w:sz w:val="28"/>
          <w:szCs w:val="28"/>
        </w:rPr>
        <w:t>5. Security Best Practices</w:t>
      </w:r>
    </w:p>
    <w:p w:rsidR="0072378E" w:rsidRPr="0072378E" w:rsidRDefault="0072378E" w:rsidP="0072378E">
      <w:pPr>
        <w:numPr>
          <w:ilvl w:val="0"/>
          <w:numId w:val="15"/>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Principle of Least Privilege</w:t>
      </w:r>
      <w:r w:rsidRPr="0072378E">
        <w:rPr>
          <w:rFonts w:eastAsia="Times New Roman" w:cstheme="minorHAnsi"/>
          <w:sz w:val="28"/>
          <w:szCs w:val="28"/>
        </w:rPr>
        <w:t>: Grant only the minimum permissions required for users to perform their tasks.</w:t>
      </w:r>
    </w:p>
    <w:p w:rsidR="0072378E" w:rsidRPr="0072378E" w:rsidRDefault="0072378E" w:rsidP="0072378E">
      <w:pPr>
        <w:numPr>
          <w:ilvl w:val="0"/>
          <w:numId w:val="15"/>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Role-Based Access Control</w:t>
      </w:r>
      <w:r w:rsidRPr="0072378E">
        <w:rPr>
          <w:rFonts w:eastAsia="Times New Roman" w:cstheme="minorHAnsi"/>
          <w:sz w:val="28"/>
          <w:szCs w:val="28"/>
        </w:rPr>
        <w:t>: Use roles to group permissions and assign these roles to users, rather than managing individual permissions.</w:t>
      </w:r>
    </w:p>
    <w:p w:rsidR="0072378E" w:rsidRPr="0072378E" w:rsidRDefault="0072378E" w:rsidP="0072378E">
      <w:pPr>
        <w:numPr>
          <w:ilvl w:val="0"/>
          <w:numId w:val="15"/>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lastRenderedPageBreak/>
        <w:t>Regular Audits</w:t>
      </w:r>
      <w:r w:rsidRPr="0072378E">
        <w:rPr>
          <w:rFonts w:eastAsia="Times New Roman" w:cstheme="minorHAnsi"/>
          <w:sz w:val="28"/>
          <w:szCs w:val="28"/>
        </w:rPr>
        <w:t>: Periodically review roles and permissions to ensure they remain appropriate and aligned with your security policies.</w:t>
      </w:r>
    </w:p>
    <w:p w:rsidR="0072378E" w:rsidRPr="0072378E" w:rsidRDefault="0072378E" w:rsidP="0072378E">
      <w:pPr>
        <w:numPr>
          <w:ilvl w:val="0"/>
          <w:numId w:val="15"/>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Secure Sensitive Data</w:t>
      </w:r>
      <w:r w:rsidRPr="0072378E">
        <w:rPr>
          <w:rFonts w:eastAsia="Times New Roman" w:cstheme="minorHAnsi"/>
          <w:sz w:val="28"/>
          <w:szCs w:val="28"/>
        </w:rPr>
        <w:t>: Ensure that sensitive data is protected and access is restricted to authorized users only.</w:t>
      </w:r>
    </w:p>
    <w:p w:rsidR="0072378E" w:rsidRPr="0072378E" w:rsidRDefault="0072378E" w:rsidP="0072378E">
      <w:pPr>
        <w:spacing w:before="100" w:beforeAutospacing="1" w:after="100" w:afterAutospacing="1" w:line="240" w:lineRule="auto"/>
        <w:outlineLvl w:val="2"/>
        <w:rPr>
          <w:rFonts w:eastAsia="Times New Roman" w:cstheme="minorHAnsi"/>
          <w:b/>
          <w:bCs/>
          <w:sz w:val="28"/>
          <w:szCs w:val="28"/>
        </w:rPr>
      </w:pPr>
      <w:r w:rsidRPr="00D01EB3">
        <w:rPr>
          <w:rFonts w:eastAsia="Times New Roman" w:cstheme="minorHAnsi"/>
          <w:b/>
          <w:bCs/>
          <w:sz w:val="28"/>
          <w:szCs w:val="28"/>
        </w:rPr>
        <w:t>Summary</w:t>
      </w:r>
    </w:p>
    <w:p w:rsidR="0072378E" w:rsidRPr="0072378E" w:rsidRDefault="0072378E" w:rsidP="0072378E">
      <w:pPr>
        <w:numPr>
          <w:ilvl w:val="0"/>
          <w:numId w:val="16"/>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Database Roles</w:t>
      </w:r>
      <w:r w:rsidRPr="0072378E">
        <w:rPr>
          <w:rFonts w:eastAsia="Times New Roman" w:cstheme="minorHAnsi"/>
          <w:sz w:val="28"/>
          <w:szCs w:val="28"/>
        </w:rPr>
        <w:t>: Use fixed roles for common permission scenarios and create user-defined roles for specific needs.</w:t>
      </w:r>
    </w:p>
    <w:p w:rsidR="0072378E" w:rsidRPr="0072378E" w:rsidRDefault="0072378E" w:rsidP="0072378E">
      <w:pPr>
        <w:numPr>
          <w:ilvl w:val="0"/>
          <w:numId w:val="16"/>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Permissions</w:t>
      </w:r>
      <w:r w:rsidRPr="0072378E">
        <w:rPr>
          <w:rFonts w:eastAsia="Times New Roman" w:cstheme="minorHAnsi"/>
          <w:sz w:val="28"/>
          <w:szCs w:val="28"/>
        </w:rPr>
        <w:t>: Manage access by granting, denying, or revoking permissions at various levels.</w:t>
      </w:r>
    </w:p>
    <w:p w:rsidR="0072378E" w:rsidRPr="0072378E" w:rsidRDefault="0072378E" w:rsidP="0072378E">
      <w:pPr>
        <w:numPr>
          <w:ilvl w:val="0"/>
          <w:numId w:val="16"/>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Role Assignment</w:t>
      </w:r>
      <w:r w:rsidRPr="0072378E">
        <w:rPr>
          <w:rFonts w:eastAsia="Times New Roman" w:cstheme="minorHAnsi"/>
          <w:sz w:val="28"/>
          <w:szCs w:val="28"/>
        </w:rPr>
        <w:t>: Assign roles to users to efficiently manage access.</w:t>
      </w:r>
    </w:p>
    <w:p w:rsidR="0072378E" w:rsidRPr="0072378E" w:rsidRDefault="0072378E" w:rsidP="0072378E">
      <w:pPr>
        <w:numPr>
          <w:ilvl w:val="0"/>
          <w:numId w:val="16"/>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Monitoring</w:t>
      </w:r>
      <w:r w:rsidRPr="0072378E">
        <w:rPr>
          <w:rFonts w:eastAsia="Times New Roman" w:cstheme="minorHAnsi"/>
          <w:sz w:val="28"/>
          <w:szCs w:val="28"/>
        </w:rPr>
        <w:t>: Regularly review roles and permissions to maintain security and compliance.</w:t>
      </w:r>
    </w:p>
    <w:p w:rsidR="0072378E" w:rsidRPr="00D01EB3" w:rsidRDefault="0072378E">
      <w:pPr>
        <w:rPr>
          <w:rFonts w:cstheme="minorHAnsi"/>
          <w:sz w:val="28"/>
          <w:szCs w:val="28"/>
        </w:rPr>
      </w:pPr>
    </w:p>
    <w:p w:rsidR="0072378E" w:rsidRPr="00D01EB3" w:rsidRDefault="0072378E">
      <w:pPr>
        <w:rPr>
          <w:rFonts w:cstheme="minorHAnsi"/>
          <w:sz w:val="28"/>
          <w:szCs w:val="28"/>
        </w:rPr>
      </w:pPr>
    </w:p>
    <w:p w:rsidR="0072378E" w:rsidRPr="00D01EB3" w:rsidRDefault="0072378E" w:rsidP="0072378E">
      <w:pPr>
        <w:rPr>
          <w:rFonts w:cstheme="minorHAnsi"/>
          <w:sz w:val="28"/>
          <w:szCs w:val="28"/>
        </w:rPr>
      </w:pPr>
      <w:r w:rsidRPr="00D01EB3">
        <w:rPr>
          <w:rFonts w:cstheme="minorHAnsi"/>
          <w:sz w:val="28"/>
          <w:szCs w:val="28"/>
        </w:rPr>
        <w:t>///////////////////////////////////////////////////////////////////////////////////////////////////////////////////////</w:t>
      </w:r>
    </w:p>
    <w:p w:rsidR="00061E38" w:rsidRPr="00663021" w:rsidRDefault="00061E38">
      <w:pPr>
        <w:rPr>
          <w:rFonts w:cstheme="minorHAnsi"/>
          <w:b/>
          <w:sz w:val="28"/>
          <w:szCs w:val="28"/>
        </w:rPr>
      </w:pPr>
      <w:r w:rsidRPr="00663021">
        <w:rPr>
          <w:rFonts w:cstheme="minorHAnsi"/>
          <w:b/>
          <w:sz w:val="28"/>
          <w:szCs w:val="28"/>
        </w:rPr>
        <w:t>How do you secure data using encryption in SQL Server?</w:t>
      </w:r>
    </w:p>
    <w:p w:rsidR="00061E38" w:rsidRPr="00061E38" w:rsidRDefault="00061E38" w:rsidP="00061E38">
      <w:pPr>
        <w:spacing w:before="100" w:beforeAutospacing="1" w:after="100" w:afterAutospacing="1" w:line="240" w:lineRule="auto"/>
        <w:rPr>
          <w:rFonts w:eastAsia="Times New Roman" w:cstheme="minorHAnsi"/>
          <w:sz w:val="28"/>
          <w:szCs w:val="28"/>
        </w:rPr>
      </w:pPr>
      <w:r w:rsidRPr="00061E38">
        <w:rPr>
          <w:rFonts w:eastAsia="Times New Roman" w:cstheme="minorHAnsi"/>
          <w:sz w:val="28"/>
          <w:szCs w:val="28"/>
        </w:rPr>
        <w:t>Securing data using encryption in SQL Server is an important aspect of protecting sensitive information from unauthorized access. SQL Server provides several built-in encryption mechanisms that allow you to secure data both at rest and in transit. Here’s a detailed guide on how to secure data using encryption in SQL Server.</w:t>
      </w:r>
    </w:p>
    <w:p w:rsidR="00061E38" w:rsidRPr="00061E38" w:rsidRDefault="00061E38" w:rsidP="00061E38">
      <w:pPr>
        <w:spacing w:before="100" w:beforeAutospacing="1" w:after="100" w:afterAutospacing="1" w:line="240" w:lineRule="auto"/>
        <w:outlineLvl w:val="2"/>
        <w:rPr>
          <w:rFonts w:eastAsia="Times New Roman" w:cstheme="minorHAnsi"/>
          <w:b/>
          <w:bCs/>
          <w:sz w:val="28"/>
          <w:szCs w:val="28"/>
        </w:rPr>
      </w:pPr>
      <w:r w:rsidRPr="00D01EB3">
        <w:rPr>
          <w:rFonts w:eastAsia="Times New Roman" w:cstheme="minorHAnsi"/>
          <w:b/>
          <w:bCs/>
          <w:sz w:val="28"/>
          <w:szCs w:val="28"/>
        </w:rPr>
        <w:t>1. Types of Encryption in SQL Server</w:t>
      </w:r>
    </w:p>
    <w:p w:rsidR="00061E38" w:rsidRPr="00061E38" w:rsidRDefault="00061E38" w:rsidP="00061E38">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a. Transparent Data Encryption (TDE)</w:t>
      </w:r>
    </w:p>
    <w:p w:rsidR="00061E38" w:rsidRPr="00061E38" w:rsidRDefault="00061E38" w:rsidP="00061E38">
      <w:pPr>
        <w:numPr>
          <w:ilvl w:val="0"/>
          <w:numId w:val="17"/>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lastRenderedPageBreak/>
        <w:t>TDE</w:t>
      </w:r>
      <w:r w:rsidRPr="00061E38">
        <w:rPr>
          <w:rFonts w:eastAsia="Times New Roman" w:cstheme="minorHAnsi"/>
          <w:sz w:val="28"/>
          <w:szCs w:val="28"/>
        </w:rPr>
        <w:t xml:space="preserve"> encrypts the entire database, protecting data at rest (i.e., stored in the database, backup files, and transaction logs).</w:t>
      </w:r>
    </w:p>
    <w:p w:rsidR="00061E38" w:rsidRPr="00061E38" w:rsidRDefault="00061E38" w:rsidP="00061E38">
      <w:pPr>
        <w:numPr>
          <w:ilvl w:val="0"/>
          <w:numId w:val="17"/>
        </w:numPr>
        <w:spacing w:before="100" w:beforeAutospacing="1" w:after="100" w:afterAutospacing="1" w:line="240" w:lineRule="auto"/>
        <w:rPr>
          <w:rFonts w:eastAsia="Times New Roman" w:cstheme="minorHAnsi"/>
          <w:sz w:val="28"/>
          <w:szCs w:val="28"/>
        </w:rPr>
      </w:pPr>
      <w:r w:rsidRPr="00061E38">
        <w:rPr>
          <w:rFonts w:eastAsia="Times New Roman" w:cstheme="minorHAnsi"/>
          <w:sz w:val="28"/>
          <w:szCs w:val="28"/>
        </w:rPr>
        <w:t>Encryption is done automatically without requiring changes to the application.</w:t>
      </w:r>
    </w:p>
    <w:p w:rsidR="00061E38" w:rsidRPr="00061E38" w:rsidRDefault="00061E38" w:rsidP="00061E38">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b. Always Encrypted</w:t>
      </w:r>
    </w:p>
    <w:p w:rsidR="00061E38" w:rsidRPr="00061E38" w:rsidRDefault="00061E38" w:rsidP="00061E38">
      <w:pPr>
        <w:numPr>
          <w:ilvl w:val="0"/>
          <w:numId w:val="18"/>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Always Encrypted</w:t>
      </w:r>
      <w:r w:rsidRPr="00061E38">
        <w:rPr>
          <w:rFonts w:eastAsia="Times New Roman" w:cstheme="minorHAnsi"/>
          <w:sz w:val="28"/>
          <w:szCs w:val="28"/>
        </w:rPr>
        <w:t xml:space="preserve"> is designed to encrypt sensitive data within specific columns of a database so that the data remains encrypted both at rest and in use.</w:t>
      </w:r>
    </w:p>
    <w:p w:rsidR="00061E38" w:rsidRPr="00061E38" w:rsidRDefault="00061E38" w:rsidP="00061E38">
      <w:pPr>
        <w:numPr>
          <w:ilvl w:val="0"/>
          <w:numId w:val="18"/>
        </w:numPr>
        <w:spacing w:before="100" w:beforeAutospacing="1" w:after="100" w:afterAutospacing="1" w:line="240" w:lineRule="auto"/>
        <w:rPr>
          <w:rFonts w:eastAsia="Times New Roman" w:cstheme="minorHAnsi"/>
          <w:sz w:val="28"/>
          <w:szCs w:val="28"/>
        </w:rPr>
      </w:pPr>
      <w:r w:rsidRPr="00061E38">
        <w:rPr>
          <w:rFonts w:eastAsia="Times New Roman" w:cstheme="minorHAnsi"/>
          <w:sz w:val="28"/>
          <w:szCs w:val="28"/>
        </w:rPr>
        <w:t>Encryption and decryption are handled client-side, ensuring that the database never sees the unencrypted values.</w:t>
      </w:r>
    </w:p>
    <w:p w:rsidR="00061E38" w:rsidRPr="00061E38" w:rsidRDefault="00061E38" w:rsidP="00061E38">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c. Column-Level Encryption</w:t>
      </w:r>
    </w:p>
    <w:p w:rsidR="00061E38" w:rsidRPr="00061E38" w:rsidRDefault="00061E38" w:rsidP="00061E38">
      <w:pPr>
        <w:numPr>
          <w:ilvl w:val="0"/>
          <w:numId w:val="19"/>
        </w:numPr>
        <w:spacing w:before="100" w:beforeAutospacing="1" w:after="100" w:afterAutospacing="1" w:line="240" w:lineRule="auto"/>
        <w:rPr>
          <w:rFonts w:eastAsia="Times New Roman" w:cstheme="minorHAnsi"/>
          <w:sz w:val="28"/>
          <w:szCs w:val="28"/>
        </w:rPr>
      </w:pPr>
      <w:r w:rsidRPr="00061E38">
        <w:rPr>
          <w:rFonts w:eastAsia="Times New Roman" w:cstheme="minorHAnsi"/>
          <w:sz w:val="28"/>
          <w:szCs w:val="28"/>
        </w:rPr>
        <w:t>This method allows you to encrypt individual columns in a table using SQL Server's built-in encryption functions. Data is encrypted as it is inserted and decrypted when queried.</w:t>
      </w:r>
    </w:p>
    <w:p w:rsidR="00061E38" w:rsidRPr="00061E38" w:rsidRDefault="00061E38" w:rsidP="00061E38">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d. Encryption for Data in Transit</w:t>
      </w:r>
    </w:p>
    <w:p w:rsidR="00061E38" w:rsidRPr="00061E38" w:rsidRDefault="00061E38" w:rsidP="00061E38">
      <w:pPr>
        <w:numPr>
          <w:ilvl w:val="0"/>
          <w:numId w:val="20"/>
        </w:numPr>
        <w:spacing w:before="100" w:beforeAutospacing="1" w:after="100" w:afterAutospacing="1" w:line="240" w:lineRule="auto"/>
        <w:rPr>
          <w:rFonts w:eastAsia="Times New Roman" w:cstheme="minorHAnsi"/>
          <w:sz w:val="28"/>
          <w:szCs w:val="28"/>
        </w:rPr>
      </w:pPr>
      <w:r w:rsidRPr="00061E38">
        <w:rPr>
          <w:rFonts w:eastAsia="Times New Roman" w:cstheme="minorHAnsi"/>
          <w:sz w:val="28"/>
          <w:szCs w:val="28"/>
        </w:rPr>
        <w:t xml:space="preserve">To protect data in transit (between SQL Server and clients), SQL Server supports </w:t>
      </w:r>
      <w:r w:rsidRPr="00D01EB3">
        <w:rPr>
          <w:rFonts w:eastAsia="Times New Roman" w:cstheme="minorHAnsi"/>
          <w:b/>
          <w:bCs/>
          <w:sz w:val="28"/>
          <w:szCs w:val="28"/>
        </w:rPr>
        <w:t>SSL/TLS</w:t>
      </w:r>
      <w:r w:rsidRPr="00061E38">
        <w:rPr>
          <w:rFonts w:eastAsia="Times New Roman" w:cstheme="minorHAnsi"/>
          <w:sz w:val="28"/>
          <w:szCs w:val="28"/>
        </w:rPr>
        <w:t xml:space="preserve"> encryption. This ensures that data exchanged between SQL Server and applications is encrypted during transmission.</w:t>
      </w:r>
    </w:p>
    <w:p w:rsidR="00061E38" w:rsidRPr="00061E38" w:rsidRDefault="00061E38" w:rsidP="00061E38">
      <w:pPr>
        <w:spacing w:before="100" w:beforeAutospacing="1" w:after="100" w:afterAutospacing="1" w:line="240" w:lineRule="auto"/>
        <w:outlineLvl w:val="2"/>
        <w:rPr>
          <w:rFonts w:eastAsia="Times New Roman" w:cstheme="minorHAnsi"/>
          <w:b/>
          <w:bCs/>
          <w:sz w:val="28"/>
          <w:szCs w:val="28"/>
        </w:rPr>
      </w:pPr>
      <w:r w:rsidRPr="00D01EB3">
        <w:rPr>
          <w:rFonts w:eastAsia="Times New Roman" w:cstheme="minorHAnsi"/>
          <w:b/>
          <w:bCs/>
          <w:sz w:val="28"/>
          <w:szCs w:val="28"/>
        </w:rPr>
        <w:t>2. Implementing Transparent Data Encryption (TDE)</w:t>
      </w:r>
    </w:p>
    <w:p w:rsidR="00061E38" w:rsidRPr="00061E38" w:rsidRDefault="00061E38" w:rsidP="00061E38">
      <w:p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Steps to implement TDE:</w:t>
      </w:r>
    </w:p>
    <w:p w:rsidR="00061E38" w:rsidRPr="00061E38" w:rsidRDefault="00061E38" w:rsidP="00061E38">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Step 1: Create a Master Key</w:t>
      </w:r>
    </w:p>
    <w:p w:rsidR="00061E38" w:rsidRPr="00061E38" w:rsidRDefault="00061E38" w:rsidP="00061E38">
      <w:pPr>
        <w:spacing w:before="100" w:beforeAutospacing="1" w:after="100" w:afterAutospacing="1" w:line="240" w:lineRule="auto"/>
        <w:rPr>
          <w:rFonts w:eastAsia="Times New Roman" w:cstheme="minorHAnsi"/>
          <w:sz w:val="28"/>
          <w:szCs w:val="28"/>
        </w:rPr>
      </w:pPr>
      <w:r w:rsidRPr="00061E38">
        <w:rPr>
          <w:rFonts w:eastAsia="Times New Roman" w:cstheme="minorHAnsi"/>
          <w:sz w:val="28"/>
          <w:szCs w:val="28"/>
        </w:rPr>
        <w:t>The master key is used to protect other keys in the database.</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lastRenderedPageBreak/>
        <w:t>USE master;</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GO</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Create a master key</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CREATE MASTER KEY ENCRYPTION BY PASSWORD = '</w:t>
      </w:r>
      <w:proofErr w:type="spellStart"/>
      <w:r w:rsidRPr="00D01EB3">
        <w:rPr>
          <w:rFonts w:eastAsia="Times New Roman" w:cstheme="minorHAnsi"/>
          <w:sz w:val="28"/>
          <w:szCs w:val="28"/>
        </w:rPr>
        <w:t>YourStrongPasswordHere</w:t>
      </w:r>
      <w:proofErr w:type="spellEnd"/>
      <w:r w:rsidRPr="00D01EB3">
        <w:rPr>
          <w:rFonts w:eastAsia="Times New Roman" w:cstheme="minorHAnsi"/>
          <w:sz w:val="28"/>
          <w:szCs w:val="28"/>
        </w:rPr>
        <w:t>';</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GO</w:t>
      </w:r>
    </w:p>
    <w:p w:rsidR="00061E38" w:rsidRPr="00061E38" w:rsidRDefault="00061E38" w:rsidP="00061E38">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Step 2: Create a Certificate</w:t>
      </w:r>
    </w:p>
    <w:p w:rsidR="00061E38" w:rsidRPr="00061E38" w:rsidRDefault="00061E38" w:rsidP="00061E38">
      <w:pPr>
        <w:spacing w:before="100" w:beforeAutospacing="1" w:after="100" w:afterAutospacing="1" w:line="240" w:lineRule="auto"/>
        <w:rPr>
          <w:rFonts w:eastAsia="Times New Roman" w:cstheme="minorHAnsi"/>
          <w:sz w:val="28"/>
          <w:szCs w:val="28"/>
        </w:rPr>
      </w:pPr>
      <w:r w:rsidRPr="00061E38">
        <w:rPr>
          <w:rFonts w:eastAsia="Times New Roman" w:cstheme="minorHAnsi"/>
          <w:sz w:val="28"/>
          <w:szCs w:val="28"/>
        </w:rPr>
        <w:t>The certificate will be used to encrypt the database encryption key (DEK).</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USE master;</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GO</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Create a certificate for encryption</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CREATE CERTIFICATE </w:t>
      </w:r>
      <w:proofErr w:type="spellStart"/>
      <w:r w:rsidRPr="00D01EB3">
        <w:rPr>
          <w:rFonts w:eastAsia="Times New Roman" w:cstheme="minorHAnsi"/>
          <w:sz w:val="28"/>
          <w:szCs w:val="28"/>
        </w:rPr>
        <w:t>YourDatabaseCertificate</w:t>
      </w:r>
      <w:proofErr w:type="spellEnd"/>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WITH SUBJECT = 'Database Encryption Certificate';</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GO</w:t>
      </w:r>
    </w:p>
    <w:p w:rsidR="00061E38" w:rsidRPr="00061E38" w:rsidRDefault="00061E38" w:rsidP="00061E38">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Step 3: Create a Database Encryption Key (DEK)</w:t>
      </w:r>
    </w:p>
    <w:p w:rsidR="00061E38" w:rsidRPr="00061E38" w:rsidRDefault="00061E38" w:rsidP="00061E38">
      <w:pPr>
        <w:spacing w:before="100" w:beforeAutospacing="1" w:after="100" w:afterAutospacing="1" w:line="240" w:lineRule="auto"/>
        <w:rPr>
          <w:rFonts w:eastAsia="Times New Roman" w:cstheme="minorHAnsi"/>
          <w:sz w:val="28"/>
          <w:szCs w:val="28"/>
        </w:rPr>
      </w:pPr>
      <w:r w:rsidRPr="00061E38">
        <w:rPr>
          <w:rFonts w:eastAsia="Times New Roman" w:cstheme="minorHAnsi"/>
          <w:sz w:val="28"/>
          <w:szCs w:val="28"/>
        </w:rPr>
        <w:t>The DEK is encrypted with the certificate and is used for encrypting the database.</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USE </w:t>
      </w:r>
      <w:proofErr w:type="spellStart"/>
      <w:r w:rsidRPr="00D01EB3">
        <w:rPr>
          <w:rFonts w:eastAsia="Times New Roman" w:cstheme="minorHAnsi"/>
          <w:sz w:val="28"/>
          <w:szCs w:val="28"/>
        </w:rPr>
        <w:t>YourDatabase</w:t>
      </w:r>
      <w:proofErr w:type="spellEnd"/>
      <w:r w:rsidRPr="00D01EB3">
        <w:rPr>
          <w:rFonts w:eastAsia="Times New Roman" w:cstheme="minorHAnsi"/>
          <w:sz w:val="28"/>
          <w:szCs w:val="28"/>
        </w:rPr>
        <w:t>;</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GO</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Create a database encryption key</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CREATE DATABASE ENCRYPTION KEY</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lastRenderedPageBreak/>
        <w:t>WITH ALGORITHM = AES_256</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ENCRYPTION BY SERVER CERTIFICATE </w:t>
      </w:r>
      <w:proofErr w:type="spellStart"/>
      <w:r w:rsidRPr="00D01EB3">
        <w:rPr>
          <w:rFonts w:eastAsia="Times New Roman" w:cstheme="minorHAnsi"/>
          <w:sz w:val="28"/>
          <w:szCs w:val="28"/>
        </w:rPr>
        <w:t>YourDatabaseCertificate</w:t>
      </w:r>
      <w:proofErr w:type="spellEnd"/>
      <w:r w:rsidRPr="00D01EB3">
        <w:rPr>
          <w:rFonts w:eastAsia="Times New Roman" w:cstheme="minorHAnsi"/>
          <w:sz w:val="28"/>
          <w:szCs w:val="28"/>
        </w:rPr>
        <w:t>;</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GO</w:t>
      </w:r>
    </w:p>
    <w:p w:rsidR="00061E38" w:rsidRPr="00061E38" w:rsidRDefault="00061E38" w:rsidP="00061E38">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Step 4: Enable TDE</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Enable encryption for the database</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ALTER DATABASE </w:t>
      </w:r>
      <w:proofErr w:type="spellStart"/>
      <w:r w:rsidRPr="00D01EB3">
        <w:rPr>
          <w:rFonts w:eastAsia="Times New Roman" w:cstheme="minorHAnsi"/>
          <w:sz w:val="28"/>
          <w:szCs w:val="28"/>
        </w:rPr>
        <w:t>YourDatabase</w:t>
      </w:r>
      <w:proofErr w:type="spellEnd"/>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SET ENCRYPTION ON;</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GO</w:t>
      </w:r>
    </w:p>
    <w:p w:rsidR="00061E38" w:rsidRPr="00061E38" w:rsidRDefault="00061E38" w:rsidP="00061E38">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Verifying Encryption Status</w:t>
      </w:r>
    </w:p>
    <w:p w:rsidR="00061E38" w:rsidRPr="00061E38" w:rsidRDefault="00061E38" w:rsidP="00061E38">
      <w:pPr>
        <w:spacing w:before="100" w:beforeAutospacing="1" w:after="100" w:afterAutospacing="1" w:line="240" w:lineRule="auto"/>
        <w:rPr>
          <w:rFonts w:eastAsia="Times New Roman" w:cstheme="minorHAnsi"/>
          <w:sz w:val="28"/>
          <w:szCs w:val="28"/>
        </w:rPr>
      </w:pPr>
      <w:r w:rsidRPr="00061E38">
        <w:rPr>
          <w:rFonts w:eastAsia="Times New Roman" w:cstheme="minorHAnsi"/>
          <w:sz w:val="28"/>
          <w:szCs w:val="28"/>
        </w:rPr>
        <w:t>You can verify the encryption status using the following query:</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Check encryption state</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SELECT name, </w:t>
      </w:r>
      <w:proofErr w:type="spellStart"/>
      <w:r w:rsidRPr="00D01EB3">
        <w:rPr>
          <w:rFonts w:eastAsia="Times New Roman" w:cstheme="minorHAnsi"/>
          <w:sz w:val="28"/>
          <w:szCs w:val="28"/>
        </w:rPr>
        <w:t>is_encrypted</w:t>
      </w:r>
      <w:proofErr w:type="spellEnd"/>
      <w:r w:rsidRPr="00D01EB3">
        <w:rPr>
          <w:rFonts w:eastAsia="Times New Roman" w:cstheme="minorHAnsi"/>
          <w:sz w:val="28"/>
          <w:szCs w:val="28"/>
        </w:rPr>
        <w:t xml:space="preserve"> </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FROM </w:t>
      </w:r>
      <w:proofErr w:type="spellStart"/>
      <w:r w:rsidRPr="00D01EB3">
        <w:rPr>
          <w:rFonts w:eastAsia="Times New Roman" w:cstheme="minorHAnsi"/>
          <w:sz w:val="28"/>
          <w:szCs w:val="28"/>
        </w:rPr>
        <w:t>sys.databases</w:t>
      </w:r>
      <w:proofErr w:type="spellEnd"/>
      <w:r w:rsidRPr="00D01EB3">
        <w:rPr>
          <w:rFonts w:eastAsia="Times New Roman" w:cstheme="minorHAnsi"/>
          <w:sz w:val="28"/>
          <w:szCs w:val="28"/>
        </w:rPr>
        <w:t>;</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GO</w:t>
      </w:r>
    </w:p>
    <w:p w:rsidR="00061E38" w:rsidRPr="00061E38" w:rsidRDefault="00061E38" w:rsidP="00061E38">
      <w:pPr>
        <w:spacing w:before="100" w:beforeAutospacing="1" w:after="100" w:afterAutospacing="1" w:line="240" w:lineRule="auto"/>
        <w:outlineLvl w:val="2"/>
        <w:rPr>
          <w:rFonts w:eastAsia="Times New Roman" w:cstheme="minorHAnsi"/>
          <w:b/>
          <w:bCs/>
          <w:sz w:val="28"/>
          <w:szCs w:val="28"/>
        </w:rPr>
      </w:pPr>
      <w:r w:rsidRPr="00D01EB3">
        <w:rPr>
          <w:rFonts w:eastAsia="Times New Roman" w:cstheme="minorHAnsi"/>
          <w:b/>
          <w:bCs/>
          <w:sz w:val="28"/>
          <w:szCs w:val="28"/>
        </w:rPr>
        <w:t>3. Implementing Always Encrypted</w:t>
      </w:r>
    </w:p>
    <w:p w:rsidR="00061E38" w:rsidRPr="00061E38" w:rsidRDefault="00061E38" w:rsidP="00061E38">
      <w:p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 xml:space="preserve">Steps to implement </w:t>
      </w:r>
      <w:proofErr w:type="gramStart"/>
      <w:r w:rsidRPr="00D01EB3">
        <w:rPr>
          <w:rFonts w:eastAsia="Times New Roman" w:cstheme="minorHAnsi"/>
          <w:b/>
          <w:bCs/>
          <w:sz w:val="28"/>
          <w:szCs w:val="28"/>
        </w:rPr>
        <w:t>Always</w:t>
      </w:r>
      <w:proofErr w:type="gramEnd"/>
      <w:r w:rsidRPr="00D01EB3">
        <w:rPr>
          <w:rFonts w:eastAsia="Times New Roman" w:cstheme="minorHAnsi"/>
          <w:b/>
          <w:bCs/>
          <w:sz w:val="28"/>
          <w:szCs w:val="28"/>
        </w:rPr>
        <w:t xml:space="preserve"> Encrypted:</w:t>
      </w:r>
    </w:p>
    <w:p w:rsidR="00061E38" w:rsidRPr="00061E38" w:rsidRDefault="00061E38" w:rsidP="00061E38">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Step 1: Generate Column Master Key (CMK)</w:t>
      </w:r>
    </w:p>
    <w:p w:rsidR="00061E38" w:rsidRPr="00061E38" w:rsidRDefault="00061E38" w:rsidP="00061E38">
      <w:pPr>
        <w:spacing w:before="100" w:beforeAutospacing="1" w:after="100" w:afterAutospacing="1" w:line="240" w:lineRule="auto"/>
        <w:rPr>
          <w:rFonts w:eastAsia="Times New Roman" w:cstheme="minorHAnsi"/>
          <w:sz w:val="28"/>
          <w:szCs w:val="28"/>
        </w:rPr>
      </w:pPr>
      <w:r w:rsidRPr="00061E38">
        <w:rPr>
          <w:rFonts w:eastAsia="Times New Roman" w:cstheme="minorHAnsi"/>
          <w:sz w:val="28"/>
          <w:szCs w:val="28"/>
        </w:rPr>
        <w:t>The CMK is used to protect the Column Encryption Key (CEK). This key is stored externally (e.g., in Windows Certificate Store or Azure Key Vault).</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lastRenderedPageBreak/>
        <w:t>-- Create Column Master Key</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CREATE COLUMN MASTER KEY </w:t>
      </w:r>
      <w:proofErr w:type="spellStart"/>
      <w:r w:rsidRPr="00D01EB3">
        <w:rPr>
          <w:rFonts w:eastAsia="Times New Roman" w:cstheme="minorHAnsi"/>
          <w:sz w:val="28"/>
          <w:szCs w:val="28"/>
        </w:rPr>
        <w:t>MyColumnMasterKey</w:t>
      </w:r>
      <w:proofErr w:type="spellEnd"/>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WITH (</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    KEY_STORE_PROVIDER_NAME = 'MSSQL_CERTIFICATE_STORE',</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    KEY_PATH = '</w:t>
      </w:r>
      <w:proofErr w:type="spellStart"/>
      <w:r w:rsidRPr="00D01EB3">
        <w:rPr>
          <w:rFonts w:eastAsia="Times New Roman" w:cstheme="minorHAnsi"/>
          <w:sz w:val="28"/>
          <w:szCs w:val="28"/>
        </w:rPr>
        <w:t>CurrentUser</w:t>
      </w:r>
      <w:proofErr w:type="spellEnd"/>
      <w:r w:rsidRPr="00D01EB3">
        <w:rPr>
          <w:rFonts w:eastAsia="Times New Roman" w:cstheme="minorHAnsi"/>
          <w:sz w:val="28"/>
          <w:szCs w:val="28"/>
        </w:rPr>
        <w:t>/My/</w:t>
      </w:r>
      <w:proofErr w:type="spellStart"/>
      <w:r w:rsidRPr="00D01EB3">
        <w:rPr>
          <w:rFonts w:eastAsia="Times New Roman" w:cstheme="minorHAnsi"/>
          <w:sz w:val="28"/>
          <w:szCs w:val="28"/>
        </w:rPr>
        <w:t>CertificateThumbprint</w:t>
      </w:r>
      <w:proofErr w:type="spellEnd"/>
      <w:r w:rsidRPr="00D01EB3">
        <w:rPr>
          <w:rFonts w:eastAsia="Times New Roman" w:cstheme="minorHAnsi"/>
          <w:sz w:val="28"/>
          <w:szCs w:val="28"/>
        </w:rPr>
        <w:t>'</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GO</w:t>
      </w:r>
    </w:p>
    <w:p w:rsidR="00061E38" w:rsidRPr="00061E38" w:rsidRDefault="00061E38" w:rsidP="00061E38">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Step 2: Create Column Encryption Key (CEK)</w:t>
      </w:r>
    </w:p>
    <w:p w:rsidR="00061E38" w:rsidRPr="00061E38" w:rsidRDefault="00061E38" w:rsidP="00061E38">
      <w:pPr>
        <w:spacing w:before="100" w:beforeAutospacing="1" w:after="100" w:afterAutospacing="1" w:line="240" w:lineRule="auto"/>
        <w:rPr>
          <w:rFonts w:eastAsia="Times New Roman" w:cstheme="minorHAnsi"/>
          <w:sz w:val="28"/>
          <w:szCs w:val="28"/>
        </w:rPr>
      </w:pPr>
      <w:r w:rsidRPr="00061E38">
        <w:rPr>
          <w:rFonts w:eastAsia="Times New Roman" w:cstheme="minorHAnsi"/>
          <w:sz w:val="28"/>
          <w:szCs w:val="28"/>
        </w:rPr>
        <w:t>The CEK is used to encrypt the data in specific columns.</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Create Column Encryption Key</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CREATE COLUMN ENCRYPTION KEY </w:t>
      </w:r>
      <w:proofErr w:type="spellStart"/>
      <w:r w:rsidRPr="00D01EB3">
        <w:rPr>
          <w:rFonts w:eastAsia="Times New Roman" w:cstheme="minorHAnsi"/>
          <w:sz w:val="28"/>
          <w:szCs w:val="28"/>
        </w:rPr>
        <w:t>MyColumnEncryptionKey</w:t>
      </w:r>
      <w:proofErr w:type="spellEnd"/>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WITH VALUES (</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    COLUMN_MASTER_KEY = </w:t>
      </w:r>
      <w:proofErr w:type="spellStart"/>
      <w:r w:rsidRPr="00D01EB3">
        <w:rPr>
          <w:rFonts w:eastAsia="Times New Roman" w:cstheme="minorHAnsi"/>
          <w:sz w:val="28"/>
          <w:szCs w:val="28"/>
        </w:rPr>
        <w:t>MyColumnMasterKey</w:t>
      </w:r>
      <w:proofErr w:type="spellEnd"/>
      <w:r w:rsidRPr="00D01EB3">
        <w:rPr>
          <w:rFonts w:eastAsia="Times New Roman" w:cstheme="minorHAnsi"/>
          <w:sz w:val="28"/>
          <w:szCs w:val="28"/>
        </w:rPr>
        <w:t>,</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    ALGORITHM = 'RSA_OAEP',</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    ENCRYPTED_VALUE = 0xC3... -- Encrypted value generated</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GO</w:t>
      </w:r>
    </w:p>
    <w:p w:rsidR="00061E38" w:rsidRPr="00061E38" w:rsidRDefault="00061E38" w:rsidP="00061E38">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Step 3: Encrypt a Column</w:t>
      </w:r>
    </w:p>
    <w:p w:rsidR="00061E38" w:rsidRPr="00061E38" w:rsidRDefault="00061E38" w:rsidP="00061E38">
      <w:pPr>
        <w:spacing w:before="100" w:beforeAutospacing="1" w:after="100" w:afterAutospacing="1" w:line="240" w:lineRule="auto"/>
        <w:rPr>
          <w:rFonts w:eastAsia="Times New Roman" w:cstheme="minorHAnsi"/>
          <w:sz w:val="28"/>
          <w:szCs w:val="28"/>
        </w:rPr>
      </w:pPr>
      <w:r w:rsidRPr="00061E38">
        <w:rPr>
          <w:rFonts w:eastAsia="Times New Roman" w:cstheme="minorHAnsi"/>
          <w:sz w:val="28"/>
          <w:szCs w:val="28"/>
        </w:rPr>
        <w:t>Mark the specific column as encrypted during table creation or modification.</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Create table with Always Encrypted column</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CREATE TABLE Employees (</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    </w:t>
      </w:r>
      <w:proofErr w:type="spellStart"/>
      <w:r w:rsidRPr="00D01EB3">
        <w:rPr>
          <w:rFonts w:eastAsia="Times New Roman" w:cstheme="minorHAnsi"/>
          <w:sz w:val="28"/>
          <w:szCs w:val="28"/>
        </w:rPr>
        <w:t>EmployeeID</w:t>
      </w:r>
      <w:proofErr w:type="spellEnd"/>
      <w:r w:rsidRPr="00D01EB3">
        <w:rPr>
          <w:rFonts w:eastAsia="Times New Roman" w:cstheme="minorHAnsi"/>
          <w:sz w:val="28"/>
          <w:szCs w:val="28"/>
        </w:rPr>
        <w:t xml:space="preserve"> INT PRIMARY KEY,</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lastRenderedPageBreak/>
        <w:t xml:space="preserve">    SSN </w:t>
      </w:r>
      <w:proofErr w:type="gramStart"/>
      <w:r w:rsidRPr="00D01EB3">
        <w:rPr>
          <w:rFonts w:eastAsia="Times New Roman" w:cstheme="minorHAnsi"/>
          <w:sz w:val="28"/>
          <w:szCs w:val="28"/>
        </w:rPr>
        <w:t>NVARCHAR(</w:t>
      </w:r>
      <w:proofErr w:type="gramEnd"/>
      <w:r w:rsidRPr="00D01EB3">
        <w:rPr>
          <w:rFonts w:eastAsia="Times New Roman" w:cstheme="minorHAnsi"/>
          <w:sz w:val="28"/>
          <w:szCs w:val="28"/>
        </w:rPr>
        <w:t>11) COLLATE Latin1_General_BIN2 ENCRYPTED WITH (</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        COLUMN_ENCRYPTION_KEY = </w:t>
      </w:r>
      <w:proofErr w:type="spellStart"/>
      <w:r w:rsidRPr="00D01EB3">
        <w:rPr>
          <w:rFonts w:eastAsia="Times New Roman" w:cstheme="minorHAnsi"/>
          <w:sz w:val="28"/>
          <w:szCs w:val="28"/>
        </w:rPr>
        <w:t>MyColumnEncryptionKey</w:t>
      </w:r>
      <w:proofErr w:type="spellEnd"/>
      <w:r w:rsidRPr="00D01EB3">
        <w:rPr>
          <w:rFonts w:eastAsia="Times New Roman" w:cstheme="minorHAnsi"/>
          <w:sz w:val="28"/>
          <w:szCs w:val="28"/>
        </w:rPr>
        <w:t>,</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        ENCRYPTION_TYPE = Randomized</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    )</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GO</w:t>
      </w:r>
    </w:p>
    <w:p w:rsidR="00061E38" w:rsidRPr="00061E38" w:rsidRDefault="00061E38" w:rsidP="00061E38">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Step 4: Configure Client-Side</w:t>
      </w:r>
    </w:p>
    <w:p w:rsidR="00061E38" w:rsidRPr="00061E38" w:rsidRDefault="00061E38" w:rsidP="00061E38">
      <w:pPr>
        <w:spacing w:before="100" w:beforeAutospacing="1" w:after="100" w:afterAutospacing="1" w:line="240" w:lineRule="auto"/>
        <w:rPr>
          <w:rFonts w:eastAsia="Times New Roman" w:cstheme="minorHAnsi"/>
          <w:sz w:val="28"/>
          <w:szCs w:val="28"/>
        </w:rPr>
      </w:pPr>
      <w:r w:rsidRPr="00061E38">
        <w:rPr>
          <w:rFonts w:eastAsia="Times New Roman" w:cstheme="minorHAnsi"/>
          <w:sz w:val="28"/>
          <w:szCs w:val="28"/>
        </w:rPr>
        <w:t xml:space="preserve">Make sure the application’s connection string has </w:t>
      </w:r>
      <w:r w:rsidRPr="00D01EB3">
        <w:rPr>
          <w:rFonts w:eastAsia="Times New Roman" w:cstheme="minorHAnsi"/>
          <w:sz w:val="28"/>
          <w:szCs w:val="28"/>
        </w:rPr>
        <w:t>Column Encryption Setting=Enabled</w:t>
      </w:r>
      <w:r w:rsidRPr="00061E38">
        <w:rPr>
          <w:rFonts w:eastAsia="Times New Roman" w:cstheme="minorHAnsi"/>
          <w:sz w:val="28"/>
          <w:szCs w:val="28"/>
        </w:rPr>
        <w:t xml:space="preserve"> to ensure the client handles encryption and decryption.</w:t>
      </w:r>
    </w:p>
    <w:p w:rsidR="00061E38" w:rsidRPr="00061E38" w:rsidRDefault="00061E38" w:rsidP="00061E38">
      <w:pPr>
        <w:spacing w:before="100" w:beforeAutospacing="1" w:after="100" w:afterAutospacing="1" w:line="240" w:lineRule="auto"/>
        <w:outlineLvl w:val="2"/>
        <w:rPr>
          <w:rFonts w:eastAsia="Times New Roman" w:cstheme="minorHAnsi"/>
          <w:b/>
          <w:bCs/>
          <w:sz w:val="28"/>
          <w:szCs w:val="28"/>
        </w:rPr>
      </w:pPr>
      <w:r w:rsidRPr="00D01EB3">
        <w:rPr>
          <w:rFonts w:eastAsia="Times New Roman" w:cstheme="minorHAnsi"/>
          <w:b/>
          <w:bCs/>
          <w:sz w:val="28"/>
          <w:szCs w:val="28"/>
        </w:rPr>
        <w:t>4. Implementing Column-Level Encryption (Symmetric Key Encryption)</w:t>
      </w:r>
    </w:p>
    <w:p w:rsidR="00061E38" w:rsidRPr="00061E38" w:rsidRDefault="00061E38" w:rsidP="00061E38">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Step 1: Create a Symmetric Key</w:t>
      </w:r>
    </w:p>
    <w:p w:rsidR="00061E38" w:rsidRPr="00061E38" w:rsidRDefault="00061E38" w:rsidP="00061E38">
      <w:pPr>
        <w:spacing w:before="100" w:beforeAutospacing="1" w:after="100" w:afterAutospacing="1" w:line="240" w:lineRule="auto"/>
        <w:rPr>
          <w:rFonts w:eastAsia="Times New Roman" w:cstheme="minorHAnsi"/>
          <w:sz w:val="28"/>
          <w:szCs w:val="28"/>
        </w:rPr>
      </w:pPr>
      <w:r w:rsidRPr="00061E38">
        <w:rPr>
          <w:rFonts w:eastAsia="Times New Roman" w:cstheme="minorHAnsi"/>
          <w:sz w:val="28"/>
          <w:szCs w:val="28"/>
        </w:rPr>
        <w:t>A symmetric key is used to encrypt and decrypt data.</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USE </w:t>
      </w:r>
      <w:proofErr w:type="spellStart"/>
      <w:r w:rsidRPr="00D01EB3">
        <w:rPr>
          <w:rFonts w:eastAsia="Times New Roman" w:cstheme="minorHAnsi"/>
          <w:sz w:val="28"/>
          <w:szCs w:val="28"/>
        </w:rPr>
        <w:t>YourDatabase</w:t>
      </w:r>
      <w:proofErr w:type="spellEnd"/>
      <w:r w:rsidRPr="00D01EB3">
        <w:rPr>
          <w:rFonts w:eastAsia="Times New Roman" w:cstheme="minorHAnsi"/>
          <w:sz w:val="28"/>
          <w:szCs w:val="28"/>
        </w:rPr>
        <w:t>;</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GO</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Create a symmetric key</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CREATE SYMMETRIC KEY </w:t>
      </w:r>
      <w:proofErr w:type="spellStart"/>
      <w:r w:rsidRPr="00D01EB3">
        <w:rPr>
          <w:rFonts w:eastAsia="Times New Roman" w:cstheme="minorHAnsi"/>
          <w:sz w:val="28"/>
          <w:szCs w:val="28"/>
        </w:rPr>
        <w:t>YourSymmetricKey</w:t>
      </w:r>
      <w:proofErr w:type="spellEnd"/>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WITH ALGORITHM = AES_256</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ENCRYPTION BY PASSWORD = '</w:t>
      </w:r>
      <w:proofErr w:type="spellStart"/>
      <w:r w:rsidRPr="00D01EB3">
        <w:rPr>
          <w:rFonts w:eastAsia="Times New Roman" w:cstheme="minorHAnsi"/>
          <w:sz w:val="28"/>
          <w:szCs w:val="28"/>
        </w:rPr>
        <w:t>YourStrongPasswordHere</w:t>
      </w:r>
      <w:proofErr w:type="spellEnd"/>
      <w:r w:rsidRPr="00D01EB3">
        <w:rPr>
          <w:rFonts w:eastAsia="Times New Roman" w:cstheme="minorHAnsi"/>
          <w:sz w:val="28"/>
          <w:szCs w:val="28"/>
        </w:rPr>
        <w:t>';</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GO</w:t>
      </w:r>
    </w:p>
    <w:p w:rsidR="00061E38" w:rsidRPr="00061E38" w:rsidRDefault="00061E38" w:rsidP="00061E38">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Step 2: Open the Symmetric Key</w:t>
      </w:r>
    </w:p>
    <w:p w:rsidR="00061E38" w:rsidRPr="00061E38" w:rsidRDefault="00061E38" w:rsidP="00061E38">
      <w:pPr>
        <w:spacing w:before="100" w:beforeAutospacing="1" w:after="100" w:afterAutospacing="1" w:line="240" w:lineRule="auto"/>
        <w:rPr>
          <w:rFonts w:eastAsia="Times New Roman" w:cstheme="minorHAnsi"/>
          <w:sz w:val="28"/>
          <w:szCs w:val="28"/>
        </w:rPr>
      </w:pPr>
      <w:r w:rsidRPr="00061E38">
        <w:rPr>
          <w:rFonts w:eastAsia="Times New Roman" w:cstheme="minorHAnsi"/>
          <w:sz w:val="28"/>
          <w:szCs w:val="28"/>
        </w:rPr>
        <w:lastRenderedPageBreak/>
        <w:t>You must open the key to use it for encryption or decryption.</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Open the symmetric key</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OPEN SYMMETRIC KEY </w:t>
      </w:r>
      <w:proofErr w:type="spellStart"/>
      <w:r w:rsidRPr="00D01EB3">
        <w:rPr>
          <w:rFonts w:eastAsia="Times New Roman" w:cstheme="minorHAnsi"/>
          <w:sz w:val="28"/>
          <w:szCs w:val="28"/>
        </w:rPr>
        <w:t>YourSymmetricKey</w:t>
      </w:r>
      <w:proofErr w:type="spellEnd"/>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DECRYPTION BY PASSWORD = '</w:t>
      </w:r>
      <w:proofErr w:type="spellStart"/>
      <w:r w:rsidRPr="00D01EB3">
        <w:rPr>
          <w:rFonts w:eastAsia="Times New Roman" w:cstheme="minorHAnsi"/>
          <w:sz w:val="28"/>
          <w:szCs w:val="28"/>
        </w:rPr>
        <w:t>YourStrongPasswordHere</w:t>
      </w:r>
      <w:proofErr w:type="spellEnd"/>
      <w:r w:rsidRPr="00D01EB3">
        <w:rPr>
          <w:rFonts w:eastAsia="Times New Roman" w:cstheme="minorHAnsi"/>
          <w:sz w:val="28"/>
          <w:szCs w:val="28"/>
        </w:rPr>
        <w:t>';</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GO</w:t>
      </w:r>
    </w:p>
    <w:p w:rsidR="00061E38" w:rsidRPr="00061E38" w:rsidRDefault="00061E38" w:rsidP="00061E38">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Step 3: Encrypt Data</w:t>
      </w:r>
    </w:p>
    <w:p w:rsidR="00061E38" w:rsidRPr="00061E38" w:rsidRDefault="00061E38" w:rsidP="00061E38">
      <w:pPr>
        <w:spacing w:before="100" w:beforeAutospacing="1" w:after="100" w:afterAutospacing="1" w:line="240" w:lineRule="auto"/>
        <w:rPr>
          <w:rFonts w:eastAsia="Times New Roman" w:cstheme="minorHAnsi"/>
          <w:sz w:val="28"/>
          <w:szCs w:val="28"/>
        </w:rPr>
      </w:pPr>
      <w:r w:rsidRPr="00061E38">
        <w:rPr>
          <w:rFonts w:eastAsia="Times New Roman" w:cstheme="minorHAnsi"/>
          <w:sz w:val="28"/>
          <w:szCs w:val="28"/>
        </w:rPr>
        <w:t>Encrypt sensitive data when inserting it into the table.</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Insert encrypted data</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INSERT INTO Employees (</w:t>
      </w:r>
      <w:proofErr w:type="spellStart"/>
      <w:r w:rsidRPr="00D01EB3">
        <w:rPr>
          <w:rFonts w:eastAsia="Times New Roman" w:cstheme="minorHAnsi"/>
          <w:sz w:val="28"/>
          <w:szCs w:val="28"/>
        </w:rPr>
        <w:t>EmployeeID</w:t>
      </w:r>
      <w:proofErr w:type="spellEnd"/>
      <w:r w:rsidRPr="00D01EB3">
        <w:rPr>
          <w:rFonts w:eastAsia="Times New Roman" w:cstheme="minorHAnsi"/>
          <w:sz w:val="28"/>
          <w:szCs w:val="28"/>
        </w:rPr>
        <w:t xml:space="preserve">, </w:t>
      </w:r>
      <w:proofErr w:type="spellStart"/>
      <w:r w:rsidRPr="00D01EB3">
        <w:rPr>
          <w:rFonts w:eastAsia="Times New Roman" w:cstheme="minorHAnsi"/>
          <w:sz w:val="28"/>
          <w:szCs w:val="28"/>
        </w:rPr>
        <w:t>EncryptedData</w:t>
      </w:r>
      <w:proofErr w:type="spellEnd"/>
      <w:r w:rsidRPr="00D01EB3">
        <w:rPr>
          <w:rFonts w:eastAsia="Times New Roman" w:cstheme="minorHAnsi"/>
          <w:sz w:val="28"/>
          <w:szCs w:val="28"/>
        </w:rPr>
        <w:t>)</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VALUES (1, </w:t>
      </w:r>
      <w:proofErr w:type="gramStart"/>
      <w:r w:rsidRPr="00D01EB3">
        <w:rPr>
          <w:rFonts w:eastAsia="Times New Roman" w:cstheme="minorHAnsi"/>
          <w:sz w:val="28"/>
          <w:szCs w:val="28"/>
        </w:rPr>
        <w:t>ENCRYPTBYKEY(</w:t>
      </w:r>
      <w:proofErr w:type="gramEnd"/>
      <w:r w:rsidRPr="00D01EB3">
        <w:rPr>
          <w:rFonts w:eastAsia="Times New Roman" w:cstheme="minorHAnsi"/>
          <w:sz w:val="28"/>
          <w:szCs w:val="28"/>
        </w:rPr>
        <w:t>KEY_GUID('</w:t>
      </w:r>
      <w:proofErr w:type="spellStart"/>
      <w:r w:rsidRPr="00D01EB3">
        <w:rPr>
          <w:rFonts w:eastAsia="Times New Roman" w:cstheme="minorHAnsi"/>
          <w:sz w:val="28"/>
          <w:szCs w:val="28"/>
        </w:rPr>
        <w:t>YourSymmetricKey</w:t>
      </w:r>
      <w:proofErr w:type="spellEnd"/>
      <w:r w:rsidRPr="00D01EB3">
        <w:rPr>
          <w:rFonts w:eastAsia="Times New Roman" w:cstheme="minorHAnsi"/>
          <w:sz w:val="28"/>
          <w:szCs w:val="28"/>
        </w:rPr>
        <w:t>'), '</w:t>
      </w:r>
      <w:proofErr w:type="spellStart"/>
      <w:r w:rsidRPr="00D01EB3">
        <w:rPr>
          <w:rFonts w:eastAsia="Times New Roman" w:cstheme="minorHAnsi"/>
          <w:sz w:val="28"/>
          <w:szCs w:val="28"/>
        </w:rPr>
        <w:t>SensitiveDataHere</w:t>
      </w:r>
      <w:proofErr w:type="spellEnd"/>
      <w:r w:rsidRPr="00D01EB3">
        <w:rPr>
          <w:rFonts w:eastAsia="Times New Roman" w:cstheme="minorHAnsi"/>
          <w:sz w:val="28"/>
          <w:szCs w:val="28"/>
        </w:rPr>
        <w:t>'));</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GO</w:t>
      </w:r>
    </w:p>
    <w:p w:rsidR="00061E38" w:rsidRPr="00061E38" w:rsidRDefault="00061E38" w:rsidP="00061E38">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Step 4: Decrypt Data</w:t>
      </w:r>
    </w:p>
    <w:p w:rsidR="00061E38" w:rsidRPr="00061E38" w:rsidRDefault="00061E38" w:rsidP="00061E38">
      <w:pPr>
        <w:spacing w:before="100" w:beforeAutospacing="1" w:after="100" w:afterAutospacing="1" w:line="240" w:lineRule="auto"/>
        <w:rPr>
          <w:rFonts w:eastAsia="Times New Roman" w:cstheme="minorHAnsi"/>
          <w:sz w:val="28"/>
          <w:szCs w:val="28"/>
        </w:rPr>
      </w:pPr>
      <w:r w:rsidRPr="00061E38">
        <w:rPr>
          <w:rFonts w:eastAsia="Times New Roman" w:cstheme="minorHAnsi"/>
          <w:sz w:val="28"/>
          <w:szCs w:val="28"/>
        </w:rPr>
        <w:t>Decrypt the data when querying it.</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Query and decrypt data</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SELECT </w:t>
      </w:r>
      <w:proofErr w:type="spellStart"/>
      <w:r w:rsidRPr="00D01EB3">
        <w:rPr>
          <w:rFonts w:eastAsia="Times New Roman" w:cstheme="minorHAnsi"/>
          <w:sz w:val="28"/>
          <w:szCs w:val="28"/>
        </w:rPr>
        <w:t>EmployeeID</w:t>
      </w:r>
      <w:proofErr w:type="spellEnd"/>
      <w:r w:rsidRPr="00D01EB3">
        <w:rPr>
          <w:rFonts w:eastAsia="Times New Roman" w:cstheme="minorHAnsi"/>
          <w:sz w:val="28"/>
          <w:szCs w:val="28"/>
        </w:rPr>
        <w:t xml:space="preserve">, </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    </w:t>
      </w:r>
      <w:proofErr w:type="gramStart"/>
      <w:r w:rsidRPr="00D01EB3">
        <w:rPr>
          <w:rFonts w:eastAsia="Times New Roman" w:cstheme="minorHAnsi"/>
          <w:sz w:val="28"/>
          <w:szCs w:val="28"/>
        </w:rPr>
        <w:t>CAST(</w:t>
      </w:r>
      <w:proofErr w:type="gramEnd"/>
      <w:r w:rsidRPr="00D01EB3">
        <w:rPr>
          <w:rFonts w:eastAsia="Times New Roman" w:cstheme="minorHAnsi"/>
          <w:sz w:val="28"/>
          <w:szCs w:val="28"/>
        </w:rPr>
        <w:t>DECRYPTBYKEY(</w:t>
      </w:r>
      <w:proofErr w:type="spellStart"/>
      <w:r w:rsidRPr="00D01EB3">
        <w:rPr>
          <w:rFonts w:eastAsia="Times New Roman" w:cstheme="minorHAnsi"/>
          <w:sz w:val="28"/>
          <w:szCs w:val="28"/>
        </w:rPr>
        <w:t>EncryptedData</w:t>
      </w:r>
      <w:proofErr w:type="spellEnd"/>
      <w:r w:rsidRPr="00D01EB3">
        <w:rPr>
          <w:rFonts w:eastAsia="Times New Roman" w:cstheme="minorHAnsi"/>
          <w:sz w:val="28"/>
          <w:szCs w:val="28"/>
        </w:rPr>
        <w:t xml:space="preserve">) AS NVARCHAR(50)) AS </w:t>
      </w:r>
      <w:proofErr w:type="spellStart"/>
      <w:r w:rsidRPr="00D01EB3">
        <w:rPr>
          <w:rFonts w:eastAsia="Times New Roman" w:cstheme="minorHAnsi"/>
          <w:sz w:val="28"/>
          <w:szCs w:val="28"/>
        </w:rPr>
        <w:t>DecryptedData</w:t>
      </w:r>
      <w:proofErr w:type="spellEnd"/>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FROM Employees;</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GO</w:t>
      </w:r>
    </w:p>
    <w:p w:rsidR="00061E38" w:rsidRPr="00061E38" w:rsidRDefault="00061E38" w:rsidP="00061E38">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Step 5: Close the Symmetric Key</w:t>
      </w:r>
    </w:p>
    <w:p w:rsidR="00061E38" w:rsidRPr="00061E38" w:rsidRDefault="00061E38" w:rsidP="00061E38">
      <w:pPr>
        <w:spacing w:before="100" w:beforeAutospacing="1" w:after="100" w:afterAutospacing="1" w:line="240" w:lineRule="auto"/>
        <w:rPr>
          <w:rFonts w:eastAsia="Times New Roman" w:cstheme="minorHAnsi"/>
          <w:sz w:val="28"/>
          <w:szCs w:val="28"/>
        </w:rPr>
      </w:pPr>
      <w:r w:rsidRPr="00061E38">
        <w:rPr>
          <w:rFonts w:eastAsia="Times New Roman" w:cstheme="minorHAnsi"/>
          <w:sz w:val="28"/>
          <w:szCs w:val="28"/>
        </w:rPr>
        <w:t>Always close the key after using it.</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lastRenderedPageBreak/>
        <w:t>-- Close the symmetric key</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CLOSE SYMMETRIC KEY </w:t>
      </w:r>
      <w:proofErr w:type="spellStart"/>
      <w:r w:rsidRPr="00D01EB3">
        <w:rPr>
          <w:rFonts w:eastAsia="Times New Roman" w:cstheme="minorHAnsi"/>
          <w:sz w:val="28"/>
          <w:szCs w:val="28"/>
        </w:rPr>
        <w:t>YourSymmetricKey</w:t>
      </w:r>
      <w:proofErr w:type="spellEnd"/>
      <w:r w:rsidRPr="00D01EB3">
        <w:rPr>
          <w:rFonts w:eastAsia="Times New Roman" w:cstheme="minorHAnsi"/>
          <w:sz w:val="28"/>
          <w:szCs w:val="28"/>
        </w:rPr>
        <w:t>;</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GO</w:t>
      </w:r>
    </w:p>
    <w:p w:rsidR="00061E38" w:rsidRPr="00061E38" w:rsidRDefault="00061E38" w:rsidP="00061E38">
      <w:pPr>
        <w:spacing w:before="100" w:beforeAutospacing="1" w:after="100" w:afterAutospacing="1" w:line="240" w:lineRule="auto"/>
        <w:outlineLvl w:val="2"/>
        <w:rPr>
          <w:rFonts w:eastAsia="Times New Roman" w:cstheme="minorHAnsi"/>
          <w:b/>
          <w:bCs/>
          <w:sz w:val="28"/>
          <w:szCs w:val="28"/>
        </w:rPr>
      </w:pPr>
      <w:r w:rsidRPr="00D01EB3">
        <w:rPr>
          <w:rFonts w:eastAsia="Times New Roman" w:cstheme="minorHAnsi"/>
          <w:b/>
          <w:bCs/>
          <w:sz w:val="28"/>
          <w:szCs w:val="28"/>
        </w:rPr>
        <w:t>5. Implementing Encryption for Data in Transit (SSL/TLS)</w:t>
      </w:r>
    </w:p>
    <w:p w:rsidR="00061E38" w:rsidRPr="00061E38" w:rsidRDefault="00061E38" w:rsidP="00061E38">
      <w:pPr>
        <w:spacing w:before="100" w:beforeAutospacing="1" w:after="100" w:afterAutospacing="1" w:line="240" w:lineRule="auto"/>
        <w:rPr>
          <w:rFonts w:eastAsia="Times New Roman" w:cstheme="minorHAnsi"/>
          <w:sz w:val="28"/>
          <w:szCs w:val="28"/>
        </w:rPr>
      </w:pPr>
      <w:r w:rsidRPr="00061E38">
        <w:rPr>
          <w:rFonts w:eastAsia="Times New Roman" w:cstheme="minorHAnsi"/>
          <w:sz w:val="28"/>
          <w:szCs w:val="28"/>
        </w:rPr>
        <w:t xml:space="preserve">To secure data in transit, configure SQL Server to use </w:t>
      </w:r>
      <w:r w:rsidRPr="00D01EB3">
        <w:rPr>
          <w:rFonts w:eastAsia="Times New Roman" w:cstheme="minorHAnsi"/>
          <w:b/>
          <w:bCs/>
          <w:sz w:val="28"/>
          <w:szCs w:val="28"/>
        </w:rPr>
        <w:t>SSL/TLS</w:t>
      </w:r>
      <w:r w:rsidRPr="00061E38">
        <w:rPr>
          <w:rFonts w:eastAsia="Times New Roman" w:cstheme="minorHAnsi"/>
          <w:sz w:val="28"/>
          <w:szCs w:val="28"/>
        </w:rPr>
        <w:t xml:space="preserve"> encryption. This involves the following steps:</w:t>
      </w:r>
    </w:p>
    <w:p w:rsidR="00061E38" w:rsidRPr="00061E38" w:rsidRDefault="00061E38" w:rsidP="00061E38">
      <w:pPr>
        <w:numPr>
          <w:ilvl w:val="0"/>
          <w:numId w:val="21"/>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Install a Valid SSL Certificate</w:t>
      </w:r>
      <w:r w:rsidRPr="00061E38">
        <w:rPr>
          <w:rFonts w:eastAsia="Times New Roman" w:cstheme="minorHAnsi"/>
          <w:sz w:val="28"/>
          <w:szCs w:val="28"/>
        </w:rPr>
        <w:t>: Obtain and install an SSL certificate on the SQL Server machine.</w:t>
      </w:r>
    </w:p>
    <w:p w:rsidR="00061E38" w:rsidRPr="00061E38" w:rsidRDefault="00061E38" w:rsidP="00061E38">
      <w:pPr>
        <w:numPr>
          <w:ilvl w:val="0"/>
          <w:numId w:val="21"/>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Force Encryption</w:t>
      </w:r>
      <w:r w:rsidRPr="00061E38">
        <w:rPr>
          <w:rFonts w:eastAsia="Times New Roman" w:cstheme="minorHAnsi"/>
          <w:sz w:val="28"/>
          <w:szCs w:val="28"/>
        </w:rPr>
        <w:t xml:space="preserve">: In SQL Server Configuration Manager, go to the </w:t>
      </w:r>
      <w:r w:rsidRPr="00D01EB3">
        <w:rPr>
          <w:rFonts w:eastAsia="Times New Roman" w:cstheme="minorHAnsi"/>
          <w:b/>
          <w:bCs/>
          <w:sz w:val="28"/>
          <w:szCs w:val="28"/>
        </w:rPr>
        <w:t>Protocols for MSSQLSERVER</w:t>
      </w:r>
      <w:r w:rsidRPr="00061E38">
        <w:rPr>
          <w:rFonts w:eastAsia="Times New Roman" w:cstheme="minorHAnsi"/>
          <w:sz w:val="28"/>
          <w:szCs w:val="28"/>
        </w:rPr>
        <w:t xml:space="preserve">, right-click </w:t>
      </w:r>
      <w:r w:rsidRPr="00D01EB3">
        <w:rPr>
          <w:rFonts w:eastAsia="Times New Roman" w:cstheme="minorHAnsi"/>
          <w:b/>
          <w:bCs/>
          <w:sz w:val="28"/>
          <w:szCs w:val="28"/>
        </w:rPr>
        <w:t>Properties</w:t>
      </w:r>
      <w:r w:rsidRPr="00061E38">
        <w:rPr>
          <w:rFonts w:eastAsia="Times New Roman" w:cstheme="minorHAnsi"/>
          <w:sz w:val="28"/>
          <w:szCs w:val="28"/>
        </w:rPr>
        <w:t xml:space="preserve">, and set </w:t>
      </w:r>
      <w:r w:rsidRPr="00D01EB3">
        <w:rPr>
          <w:rFonts w:eastAsia="Times New Roman" w:cstheme="minorHAnsi"/>
          <w:b/>
          <w:bCs/>
          <w:sz w:val="28"/>
          <w:szCs w:val="28"/>
        </w:rPr>
        <w:t>Force Encryption</w:t>
      </w:r>
      <w:r w:rsidRPr="00061E38">
        <w:rPr>
          <w:rFonts w:eastAsia="Times New Roman" w:cstheme="minorHAnsi"/>
          <w:sz w:val="28"/>
          <w:szCs w:val="28"/>
        </w:rPr>
        <w:t xml:space="preserve"> to </w:t>
      </w:r>
      <w:r w:rsidRPr="00D01EB3">
        <w:rPr>
          <w:rFonts w:eastAsia="Times New Roman" w:cstheme="minorHAnsi"/>
          <w:b/>
          <w:bCs/>
          <w:sz w:val="28"/>
          <w:szCs w:val="28"/>
        </w:rPr>
        <w:t>Yes</w:t>
      </w:r>
      <w:r w:rsidRPr="00061E38">
        <w:rPr>
          <w:rFonts w:eastAsia="Times New Roman" w:cstheme="minorHAnsi"/>
          <w:sz w:val="28"/>
          <w:szCs w:val="28"/>
        </w:rPr>
        <w:t>.</w:t>
      </w:r>
    </w:p>
    <w:p w:rsidR="00061E38" w:rsidRPr="00061E38" w:rsidRDefault="00061E38" w:rsidP="00061E38">
      <w:pPr>
        <w:numPr>
          <w:ilvl w:val="0"/>
          <w:numId w:val="21"/>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Configure Client</w:t>
      </w:r>
      <w:r w:rsidRPr="00061E38">
        <w:rPr>
          <w:rFonts w:eastAsia="Times New Roman" w:cstheme="minorHAnsi"/>
          <w:sz w:val="28"/>
          <w:szCs w:val="28"/>
        </w:rPr>
        <w:t xml:space="preserve">: Ensure the client application supports SSL/TLS encryption by setting </w:t>
      </w:r>
      <w:r w:rsidRPr="00D01EB3">
        <w:rPr>
          <w:rFonts w:eastAsia="Times New Roman" w:cstheme="minorHAnsi"/>
          <w:sz w:val="28"/>
          <w:szCs w:val="28"/>
        </w:rPr>
        <w:t>Encrypt=True</w:t>
      </w:r>
      <w:r w:rsidRPr="00061E38">
        <w:rPr>
          <w:rFonts w:eastAsia="Times New Roman" w:cstheme="minorHAnsi"/>
          <w:sz w:val="28"/>
          <w:szCs w:val="28"/>
        </w:rPr>
        <w:t xml:space="preserve"> in the connection string.</w:t>
      </w:r>
    </w:p>
    <w:p w:rsidR="00061E38" w:rsidRPr="00061E38" w:rsidRDefault="00061E38" w:rsidP="00061E38">
      <w:p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Example of Connection String:</w:t>
      </w:r>
    </w:p>
    <w:p w:rsidR="00061E38" w:rsidRPr="00D01EB3" w:rsidRDefault="00061E38"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Data Source=</w:t>
      </w:r>
      <w:proofErr w:type="spellStart"/>
      <w:r w:rsidRPr="00D01EB3">
        <w:rPr>
          <w:rFonts w:eastAsia="Times New Roman" w:cstheme="minorHAnsi"/>
          <w:sz w:val="28"/>
          <w:szCs w:val="28"/>
        </w:rPr>
        <w:t>YourServer</w:t>
      </w:r>
      <w:proofErr w:type="gramStart"/>
      <w:r w:rsidRPr="00D01EB3">
        <w:rPr>
          <w:rFonts w:eastAsia="Times New Roman" w:cstheme="minorHAnsi"/>
          <w:sz w:val="28"/>
          <w:szCs w:val="28"/>
        </w:rPr>
        <w:t>;Initial</w:t>
      </w:r>
      <w:proofErr w:type="spellEnd"/>
      <w:proofErr w:type="gramEnd"/>
      <w:r w:rsidRPr="00D01EB3">
        <w:rPr>
          <w:rFonts w:eastAsia="Times New Roman" w:cstheme="minorHAnsi"/>
          <w:sz w:val="28"/>
          <w:szCs w:val="28"/>
        </w:rPr>
        <w:t xml:space="preserve"> Catalog=</w:t>
      </w:r>
      <w:proofErr w:type="spellStart"/>
      <w:r w:rsidRPr="00D01EB3">
        <w:rPr>
          <w:rFonts w:eastAsia="Times New Roman" w:cstheme="minorHAnsi"/>
          <w:sz w:val="28"/>
          <w:szCs w:val="28"/>
        </w:rPr>
        <w:t>YourDatabase;Integrated</w:t>
      </w:r>
      <w:proofErr w:type="spellEnd"/>
      <w:r w:rsidRPr="00D01EB3">
        <w:rPr>
          <w:rFonts w:eastAsia="Times New Roman" w:cstheme="minorHAnsi"/>
          <w:sz w:val="28"/>
          <w:szCs w:val="28"/>
        </w:rPr>
        <w:t xml:space="preserve"> Security=</w:t>
      </w:r>
      <w:proofErr w:type="spellStart"/>
      <w:r w:rsidRPr="00D01EB3">
        <w:rPr>
          <w:rFonts w:eastAsia="Times New Roman" w:cstheme="minorHAnsi"/>
          <w:sz w:val="28"/>
          <w:szCs w:val="28"/>
        </w:rPr>
        <w:t>True;Encrypt</w:t>
      </w:r>
      <w:proofErr w:type="spellEnd"/>
      <w:r w:rsidRPr="00D01EB3">
        <w:rPr>
          <w:rFonts w:eastAsia="Times New Roman" w:cstheme="minorHAnsi"/>
          <w:sz w:val="28"/>
          <w:szCs w:val="28"/>
        </w:rPr>
        <w:t>=</w:t>
      </w:r>
      <w:proofErr w:type="spellStart"/>
      <w:r w:rsidRPr="00D01EB3">
        <w:rPr>
          <w:rFonts w:eastAsia="Times New Roman" w:cstheme="minorHAnsi"/>
          <w:sz w:val="28"/>
          <w:szCs w:val="28"/>
        </w:rPr>
        <w:t>True;TrustServerCertificate</w:t>
      </w:r>
      <w:proofErr w:type="spellEnd"/>
      <w:r w:rsidRPr="00D01EB3">
        <w:rPr>
          <w:rFonts w:eastAsia="Times New Roman" w:cstheme="minorHAnsi"/>
          <w:sz w:val="28"/>
          <w:szCs w:val="28"/>
        </w:rPr>
        <w:t>=False;</w:t>
      </w:r>
    </w:p>
    <w:p w:rsidR="00913AF0" w:rsidRPr="00D01EB3" w:rsidRDefault="00913AF0"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13AF0" w:rsidRPr="00D01EB3" w:rsidRDefault="00913AF0"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13AF0" w:rsidRPr="00D01EB3" w:rsidRDefault="00913AF0"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w:t>
      </w:r>
    </w:p>
    <w:p w:rsidR="00913AF0" w:rsidRPr="00D01EB3" w:rsidRDefault="00913AF0"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13AF0" w:rsidRPr="00D01EB3" w:rsidRDefault="00913AF0"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b/>
          <w:sz w:val="28"/>
          <w:szCs w:val="28"/>
        </w:rPr>
      </w:pPr>
      <w:r w:rsidRPr="00D01EB3">
        <w:rPr>
          <w:rFonts w:cstheme="minorHAnsi"/>
          <w:b/>
          <w:sz w:val="28"/>
          <w:szCs w:val="28"/>
        </w:rPr>
        <w:t>What are SQL Server security best practices?</w:t>
      </w:r>
    </w:p>
    <w:p w:rsidR="00913AF0" w:rsidRPr="00D01EB3" w:rsidRDefault="00913AF0" w:rsidP="00061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sz w:val="28"/>
          <w:szCs w:val="28"/>
        </w:rPr>
      </w:pPr>
    </w:p>
    <w:p w:rsidR="00913AF0" w:rsidRPr="00913AF0" w:rsidRDefault="00913AF0" w:rsidP="00913AF0">
      <w:pPr>
        <w:spacing w:before="100" w:beforeAutospacing="1" w:after="100" w:afterAutospacing="1" w:line="240" w:lineRule="auto"/>
        <w:rPr>
          <w:rFonts w:eastAsia="Times New Roman" w:cstheme="minorHAnsi"/>
          <w:sz w:val="28"/>
          <w:szCs w:val="28"/>
        </w:rPr>
      </w:pPr>
      <w:r w:rsidRPr="00913AF0">
        <w:rPr>
          <w:rFonts w:eastAsia="Times New Roman" w:cstheme="minorHAnsi"/>
          <w:sz w:val="28"/>
          <w:szCs w:val="28"/>
        </w:rPr>
        <w:t>SQL Server security best practices are critical for ensuring that your databases are protected from unauthorized access, data breaches, and other security threats. Here’s a comprehensive list of SQL Server security best practices to safeguard your database environment:</w:t>
      </w:r>
    </w:p>
    <w:p w:rsidR="00913AF0" w:rsidRPr="00913AF0" w:rsidRDefault="00913AF0" w:rsidP="00913AF0">
      <w:pPr>
        <w:spacing w:before="100" w:beforeAutospacing="1" w:after="100" w:afterAutospacing="1" w:line="240" w:lineRule="auto"/>
        <w:outlineLvl w:val="2"/>
        <w:rPr>
          <w:rFonts w:eastAsia="Times New Roman" w:cstheme="minorHAnsi"/>
          <w:b/>
          <w:bCs/>
          <w:sz w:val="28"/>
          <w:szCs w:val="28"/>
        </w:rPr>
      </w:pPr>
      <w:r w:rsidRPr="00D01EB3">
        <w:rPr>
          <w:rFonts w:eastAsia="Times New Roman" w:cstheme="minorHAnsi"/>
          <w:b/>
          <w:bCs/>
          <w:sz w:val="28"/>
          <w:szCs w:val="28"/>
        </w:rPr>
        <w:lastRenderedPageBreak/>
        <w:t>1. Authentication and Authorization</w:t>
      </w:r>
    </w:p>
    <w:p w:rsidR="00913AF0" w:rsidRPr="00913AF0" w:rsidRDefault="00913AF0" w:rsidP="00913AF0">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a. Use Windows Authentication Mode</w:t>
      </w:r>
    </w:p>
    <w:p w:rsidR="00913AF0" w:rsidRPr="00913AF0" w:rsidRDefault="00913AF0" w:rsidP="00393A8E">
      <w:pPr>
        <w:numPr>
          <w:ilvl w:val="0"/>
          <w:numId w:val="22"/>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Windows Authentication</w:t>
      </w:r>
      <w:r w:rsidRPr="00913AF0">
        <w:rPr>
          <w:rFonts w:eastAsia="Times New Roman" w:cstheme="minorHAnsi"/>
          <w:sz w:val="28"/>
          <w:szCs w:val="28"/>
        </w:rPr>
        <w:t xml:space="preserve"> is more secure than SQL Server Authentication because it integrates with Active Directory, offering password policies, Kerberos authentication, and centralized account management.</w:t>
      </w:r>
    </w:p>
    <w:p w:rsidR="00913AF0" w:rsidRPr="00913AF0" w:rsidRDefault="00913AF0" w:rsidP="00393A8E">
      <w:pPr>
        <w:numPr>
          <w:ilvl w:val="0"/>
          <w:numId w:val="22"/>
        </w:numPr>
        <w:spacing w:before="100" w:beforeAutospacing="1" w:after="100" w:afterAutospacing="1" w:line="240" w:lineRule="auto"/>
        <w:rPr>
          <w:rFonts w:eastAsia="Times New Roman" w:cstheme="minorHAnsi"/>
          <w:sz w:val="28"/>
          <w:szCs w:val="28"/>
        </w:rPr>
      </w:pPr>
      <w:r w:rsidRPr="00913AF0">
        <w:rPr>
          <w:rFonts w:eastAsia="Times New Roman" w:cstheme="minorHAnsi"/>
          <w:sz w:val="28"/>
          <w:szCs w:val="28"/>
        </w:rPr>
        <w:t>If SQL Server Authentication is required, enforce strong password policies.</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Check authentication mode (1 = Windows only, 2 = Mixed)</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SELECT </w:t>
      </w:r>
      <w:proofErr w:type="gramStart"/>
      <w:r w:rsidRPr="00D01EB3">
        <w:rPr>
          <w:rFonts w:eastAsia="Times New Roman" w:cstheme="minorHAnsi"/>
          <w:sz w:val="28"/>
          <w:szCs w:val="28"/>
        </w:rPr>
        <w:t>SERVERPROPERTY(</w:t>
      </w:r>
      <w:proofErr w:type="gramEnd"/>
      <w:r w:rsidRPr="00D01EB3">
        <w:rPr>
          <w:rFonts w:eastAsia="Times New Roman" w:cstheme="minorHAnsi"/>
          <w:sz w:val="28"/>
          <w:szCs w:val="28"/>
        </w:rPr>
        <w:t>'</w:t>
      </w:r>
      <w:proofErr w:type="spellStart"/>
      <w:r w:rsidRPr="00D01EB3">
        <w:rPr>
          <w:rFonts w:eastAsia="Times New Roman" w:cstheme="minorHAnsi"/>
          <w:sz w:val="28"/>
          <w:szCs w:val="28"/>
        </w:rPr>
        <w:t>IsIntegratedSecurityOnly</w:t>
      </w:r>
      <w:proofErr w:type="spellEnd"/>
      <w:r w:rsidRPr="00D01EB3">
        <w:rPr>
          <w:rFonts w:eastAsia="Times New Roman" w:cstheme="minorHAnsi"/>
          <w:sz w:val="28"/>
          <w:szCs w:val="28"/>
        </w:rPr>
        <w:t>');</w:t>
      </w:r>
    </w:p>
    <w:p w:rsidR="00913AF0" w:rsidRPr="00913AF0" w:rsidRDefault="00913AF0" w:rsidP="00913AF0">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b. Use the Principle of Least Privilege</w:t>
      </w:r>
    </w:p>
    <w:p w:rsidR="00913AF0" w:rsidRPr="00913AF0" w:rsidRDefault="00913AF0" w:rsidP="00393A8E">
      <w:pPr>
        <w:numPr>
          <w:ilvl w:val="0"/>
          <w:numId w:val="23"/>
        </w:numPr>
        <w:spacing w:before="100" w:beforeAutospacing="1" w:after="100" w:afterAutospacing="1" w:line="240" w:lineRule="auto"/>
        <w:rPr>
          <w:rFonts w:eastAsia="Times New Roman" w:cstheme="minorHAnsi"/>
          <w:sz w:val="28"/>
          <w:szCs w:val="28"/>
        </w:rPr>
      </w:pPr>
      <w:r w:rsidRPr="00913AF0">
        <w:rPr>
          <w:rFonts w:eastAsia="Times New Roman" w:cstheme="minorHAnsi"/>
          <w:sz w:val="28"/>
          <w:szCs w:val="28"/>
        </w:rPr>
        <w:t xml:space="preserve">Only grant users the minimum permissions required to perform their tasks. Avoid granting broad access like </w:t>
      </w:r>
      <w:proofErr w:type="spellStart"/>
      <w:r w:rsidRPr="00D01EB3">
        <w:rPr>
          <w:rFonts w:eastAsia="Times New Roman" w:cstheme="minorHAnsi"/>
          <w:sz w:val="28"/>
          <w:szCs w:val="28"/>
        </w:rPr>
        <w:t>sysadmin</w:t>
      </w:r>
      <w:proofErr w:type="spellEnd"/>
      <w:r w:rsidRPr="00913AF0">
        <w:rPr>
          <w:rFonts w:eastAsia="Times New Roman" w:cstheme="minorHAnsi"/>
          <w:sz w:val="28"/>
          <w:szCs w:val="28"/>
        </w:rPr>
        <w:t xml:space="preserve"> or </w:t>
      </w:r>
      <w:proofErr w:type="spellStart"/>
      <w:r w:rsidRPr="00D01EB3">
        <w:rPr>
          <w:rFonts w:eastAsia="Times New Roman" w:cstheme="minorHAnsi"/>
          <w:sz w:val="28"/>
          <w:szCs w:val="28"/>
        </w:rPr>
        <w:t>db_owner</w:t>
      </w:r>
      <w:proofErr w:type="spellEnd"/>
      <w:r w:rsidRPr="00913AF0">
        <w:rPr>
          <w:rFonts w:eastAsia="Times New Roman" w:cstheme="minorHAnsi"/>
          <w:sz w:val="28"/>
          <w:szCs w:val="28"/>
        </w:rPr>
        <w:t xml:space="preserve"> roles unless absolutely necessary.</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Grant minimum permission example (SELECT only on a specific table)</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GRANT SELECT ON </w:t>
      </w:r>
      <w:proofErr w:type="spellStart"/>
      <w:r w:rsidRPr="00D01EB3">
        <w:rPr>
          <w:rFonts w:eastAsia="Times New Roman" w:cstheme="minorHAnsi"/>
          <w:sz w:val="28"/>
          <w:szCs w:val="28"/>
        </w:rPr>
        <w:t>dbo.YourTable</w:t>
      </w:r>
      <w:proofErr w:type="spellEnd"/>
      <w:r w:rsidRPr="00D01EB3">
        <w:rPr>
          <w:rFonts w:eastAsia="Times New Roman" w:cstheme="minorHAnsi"/>
          <w:sz w:val="28"/>
          <w:szCs w:val="28"/>
        </w:rPr>
        <w:t xml:space="preserve"> TO </w:t>
      </w:r>
      <w:proofErr w:type="spellStart"/>
      <w:r w:rsidRPr="00D01EB3">
        <w:rPr>
          <w:rFonts w:eastAsia="Times New Roman" w:cstheme="minorHAnsi"/>
          <w:sz w:val="28"/>
          <w:szCs w:val="28"/>
        </w:rPr>
        <w:t>YourUser</w:t>
      </w:r>
      <w:proofErr w:type="spellEnd"/>
      <w:r w:rsidRPr="00D01EB3">
        <w:rPr>
          <w:rFonts w:eastAsia="Times New Roman" w:cstheme="minorHAnsi"/>
          <w:sz w:val="28"/>
          <w:szCs w:val="28"/>
        </w:rPr>
        <w:t>;</w:t>
      </w:r>
    </w:p>
    <w:p w:rsidR="00913AF0" w:rsidRPr="00913AF0" w:rsidRDefault="00913AF0" w:rsidP="00913AF0">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c. Disable the SA Account or Rename It</w:t>
      </w:r>
    </w:p>
    <w:p w:rsidR="00913AF0" w:rsidRPr="00913AF0" w:rsidRDefault="00913AF0" w:rsidP="00393A8E">
      <w:pPr>
        <w:numPr>
          <w:ilvl w:val="0"/>
          <w:numId w:val="24"/>
        </w:numPr>
        <w:spacing w:before="100" w:beforeAutospacing="1" w:after="100" w:afterAutospacing="1" w:line="240" w:lineRule="auto"/>
        <w:rPr>
          <w:rFonts w:eastAsia="Times New Roman" w:cstheme="minorHAnsi"/>
          <w:sz w:val="28"/>
          <w:szCs w:val="28"/>
        </w:rPr>
      </w:pPr>
      <w:r w:rsidRPr="00913AF0">
        <w:rPr>
          <w:rFonts w:eastAsia="Times New Roman" w:cstheme="minorHAnsi"/>
          <w:sz w:val="28"/>
          <w:szCs w:val="28"/>
        </w:rPr>
        <w:t xml:space="preserve">The </w:t>
      </w:r>
      <w:proofErr w:type="spellStart"/>
      <w:proofErr w:type="gramStart"/>
      <w:r w:rsidRPr="00D01EB3">
        <w:rPr>
          <w:rFonts w:eastAsia="Times New Roman" w:cstheme="minorHAnsi"/>
          <w:sz w:val="28"/>
          <w:szCs w:val="28"/>
        </w:rPr>
        <w:t>sa</w:t>
      </w:r>
      <w:proofErr w:type="spellEnd"/>
      <w:proofErr w:type="gramEnd"/>
      <w:r w:rsidRPr="00913AF0">
        <w:rPr>
          <w:rFonts w:eastAsia="Times New Roman" w:cstheme="minorHAnsi"/>
          <w:sz w:val="28"/>
          <w:szCs w:val="28"/>
        </w:rPr>
        <w:t xml:space="preserve"> account is a known default account and a common target for brute force attacks. Disable or rename it to increase security.</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 Disable the </w:t>
      </w:r>
      <w:proofErr w:type="spellStart"/>
      <w:proofErr w:type="gramStart"/>
      <w:r w:rsidRPr="00D01EB3">
        <w:rPr>
          <w:rFonts w:eastAsia="Times New Roman" w:cstheme="minorHAnsi"/>
          <w:sz w:val="28"/>
          <w:szCs w:val="28"/>
        </w:rPr>
        <w:t>sa</w:t>
      </w:r>
      <w:proofErr w:type="spellEnd"/>
      <w:proofErr w:type="gramEnd"/>
      <w:r w:rsidRPr="00D01EB3">
        <w:rPr>
          <w:rFonts w:eastAsia="Times New Roman" w:cstheme="minorHAnsi"/>
          <w:sz w:val="28"/>
          <w:szCs w:val="28"/>
        </w:rPr>
        <w:t xml:space="preserve"> account</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ALTER LOGIN </w:t>
      </w:r>
      <w:proofErr w:type="spellStart"/>
      <w:proofErr w:type="gramStart"/>
      <w:r w:rsidRPr="00D01EB3">
        <w:rPr>
          <w:rFonts w:eastAsia="Times New Roman" w:cstheme="minorHAnsi"/>
          <w:sz w:val="28"/>
          <w:szCs w:val="28"/>
        </w:rPr>
        <w:t>sa</w:t>
      </w:r>
      <w:proofErr w:type="spellEnd"/>
      <w:proofErr w:type="gramEnd"/>
      <w:r w:rsidRPr="00D01EB3">
        <w:rPr>
          <w:rFonts w:eastAsia="Times New Roman" w:cstheme="minorHAnsi"/>
          <w:sz w:val="28"/>
          <w:szCs w:val="28"/>
        </w:rPr>
        <w:t xml:space="preserve"> DISABLE;</w:t>
      </w:r>
    </w:p>
    <w:p w:rsidR="00913AF0" w:rsidRPr="00913AF0" w:rsidRDefault="00913AF0" w:rsidP="00913AF0">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d. Implement Role-Based Access Control (RBAC)</w:t>
      </w:r>
    </w:p>
    <w:p w:rsidR="00913AF0" w:rsidRPr="00913AF0" w:rsidRDefault="00913AF0" w:rsidP="00393A8E">
      <w:pPr>
        <w:numPr>
          <w:ilvl w:val="0"/>
          <w:numId w:val="25"/>
        </w:numPr>
        <w:spacing w:before="100" w:beforeAutospacing="1" w:after="100" w:afterAutospacing="1" w:line="240" w:lineRule="auto"/>
        <w:rPr>
          <w:rFonts w:eastAsia="Times New Roman" w:cstheme="minorHAnsi"/>
          <w:sz w:val="28"/>
          <w:szCs w:val="28"/>
        </w:rPr>
      </w:pPr>
      <w:r w:rsidRPr="00913AF0">
        <w:rPr>
          <w:rFonts w:eastAsia="Times New Roman" w:cstheme="minorHAnsi"/>
          <w:sz w:val="28"/>
          <w:szCs w:val="28"/>
        </w:rPr>
        <w:lastRenderedPageBreak/>
        <w:t>Use SQL Server roles to group users with similar permission needs. Assign roles instead of direct permissions to simplify management.</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Create a custom role and assign users</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CREATE ROLE </w:t>
      </w:r>
      <w:proofErr w:type="spellStart"/>
      <w:r w:rsidRPr="00D01EB3">
        <w:rPr>
          <w:rFonts w:eastAsia="Times New Roman" w:cstheme="minorHAnsi"/>
          <w:sz w:val="28"/>
          <w:szCs w:val="28"/>
        </w:rPr>
        <w:t>DataAnalyst</w:t>
      </w:r>
      <w:proofErr w:type="spellEnd"/>
      <w:r w:rsidRPr="00D01EB3">
        <w:rPr>
          <w:rFonts w:eastAsia="Times New Roman" w:cstheme="minorHAnsi"/>
          <w:sz w:val="28"/>
          <w:szCs w:val="28"/>
        </w:rPr>
        <w:t>;</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GRANT SELECT ON </w:t>
      </w:r>
      <w:proofErr w:type="spellStart"/>
      <w:r w:rsidRPr="00D01EB3">
        <w:rPr>
          <w:rFonts w:eastAsia="Times New Roman" w:cstheme="minorHAnsi"/>
          <w:sz w:val="28"/>
          <w:szCs w:val="28"/>
        </w:rPr>
        <w:t>dbo.YourTable</w:t>
      </w:r>
      <w:proofErr w:type="spellEnd"/>
      <w:r w:rsidRPr="00D01EB3">
        <w:rPr>
          <w:rFonts w:eastAsia="Times New Roman" w:cstheme="minorHAnsi"/>
          <w:sz w:val="28"/>
          <w:szCs w:val="28"/>
        </w:rPr>
        <w:t xml:space="preserve"> TO </w:t>
      </w:r>
      <w:proofErr w:type="spellStart"/>
      <w:r w:rsidRPr="00D01EB3">
        <w:rPr>
          <w:rFonts w:eastAsia="Times New Roman" w:cstheme="minorHAnsi"/>
          <w:sz w:val="28"/>
          <w:szCs w:val="28"/>
        </w:rPr>
        <w:t>DataAnalyst</w:t>
      </w:r>
      <w:proofErr w:type="spellEnd"/>
      <w:r w:rsidRPr="00D01EB3">
        <w:rPr>
          <w:rFonts w:eastAsia="Times New Roman" w:cstheme="minorHAnsi"/>
          <w:sz w:val="28"/>
          <w:szCs w:val="28"/>
        </w:rPr>
        <w:t>;</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ALTER ROLE </w:t>
      </w:r>
      <w:proofErr w:type="spellStart"/>
      <w:r w:rsidRPr="00D01EB3">
        <w:rPr>
          <w:rFonts w:eastAsia="Times New Roman" w:cstheme="minorHAnsi"/>
          <w:sz w:val="28"/>
          <w:szCs w:val="28"/>
        </w:rPr>
        <w:t>DataAnalyst</w:t>
      </w:r>
      <w:proofErr w:type="spellEnd"/>
      <w:r w:rsidRPr="00D01EB3">
        <w:rPr>
          <w:rFonts w:eastAsia="Times New Roman" w:cstheme="minorHAnsi"/>
          <w:sz w:val="28"/>
          <w:szCs w:val="28"/>
        </w:rPr>
        <w:t xml:space="preserve"> ADD MEMBER </w:t>
      </w:r>
      <w:proofErr w:type="spellStart"/>
      <w:r w:rsidRPr="00D01EB3">
        <w:rPr>
          <w:rFonts w:eastAsia="Times New Roman" w:cstheme="minorHAnsi"/>
          <w:sz w:val="28"/>
          <w:szCs w:val="28"/>
        </w:rPr>
        <w:t>YourUser</w:t>
      </w:r>
      <w:proofErr w:type="spellEnd"/>
      <w:r w:rsidRPr="00D01EB3">
        <w:rPr>
          <w:rFonts w:eastAsia="Times New Roman" w:cstheme="minorHAnsi"/>
          <w:sz w:val="28"/>
          <w:szCs w:val="28"/>
        </w:rPr>
        <w:t>;</w:t>
      </w:r>
    </w:p>
    <w:p w:rsidR="00913AF0" w:rsidRPr="00913AF0" w:rsidRDefault="00913AF0" w:rsidP="00913AF0">
      <w:pPr>
        <w:spacing w:before="100" w:beforeAutospacing="1" w:after="100" w:afterAutospacing="1" w:line="240" w:lineRule="auto"/>
        <w:outlineLvl w:val="2"/>
        <w:rPr>
          <w:rFonts w:eastAsia="Times New Roman" w:cstheme="minorHAnsi"/>
          <w:b/>
          <w:bCs/>
          <w:sz w:val="28"/>
          <w:szCs w:val="28"/>
        </w:rPr>
      </w:pPr>
      <w:r w:rsidRPr="00D01EB3">
        <w:rPr>
          <w:rFonts w:eastAsia="Times New Roman" w:cstheme="minorHAnsi"/>
          <w:b/>
          <w:bCs/>
          <w:sz w:val="28"/>
          <w:szCs w:val="28"/>
        </w:rPr>
        <w:t>2. Network Security</w:t>
      </w:r>
    </w:p>
    <w:p w:rsidR="00913AF0" w:rsidRPr="00913AF0" w:rsidRDefault="00913AF0" w:rsidP="00913AF0">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a. Use Firewalls and Restrict Network Access</w:t>
      </w:r>
    </w:p>
    <w:p w:rsidR="00913AF0" w:rsidRPr="00913AF0" w:rsidRDefault="00913AF0" w:rsidP="00393A8E">
      <w:pPr>
        <w:numPr>
          <w:ilvl w:val="0"/>
          <w:numId w:val="26"/>
        </w:numPr>
        <w:spacing w:before="100" w:beforeAutospacing="1" w:after="100" w:afterAutospacing="1" w:line="240" w:lineRule="auto"/>
        <w:rPr>
          <w:rFonts w:eastAsia="Times New Roman" w:cstheme="minorHAnsi"/>
          <w:sz w:val="28"/>
          <w:szCs w:val="28"/>
        </w:rPr>
      </w:pPr>
      <w:r w:rsidRPr="00913AF0">
        <w:rPr>
          <w:rFonts w:eastAsia="Times New Roman" w:cstheme="minorHAnsi"/>
          <w:sz w:val="28"/>
          <w:szCs w:val="28"/>
        </w:rPr>
        <w:t xml:space="preserve">Restrict access to the SQL Server instance to </w:t>
      </w:r>
      <w:proofErr w:type="gramStart"/>
      <w:r w:rsidRPr="00913AF0">
        <w:rPr>
          <w:rFonts w:eastAsia="Times New Roman" w:cstheme="minorHAnsi"/>
          <w:sz w:val="28"/>
          <w:szCs w:val="28"/>
        </w:rPr>
        <w:t>trusted</w:t>
      </w:r>
      <w:proofErr w:type="gramEnd"/>
      <w:r w:rsidRPr="00913AF0">
        <w:rPr>
          <w:rFonts w:eastAsia="Times New Roman" w:cstheme="minorHAnsi"/>
          <w:sz w:val="28"/>
          <w:szCs w:val="28"/>
        </w:rPr>
        <w:t xml:space="preserve"> IP addresses only using firewall rules. Block unnecessary ports and use network isolation to limit exposure.</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Example: Configure firewall rules to allow SQL Server port (default is 1433)</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01EB3">
        <w:rPr>
          <w:rFonts w:eastAsia="Times New Roman" w:cstheme="minorHAnsi"/>
          <w:sz w:val="28"/>
          <w:szCs w:val="28"/>
        </w:rPr>
        <w:t>netsh</w:t>
      </w:r>
      <w:proofErr w:type="spellEnd"/>
      <w:proofErr w:type="gramEnd"/>
      <w:r w:rsidRPr="00D01EB3">
        <w:rPr>
          <w:rFonts w:eastAsia="Times New Roman" w:cstheme="minorHAnsi"/>
          <w:sz w:val="28"/>
          <w:szCs w:val="28"/>
        </w:rPr>
        <w:t xml:space="preserve"> </w:t>
      </w:r>
      <w:proofErr w:type="spellStart"/>
      <w:r w:rsidRPr="00D01EB3">
        <w:rPr>
          <w:rFonts w:eastAsia="Times New Roman" w:cstheme="minorHAnsi"/>
          <w:sz w:val="28"/>
          <w:szCs w:val="28"/>
        </w:rPr>
        <w:t>advfirewall</w:t>
      </w:r>
      <w:proofErr w:type="spellEnd"/>
      <w:r w:rsidRPr="00D01EB3">
        <w:rPr>
          <w:rFonts w:eastAsia="Times New Roman" w:cstheme="minorHAnsi"/>
          <w:sz w:val="28"/>
          <w:szCs w:val="28"/>
        </w:rPr>
        <w:t xml:space="preserve"> firewall add rule name="Allow SQL Server" protocol=TCP dir=in </w:t>
      </w:r>
      <w:proofErr w:type="spellStart"/>
      <w:r w:rsidRPr="00D01EB3">
        <w:rPr>
          <w:rFonts w:eastAsia="Times New Roman" w:cstheme="minorHAnsi"/>
          <w:sz w:val="28"/>
          <w:szCs w:val="28"/>
        </w:rPr>
        <w:t>localport</w:t>
      </w:r>
      <w:proofErr w:type="spellEnd"/>
      <w:r w:rsidRPr="00D01EB3">
        <w:rPr>
          <w:rFonts w:eastAsia="Times New Roman" w:cstheme="minorHAnsi"/>
          <w:sz w:val="28"/>
          <w:szCs w:val="28"/>
        </w:rPr>
        <w:t>=1433 action=allow</w:t>
      </w:r>
    </w:p>
    <w:p w:rsidR="00913AF0" w:rsidRPr="00913AF0" w:rsidRDefault="00913AF0" w:rsidP="00913AF0">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b. Encrypt Data in Transit</w:t>
      </w:r>
    </w:p>
    <w:p w:rsidR="00913AF0" w:rsidRPr="00913AF0" w:rsidRDefault="00913AF0" w:rsidP="00393A8E">
      <w:pPr>
        <w:numPr>
          <w:ilvl w:val="0"/>
          <w:numId w:val="27"/>
        </w:numPr>
        <w:spacing w:before="100" w:beforeAutospacing="1" w:after="100" w:afterAutospacing="1" w:line="240" w:lineRule="auto"/>
        <w:rPr>
          <w:rFonts w:eastAsia="Times New Roman" w:cstheme="minorHAnsi"/>
          <w:sz w:val="28"/>
          <w:szCs w:val="28"/>
        </w:rPr>
      </w:pPr>
      <w:r w:rsidRPr="00913AF0">
        <w:rPr>
          <w:rFonts w:eastAsia="Times New Roman" w:cstheme="minorHAnsi"/>
          <w:sz w:val="28"/>
          <w:szCs w:val="28"/>
        </w:rPr>
        <w:t xml:space="preserve">Use </w:t>
      </w:r>
      <w:r w:rsidRPr="00D01EB3">
        <w:rPr>
          <w:rFonts w:eastAsia="Times New Roman" w:cstheme="minorHAnsi"/>
          <w:b/>
          <w:bCs/>
          <w:sz w:val="28"/>
          <w:szCs w:val="28"/>
        </w:rPr>
        <w:t>SSL/TLS</w:t>
      </w:r>
      <w:r w:rsidRPr="00913AF0">
        <w:rPr>
          <w:rFonts w:eastAsia="Times New Roman" w:cstheme="minorHAnsi"/>
          <w:sz w:val="28"/>
          <w:szCs w:val="28"/>
        </w:rPr>
        <w:t xml:space="preserve"> to encrypt data transmitted between SQL Server and clients, protecting it from man-in-the-middle attacks.</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Example connection string with encryption</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Data Source=</w:t>
      </w:r>
      <w:proofErr w:type="spellStart"/>
      <w:r w:rsidRPr="00D01EB3">
        <w:rPr>
          <w:rFonts w:eastAsia="Times New Roman" w:cstheme="minorHAnsi"/>
          <w:sz w:val="28"/>
          <w:szCs w:val="28"/>
        </w:rPr>
        <w:t>YourServer</w:t>
      </w:r>
      <w:proofErr w:type="gramStart"/>
      <w:r w:rsidRPr="00D01EB3">
        <w:rPr>
          <w:rFonts w:eastAsia="Times New Roman" w:cstheme="minorHAnsi"/>
          <w:sz w:val="28"/>
          <w:szCs w:val="28"/>
        </w:rPr>
        <w:t>;Initial</w:t>
      </w:r>
      <w:proofErr w:type="spellEnd"/>
      <w:proofErr w:type="gramEnd"/>
      <w:r w:rsidRPr="00D01EB3">
        <w:rPr>
          <w:rFonts w:eastAsia="Times New Roman" w:cstheme="minorHAnsi"/>
          <w:sz w:val="28"/>
          <w:szCs w:val="28"/>
        </w:rPr>
        <w:t xml:space="preserve"> Catalog=</w:t>
      </w:r>
      <w:proofErr w:type="spellStart"/>
      <w:r w:rsidRPr="00D01EB3">
        <w:rPr>
          <w:rFonts w:eastAsia="Times New Roman" w:cstheme="minorHAnsi"/>
          <w:sz w:val="28"/>
          <w:szCs w:val="28"/>
        </w:rPr>
        <w:t>YourDatabase;Integrated</w:t>
      </w:r>
      <w:proofErr w:type="spellEnd"/>
      <w:r w:rsidRPr="00D01EB3">
        <w:rPr>
          <w:rFonts w:eastAsia="Times New Roman" w:cstheme="minorHAnsi"/>
          <w:sz w:val="28"/>
          <w:szCs w:val="28"/>
        </w:rPr>
        <w:t xml:space="preserve"> Security=</w:t>
      </w:r>
      <w:proofErr w:type="spellStart"/>
      <w:r w:rsidRPr="00D01EB3">
        <w:rPr>
          <w:rFonts w:eastAsia="Times New Roman" w:cstheme="minorHAnsi"/>
          <w:sz w:val="28"/>
          <w:szCs w:val="28"/>
        </w:rPr>
        <w:t>True;Encrypt</w:t>
      </w:r>
      <w:proofErr w:type="spellEnd"/>
      <w:r w:rsidRPr="00D01EB3">
        <w:rPr>
          <w:rFonts w:eastAsia="Times New Roman" w:cstheme="minorHAnsi"/>
          <w:sz w:val="28"/>
          <w:szCs w:val="28"/>
        </w:rPr>
        <w:t>=</w:t>
      </w:r>
      <w:proofErr w:type="spellStart"/>
      <w:r w:rsidRPr="00D01EB3">
        <w:rPr>
          <w:rFonts w:eastAsia="Times New Roman" w:cstheme="minorHAnsi"/>
          <w:sz w:val="28"/>
          <w:szCs w:val="28"/>
        </w:rPr>
        <w:t>True;TrustServerCertificate</w:t>
      </w:r>
      <w:proofErr w:type="spellEnd"/>
      <w:r w:rsidRPr="00D01EB3">
        <w:rPr>
          <w:rFonts w:eastAsia="Times New Roman" w:cstheme="minorHAnsi"/>
          <w:sz w:val="28"/>
          <w:szCs w:val="28"/>
        </w:rPr>
        <w:t>=False;</w:t>
      </w:r>
    </w:p>
    <w:p w:rsidR="00913AF0" w:rsidRPr="00913AF0" w:rsidRDefault="00913AF0" w:rsidP="00913AF0">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c. Disable SQL Server Browser</w:t>
      </w:r>
    </w:p>
    <w:p w:rsidR="00913AF0" w:rsidRPr="00913AF0" w:rsidRDefault="00913AF0" w:rsidP="00393A8E">
      <w:pPr>
        <w:numPr>
          <w:ilvl w:val="0"/>
          <w:numId w:val="28"/>
        </w:numPr>
        <w:spacing w:before="100" w:beforeAutospacing="1" w:after="100" w:afterAutospacing="1" w:line="240" w:lineRule="auto"/>
        <w:rPr>
          <w:rFonts w:eastAsia="Times New Roman" w:cstheme="minorHAnsi"/>
          <w:sz w:val="28"/>
          <w:szCs w:val="28"/>
        </w:rPr>
      </w:pPr>
      <w:r w:rsidRPr="00913AF0">
        <w:rPr>
          <w:rFonts w:eastAsia="Times New Roman" w:cstheme="minorHAnsi"/>
          <w:sz w:val="28"/>
          <w:szCs w:val="28"/>
        </w:rPr>
        <w:lastRenderedPageBreak/>
        <w:t xml:space="preserve">The </w:t>
      </w:r>
      <w:r w:rsidRPr="00D01EB3">
        <w:rPr>
          <w:rFonts w:eastAsia="Times New Roman" w:cstheme="minorHAnsi"/>
          <w:b/>
          <w:bCs/>
          <w:sz w:val="28"/>
          <w:szCs w:val="28"/>
        </w:rPr>
        <w:t>SQL Server Browser</w:t>
      </w:r>
      <w:r w:rsidRPr="00913AF0">
        <w:rPr>
          <w:rFonts w:eastAsia="Times New Roman" w:cstheme="minorHAnsi"/>
          <w:sz w:val="28"/>
          <w:szCs w:val="28"/>
        </w:rPr>
        <w:t xml:space="preserve"> service allows attackers to discover your SQL Server instance. Disable it if not required, especially on production servers.</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Example: Disable SQL Server Browser service</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01EB3">
        <w:rPr>
          <w:rFonts w:eastAsia="Times New Roman" w:cstheme="minorHAnsi"/>
          <w:sz w:val="28"/>
          <w:szCs w:val="28"/>
        </w:rPr>
        <w:t>net</w:t>
      </w:r>
      <w:proofErr w:type="gramEnd"/>
      <w:r w:rsidRPr="00D01EB3">
        <w:rPr>
          <w:rFonts w:eastAsia="Times New Roman" w:cstheme="minorHAnsi"/>
          <w:sz w:val="28"/>
          <w:szCs w:val="28"/>
        </w:rPr>
        <w:t xml:space="preserve"> stop "SQL Server Browser"</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01EB3">
        <w:rPr>
          <w:rFonts w:eastAsia="Times New Roman" w:cstheme="minorHAnsi"/>
          <w:sz w:val="28"/>
          <w:szCs w:val="28"/>
        </w:rPr>
        <w:t>sc</w:t>
      </w:r>
      <w:proofErr w:type="gramEnd"/>
      <w:r w:rsidRPr="00D01EB3">
        <w:rPr>
          <w:rFonts w:eastAsia="Times New Roman" w:cstheme="minorHAnsi"/>
          <w:sz w:val="28"/>
          <w:szCs w:val="28"/>
        </w:rPr>
        <w:t xml:space="preserve"> </w:t>
      </w:r>
      <w:proofErr w:type="spellStart"/>
      <w:r w:rsidRPr="00D01EB3">
        <w:rPr>
          <w:rFonts w:eastAsia="Times New Roman" w:cstheme="minorHAnsi"/>
          <w:sz w:val="28"/>
          <w:szCs w:val="28"/>
        </w:rPr>
        <w:t>config</w:t>
      </w:r>
      <w:proofErr w:type="spellEnd"/>
      <w:r w:rsidRPr="00D01EB3">
        <w:rPr>
          <w:rFonts w:eastAsia="Times New Roman" w:cstheme="minorHAnsi"/>
          <w:sz w:val="28"/>
          <w:szCs w:val="28"/>
        </w:rPr>
        <w:t xml:space="preserve"> "SQL Server Browser" start= disabled</w:t>
      </w:r>
    </w:p>
    <w:p w:rsidR="00913AF0" w:rsidRPr="00913AF0" w:rsidRDefault="00913AF0" w:rsidP="00913AF0">
      <w:pPr>
        <w:spacing w:before="100" w:beforeAutospacing="1" w:after="100" w:afterAutospacing="1" w:line="240" w:lineRule="auto"/>
        <w:outlineLvl w:val="2"/>
        <w:rPr>
          <w:rFonts w:eastAsia="Times New Roman" w:cstheme="minorHAnsi"/>
          <w:b/>
          <w:bCs/>
          <w:sz w:val="28"/>
          <w:szCs w:val="28"/>
        </w:rPr>
      </w:pPr>
      <w:r w:rsidRPr="00D01EB3">
        <w:rPr>
          <w:rFonts w:eastAsia="Times New Roman" w:cstheme="minorHAnsi"/>
          <w:b/>
          <w:bCs/>
          <w:sz w:val="28"/>
          <w:szCs w:val="28"/>
        </w:rPr>
        <w:t>3. Data Encryption</w:t>
      </w:r>
    </w:p>
    <w:p w:rsidR="00913AF0" w:rsidRPr="00913AF0" w:rsidRDefault="00913AF0" w:rsidP="00913AF0">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a. Use Transparent Data Encryption (TDE)</w:t>
      </w:r>
    </w:p>
    <w:p w:rsidR="00913AF0" w:rsidRPr="00913AF0" w:rsidRDefault="00913AF0" w:rsidP="00393A8E">
      <w:pPr>
        <w:numPr>
          <w:ilvl w:val="0"/>
          <w:numId w:val="29"/>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TDE</w:t>
      </w:r>
      <w:r w:rsidRPr="00913AF0">
        <w:rPr>
          <w:rFonts w:eastAsia="Times New Roman" w:cstheme="minorHAnsi"/>
          <w:sz w:val="28"/>
          <w:szCs w:val="28"/>
        </w:rPr>
        <w:t xml:space="preserve"> protects data at rest by encrypting the entire database, including backups and transaction logs, ensuring that sensitive data is secure.</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Enable TDE</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CREATE DATABASE ENCRYPTION KEY WITH ALGORITHM = AES_256 ENCRYPTION BY SERVER CERTIFICATE </w:t>
      </w:r>
      <w:proofErr w:type="spellStart"/>
      <w:r w:rsidRPr="00D01EB3">
        <w:rPr>
          <w:rFonts w:eastAsia="Times New Roman" w:cstheme="minorHAnsi"/>
          <w:sz w:val="28"/>
          <w:szCs w:val="28"/>
        </w:rPr>
        <w:t>YourCertificate</w:t>
      </w:r>
      <w:proofErr w:type="spellEnd"/>
      <w:r w:rsidRPr="00D01EB3">
        <w:rPr>
          <w:rFonts w:eastAsia="Times New Roman" w:cstheme="minorHAnsi"/>
          <w:sz w:val="28"/>
          <w:szCs w:val="28"/>
        </w:rPr>
        <w:t>;</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ALTER DATABASE </w:t>
      </w:r>
      <w:proofErr w:type="spellStart"/>
      <w:r w:rsidRPr="00D01EB3">
        <w:rPr>
          <w:rFonts w:eastAsia="Times New Roman" w:cstheme="minorHAnsi"/>
          <w:sz w:val="28"/>
          <w:szCs w:val="28"/>
        </w:rPr>
        <w:t>YourDatabase</w:t>
      </w:r>
      <w:proofErr w:type="spellEnd"/>
      <w:r w:rsidRPr="00D01EB3">
        <w:rPr>
          <w:rFonts w:eastAsia="Times New Roman" w:cstheme="minorHAnsi"/>
          <w:sz w:val="28"/>
          <w:szCs w:val="28"/>
        </w:rPr>
        <w:t xml:space="preserve"> SET ENCRYPTION ON;</w:t>
      </w:r>
    </w:p>
    <w:p w:rsidR="00913AF0" w:rsidRPr="00913AF0" w:rsidRDefault="00913AF0" w:rsidP="00913AF0">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b. Use Always Encrypted for Sensitive Columns</w:t>
      </w:r>
    </w:p>
    <w:p w:rsidR="00913AF0" w:rsidRPr="00913AF0" w:rsidRDefault="00913AF0" w:rsidP="00393A8E">
      <w:pPr>
        <w:numPr>
          <w:ilvl w:val="0"/>
          <w:numId w:val="30"/>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Always Encrypted</w:t>
      </w:r>
      <w:r w:rsidRPr="00913AF0">
        <w:rPr>
          <w:rFonts w:eastAsia="Times New Roman" w:cstheme="minorHAnsi"/>
          <w:sz w:val="28"/>
          <w:szCs w:val="28"/>
        </w:rPr>
        <w:t xml:space="preserve"> protects sensitive column-level data like Social Security Numbers or credit card information, ensuring that even SQL Server itself cannot access the plaintext data.</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Create an encrypted column</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CREATE TABLE Customers (</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    </w:t>
      </w:r>
      <w:proofErr w:type="spellStart"/>
      <w:r w:rsidRPr="00D01EB3">
        <w:rPr>
          <w:rFonts w:eastAsia="Times New Roman" w:cstheme="minorHAnsi"/>
          <w:sz w:val="28"/>
          <w:szCs w:val="28"/>
        </w:rPr>
        <w:t>CustomerID</w:t>
      </w:r>
      <w:proofErr w:type="spellEnd"/>
      <w:r w:rsidRPr="00D01EB3">
        <w:rPr>
          <w:rFonts w:eastAsia="Times New Roman" w:cstheme="minorHAnsi"/>
          <w:sz w:val="28"/>
          <w:szCs w:val="28"/>
        </w:rPr>
        <w:t xml:space="preserve"> INT PRIMARY KEY,</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    SSN </w:t>
      </w:r>
      <w:proofErr w:type="gramStart"/>
      <w:r w:rsidRPr="00D01EB3">
        <w:rPr>
          <w:rFonts w:eastAsia="Times New Roman" w:cstheme="minorHAnsi"/>
          <w:sz w:val="28"/>
          <w:szCs w:val="28"/>
        </w:rPr>
        <w:t>NVARCHAR(</w:t>
      </w:r>
      <w:proofErr w:type="gramEnd"/>
      <w:r w:rsidRPr="00D01EB3">
        <w:rPr>
          <w:rFonts w:eastAsia="Times New Roman" w:cstheme="minorHAnsi"/>
          <w:sz w:val="28"/>
          <w:szCs w:val="28"/>
        </w:rPr>
        <w:t>11) COLLATE Latin1_General_BIN2 ENCRYPTED WITH (</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lastRenderedPageBreak/>
        <w:t xml:space="preserve">        COLUMN_ENCRYPTION_KEY = </w:t>
      </w:r>
      <w:proofErr w:type="spellStart"/>
      <w:r w:rsidRPr="00D01EB3">
        <w:rPr>
          <w:rFonts w:eastAsia="Times New Roman" w:cstheme="minorHAnsi"/>
          <w:sz w:val="28"/>
          <w:szCs w:val="28"/>
        </w:rPr>
        <w:t>YourEncryptionKey</w:t>
      </w:r>
      <w:proofErr w:type="spellEnd"/>
      <w:r w:rsidRPr="00D01EB3">
        <w:rPr>
          <w:rFonts w:eastAsia="Times New Roman" w:cstheme="minorHAnsi"/>
          <w:sz w:val="28"/>
          <w:szCs w:val="28"/>
        </w:rPr>
        <w:t>,</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        ENCRYPTION_TYPE = Randomized</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    )</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w:t>
      </w:r>
    </w:p>
    <w:p w:rsidR="00913AF0" w:rsidRPr="00913AF0" w:rsidRDefault="00913AF0" w:rsidP="00913AF0">
      <w:pPr>
        <w:spacing w:before="100" w:beforeAutospacing="1" w:after="100" w:afterAutospacing="1" w:line="240" w:lineRule="auto"/>
        <w:outlineLvl w:val="2"/>
        <w:rPr>
          <w:rFonts w:eastAsia="Times New Roman" w:cstheme="minorHAnsi"/>
          <w:b/>
          <w:bCs/>
          <w:sz w:val="28"/>
          <w:szCs w:val="28"/>
        </w:rPr>
      </w:pPr>
      <w:r w:rsidRPr="00D01EB3">
        <w:rPr>
          <w:rFonts w:eastAsia="Times New Roman" w:cstheme="minorHAnsi"/>
          <w:b/>
          <w:bCs/>
          <w:sz w:val="28"/>
          <w:szCs w:val="28"/>
        </w:rPr>
        <w:t>4. Auditing and Monitoring</w:t>
      </w:r>
    </w:p>
    <w:p w:rsidR="00913AF0" w:rsidRPr="00913AF0" w:rsidRDefault="00913AF0" w:rsidP="00913AF0">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a. Implement SQL Server Audit</w:t>
      </w:r>
    </w:p>
    <w:p w:rsidR="00913AF0" w:rsidRPr="00913AF0" w:rsidRDefault="00913AF0" w:rsidP="00393A8E">
      <w:pPr>
        <w:numPr>
          <w:ilvl w:val="0"/>
          <w:numId w:val="31"/>
        </w:numPr>
        <w:spacing w:before="100" w:beforeAutospacing="1" w:after="100" w:afterAutospacing="1" w:line="240" w:lineRule="auto"/>
        <w:rPr>
          <w:rFonts w:eastAsia="Times New Roman" w:cstheme="minorHAnsi"/>
          <w:sz w:val="28"/>
          <w:szCs w:val="28"/>
        </w:rPr>
      </w:pPr>
      <w:r w:rsidRPr="00913AF0">
        <w:rPr>
          <w:rFonts w:eastAsia="Times New Roman" w:cstheme="minorHAnsi"/>
          <w:sz w:val="28"/>
          <w:szCs w:val="28"/>
        </w:rPr>
        <w:t xml:space="preserve">Use </w:t>
      </w:r>
      <w:r w:rsidRPr="00D01EB3">
        <w:rPr>
          <w:rFonts w:eastAsia="Times New Roman" w:cstheme="minorHAnsi"/>
          <w:b/>
          <w:bCs/>
          <w:sz w:val="28"/>
          <w:szCs w:val="28"/>
        </w:rPr>
        <w:t>SQL Server Audit</w:t>
      </w:r>
      <w:r w:rsidRPr="00913AF0">
        <w:rPr>
          <w:rFonts w:eastAsia="Times New Roman" w:cstheme="minorHAnsi"/>
          <w:sz w:val="28"/>
          <w:szCs w:val="28"/>
        </w:rPr>
        <w:t xml:space="preserve"> to track critical activities such as login attempts, schema changes, and data modifications. Ensure audit logs are regularly reviewed for suspicious activities.</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Create a server audit to track failed logins</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CREATE SERVER AUDIT </w:t>
      </w:r>
      <w:proofErr w:type="spellStart"/>
      <w:r w:rsidRPr="00D01EB3">
        <w:rPr>
          <w:rFonts w:eastAsia="Times New Roman" w:cstheme="minorHAnsi"/>
          <w:sz w:val="28"/>
          <w:szCs w:val="28"/>
        </w:rPr>
        <w:t>LoginFailuresAudit</w:t>
      </w:r>
      <w:proofErr w:type="spellEnd"/>
      <w:r w:rsidRPr="00D01EB3">
        <w:rPr>
          <w:rFonts w:eastAsia="Times New Roman" w:cstheme="minorHAnsi"/>
          <w:sz w:val="28"/>
          <w:szCs w:val="28"/>
        </w:rPr>
        <w:t xml:space="preserve"> TO FILE (FILEPATH = 'C</w:t>
      </w:r>
      <w:proofErr w:type="gramStart"/>
      <w:r w:rsidRPr="00D01EB3">
        <w:rPr>
          <w:rFonts w:eastAsia="Times New Roman" w:cstheme="minorHAnsi"/>
          <w:sz w:val="28"/>
          <w:szCs w:val="28"/>
        </w:rPr>
        <w:t>:\</w:t>
      </w:r>
      <w:proofErr w:type="gramEnd"/>
      <w:r w:rsidRPr="00D01EB3">
        <w:rPr>
          <w:rFonts w:eastAsia="Times New Roman" w:cstheme="minorHAnsi"/>
          <w:sz w:val="28"/>
          <w:szCs w:val="28"/>
        </w:rPr>
        <w:t>AuditLogs\');</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CREATE SERVER AUDIT SPECIFICATION </w:t>
      </w:r>
      <w:proofErr w:type="spellStart"/>
      <w:r w:rsidRPr="00D01EB3">
        <w:rPr>
          <w:rFonts w:eastAsia="Times New Roman" w:cstheme="minorHAnsi"/>
          <w:sz w:val="28"/>
          <w:szCs w:val="28"/>
        </w:rPr>
        <w:t>FailedLoginSpec</w:t>
      </w:r>
      <w:proofErr w:type="spellEnd"/>
      <w:r w:rsidRPr="00D01EB3">
        <w:rPr>
          <w:rFonts w:eastAsia="Times New Roman" w:cstheme="minorHAnsi"/>
          <w:sz w:val="28"/>
          <w:szCs w:val="28"/>
        </w:rPr>
        <w:t xml:space="preserve"> FOR SERVER AUDIT </w:t>
      </w:r>
      <w:proofErr w:type="spellStart"/>
      <w:r w:rsidRPr="00D01EB3">
        <w:rPr>
          <w:rFonts w:eastAsia="Times New Roman" w:cstheme="minorHAnsi"/>
          <w:sz w:val="28"/>
          <w:szCs w:val="28"/>
        </w:rPr>
        <w:t>LoginFailuresAudit</w:t>
      </w:r>
      <w:proofErr w:type="spellEnd"/>
      <w:r w:rsidRPr="00D01EB3">
        <w:rPr>
          <w:rFonts w:eastAsia="Times New Roman" w:cstheme="minorHAnsi"/>
          <w:sz w:val="28"/>
          <w:szCs w:val="28"/>
        </w:rPr>
        <w:t xml:space="preserve"> ADD (FAILED_LOGIN_GROUP);</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ALTER SERVER AUDIT </w:t>
      </w:r>
      <w:proofErr w:type="spellStart"/>
      <w:r w:rsidRPr="00D01EB3">
        <w:rPr>
          <w:rFonts w:eastAsia="Times New Roman" w:cstheme="minorHAnsi"/>
          <w:sz w:val="28"/>
          <w:szCs w:val="28"/>
        </w:rPr>
        <w:t>LoginFailuresAudit</w:t>
      </w:r>
      <w:proofErr w:type="spellEnd"/>
      <w:r w:rsidRPr="00D01EB3">
        <w:rPr>
          <w:rFonts w:eastAsia="Times New Roman" w:cstheme="minorHAnsi"/>
          <w:sz w:val="28"/>
          <w:szCs w:val="28"/>
        </w:rPr>
        <w:t xml:space="preserve"> WITH (STATE = ON);</w:t>
      </w:r>
    </w:p>
    <w:p w:rsidR="00913AF0" w:rsidRPr="00913AF0" w:rsidRDefault="00913AF0" w:rsidP="00913AF0">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b. Enable C2 or Common Criteria Compliance Auditing</w:t>
      </w:r>
    </w:p>
    <w:p w:rsidR="00913AF0" w:rsidRPr="00913AF0" w:rsidRDefault="00913AF0" w:rsidP="00393A8E">
      <w:pPr>
        <w:numPr>
          <w:ilvl w:val="0"/>
          <w:numId w:val="32"/>
        </w:numPr>
        <w:spacing w:before="100" w:beforeAutospacing="1" w:after="100" w:afterAutospacing="1" w:line="240" w:lineRule="auto"/>
        <w:rPr>
          <w:rFonts w:eastAsia="Times New Roman" w:cstheme="minorHAnsi"/>
          <w:sz w:val="28"/>
          <w:szCs w:val="28"/>
        </w:rPr>
      </w:pPr>
      <w:r w:rsidRPr="00913AF0">
        <w:rPr>
          <w:rFonts w:eastAsia="Times New Roman" w:cstheme="minorHAnsi"/>
          <w:sz w:val="28"/>
          <w:szCs w:val="28"/>
        </w:rPr>
        <w:t>These advanced auditing modes log all database activity, making it easier to detect and investigate security incidents.</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Enable C2 auditing</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EXEC </w:t>
      </w:r>
      <w:proofErr w:type="spellStart"/>
      <w:r w:rsidRPr="00D01EB3">
        <w:rPr>
          <w:rFonts w:eastAsia="Times New Roman" w:cstheme="minorHAnsi"/>
          <w:sz w:val="28"/>
          <w:szCs w:val="28"/>
        </w:rPr>
        <w:t>sp_configure</w:t>
      </w:r>
      <w:proofErr w:type="spellEnd"/>
      <w:r w:rsidRPr="00D01EB3">
        <w:rPr>
          <w:rFonts w:eastAsia="Times New Roman" w:cstheme="minorHAnsi"/>
          <w:sz w:val="28"/>
          <w:szCs w:val="28"/>
        </w:rPr>
        <w:t xml:space="preserve"> 'c2 audit mode', 1;</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RECONFIGURE;</w:t>
      </w:r>
    </w:p>
    <w:p w:rsidR="00913AF0" w:rsidRPr="00913AF0" w:rsidRDefault="00913AF0" w:rsidP="00913AF0">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c. Monitor SQL Server Logs</w:t>
      </w:r>
    </w:p>
    <w:p w:rsidR="00913AF0" w:rsidRPr="00913AF0" w:rsidRDefault="00913AF0" w:rsidP="00393A8E">
      <w:pPr>
        <w:numPr>
          <w:ilvl w:val="0"/>
          <w:numId w:val="33"/>
        </w:numPr>
        <w:spacing w:before="100" w:beforeAutospacing="1" w:after="100" w:afterAutospacing="1" w:line="240" w:lineRule="auto"/>
        <w:rPr>
          <w:rFonts w:eastAsia="Times New Roman" w:cstheme="minorHAnsi"/>
          <w:sz w:val="28"/>
          <w:szCs w:val="28"/>
        </w:rPr>
      </w:pPr>
      <w:r w:rsidRPr="00913AF0">
        <w:rPr>
          <w:rFonts w:eastAsia="Times New Roman" w:cstheme="minorHAnsi"/>
          <w:sz w:val="28"/>
          <w:szCs w:val="28"/>
        </w:rPr>
        <w:lastRenderedPageBreak/>
        <w:t>Regularly review the SQL Server Error Log, SQL Agent logs, and Windows Event Logs for unusual activity, errors, and potential attacks.</w:t>
      </w:r>
    </w:p>
    <w:p w:rsidR="00913AF0" w:rsidRPr="00913AF0" w:rsidRDefault="00913AF0" w:rsidP="00913AF0">
      <w:pPr>
        <w:spacing w:before="100" w:beforeAutospacing="1" w:after="100" w:afterAutospacing="1" w:line="240" w:lineRule="auto"/>
        <w:outlineLvl w:val="2"/>
        <w:rPr>
          <w:rFonts w:eastAsia="Times New Roman" w:cstheme="minorHAnsi"/>
          <w:b/>
          <w:bCs/>
          <w:sz w:val="28"/>
          <w:szCs w:val="28"/>
        </w:rPr>
      </w:pPr>
      <w:r w:rsidRPr="00D01EB3">
        <w:rPr>
          <w:rFonts w:eastAsia="Times New Roman" w:cstheme="minorHAnsi"/>
          <w:b/>
          <w:bCs/>
          <w:sz w:val="28"/>
          <w:szCs w:val="28"/>
        </w:rPr>
        <w:t>5. Security Configurations</w:t>
      </w:r>
    </w:p>
    <w:p w:rsidR="00913AF0" w:rsidRPr="00913AF0" w:rsidRDefault="00913AF0" w:rsidP="00913AF0">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a. Regularly Apply Security Patches</w:t>
      </w:r>
    </w:p>
    <w:p w:rsidR="00913AF0" w:rsidRPr="00913AF0" w:rsidRDefault="00913AF0" w:rsidP="00393A8E">
      <w:pPr>
        <w:numPr>
          <w:ilvl w:val="0"/>
          <w:numId w:val="34"/>
        </w:numPr>
        <w:spacing w:before="100" w:beforeAutospacing="1" w:after="100" w:afterAutospacing="1" w:line="240" w:lineRule="auto"/>
        <w:rPr>
          <w:rFonts w:eastAsia="Times New Roman" w:cstheme="minorHAnsi"/>
          <w:sz w:val="28"/>
          <w:szCs w:val="28"/>
        </w:rPr>
      </w:pPr>
      <w:r w:rsidRPr="00913AF0">
        <w:rPr>
          <w:rFonts w:eastAsia="Times New Roman" w:cstheme="minorHAnsi"/>
          <w:sz w:val="28"/>
          <w:szCs w:val="28"/>
        </w:rPr>
        <w:t>Ensure that SQL Server and its dependencies (e.g., operating system, network drivers) are always updated with the latest security patches to prevent known vulnerabilities from being exploited.</w:t>
      </w:r>
    </w:p>
    <w:p w:rsidR="00913AF0" w:rsidRPr="00913AF0" w:rsidRDefault="00913AF0" w:rsidP="00913AF0">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b. Enable Force Encryption for SQL Server</w:t>
      </w:r>
    </w:p>
    <w:p w:rsidR="00913AF0" w:rsidRPr="00913AF0" w:rsidRDefault="00913AF0" w:rsidP="00393A8E">
      <w:pPr>
        <w:numPr>
          <w:ilvl w:val="0"/>
          <w:numId w:val="35"/>
        </w:numPr>
        <w:spacing w:before="100" w:beforeAutospacing="1" w:after="100" w:afterAutospacing="1" w:line="240" w:lineRule="auto"/>
        <w:rPr>
          <w:rFonts w:eastAsia="Times New Roman" w:cstheme="minorHAnsi"/>
          <w:sz w:val="28"/>
          <w:szCs w:val="28"/>
        </w:rPr>
      </w:pPr>
      <w:r w:rsidRPr="00913AF0">
        <w:rPr>
          <w:rFonts w:eastAsia="Times New Roman" w:cstheme="minorHAnsi"/>
          <w:sz w:val="28"/>
          <w:szCs w:val="28"/>
        </w:rPr>
        <w:t>Enforce server-side encryption for all connections, preventing clients from accidentally transmitting data without encryption.</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Enable Force Encryption</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EXEC </w:t>
      </w:r>
      <w:proofErr w:type="spellStart"/>
      <w:r w:rsidRPr="00D01EB3">
        <w:rPr>
          <w:rFonts w:eastAsia="Times New Roman" w:cstheme="minorHAnsi"/>
          <w:sz w:val="28"/>
          <w:szCs w:val="28"/>
        </w:rPr>
        <w:t>sp_configure</w:t>
      </w:r>
      <w:proofErr w:type="spellEnd"/>
      <w:r w:rsidRPr="00D01EB3">
        <w:rPr>
          <w:rFonts w:eastAsia="Times New Roman" w:cstheme="minorHAnsi"/>
          <w:sz w:val="28"/>
          <w:szCs w:val="28"/>
        </w:rPr>
        <w:t xml:space="preserve"> 'force encryption', 1;</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RECONFIGURE;</w:t>
      </w:r>
    </w:p>
    <w:p w:rsidR="00913AF0" w:rsidRPr="00913AF0" w:rsidRDefault="00913AF0" w:rsidP="00913AF0">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c. Disable Unused SQL Server Features</w:t>
      </w:r>
    </w:p>
    <w:p w:rsidR="00913AF0" w:rsidRPr="00913AF0" w:rsidRDefault="00913AF0" w:rsidP="00393A8E">
      <w:pPr>
        <w:numPr>
          <w:ilvl w:val="0"/>
          <w:numId w:val="36"/>
        </w:numPr>
        <w:spacing w:before="100" w:beforeAutospacing="1" w:after="100" w:afterAutospacing="1" w:line="240" w:lineRule="auto"/>
        <w:rPr>
          <w:rFonts w:eastAsia="Times New Roman" w:cstheme="minorHAnsi"/>
          <w:sz w:val="28"/>
          <w:szCs w:val="28"/>
        </w:rPr>
      </w:pPr>
      <w:r w:rsidRPr="00913AF0">
        <w:rPr>
          <w:rFonts w:eastAsia="Times New Roman" w:cstheme="minorHAnsi"/>
          <w:sz w:val="28"/>
          <w:szCs w:val="28"/>
        </w:rPr>
        <w:t xml:space="preserve">Disable features that are not in use (e.g., </w:t>
      </w:r>
      <w:proofErr w:type="spellStart"/>
      <w:r w:rsidRPr="00D01EB3">
        <w:rPr>
          <w:rFonts w:eastAsia="Times New Roman" w:cstheme="minorHAnsi"/>
          <w:b/>
          <w:bCs/>
          <w:sz w:val="28"/>
          <w:szCs w:val="28"/>
        </w:rPr>
        <w:t>xp_cmdshell</w:t>
      </w:r>
      <w:proofErr w:type="spellEnd"/>
      <w:r w:rsidRPr="00913AF0">
        <w:rPr>
          <w:rFonts w:eastAsia="Times New Roman" w:cstheme="minorHAnsi"/>
          <w:sz w:val="28"/>
          <w:szCs w:val="28"/>
        </w:rPr>
        <w:t xml:space="preserve">, </w:t>
      </w:r>
      <w:r w:rsidRPr="00D01EB3">
        <w:rPr>
          <w:rFonts w:eastAsia="Times New Roman" w:cstheme="minorHAnsi"/>
          <w:b/>
          <w:bCs/>
          <w:sz w:val="28"/>
          <w:szCs w:val="28"/>
        </w:rPr>
        <w:t>SQL Mail</w:t>
      </w:r>
      <w:r w:rsidRPr="00913AF0">
        <w:rPr>
          <w:rFonts w:eastAsia="Times New Roman" w:cstheme="minorHAnsi"/>
          <w:sz w:val="28"/>
          <w:szCs w:val="28"/>
        </w:rPr>
        <w:t xml:space="preserve">, </w:t>
      </w:r>
      <w:r w:rsidRPr="00D01EB3">
        <w:rPr>
          <w:rFonts w:eastAsia="Times New Roman" w:cstheme="minorHAnsi"/>
          <w:b/>
          <w:bCs/>
          <w:sz w:val="28"/>
          <w:szCs w:val="28"/>
        </w:rPr>
        <w:t>OLE Automation</w:t>
      </w:r>
      <w:r w:rsidRPr="00913AF0">
        <w:rPr>
          <w:rFonts w:eastAsia="Times New Roman" w:cstheme="minorHAnsi"/>
          <w:sz w:val="28"/>
          <w:szCs w:val="28"/>
        </w:rPr>
        <w:t>). This reduces the attack surface of your server.</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 Disable </w:t>
      </w:r>
      <w:proofErr w:type="spellStart"/>
      <w:r w:rsidRPr="00D01EB3">
        <w:rPr>
          <w:rFonts w:eastAsia="Times New Roman" w:cstheme="minorHAnsi"/>
          <w:sz w:val="28"/>
          <w:szCs w:val="28"/>
        </w:rPr>
        <w:t>xp_cmdshell</w:t>
      </w:r>
      <w:proofErr w:type="spellEnd"/>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EXEC </w:t>
      </w:r>
      <w:proofErr w:type="spellStart"/>
      <w:r w:rsidRPr="00D01EB3">
        <w:rPr>
          <w:rFonts w:eastAsia="Times New Roman" w:cstheme="minorHAnsi"/>
          <w:sz w:val="28"/>
          <w:szCs w:val="28"/>
        </w:rPr>
        <w:t>sp_configure</w:t>
      </w:r>
      <w:proofErr w:type="spellEnd"/>
      <w:r w:rsidRPr="00D01EB3">
        <w:rPr>
          <w:rFonts w:eastAsia="Times New Roman" w:cstheme="minorHAnsi"/>
          <w:sz w:val="28"/>
          <w:szCs w:val="28"/>
        </w:rPr>
        <w:t xml:space="preserve"> '</w:t>
      </w:r>
      <w:proofErr w:type="spellStart"/>
      <w:r w:rsidRPr="00D01EB3">
        <w:rPr>
          <w:rFonts w:eastAsia="Times New Roman" w:cstheme="minorHAnsi"/>
          <w:sz w:val="28"/>
          <w:szCs w:val="28"/>
        </w:rPr>
        <w:t>xp_cmdshell</w:t>
      </w:r>
      <w:proofErr w:type="spellEnd"/>
      <w:r w:rsidRPr="00D01EB3">
        <w:rPr>
          <w:rFonts w:eastAsia="Times New Roman" w:cstheme="minorHAnsi"/>
          <w:sz w:val="28"/>
          <w:szCs w:val="28"/>
        </w:rPr>
        <w:t>', 0;</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RECONFIGURE;</w:t>
      </w:r>
    </w:p>
    <w:p w:rsidR="00913AF0" w:rsidRPr="00913AF0" w:rsidRDefault="00913AF0" w:rsidP="00913AF0">
      <w:pPr>
        <w:spacing w:before="100" w:beforeAutospacing="1" w:after="100" w:afterAutospacing="1" w:line="240" w:lineRule="auto"/>
        <w:outlineLvl w:val="2"/>
        <w:rPr>
          <w:rFonts w:eastAsia="Times New Roman" w:cstheme="minorHAnsi"/>
          <w:b/>
          <w:bCs/>
          <w:sz w:val="28"/>
          <w:szCs w:val="28"/>
        </w:rPr>
      </w:pPr>
      <w:r w:rsidRPr="00D01EB3">
        <w:rPr>
          <w:rFonts w:eastAsia="Times New Roman" w:cstheme="minorHAnsi"/>
          <w:b/>
          <w:bCs/>
          <w:sz w:val="28"/>
          <w:szCs w:val="28"/>
        </w:rPr>
        <w:t>6. Strong Password Policies</w:t>
      </w:r>
    </w:p>
    <w:p w:rsidR="00913AF0" w:rsidRPr="00913AF0" w:rsidRDefault="00913AF0" w:rsidP="00913AF0">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lastRenderedPageBreak/>
        <w:t>a. Enforce Strong Passwords for SQL Logins</w:t>
      </w:r>
    </w:p>
    <w:p w:rsidR="00913AF0" w:rsidRPr="00913AF0" w:rsidRDefault="00913AF0" w:rsidP="00393A8E">
      <w:pPr>
        <w:numPr>
          <w:ilvl w:val="0"/>
          <w:numId w:val="37"/>
        </w:numPr>
        <w:spacing w:before="100" w:beforeAutospacing="1" w:after="100" w:afterAutospacing="1" w:line="240" w:lineRule="auto"/>
        <w:rPr>
          <w:rFonts w:eastAsia="Times New Roman" w:cstheme="minorHAnsi"/>
          <w:sz w:val="28"/>
          <w:szCs w:val="28"/>
        </w:rPr>
      </w:pPr>
      <w:r w:rsidRPr="00913AF0">
        <w:rPr>
          <w:rFonts w:eastAsia="Times New Roman" w:cstheme="minorHAnsi"/>
          <w:sz w:val="28"/>
          <w:szCs w:val="28"/>
        </w:rPr>
        <w:t>SQL Server supports enforcing password policies, such as complexity, expiration, and lockouts, for SQL logins.</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Create login with password policy enabled</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CREATE LOGIN </w:t>
      </w:r>
      <w:proofErr w:type="spellStart"/>
      <w:r w:rsidRPr="00D01EB3">
        <w:rPr>
          <w:rFonts w:eastAsia="Times New Roman" w:cstheme="minorHAnsi"/>
          <w:sz w:val="28"/>
          <w:szCs w:val="28"/>
        </w:rPr>
        <w:t>YourLogin</w:t>
      </w:r>
      <w:proofErr w:type="spellEnd"/>
      <w:r w:rsidRPr="00D01EB3">
        <w:rPr>
          <w:rFonts w:eastAsia="Times New Roman" w:cstheme="minorHAnsi"/>
          <w:sz w:val="28"/>
          <w:szCs w:val="28"/>
        </w:rPr>
        <w:t xml:space="preserve"> WITH PASSWORD = '</w:t>
      </w:r>
      <w:proofErr w:type="spellStart"/>
      <w:r w:rsidRPr="00D01EB3">
        <w:rPr>
          <w:rFonts w:eastAsia="Times New Roman" w:cstheme="minorHAnsi"/>
          <w:sz w:val="28"/>
          <w:szCs w:val="28"/>
        </w:rPr>
        <w:t>YourStrongPassword</w:t>
      </w:r>
      <w:proofErr w:type="spellEnd"/>
      <w:r w:rsidRPr="00D01EB3">
        <w:rPr>
          <w:rFonts w:eastAsia="Times New Roman" w:cstheme="minorHAnsi"/>
          <w:sz w:val="28"/>
          <w:szCs w:val="28"/>
        </w:rPr>
        <w:t>' MUST_CHANGE, CHECK_POLICY = ON;</w:t>
      </w:r>
    </w:p>
    <w:p w:rsidR="00913AF0" w:rsidRPr="00913AF0" w:rsidRDefault="00913AF0" w:rsidP="00913AF0">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b. Enable Account Lockout</w:t>
      </w:r>
    </w:p>
    <w:p w:rsidR="00913AF0" w:rsidRPr="00913AF0" w:rsidRDefault="00913AF0" w:rsidP="00393A8E">
      <w:pPr>
        <w:numPr>
          <w:ilvl w:val="0"/>
          <w:numId w:val="38"/>
        </w:numPr>
        <w:spacing w:before="100" w:beforeAutospacing="1" w:after="100" w:afterAutospacing="1" w:line="240" w:lineRule="auto"/>
        <w:rPr>
          <w:rFonts w:eastAsia="Times New Roman" w:cstheme="minorHAnsi"/>
          <w:sz w:val="28"/>
          <w:szCs w:val="28"/>
        </w:rPr>
      </w:pPr>
      <w:r w:rsidRPr="00913AF0">
        <w:rPr>
          <w:rFonts w:eastAsia="Times New Roman" w:cstheme="minorHAnsi"/>
          <w:sz w:val="28"/>
          <w:szCs w:val="28"/>
        </w:rPr>
        <w:t>Set up account lockout policies to temporarily disable accounts after a series of failed login attempts, protecting against brute force attacks.</w:t>
      </w:r>
    </w:p>
    <w:p w:rsidR="00913AF0" w:rsidRPr="00913AF0" w:rsidRDefault="00913AF0" w:rsidP="00913AF0">
      <w:pPr>
        <w:spacing w:before="100" w:beforeAutospacing="1" w:after="100" w:afterAutospacing="1" w:line="240" w:lineRule="auto"/>
        <w:outlineLvl w:val="2"/>
        <w:rPr>
          <w:rFonts w:eastAsia="Times New Roman" w:cstheme="minorHAnsi"/>
          <w:b/>
          <w:bCs/>
          <w:sz w:val="28"/>
          <w:szCs w:val="28"/>
        </w:rPr>
      </w:pPr>
      <w:r w:rsidRPr="00D01EB3">
        <w:rPr>
          <w:rFonts w:eastAsia="Times New Roman" w:cstheme="minorHAnsi"/>
          <w:b/>
          <w:bCs/>
          <w:sz w:val="28"/>
          <w:szCs w:val="28"/>
        </w:rPr>
        <w:t>7. Backup Security</w:t>
      </w:r>
    </w:p>
    <w:p w:rsidR="00913AF0" w:rsidRPr="00913AF0" w:rsidRDefault="00913AF0" w:rsidP="00913AF0">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a. Encrypt Backup Files</w:t>
      </w:r>
    </w:p>
    <w:p w:rsidR="00913AF0" w:rsidRPr="00913AF0" w:rsidRDefault="00913AF0" w:rsidP="00393A8E">
      <w:pPr>
        <w:numPr>
          <w:ilvl w:val="0"/>
          <w:numId w:val="39"/>
        </w:numPr>
        <w:spacing w:before="100" w:beforeAutospacing="1" w:after="100" w:afterAutospacing="1" w:line="240" w:lineRule="auto"/>
        <w:rPr>
          <w:rFonts w:eastAsia="Times New Roman" w:cstheme="minorHAnsi"/>
          <w:sz w:val="28"/>
          <w:szCs w:val="28"/>
        </w:rPr>
      </w:pPr>
      <w:r w:rsidRPr="00913AF0">
        <w:rPr>
          <w:rFonts w:eastAsia="Times New Roman" w:cstheme="minorHAnsi"/>
          <w:sz w:val="28"/>
          <w:szCs w:val="28"/>
        </w:rPr>
        <w:t>Always encrypt database backups to ensure that they are not readable if they are lost or stolen.</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Backup with encryption</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BACKUP DATABASE </w:t>
      </w:r>
      <w:proofErr w:type="spellStart"/>
      <w:r w:rsidRPr="00D01EB3">
        <w:rPr>
          <w:rFonts w:eastAsia="Times New Roman" w:cstheme="minorHAnsi"/>
          <w:sz w:val="28"/>
          <w:szCs w:val="28"/>
        </w:rPr>
        <w:t>YourDatabase</w:t>
      </w:r>
      <w:proofErr w:type="spellEnd"/>
      <w:r w:rsidRPr="00D01EB3">
        <w:rPr>
          <w:rFonts w:eastAsia="Times New Roman" w:cstheme="minorHAnsi"/>
          <w:sz w:val="28"/>
          <w:szCs w:val="28"/>
        </w:rPr>
        <w:t xml:space="preserve"> TO DISK = 'C</w:t>
      </w:r>
      <w:proofErr w:type="gramStart"/>
      <w:r w:rsidRPr="00D01EB3">
        <w:rPr>
          <w:rFonts w:eastAsia="Times New Roman" w:cstheme="minorHAnsi"/>
          <w:sz w:val="28"/>
          <w:szCs w:val="28"/>
        </w:rPr>
        <w:t>:\</w:t>
      </w:r>
      <w:proofErr w:type="gramEnd"/>
      <w:r w:rsidRPr="00D01EB3">
        <w:rPr>
          <w:rFonts w:eastAsia="Times New Roman" w:cstheme="minorHAnsi"/>
          <w:sz w:val="28"/>
          <w:szCs w:val="28"/>
        </w:rPr>
        <w:t>Backups\YourDatabase.bak'</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WITH ENCRYPTION (ALGORITHM = AES_256, SERVER CERTIFICATE = </w:t>
      </w:r>
      <w:proofErr w:type="spellStart"/>
      <w:r w:rsidRPr="00D01EB3">
        <w:rPr>
          <w:rFonts w:eastAsia="Times New Roman" w:cstheme="minorHAnsi"/>
          <w:sz w:val="28"/>
          <w:szCs w:val="28"/>
        </w:rPr>
        <w:t>YourBackupCertificate</w:t>
      </w:r>
      <w:proofErr w:type="spellEnd"/>
      <w:r w:rsidRPr="00D01EB3">
        <w:rPr>
          <w:rFonts w:eastAsia="Times New Roman" w:cstheme="minorHAnsi"/>
          <w:sz w:val="28"/>
          <w:szCs w:val="28"/>
        </w:rPr>
        <w:t>);</w:t>
      </w:r>
    </w:p>
    <w:p w:rsidR="00913AF0" w:rsidRPr="00913AF0" w:rsidRDefault="00913AF0" w:rsidP="00913AF0">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b. Store Backups Securely</w:t>
      </w:r>
    </w:p>
    <w:p w:rsidR="00913AF0" w:rsidRPr="00913AF0" w:rsidRDefault="00913AF0" w:rsidP="00393A8E">
      <w:pPr>
        <w:numPr>
          <w:ilvl w:val="0"/>
          <w:numId w:val="40"/>
        </w:numPr>
        <w:spacing w:before="100" w:beforeAutospacing="1" w:after="100" w:afterAutospacing="1" w:line="240" w:lineRule="auto"/>
        <w:rPr>
          <w:rFonts w:eastAsia="Times New Roman" w:cstheme="minorHAnsi"/>
          <w:sz w:val="28"/>
          <w:szCs w:val="28"/>
        </w:rPr>
      </w:pPr>
      <w:r w:rsidRPr="00913AF0">
        <w:rPr>
          <w:rFonts w:eastAsia="Times New Roman" w:cstheme="minorHAnsi"/>
          <w:sz w:val="28"/>
          <w:szCs w:val="28"/>
        </w:rPr>
        <w:t>Ensure backups are stored in a secure location, preferably with offsite and cloud options, and are accessible only by authorized users.</w:t>
      </w:r>
    </w:p>
    <w:p w:rsidR="00913AF0" w:rsidRPr="00913AF0" w:rsidRDefault="00913AF0" w:rsidP="00913AF0">
      <w:pPr>
        <w:spacing w:before="100" w:beforeAutospacing="1" w:after="100" w:afterAutospacing="1" w:line="240" w:lineRule="auto"/>
        <w:outlineLvl w:val="2"/>
        <w:rPr>
          <w:rFonts w:eastAsia="Times New Roman" w:cstheme="minorHAnsi"/>
          <w:b/>
          <w:bCs/>
          <w:sz w:val="28"/>
          <w:szCs w:val="28"/>
        </w:rPr>
      </w:pPr>
      <w:r w:rsidRPr="00D01EB3">
        <w:rPr>
          <w:rFonts w:eastAsia="Times New Roman" w:cstheme="minorHAnsi"/>
          <w:b/>
          <w:bCs/>
          <w:sz w:val="28"/>
          <w:szCs w:val="28"/>
        </w:rPr>
        <w:t>8. Additional Practices</w:t>
      </w:r>
    </w:p>
    <w:p w:rsidR="00913AF0" w:rsidRPr="00913AF0" w:rsidRDefault="00913AF0" w:rsidP="00913AF0">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lastRenderedPageBreak/>
        <w:t>a. Restrict Physical Access</w:t>
      </w:r>
    </w:p>
    <w:p w:rsidR="00913AF0" w:rsidRPr="00913AF0" w:rsidRDefault="00913AF0" w:rsidP="00393A8E">
      <w:pPr>
        <w:numPr>
          <w:ilvl w:val="0"/>
          <w:numId w:val="41"/>
        </w:numPr>
        <w:spacing w:before="100" w:beforeAutospacing="1" w:after="100" w:afterAutospacing="1" w:line="240" w:lineRule="auto"/>
        <w:rPr>
          <w:rFonts w:eastAsia="Times New Roman" w:cstheme="minorHAnsi"/>
          <w:sz w:val="28"/>
          <w:szCs w:val="28"/>
        </w:rPr>
      </w:pPr>
      <w:r w:rsidRPr="00913AF0">
        <w:rPr>
          <w:rFonts w:eastAsia="Times New Roman" w:cstheme="minorHAnsi"/>
          <w:sz w:val="28"/>
          <w:szCs w:val="28"/>
        </w:rPr>
        <w:t>Ensure the SQL Server host machine is physically secure to prevent unauthorized individuals from accessing the server or storage.</w:t>
      </w:r>
    </w:p>
    <w:p w:rsidR="00913AF0" w:rsidRPr="00913AF0" w:rsidRDefault="00913AF0" w:rsidP="00913AF0">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b. Use a Dedicated Service Account</w:t>
      </w:r>
    </w:p>
    <w:p w:rsidR="00913AF0" w:rsidRPr="00913AF0" w:rsidRDefault="00913AF0" w:rsidP="00393A8E">
      <w:pPr>
        <w:numPr>
          <w:ilvl w:val="0"/>
          <w:numId w:val="42"/>
        </w:numPr>
        <w:spacing w:before="100" w:beforeAutospacing="1" w:after="100" w:afterAutospacing="1" w:line="240" w:lineRule="auto"/>
        <w:rPr>
          <w:rFonts w:eastAsia="Times New Roman" w:cstheme="minorHAnsi"/>
          <w:sz w:val="28"/>
          <w:szCs w:val="28"/>
        </w:rPr>
      </w:pPr>
      <w:r w:rsidRPr="00913AF0">
        <w:rPr>
          <w:rFonts w:eastAsia="Times New Roman" w:cstheme="minorHAnsi"/>
          <w:sz w:val="28"/>
          <w:szCs w:val="28"/>
        </w:rPr>
        <w:t xml:space="preserve">Use a </w:t>
      </w:r>
      <w:r w:rsidRPr="00D01EB3">
        <w:rPr>
          <w:rFonts w:eastAsia="Times New Roman" w:cstheme="minorHAnsi"/>
          <w:b/>
          <w:bCs/>
          <w:sz w:val="28"/>
          <w:szCs w:val="28"/>
        </w:rPr>
        <w:t>least-privileged dedicated service account</w:t>
      </w:r>
      <w:r w:rsidRPr="00913AF0">
        <w:rPr>
          <w:rFonts w:eastAsia="Times New Roman" w:cstheme="minorHAnsi"/>
          <w:sz w:val="28"/>
          <w:szCs w:val="28"/>
        </w:rPr>
        <w:t xml:space="preserve"> for running SQL Server services instead of a highly privileged account like a domain administrator.</w:t>
      </w:r>
    </w:p>
    <w:p w:rsidR="00913AF0" w:rsidRPr="00913AF0" w:rsidRDefault="00913AF0" w:rsidP="00913AF0">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c. Isolate SQL Server Instances</w:t>
      </w:r>
    </w:p>
    <w:p w:rsidR="00913AF0" w:rsidRPr="00913AF0" w:rsidRDefault="00913AF0" w:rsidP="00393A8E">
      <w:pPr>
        <w:numPr>
          <w:ilvl w:val="0"/>
          <w:numId w:val="43"/>
        </w:numPr>
        <w:spacing w:before="100" w:beforeAutospacing="1" w:after="100" w:afterAutospacing="1" w:line="240" w:lineRule="auto"/>
        <w:rPr>
          <w:rFonts w:eastAsia="Times New Roman" w:cstheme="minorHAnsi"/>
          <w:sz w:val="28"/>
          <w:szCs w:val="28"/>
        </w:rPr>
      </w:pPr>
      <w:r w:rsidRPr="00913AF0">
        <w:rPr>
          <w:rFonts w:eastAsia="Times New Roman" w:cstheme="minorHAnsi"/>
          <w:sz w:val="28"/>
          <w:szCs w:val="28"/>
        </w:rPr>
        <w:t>For security-sensitive environments, consider isolating SQL Server instances using network segmentation, ensuring that only authorized clients can communicate with the server.</w:t>
      </w:r>
    </w:p>
    <w:p w:rsidR="00913AF0" w:rsidRPr="00913AF0" w:rsidRDefault="00913AF0" w:rsidP="00913AF0">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d. Perform Regular Vulnerability Scans</w:t>
      </w:r>
    </w:p>
    <w:p w:rsidR="00913AF0" w:rsidRPr="00913AF0" w:rsidRDefault="00913AF0" w:rsidP="00393A8E">
      <w:pPr>
        <w:numPr>
          <w:ilvl w:val="0"/>
          <w:numId w:val="44"/>
        </w:numPr>
        <w:spacing w:before="100" w:beforeAutospacing="1" w:after="100" w:afterAutospacing="1" w:line="240" w:lineRule="auto"/>
        <w:rPr>
          <w:rFonts w:eastAsia="Times New Roman" w:cstheme="minorHAnsi"/>
          <w:sz w:val="28"/>
          <w:szCs w:val="28"/>
        </w:rPr>
      </w:pPr>
      <w:r w:rsidRPr="00913AF0">
        <w:rPr>
          <w:rFonts w:eastAsia="Times New Roman" w:cstheme="minorHAnsi"/>
          <w:sz w:val="28"/>
          <w:szCs w:val="28"/>
        </w:rPr>
        <w:t xml:space="preserve">Regularly scan your SQL Server environment for vulnerabilities using tools like Microsoft's </w:t>
      </w:r>
      <w:r w:rsidRPr="00D01EB3">
        <w:rPr>
          <w:rFonts w:eastAsia="Times New Roman" w:cstheme="minorHAnsi"/>
          <w:b/>
          <w:bCs/>
          <w:sz w:val="28"/>
          <w:szCs w:val="28"/>
        </w:rPr>
        <w:t>SQL Vulnerability Assessment</w:t>
      </w:r>
      <w:r w:rsidRPr="00913AF0">
        <w:rPr>
          <w:rFonts w:eastAsia="Times New Roman" w:cstheme="minorHAnsi"/>
          <w:sz w:val="28"/>
          <w:szCs w:val="28"/>
        </w:rPr>
        <w:t xml:space="preserve"> to identify potential weaknesses.</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Run SQL Vulnerability Assessment (in SSMS)</w:t>
      </w:r>
    </w:p>
    <w:p w:rsidR="00913AF0" w:rsidRPr="00D01EB3" w:rsidRDefault="00913AF0" w:rsidP="00913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EXEC </w:t>
      </w:r>
      <w:proofErr w:type="spellStart"/>
      <w:r w:rsidRPr="00D01EB3">
        <w:rPr>
          <w:rFonts w:eastAsia="Times New Roman" w:cstheme="minorHAnsi"/>
          <w:sz w:val="28"/>
          <w:szCs w:val="28"/>
        </w:rPr>
        <w:t>sp_execute_external_script</w:t>
      </w:r>
      <w:proofErr w:type="spellEnd"/>
      <w:r w:rsidRPr="00D01EB3">
        <w:rPr>
          <w:rFonts w:eastAsia="Times New Roman" w:cstheme="minorHAnsi"/>
          <w:sz w:val="28"/>
          <w:szCs w:val="28"/>
        </w:rPr>
        <w:t xml:space="preserve"> @script = 'SELECT * FROM </w:t>
      </w:r>
      <w:proofErr w:type="spellStart"/>
      <w:proofErr w:type="gramStart"/>
      <w:r w:rsidRPr="00D01EB3">
        <w:rPr>
          <w:rFonts w:eastAsia="Times New Roman" w:cstheme="minorHAnsi"/>
          <w:sz w:val="28"/>
          <w:szCs w:val="28"/>
        </w:rPr>
        <w:t>SqlAssessment</w:t>
      </w:r>
      <w:proofErr w:type="spellEnd"/>
      <w:r w:rsidRPr="00D01EB3">
        <w:rPr>
          <w:rFonts w:eastAsia="Times New Roman" w:cstheme="minorHAnsi"/>
          <w:sz w:val="28"/>
          <w:szCs w:val="28"/>
        </w:rPr>
        <w:t>(</w:t>
      </w:r>
      <w:proofErr w:type="gramEnd"/>
      <w:r w:rsidRPr="00D01EB3">
        <w:rPr>
          <w:rFonts w:eastAsia="Times New Roman" w:cstheme="minorHAnsi"/>
          <w:sz w:val="28"/>
          <w:szCs w:val="28"/>
        </w:rPr>
        <w:t>);</w:t>
      </w:r>
    </w:p>
    <w:p w:rsidR="00913AF0" w:rsidRPr="00913AF0" w:rsidRDefault="00913AF0" w:rsidP="00913AF0">
      <w:pPr>
        <w:spacing w:before="100" w:beforeAutospacing="1" w:after="100" w:afterAutospacing="1" w:line="240" w:lineRule="auto"/>
        <w:outlineLvl w:val="2"/>
        <w:rPr>
          <w:rFonts w:eastAsia="Times New Roman" w:cstheme="minorHAnsi"/>
          <w:b/>
          <w:bCs/>
          <w:sz w:val="28"/>
          <w:szCs w:val="28"/>
        </w:rPr>
      </w:pPr>
      <w:r w:rsidRPr="00D01EB3">
        <w:rPr>
          <w:rFonts w:eastAsia="Times New Roman" w:cstheme="minorHAnsi"/>
          <w:b/>
          <w:bCs/>
          <w:sz w:val="28"/>
          <w:szCs w:val="28"/>
        </w:rPr>
        <w:t>Summary of SQL Server Security Best Practices</w:t>
      </w:r>
    </w:p>
    <w:p w:rsidR="00913AF0" w:rsidRPr="00913AF0" w:rsidRDefault="00913AF0" w:rsidP="00393A8E">
      <w:pPr>
        <w:numPr>
          <w:ilvl w:val="0"/>
          <w:numId w:val="45"/>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Authentication &amp; Authorization</w:t>
      </w:r>
      <w:r w:rsidRPr="00913AF0">
        <w:rPr>
          <w:rFonts w:eastAsia="Times New Roman" w:cstheme="minorHAnsi"/>
          <w:sz w:val="28"/>
          <w:szCs w:val="28"/>
        </w:rPr>
        <w:t xml:space="preserve">: Use Windows Authentication, least privilege, </w:t>
      </w:r>
      <w:proofErr w:type="gramStart"/>
      <w:r w:rsidRPr="00913AF0">
        <w:rPr>
          <w:rFonts w:eastAsia="Times New Roman" w:cstheme="minorHAnsi"/>
          <w:sz w:val="28"/>
          <w:szCs w:val="28"/>
        </w:rPr>
        <w:t>disable</w:t>
      </w:r>
      <w:proofErr w:type="gramEnd"/>
      <w:r w:rsidRPr="00913AF0">
        <w:rPr>
          <w:rFonts w:eastAsia="Times New Roman" w:cstheme="minorHAnsi"/>
          <w:sz w:val="28"/>
          <w:szCs w:val="28"/>
        </w:rPr>
        <w:t xml:space="preserve"> </w:t>
      </w:r>
      <w:proofErr w:type="spellStart"/>
      <w:r w:rsidRPr="00D01EB3">
        <w:rPr>
          <w:rFonts w:eastAsia="Times New Roman" w:cstheme="minorHAnsi"/>
          <w:sz w:val="28"/>
          <w:szCs w:val="28"/>
        </w:rPr>
        <w:t>sa</w:t>
      </w:r>
      <w:proofErr w:type="spellEnd"/>
      <w:r w:rsidRPr="00913AF0">
        <w:rPr>
          <w:rFonts w:eastAsia="Times New Roman" w:cstheme="minorHAnsi"/>
          <w:sz w:val="28"/>
          <w:szCs w:val="28"/>
        </w:rPr>
        <w:t>, and apply RBAC.</w:t>
      </w:r>
    </w:p>
    <w:p w:rsidR="00913AF0" w:rsidRPr="00913AF0" w:rsidRDefault="00913AF0" w:rsidP="00393A8E">
      <w:pPr>
        <w:numPr>
          <w:ilvl w:val="0"/>
          <w:numId w:val="45"/>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Network Security</w:t>
      </w:r>
      <w:r w:rsidRPr="00913AF0">
        <w:rPr>
          <w:rFonts w:eastAsia="Times New Roman" w:cstheme="minorHAnsi"/>
          <w:sz w:val="28"/>
          <w:szCs w:val="28"/>
        </w:rPr>
        <w:t>: Use firewalls, encrypt data in transit, and disable SQL Server Browser.</w:t>
      </w:r>
    </w:p>
    <w:p w:rsidR="00913AF0" w:rsidRPr="00913AF0" w:rsidRDefault="00913AF0" w:rsidP="00393A8E">
      <w:pPr>
        <w:numPr>
          <w:ilvl w:val="0"/>
          <w:numId w:val="45"/>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Data Encryption</w:t>
      </w:r>
      <w:r w:rsidRPr="00913AF0">
        <w:rPr>
          <w:rFonts w:eastAsia="Times New Roman" w:cstheme="minorHAnsi"/>
          <w:sz w:val="28"/>
          <w:szCs w:val="28"/>
        </w:rPr>
        <w:t>: Implement TDE, Always Encrypted, and SSL/TLS encryption for data at rest and in transit.</w:t>
      </w:r>
    </w:p>
    <w:p w:rsidR="00913AF0" w:rsidRPr="00913AF0" w:rsidRDefault="00913AF0" w:rsidP="00393A8E">
      <w:pPr>
        <w:numPr>
          <w:ilvl w:val="0"/>
          <w:numId w:val="45"/>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Auditing &amp; Monitoring</w:t>
      </w:r>
      <w:r w:rsidRPr="00913AF0">
        <w:rPr>
          <w:rFonts w:eastAsia="Times New Roman" w:cstheme="minorHAnsi"/>
          <w:sz w:val="28"/>
          <w:szCs w:val="28"/>
        </w:rPr>
        <w:t>: Use SQL Server Audit, log monitoring, and enable advanced auditing.</w:t>
      </w:r>
    </w:p>
    <w:p w:rsidR="00913AF0" w:rsidRPr="00913AF0" w:rsidRDefault="00913AF0" w:rsidP="00393A8E">
      <w:pPr>
        <w:numPr>
          <w:ilvl w:val="0"/>
          <w:numId w:val="45"/>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lastRenderedPageBreak/>
        <w:t>Security Configurations</w:t>
      </w:r>
      <w:r w:rsidRPr="00913AF0">
        <w:rPr>
          <w:rFonts w:eastAsia="Times New Roman" w:cstheme="minorHAnsi"/>
          <w:sz w:val="28"/>
          <w:szCs w:val="28"/>
        </w:rPr>
        <w:t>: Regularly patch, enforce encryption, and disable unused features.</w:t>
      </w:r>
    </w:p>
    <w:p w:rsidR="00913AF0" w:rsidRPr="00913AF0" w:rsidRDefault="00913AF0" w:rsidP="00393A8E">
      <w:pPr>
        <w:numPr>
          <w:ilvl w:val="0"/>
          <w:numId w:val="45"/>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Strong Password Policies</w:t>
      </w:r>
      <w:r w:rsidRPr="00913AF0">
        <w:rPr>
          <w:rFonts w:eastAsia="Times New Roman" w:cstheme="minorHAnsi"/>
          <w:sz w:val="28"/>
          <w:szCs w:val="28"/>
        </w:rPr>
        <w:t>: Enforce complex passwords and account lockouts.</w:t>
      </w:r>
    </w:p>
    <w:p w:rsidR="00913AF0" w:rsidRPr="00913AF0" w:rsidRDefault="00913AF0" w:rsidP="00393A8E">
      <w:pPr>
        <w:numPr>
          <w:ilvl w:val="0"/>
          <w:numId w:val="45"/>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Backup Security</w:t>
      </w:r>
      <w:r w:rsidRPr="00913AF0">
        <w:rPr>
          <w:rFonts w:eastAsia="Times New Roman" w:cstheme="minorHAnsi"/>
          <w:sz w:val="28"/>
          <w:szCs w:val="28"/>
        </w:rPr>
        <w:t>: Encrypt and securely store backups.</w:t>
      </w:r>
    </w:p>
    <w:p w:rsidR="00913AF0" w:rsidRPr="00D01EB3" w:rsidRDefault="00913AF0" w:rsidP="00393A8E">
      <w:pPr>
        <w:numPr>
          <w:ilvl w:val="0"/>
          <w:numId w:val="45"/>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Additional</w:t>
      </w:r>
      <w:r w:rsidRPr="00913AF0">
        <w:rPr>
          <w:rFonts w:eastAsia="Times New Roman" w:cstheme="minorHAnsi"/>
          <w:sz w:val="28"/>
          <w:szCs w:val="28"/>
        </w:rPr>
        <w:t>: Physical security, service account best practices, and vulnerability scans.</w:t>
      </w:r>
    </w:p>
    <w:p w:rsidR="00913AF0" w:rsidRPr="00D01EB3" w:rsidRDefault="00913AF0">
      <w:pPr>
        <w:rPr>
          <w:rFonts w:cstheme="minorHAnsi"/>
          <w:sz w:val="28"/>
          <w:szCs w:val="28"/>
        </w:rPr>
      </w:pPr>
      <w:r w:rsidRPr="00D01EB3">
        <w:rPr>
          <w:rFonts w:cstheme="minorHAnsi"/>
          <w:sz w:val="28"/>
          <w:szCs w:val="28"/>
        </w:rPr>
        <w:t>////////////////////////////////////////////////////////////////////////////////////////////////////////////////////</w:t>
      </w:r>
    </w:p>
    <w:p w:rsidR="00144B23" w:rsidRPr="00D01EB3" w:rsidRDefault="00144B23">
      <w:pPr>
        <w:rPr>
          <w:rFonts w:cstheme="minorHAnsi"/>
          <w:sz w:val="28"/>
          <w:szCs w:val="28"/>
        </w:rPr>
      </w:pPr>
    </w:p>
    <w:p w:rsidR="00144B23" w:rsidRPr="00D01EB3" w:rsidRDefault="00144B23">
      <w:pPr>
        <w:rPr>
          <w:rFonts w:cstheme="minorHAnsi"/>
          <w:b/>
          <w:sz w:val="28"/>
          <w:szCs w:val="28"/>
        </w:rPr>
      </w:pPr>
      <w:r w:rsidRPr="00D01EB3">
        <w:rPr>
          <w:rFonts w:cstheme="minorHAnsi"/>
          <w:b/>
          <w:sz w:val="28"/>
          <w:szCs w:val="28"/>
        </w:rPr>
        <w:t>How do you configure SQL Server for secure remote access?</w:t>
      </w:r>
    </w:p>
    <w:p w:rsidR="00144B23" w:rsidRPr="00144B23" w:rsidRDefault="00144B23" w:rsidP="00144B23">
      <w:p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Configuring SQL Server for secure remote access involves several steps to ensure the server is accessible from remote clients while maintaining security. Here’s a comprehensive guide on how to configure SQL Server for secure remote access:</w:t>
      </w:r>
    </w:p>
    <w:p w:rsidR="00144B23" w:rsidRPr="00144B23" w:rsidRDefault="00144B23" w:rsidP="00144B23">
      <w:pPr>
        <w:spacing w:before="100" w:beforeAutospacing="1" w:after="100" w:afterAutospacing="1" w:line="240" w:lineRule="auto"/>
        <w:outlineLvl w:val="2"/>
        <w:rPr>
          <w:rFonts w:eastAsia="Times New Roman" w:cstheme="minorHAnsi"/>
          <w:b/>
          <w:bCs/>
          <w:sz w:val="28"/>
          <w:szCs w:val="28"/>
        </w:rPr>
      </w:pPr>
      <w:r w:rsidRPr="00D01EB3">
        <w:rPr>
          <w:rFonts w:eastAsia="Times New Roman" w:cstheme="minorHAnsi"/>
          <w:b/>
          <w:bCs/>
          <w:sz w:val="28"/>
          <w:szCs w:val="28"/>
        </w:rPr>
        <w:t>1. Enable Remote Connections in SQL Server</w:t>
      </w:r>
    </w:p>
    <w:p w:rsidR="00144B23" w:rsidRPr="00144B23" w:rsidRDefault="00144B23" w:rsidP="00144B23">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Step 1: Enable TCP/IP Protocol</w:t>
      </w:r>
    </w:p>
    <w:p w:rsidR="00144B23" w:rsidRPr="00144B23" w:rsidRDefault="00144B23" w:rsidP="00144B23">
      <w:p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The </w:t>
      </w:r>
      <w:r w:rsidRPr="00D01EB3">
        <w:rPr>
          <w:rFonts w:eastAsia="Times New Roman" w:cstheme="minorHAnsi"/>
          <w:b/>
          <w:bCs/>
          <w:sz w:val="28"/>
          <w:szCs w:val="28"/>
        </w:rPr>
        <w:t>TCP/IP</w:t>
      </w:r>
      <w:r w:rsidRPr="00144B23">
        <w:rPr>
          <w:rFonts w:eastAsia="Times New Roman" w:cstheme="minorHAnsi"/>
          <w:sz w:val="28"/>
          <w:szCs w:val="28"/>
        </w:rPr>
        <w:t xml:space="preserve"> protocol needs to be enabled in SQL Server Configuration Manager to allow remote connections.</w:t>
      </w:r>
    </w:p>
    <w:p w:rsidR="00144B23" w:rsidRPr="00144B23" w:rsidRDefault="00144B23" w:rsidP="00393A8E">
      <w:pPr>
        <w:numPr>
          <w:ilvl w:val="0"/>
          <w:numId w:val="46"/>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Open </w:t>
      </w:r>
      <w:r w:rsidRPr="00D01EB3">
        <w:rPr>
          <w:rFonts w:eastAsia="Times New Roman" w:cstheme="minorHAnsi"/>
          <w:b/>
          <w:bCs/>
          <w:sz w:val="28"/>
          <w:szCs w:val="28"/>
        </w:rPr>
        <w:t>SQL Server Configuration Manager</w:t>
      </w:r>
      <w:r w:rsidRPr="00144B23">
        <w:rPr>
          <w:rFonts w:eastAsia="Times New Roman" w:cstheme="minorHAnsi"/>
          <w:sz w:val="28"/>
          <w:szCs w:val="28"/>
        </w:rPr>
        <w:t>.</w:t>
      </w:r>
    </w:p>
    <w:p w:rsidR="00144B23" w:rsidRPr="00144B23" w:rsidRDefault="00144B23" w:rsidP="00393A8E">
      <w:pPr>
        <w:numPr>
          <w:ilvl w:val="0"/>
          <w:numId w:val="46"/>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Navigate to </w:t>
      </w:r>
      <w:r w:rsidRPr="00D01EB3">
        <w:rPr>
          <w:rFonts w:eastAsia="Times New Roman" w:cstheme="minorHAnsi"/>
          <w:b/>
          <w:bCs/>
          <w:sz w:val="28"/>
          <w:szCs w:val="28"/>
        </w:rPr>
        <w:t>SQL Server Network Configuration &gt; Protocols for [SQL Server Instance]</w:t>
      </w:r>
      <w:r w:rsidRPr="00144B23">
        <w:rPr>
          <w:rFonts w:eastAsia="Times New Roman" w:cstheme="minorHAnsi"/>
          <w:sz w:val="28"/>
          <w:szCs w:val="28"/>
        </w:rPr>
        <w:t>.</w:t>
      </w:r>
    </w:p>
    <w:p w:rsidR="00144B23" w:rsidRPr="00144B23" w:rsidRDefault="00144B23" w:rsidP="00393A8E">
      <w:pPr>
        <w:numPr>
          <w:ilvl w:val="0"/>
          <w:numId w:val="46"/>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Right-click </w:t>
      </w:r>
      <w:r w:rsidRPr="00D01EB3">
        <w:rPr>
          <w:rFonts w:eastAsia="Times New Roman" w:cstheme="minorHAnsi"/>
          <w:b/>
          <w:bCs/>
          <w:sz w:val="28"/>
          <w:szCs w:val="28"/>
        </w:rPr>
        <w:t>TCP/IP</w:t>
      </w:r>
      <w:r w:rsidRPr="00144B23">
        <w:rPr>
          <w:rFonts w:eastAsia="Times New Roman" w:cstheme="minorHAnsi"/>
          <w:sz w:val="28"/>
          <w:szCs w:val="28"/>
        </w:rPr>
        <w:t xml:space="preserve"> and click </w:t>
      </w:r>
      <w:r w:rsidRPr="00D01EB3">
        <w:rPr>
          <w:rFonts w:eastAsia="Times New Roman" w:cstheme="minorHAnsi"/>
          <w:b/>
          <w:bCs/>
          <w:sz w:val="28"/>
          <w:szCs w:val="28"/>
        </w:rPr>
        <w:t>Enable</w:t>
      </w:r>
      <w:r w:rsidRPr="00144B23">
        <w:rPr>
          <w:rFonts w:eastAsia="Times New Roman" w:cstheme="minorHAnsi"/>
          <w:sz w:val="28"/>
          <w:szCs w:val="28"/>
        </w:rPr>
        <w:t>.</w:t>
      </w:r>
    </w:p>
    <w:p w:rsidR="00144B23" w:rsidRPr="00144B23" w:rsidRDefault="00144B23" w:rsidP="00393A8E">
      <w:pPr>
        <w:numPr>
          <w:ilvl w:val="0"/>
          <w:numId w:val="46"/>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Restart the SQL Server instance to apply changes.</w:t>
      </w:r>
    </w:p>
    <w:p w:rsidR="00144B23" w:rsidRPr="00144B23" w:rsidRDefault="00144B23" w:rsidP="00144B23">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Step 2: Configure TCP/IP Port</w:t>
      </w:r>
    </w:p>
    <w:p w:rsidR="00144B23" w:rsidRPr="00144B23" w:rsidRDefault="00144B23" w:rsidP="00144B23">
      <w:p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To secure SQL Server remote connections, it is common to change the default port (1433) to a non-standard port.</w:t>
      </w:r>
    </w:p>
    <w:p w:rsidR="00144B23" w:rsidRPr="00144B23" w:rsidRDefault="00144B23" w:rsidP="00393A8E">
      <w:pPr>
        <w:numPr>
          <w:ilvl w:val="0"/>
          <w:numId w:val="47"/>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lastRenderedPageBreak/>
        <w:t xml:space="preserve">In </w:t>
      </w:r>
      <w:r w:rsidRPr="00D01EB3">
        <w:rPr>
          <w:rFonts w:eastAsia="Times New Roman" w:cstheme="minorHAnsi"/>
          <w:b/>
          <w:bCs/>
          <w:sz w:val="28"/>
          <w:szCs w:val="28"/>
        </w:rPr>
        <w:t>SQL Server Configuration Manager</w:t>
      </w:r>
      <w:r w:rsidRPr="00144B23">
        <w:rPr>
          <w:rFonts w:eastAsia="Times New Roman" w:cstheme="minorHAnsi"/>
          <w:sz w:val="28"/>
          <w:szCs w:val="28"/>
        </w:rPr>
        <w:t xml:space="preserve">, right-click </w:t>
      </w:r>
      <w:r w:rsidRPr="00D01EB3">
        <w:rPr>
          <w:rFonts w:eastAsia="Times New Roman" w:cstheme="minorHAnsi"/>
          <w:b/>
          <w:bCs/>
          <w:sz w:val="28"/>
          <w:szCs w:val="28"/>
        </w:rPr>
        <w:t>TCP/IP</w:t>
      </w:r>
      <w:r w:rsidRPr="00144B23">
        <w:rPr>
          <w:rFonts w:eastAsia="Times New Roman" w:cstheme="minorHAnsi"/>
          <w:sz w:val="28"/>
          <w:szCs w:val="28"/>
        </w:rPr>
        <w:t xml:space="preserve"> and select </w:t>
      </w:r>
      <w:r w:rsidRPr="00D01EB3">
        <w:rPr>
          <w:rFonts w:eastAsia="Times New Roman" w:cstheme="minorHAnsi"/>
          <w:b/>
          <w:bCs/>
          <w:sz w:val="28"/>
          <w:szCs w:val="28"/>
        </w:rPr>
        <w:t>Properties</w:t>
      </w:r>
      <w:r w:rsidRPr="00144B23">
        <w:rPr>
          <w:rFonts w:eastAsia="Times New Roman" w:cstheme="minorHAnsi"/>
          <w:sz w:val="28"/>
          <w:szCs w:val="28"/>
        </w:rPr>
        <w:t>.</w:t>
      </w:r>
    </w:p>
    <w:p w:rsidR="00144B23" w:rsidRPr="00144B23" w:rsidRDefault="00144B23" w:rsidP="00393A8E">
      <w:pPr>
        <w:numPr>
          <w:ilvl w:val="0"/>
          <w:numId w:val="47"/>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Under the </w:t>
      </w:r>
      <w:r w:rsidRPr="00D01EB3">
        <w:rPr>
          <w:rFonts w:eastAsia="Times New Roman" w:cstheme="minorHAnsi"/>
          <w:b/>
          <w:bCs/>
          <w:sz w:val="28"/>
          <w:szCs w:val="28"/>
        </w:rPr>
        <w:t>IP Addresses</w:t>
      </w:r>
      <w:r w:rsidRPr="00144B23">
        <w:rPr>
          <w:rFonts w:eastAsia="Times New Roman" w:cstheme="minorHAnsi"/>
          <w:sz w:val="28"/>
          <w:szCs w:val="28"/>
        </w:rPr>
        <w:t xml:space="preserve"> tab, scroll down to </w:t>
      </w:r>
      <w:proofErr w:type="spellStart"/>
      <w:r w:rsidRPr="00D01EB3">
        <w:rPr>
          <w:rFonts w:eastAsia="Times New Roman" w:cstheme="minorHAnsi"/>
          <w:b/>
          <w:bCs/>
          <w:sz w:val="28"/>
          <w:szCs w:val="28"/>
        </w:rPr>
        <w:t>IPAll</w:t>
      </w:r>
      <w:proofErr w:type="spellEnd"/>
      <w:r w:rsidRPr="00144B23">
        <w:rPr>
          <w:rFonts w:eastAsia="Times New Roman" w:cstheme="minorHAnsi"/>
          <w:sz w:val="28"/>
          <w:szCs w:val="28"/>
        </w:rPr>
        <w:t>.</w:t>
      </w:r>
    </w:p>
    <w:p w:rsidR="00144B23" w:rsidRPr="00144B23" w:rsidRDefault="00144B23" w:rsidP="00393A8E">
      <w:pPr>
        <w:numPr>
          <w:ilvl w:val="0"/>
          <w:numId w:val="47"/>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Change the value of the </w:t>
      </w:r>
      <w:r w:rsidRPr="00D01EB3">
        <w:rPr>
          <w:rFonts w:eastAsia="Times New Roman" w:cstheme="minorHAnsi"/>
          <w:b/>
          <w:bCs/>
          <w:sz w:val="28"/>
          <w:szCs w:val="28"/>
        </w:rPr>
        <w:t>TCP Port</w:t>
      </w:r>
      <w:r w:rsidRPr="00144B23">
        <w:rPr>
          <w:rFonts w:eastAsia="Times New Roman" w:cstheme="minorHAnsi"/>
          <w:sz w:val="28"/>
          <w:szCs w:val="28"/>
        </w:rPr>
        <w:t xml:space="preserve"> field (e.g., set it to </w:t>
      </w:r>
      <w:r w:rsidRPr="00D01EB3">
        <w:rPr>
          <w:rFonts w:eastAsia="Times New Roman" w:cstheme="minorHAnsi"/>
          <w:b/>
          <w:bCs/>
          <w:sz w:val="28"/>
          <w:szCs w:val="28"/>
        </w:rPr>
        <w:t>1434</w:t>
      </w:r>
      <w:r w:rsidRPr="00144B23">
        <w:rPr>
          <w:rFonts w:eastAsia="Times New Roman" w:cstheme="minorHAnsi"/>
          <w:sz w:val="28"/>
          <w:szCs w:val="28"/>
        </w:rPr>
        <w:t xml:space="preserve"> or any available port).</w:t>
      </w:r>
    </w:p>
    <w:p w:rsidR="00144B23" w:rsidRPr="00144B23" w:rsidRDefault="00144B23" w:rsidP="00393A8E">
      <w:pPr>
        <w:numPr>
          <w:ilvl w:val="0"/>
          <w:numId w:val="47"/>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Click </w:t>
      </w:r>
      <w:r w:rsidRPr="00D01EB3">
        <w:rPr>
          <w:rFonts w:eastAsia="Times New Roman" w:cstheme="minorHAnsi"/>
          <w:b/>
          <w:bCs/>
          <w:sz w:val="28"/>
          <w:szCs w:val="28"/>
        </w:rPr>
        <w:t>OK</w:t>
      </w:r>
      <w:r w:rsidRPr="00144B23">
        <w:rPr>
          <w:rFonts w:eastAsia="Times New Roman" w:cstheme="minorHAnsi"/>
          <w:sz w:val="28"/>
          <w:szCs w:val="28"/>
        </w:rPr>
        <w:t xml:space="preserve"> and restart SQL Server for the changes to take effect.</w:t>
      </w:r>
    </w:p>
    <w:p w:rsidR="00144B23" w:rsidRPr="00144B23" w:rsidRDefault="00144B23" w:rsidP="00144B23">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Step 3: Allow SQL Server to Listen on the Configured Port</w:t>
      </w:r>
    </w:p>
    <w:p w:rsidR="00144B23" w:rsidRPr="00144B23" w:rsidRDefault="00144B23" w:rsidP="00144B23">
      <w:p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Ensure that SQL Server is configured to listen on the desired port by confirming the settings in the </w:t>
      </w:r>
      <w:r w:rsidRPr="00D01EB3">
        <w:rPr>
          <w:rFonts w:eastAsia="Times New Roman" w:cstheme="minorHAnsi"/>
          <w:b/>
          <w:bCs/>
          <w:sz w:val="28"/>
          <w:szCs w:val="28"/>
        </w:rPr>
        <w:t>SQL Server Configuration Manager</w:t>
      </w:r>
      <w:r w:rsidRPr="00144B23">
        <w:rPr>
          <w:rFonts w:eastAsia="Times New Roman" w:cstheme="minorHAnsi"/>
          <w:sz w:val="28"/>
          <w:szCs w:val="28"/>
        </w:rPr>
        <w:t>.</w:t>
      </w:r>
    </w:p>
    <w:p w:rsidR="00144B23" w:rsidRPr="00144B23" w:rsidRDefault="00144B23" w:rsidP="00144B23">
      <w:pPr>
        <w:spacing w:before="100" w:beforeAutospacing="1" w:after="100" w:afterAutospacing="1" w:line="240" w:lineRule="auto"/>
        <w:outlineLvl w:val="2"/>
        <w:rPr>
          <w:rFonts w:eastAsia="Times New Roman" w:cstheme="minorHAnsi"/>
          <w:b/>
          <w:bCs/>
          <w:sz w:val="28"/>
          <w:szCs w:val="28"/>
        </w:rPr>
      </w:pPr>
      <w:r w:rsidRPr="00D01EB3">
        <w:rPr>
          <w:rFonts w:eastAsia="Times New Roman" w:cstheme="minorHAnsi"/>
          <w:b/>
          <w:bCs/>
          <w:sz w:val="28"/>
          <w:szCs w:val="28"/>
        </w:rPr>
        <w:t>2. Open the Firewall for SQL Server</w:t>
      </w:r>
    </w:p>
    <w:p w:rsidR="00144B23" w:rsidRPr="00144B23" w:rsidRDefault="00144B23" w:rsidP="00144B23">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Step 1: Create a Firewall Rule</w:t>
      </w:r>
    </w:p>
    <w:p w:rsidR="00144B23" w:rsidRPr="00144B23" w:rsidRDefault="00144B23" w:rsidP="00144B23">
      <w:p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Allow inbound traffic to the SQL Server instance by configuring the firewall to open the specific port SQL Server is using.</w:t>
      </w:r>
    </w:p>
    <w:p w:rsidR="00144B23" w:rsidRPr="00144B23" w:rsidRDefault="00144B23" w:rsidP="00393A8E">
      <w:pPr>
        <w:numPr>
          <w:ilvl w:val="0"/>
          <w:numId w:val="48"/>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Open </w:t>
      </w:r>
      <w:r w:rsidRPr="00D01EB3">
        <w:rPr>
          <w:rFonts w:eastAsia="Times New Roman" w:cstheme="minorHAnsi"/>
          <w:b/>
          <w:bCs/>
          <w:sz w:val="28"/>
          <w:szCs w:val="28"/>
        </w:rPr>
        <w:t>Windows Defender Firewall with Advanced Security</w:t>
      </w:r>
      <w:r w:rsidRPr="00144B23">
        <w:rPr>
          <w:rFonts w:eastAsia="Times New Roman" w:cstheme="minorHAnsi"/>
          <w:sz w:val="28"/>
          <w:szCs w:val="28"/>
        </w:rPr>
        <w:t>.</w:t>
      </w:r>
    </w:p>
    <w:p w:rsidR="00144B23" w:rsidRPr="00144B23" w:rsidRDefault="00144B23" w:rsidP="00393A8E">
      <w:pPr>
        <w:numPr>
          <w:ilvl w:val="0"/>
          <w:numId w:val="48"/>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Click on </w:t>
      </w:r>
      <w:r w:rsidRPr="00D01EB3">
        <w:rPr>
          <w:rFonts w:eastAsia="Times New Roman" w:cstheme="minorHAnsi"/>
          <w:b/>
          <w:bCs/>
          <w:sz w:val="28"/>
          <w:szCs w:val="28"/>
        </w:rPr>
        <w:t>Inbound Rules</w:t>
      </w:r>
      <w:r w:rsidRPr="00144B23">
        <w:rPr>
          <w:rFonts w:eastAsia="Times New Roman" w:cstheme="minorHAnsi"/>
          <w:sz w:val="28"/>
          <w:szCs w:val="28"/>
        </w:rPr>
        <w:t xml:space="preserve"> &gt; </w:t>
      </w:r>
      <w:r w:rsidRPr="00D01EB3">
        <w:rPr>
          <w:rFonts w:eastAsia="Times New Roman" w:cstheme="minorHAnsi"/>
          <w:b/>
          <w:bCs/>
          <w:sz w:val="28"/>
          <w:szCs w:val="28"/>
        </w:rPr>
        <w:t>New Rule</w:t>
      </w:r>
      <w:r w:rsidRPr="00144B23">
        <w:rPr>
          <w:rFonts w:eastAsia="Times New Roman" w:cstheme="minorHAnsi"/>
          <w:sz w:val="28"/>
          <w:szCs w:val="28"/>
        </w:rPr>
        <w:t>.</w:t>
      </w:r>
    </w:p>
    <w:p w:rsidR="00144B23" w:rsidRPr="00144B23" w:rsidRDefault="00144B23" w:rsidP="00393A8E">
      <w:pPr>
        <w:numPr>
          <w:ilvl w:val="0"/>
          <w:numId w:val="48"/>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Select </w:t>
      </w:r>
      <w:r w:rsidRPr="00D01EB3">
        <w:rPr>
          <w:rFonts w:eastAsia="Times New Roman" w:cstheme="minorHAnsi"/>
          <w:b/>
          <w:bCs/>
          <w:sz w:val="28"/>
          <w:szCs w:val="28"/>
        </w:rPr>
        <w:t>Port</w:t>
      </w:r>
      <w:r w:rsidRPr="00144B23">
        <w:rPr>
          <w:rFonts w:eastAsia="Times New Roman" w:cstheme="minorHAnsi"/>
          <w:sz w:val="28"/>
          <w:szCs w:val="28"/>
        </w:rPr>
        <w:t xml:space="preserve"> and click </w:t>
      </w:r>
      <w:proofErr w:type="gramStart"/>
      <w:r w:rsidRPr="00D01EB3">
        <w:rPr>
          <w:rFonts w:eastAsia="Times New Roman" w:cstheme="minorHAnsi"/>
          <w:b/>
          <w:bCs/>
          <w:sz w:val="28"/>
          <w:szCs w:val="28"/>
        </w:rPr>
        <w:t>Next</w:t>
      </w:r>
      <w:proofErr w:type="gramEnd"/>
      <w:r w:rsidRPr="00144B23">
        <w:rPr>
          <w:rFonts w:eastAsia="Times New Roman" w:cstheme="minorHAnsi"/>
          <w:sz w:val="28"/>
          <w:szCs w:val="28"/>
        </w:rPr>
        <w:t>.</w:t>
      </w:r>
    </w:p>
    <w:p w:rsidR="00144B23" w:rsidRPr="00144B23" w:rsidRDefault="00144B23" w:rsidP="00393A8E">
      <w:pPr>
        <w:numPr>
          <w:ilvl w:val="0"/>
          <w:numId w:val="48"/>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Choose </w:t>
      </w:r>
      <w:r w:rsidRPr="00D01EB3">
        <w:rPr>
          <w:rFonts w:eastAsia="Times New Roman" w:cstheme="minorHAnsi"/>
          <w:b/>
          <w:bCs/>
          <w:sz w:val="28"/>
          <w:szCs w:val="28"/>
        </w:rPr>
        <w:t>TCP</w:t>
      </w:r>
      <w:r w:rsidRPr="00144B23">
        <w:rPr>
          <w:rFonts w:eastAsia="Times New Roman" w:cstheme="minorHAnsi"/>
          <w:sz w:val="28"/>
          <w:szCs w:val="28"/>
        </w:rPr>
        <w:t xml:space="preserve">, enter the port number (e.g., 1434), and click </w:t>
      </w:r>
      <w:r w:rsidRPr="00D01EB3">
        <w:rPr>
          <w:rFonts w:eastAsia="Times New Roman" w:cstheme="minorHAnsi"/>
          <w:b/>
          <w:bCs/>
          <w:sz w:val="28"/>
          <w:szCs w:val="28"/>
        </w:rPr>
        <w:t>Next</w:t>
      </w:r>
      <w:r w:rsidRPr="00144B23">
        <w:rPr>
          <w:rFonts w:eastAsia="Times New Roman" w:cstheme="minorHAnsi"/>
          <w:sz w:val="28"/>
          <w:szCs w:val="28"/>
        </w:rPr>
        <w:t>.</w:t>
      </w:r>
    </w:p>
    <w:p w:rsidR="00144B23" w:rsidRPr="00144B23" w:rsidRDefault="00144B23" w:rsidP="00393A8E">
      <w:pPr>
        <w:numPr>
          <w:ilvl w:val="0"/>
          <w:numId w:val="48"/>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Allow the connection and apply it to the desired profiles (Domain, Private, </w:t>
      </w:r>
      <w:proofErr w:type="gramStart"/>
      <w:r w:rsidRPr="00144B23">
        <w:rPr>
          <w:rFonts w:eastAsia="Times New Roman" w:cstheme="minorHAnsi"/>
          <w:sz w:val="28"/>
          <w:szCs w:val="28"/>
        </w:rPr>
        <w:t>Public</w:t>
      </w:r>
      <w:proofErr w:type="gramEnd"/>
      <w:r w:rsidRPr="00144B23">
        <w:rPr>
          <w:rFonts w:eastAsia="Times New Roman" w:cstheme="minorHAnsi"/>
          <w:sz w:val="28"/>
          <w:szCs w:val="28"/>
        </w:rPr>
        <w:t>).</w:t>
      </w:r>
    </w:p>
    <w:p w:rsidR="00144B23" w:rsidRPr="00144B23" w:rsidRDefault="00144B23" w:rsidP="00393A8E">
      <w:pPr>
        <w:numPr>
          <w:ilvl w:val="0"/>
          <w:numId w:val="48"/>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Name the rule and finish the setup.</w:t>
      </w:r>
    </w:p>
    <w:p w:rsidR="00144B23" w:rsidRPr="00144B23" w:rsidRDefault="00144B23" w:rsidP="00144B23">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Step 2: Restrict IP Addresses (Optional)</w:t>
      </w:r>
    </w:p>
    <w:p w:rsidR="00144B23" w:rsidRPr="00144B23" w:rsidRDefault="00144B23" w:rsidP="00144B23">
      <w:p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To enhance security, restrict access to SQL Server from specific IP addresses. This limits the exposure of your server to the internet.</w:t>
      </w:r>
    </w:p>
    <w:p w:rsidR="00144B23" w:rsidRPr="00144B23" w:rsidRDefault="00144B23" w:rsidP="00393A8E">
      <w:pPr>
        <w:numPr>
          <w:ilvl w:val="0"/>
          <w:numId w:val="49"/>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lastRenderedPageBreak/>
        <w:t xml:space="preserve">Go to the firewall rule created in </w:t>
      </w:r>
      <w:r w:rsidRPr="00D01EB3">
        <w:rPr>
          <w:rFonts w:eastAsia="Times New Roman" w:cstheme="minorHAnsi"/>
          <w:b/>
          <w:bCs/>
          <w:sz w:val="28"/>
          <w:szCs w:val="28"/>
        </w:rPr>
        <w:t>Step 1</w:t>
      </w:r>
      <w:r w:rsidRPr="00144B23">
        <w:rPr>
          <w:rFonts w:eastAsia="Times New Roman" w:cstheme="minorHAnsi"/>
          <w:sz w:val="28"/>
          <w:szCs w:val="28"/>
        </w:rPr>
        <w:t>.</w:t>
      </w:r>
    </w:p>
    <w:p w:rsidR="00144B23" w:rsidRPr="00144B23" w:rsidRDefault="00144B23" w:rsidP="00393A8E">
      <w:pPr>
        <w:numPr>
          <w:ilvl w:val="0"/>
          <w:numId w:val="49"/>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Right-click the rule and choose </w:t>
      </w:r>
      <w:r w:rsidRPr="00D01EB3">
        <w:rPr>
          <w:rFonts w:eastAsia="Times New Roman" w:cstheme="minorHAnsi"/>
          <w:b/>
          <w:bCs/>
          <w:sz w:val="28"/>
          <w:szCs w:val="28"/>
        </w:rPr>
        <w:t>Properties</w:t>
      </w:r>
      <w:r w:rsidRPr="00144B23">
        <w:rPr>
          <w:rFonts w:eastAsia="Times New Roman" w:cstheme="minorHAnsi"/>
          <w:sz w:val="28"/>
          <w:szCs w:val="28"/>
        </w:rPr>
        <w:t>.</w:t>
      </w:r>
    </w:p>
    <w:p w:rsidR="00144B23" w:rsidRPr="00144B23" w:rsidRDefault="00144B23" w:rsidP="00393A8E">
      <w:pPr>
        <w:numPr>
          <w:ilvl w:val="0"/>
          <w:numId w:val="49"/>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Under the </w:t>
      </w:r>
      <w:r w:rsidRPr="00D01EB3">
        <w:rPr>
          <w:rFonts w:eastAsia="Times New Roman" w:cstheme="minorHAnsi"/>
          <w:b/>
          <w:bCs/>
          <w:sz w:val="28"/>
          <w:szCs w:val="28"/>
        </w:rPr>
        <w:t>Scope</w:t>
      </w:r>
      <w:r w:rsidRPr="00144B23">
        <w:rPr>
          <w:rFonts w:eastAsia="Times New Roman" w:cstheme="minorHAnsi"/>
          <w:sz w:val="28"/>
          <w:szCs w:val="28"/>
        </w:rPr>
        <w:t xml:space="preserve"> tab, specify the allowed IP addresses in the </w:t>
      </w:r>
      <w:r w:rsidRPr="00D01EB3">
        <w:rPr>
          <w:rFonts w:eastAsia="Times New Roman" w:cstheme="minorHAnsi"/>
          <w:b/>
          <w:bCs/>
          <w:sz w:val="28"/>
          <w:szCs w:val="28"/>
        </w:rPr>
        <w:t>Remote IP Address</w:t>
      </w:r>
      <w:r w:rsidRPr="00144B23">
        <w:rPr>
          <w:rFonts w:eastAsia="Times New Roman" w:cstheme="minorHAnsi"/>
          <w:sz w:val="28"/>
          <w:szCs w:val="28"/>
        </w:rPr>
        <w:t xml:space="preserve"> section.</w:t>
      </w:r>
    </w:p>
    <w:p w:rsidR="00144B23" w:rsidRPr="00144B23" w:rsidRDefault="00144B23" w:rsidP="00144B23">
      <w:pPr>
        <w:spacing w:before="100" w:beforeAutospacing="1" w:after="100" w:afterAutospacing="1" w:line="240" w:lineRule="auto"/>
        <w:outlineLvl w:val="2"/>
        <w:rPr>
          <w:rFonts w:eastAsia="Times New Roman" w:cstheme="minorHAnsi"/>
          <w:b/>
          <w:bCs/>
          <w:sz w:val="28"/>
          <w:szCs w:val="28"/>
        </w:rPr>
      </w:pPr>
      <w:r w:rsidRPr="00D01EB3">
        <w:rPr>
          <w:rFonts w:eastAsia="Times New Roman" w:cstheme="minorHAnsi"/>
          <w:b/>
          <w:bCs/>
          <w:sz w:val="28"/>
          <w:szCs w:val="28"/>
        </w:rPr>
        <w:t>3. Configure SQL Server Authentication for Remote Access</w:t>
      </w:r>
    </w:p>
    <w:p w:rsidR="00144B23" w:rsidRPr="00144B23" w:rsidRDefault="00144B23" w:rsidP="00144B23">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Step 1: Choose the Appropriate Authentication Mode</w:t>
      </w:r>
    </w:p>
    <w:p w:rsidR="00144B23" w:rsidRPr="00144B23" w:rsidRDefault="00144B23" w:rsidP="00144B23">
      <w:p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SQL Server supports two authentication modes:</w:t>
      </w:r>
    </w:p>
    <w:p w:rsidR="00144B23" w:rsidRPr="00144B23" w:rsidRDefault="00144B23" w:rsidP="00393A8E">
      <w:pPr>
        <w:numPr>
          <w:ilvl w:val="0"/>
          <w:numId w:val="50"/>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Windows Authentication</w:t>
      </w:r>
      <w:r w:rsidRPr="00144B23">
        <w:rPr>
          <w:rFonts w:eastAsia="Times New Roman" w:cstheme="minorHAnsi"/>
          <w:sz w:val="28"/>
          <w:szCs w:val="28"/>
        </w:rPr>
        <w:t xml:space="preserve"> (more secure, integrates with Active Directory).</w:t>
      </w:r>
    </w:p>
    <w:p w:rsidR="00144B23" w:rsidRPr="00144B23" w:rsidRDefault="00144B23" w:rsidP="00393A8E">
      <w:pPr>
        <w:numPr>
          <w:ilvl w:val="0"/>
          <w:numId w:val="50"/>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SQL Server and Windows Authentication (Mixed Mode)</w:t>
      </w:r>
      <w:r w:rsidRPr="00144B23">
        <w:rPr>
          <w:rFonts w:eastAsia="Times New Roman" w:cstheme="minorHAnsi"/>
          <w:sz w:val="28"/>
          <w:szCs w:val="28"/>
        </w:rPr>
        <w:t xml:space="preserve"> (required for users who do not have Windows domain credentials).</w:t>
      </w:r>
    </w:p>
    <w:p w:rsidR="00144B23" w:rsidRPr="00144B23" w:rsidRDefault="00144B23" w:rsidP="00144B23">
      <w:p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To enable Mixed Mode Authentication:</w:t>
      </w:r>
    </w:p>
    <w:p w:rsidR="00144B23" w:rsidRPr="00144B23" w:rsidRDefault="00144B23" w:rsidP="00393A8E">
      <w:pPr>
        <w:numPr>
          <w:ilvl w:val="0"/>
          <w:numId w:val="51"/>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Open </w:t>
      </w:r>
      <w:r w:rsidRPr="00D01EB3">
        <w:rPr>
          <w:rFonts w:eastAsia="Times New Roman" w:cstheme="minorHAnsi"/>
          <w:b/>
          <w:bCs/>
          <w:sz w:val="28"/>
          <w:szCs w:val="28"/>
        </w:rPr>
        <w:t>SQL Server Management Studio (SSMS)</w:t>
      </w:r>
      <w:r w:rsidRPr="00144B23">
        <w:rPr>
          <w:rFonts w:eastAsia="Times New Roman" w:cstheme="minorHAnsi"/>
          <w:sz w:val="28"/>
          <w:szCs w:val="28"/>
        </w:rPr>
        <w:t>.</w:t>
      </w:r>
    </w:p>
    <w:p w:rsidR="00144B23" w:rsidRPr="00144B23" w:rsidRDefault="00144B23" w:rsidP="00393A8E">
      <w:pPr>
        <w:numPr>
          <w:ilvl w:val="0"/>
          <w:numId w:val="51"/>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Right-click on the server instance and select </w:t>
      </w:r>
      <w:r w:rsidRPr="00D01EB3">
        <w:rPr>
          <w:rFonts w:eastAsia="Times New Roman" w:cstheme="minorHAnsi"/>
          <w:b/>
          <w:bCs/>
          <w:sz w:val="28"/>
          <w:szCs w:val="28"/>
        </w:rPr>
        <w:t>Properties</w:t>
      </w:r>
      <w:r w:rsidRPr="00144B23">
        <w:rPr>
          <w:rFonts w:eastAsia="Times New Roman" w:cstheme="minorHAnsi"/>
          <w:sz w:val="28"/>
          <w:szCs w:val="28"/>
        </w:rPr>
        <w:t>.</w:t>
      </w:r>
    </w:p>
    <w:p w:rsidR="00144B23" w:rsidRPr="00144B23" w:rsidRDefault="00144B23" w:rsidP="00393A8E">
      <w:pPr>
        <w:numPr>
          <w:ilvl w:val="0"/>
          <w:numId w:val="51"/>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Under the </w:t>
      </w:r>
      <w:r w:rsidRPr="00D01EB3">
        <w:rPr>
          <w:rFonts w:eastAsia="Times New Roman" w:cstheme="minorHAnsi"/>
          <w:b/>
          <w:bCs/>
          <w:sz w:val="28"/>
          <w:szCs w:val="28"/>
        </w:rPr>
        <w:t>Security</w:t>
      </w:r>
      <w:r w:rsidRPr="00144B23">
        <w:rPr>
          <w:rFonts w:eastAsia="Times New Roman" w:cstheme="minorHAnsi"/>
          <w:sz w:val="28"/>
          <w:szCs w:val="28"/>
        </w:rPr>
        <w:t xml:space="preserve"> tab, select </w:t>
      </w:r>
      <w:r w:rsidRPr="00D01EB3">
        <w:rPr>
          <w:rFonts w:eastAsia="Times New Roman" w:cstheme="minorHAnsi"/>
          <w:b/>
          <w:bCs/>
          <w:sz w:val="28"/>
          <w:szCs w:val="28"/>
        </w:rPr>
        <w:t>SQL Server and Windows Authentication mode</w:t>
      </w:r>
      <w:r w:rsidRPr="00144B23">
        <w:rPr>
          <w:rFonts w:eastAsia="Times New Roman" w:cstheme="minorHAnsi"/>
          <w:sz w:val="28"/>
          <w:szCs w:val="28"/>
        </w:rPr>
        <w:t>.</w:t>
      </w:r>
    </w:p>
    <w:p w:rsidR="00144B23" w:rsidRPr="00144B23" w:rsidRDefault="00144B23" w:rsidP="00393A8E">
      <w:pPr>
        <w:numPr>
          <w:ilvl w:val="0"/>
          <w:numId w:val="51"/>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Restart the SQL Server instance.</w:t>
      </w:r>
    </w:p>
    <w:p w:rsidR="00144B23" w:rsidRPr="00144B23" w:rsidRDefault="00144B23" w:rsidP="00144B23">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Step 2: Create Secure SQL Server Logins</w:t>
      </w:r>
    </w:p>
    <w:p w:rsidR="00144B23" w:rsidRPr="00144B23" w:rsidRDefault="00144B23" w:rsidP="00144B23">
      <w:p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If using SQL Server Authentication, create strong logins for remote users.</w:t>
      </w:r>
    </w:p>
    <w:p w:rsidR="00144B23" w:rsidRPr="00D01EB3" w:rsidRDefault="00144B23" w:rsidP="0014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Create a login with a strong password</w:t>
      </w:r>
    </w:p>
    <w:p w:rsidR="00144B23" w:rsidRPr="00D01EB3" w:rsidRDefault="00144B23" w:rsidP="0014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CREATE LOGIN </w:t>
      </w:r>
      <w:proofErr w:type="spellStart"/>
      <w:r w:rsidRPr="00D01EB3">
        <w:rPr>
          <w:rFonts w:eastAsia="Times New Roman" w:cstheme="minorHAnsi"/>
          <w:sz w:val="28"/>
          <w:szCs w:val="28"/>
        </w:rPr>
        <w:t>RemoteUser</w:t>
      </w:r>
      <w:proofErr w:type="spellEnd"/>
      <w:r w:rsidRPr="00D01EB3">
        <w:rPr>
          <w:rFonts w:eastAsia="Times New Roman" w:cstheme="minorHAnsi"/>
          <w:sz w:val="28"/>
          <w:szCs w:val="28"/>
        </w:rPr>
        <w:t xml:space="preserve"> WITH PASSWORD = 'StrongPassword123!</w:t>
      </w:r>
      <w:proofErr w:type="gramStart"/>
      <w:r w:rsidRPr="00D01EB3">
        <w:rPr>
          <w:rFonts w:eastAsia="Times New Roman" w:cstheme="minorHAnsi"/>
          <w:sz w:val="28"/>
          <w:szCs w:val="28"/>
        </w:rPr>
        <w:t>';</w:t>
      </w:r>
      <w:proofErr w:type="gramEnd"/>
    </w:p>
    <w:p w:rsidR="00144B23" w:rsidRPr="00144B23" w:rsidRDefault="00144B23" w:rsidP="00144B23">
      <w:p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Grant the necessary database access and roles to the login:</w:t>
      </w:r>
    </w:p>
    <w:p w:rsidR="00144B23" w:rsidRPr="00D01EB3" w:rsidRDefault="00144B23" w:rsidP="0014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lastRenderedPageBreak/>
        <w:t>-- Grant access to a database</w:t>
      </w:r>
    </w:p>
    <w:p w:rsidR="00144B23" w:rsidRPr="00D01EB3" w:rsidRDefault="00144B23" w:rsidP="0014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USE </w:t>
      </w:r>
      <w:proofErr w:type="spellStart"/>
      <w:r w:rsidRPr="00D01EB3">
        <w:rPr>
          <w:rFonts w:eastAsia="Times New Roman" w:cstheme="minorHAnsi"/>
          <w:sz w:val="28"/>
          <w:szCs w:val="28"/>
        </w:rPr>
        <w:t>YourDatabase</w:t>
      </w:r>
      <w:proofErr w:type="spellEnd"/>
      <w:r w:rsidRPr="00D01EB3">
        <w:rPr>
          <w:rFonts w:eastAsia="Times New Roman" w:cstheme="minorHAnsi"/>
          <w:sz w:val="28"/>
          <w:szCs w:val="28"/>
        </w:rPr>
        <w:t>;</w:t>
      </w:r>
    </w:p>
    <w:p w:rsidR="00144B23" w:rsidRPr="00D01EB3" w:rsidRDefault="00144B23" w:rsidP="0014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CREATE USER </w:t>
      </w:r>
      <w:proofErr w:type="spellStart"/>
      <w:r w:rsidRPr="00D01EB3">
        <w:rPr>
          <w:rFonts w:eastAsia="Times New Roman" w:cstheme="minorHAnsi"/>
          <w:sz w:val="28"/>
          <w:szCs w:val="28"/>
        </w:rPr>
        <w:t>RemoteUser</w:t>
      </w:r>
      <w:proofErr w:type="spellEnd"/>
      <w:r w:rsidRPr="00D01EB3">
        <w:rPr>
          <w:rFonts w:eastAsia="Times New Roman" w:cstheme="minorHAnsi"/>
          <w:sz w:val="28"/>
          <w:szCs w:val="28"/>
        </w:rPr>
        <w:t xml:space="preserve"> FOR LOGIN </w:t>
      </w:r>
      <w:proofErr w:type="spellStart"/>
      <w:r w:rsidRPr="00D01EB3">
        <w:rPr>
          <w:rFonts w:eastAsia="Times New Roman" w:cstheme="minorHAnsi"/>
          <w:sz w:val="28"/>
          <w:szCs w:val="28"/>
        </w:rPr>
        <w:t>RemoteUser</w:t>
      </w:r>
      <w:proofErr w:type="spellEnd"/>
      <w:r w:rsidRPr="00D01EB3">
        <w:rPr>
          <w:rFonts w:eastAsia="Times New Roman" w:cstheme="minorHAnsi"/>
          <w:sz w:val="28"/>
          <w:szCs w:val="28"/>
        </w:rPr>
        <w:t>;</w:t>
      </w:r>
    </w:p>
    <w:p w:rsidR="00144B23" w:rsidRPr="00D01EB3" w:rsidRDefault="00144B23" w:rsidP="0014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ALTER ROLE </w:t>
      </w:r>
      <w:proofErr w:type="spellStart"/>
      <w:r w:rsidRPr="00D01EB3">
        <w:rPr>
          <w:rFonts w:eastAsia="Times New Roman" w:cstheme="minorHAnsi"/>
          <w:sz w:val="28"/>
          <w:szCs w:val="28"/>
        </w:rPr>
        <w:t>db_datareader</w:t>
      </w:r>
      <w:proofErr w:type="spellEnd"/>
      <w:r w:rsidRPr="00D01EB3">
        <w:rPr>
          <w:rFonts w:eastAsia="Times New Roman" w:cstheme="minorHAnsi"/>
          <w:sz w:val="28"/>
          <w:szCs w:val="28"/>
        </w:rPr>
        <w:t xml:space="preserve"> ADD MEMBER </w:t>
      </w:r>
      <w:proofErr w:type="spellStart"/>
      <w:r w:rsidRPr="00D01EB3">
        <w:rPr>
          <w:rFonts w:eastAsia="Times New Roman" w:cstheme="minorHAnsi"/>
          <w:sz w:val="28"/>
          <w:szCs w:val="28"/>
        </w:rPr>
        <w:t>RemoteUser</w:t>
      </w:r>
      <w:proofErr w:type="spellEnd"/>
      <w:r w:rsidRPr="00D01EB3">
        <w:rPr>
          <w:rFonts w:eastAsia="Times New Roman" w:cstheme="minorHAnsi"/>
          <w:sz w:val="28"/>
          <w:szCs w:val="28"/>
        </w:rPr>
        <w:t>;</w:t>
      </w:r>
    </w:p>
    <w:p w:rsidR="00144B23" w:rsidRPr="00144B23" w:rsidRDefault="00144B23" w:rsidP="00144B23">
      <w:pPr>
        <w:spacing w:before="100" w:beforeAutospacing="1" w:after="100" w:afterAutospacing="1" w:line="240" w:lineRule="auto"/>
        <w:outlineLvl w:val="2"/>
        <w:rPr>
          <w:rFonts w:eastAsia="Times New Roman" w:cstheme="minorHAnsi"/>
          <w:b/>
          <w:bCs/>
          <w:sz w:val="28"/>
          <w:szCs w:val="28"/>
        </w:rPr>
      </w:pPr>
      <w:r w:rsidRPr="00D01EB3">
        <w:rPr>
          <w:rFonts w:eastAsia="Times New Roman" w:cstheme="minorHAnsi"/>
          <w:b/>
          <w:bCs/>
          <w:sz w:val="28"/>
          <w:szCs w:val="28"/>
        </w:rPr>
        <w:t>4. Secure the Connection with SSL/TLS Encryption</w:t>
      </w:r>
    </w:p>
    <w:p w:rsidR="00144B23" w:rsidRPr="00144B23" w:rsidRDefault="00144B23" w:rsidP="00144B23">
      <w:p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To encrypt the connection between the SQL Server and remote clients, enable </w:t>
      </w:r>
      <w:r w:rsidRPr="00D01EB3">
        <w:rPr>
          <w:rFonts w:eastAsia="Times New Roman" w:cstheme="minorHAnsi"/>
          <w:b/>
          <w:bCs/>
          <w:sz w:val="28"/>
          <w:szCs w:val="28"/>
        </w:rPr>
        <w:t>SSL/TLS encryption</w:t>
      </w:r>
      <w:r w:rsidRPr="00144B23">
        <w:rPr>
          <w:rFonts w:eastAsia="Times New Roman" w:cstheme="minorHAnsi"/>
          <w:sz w:val="28"/>
          <w:szCs w:val="28"/>
        </w:rPr>
        <w:t>.</w:t>
      </w:r>
    </w:p>
    <w:p w:rsidR="00144B23" w:rsidRPr="00144B23" w:rsidRDefault="00144B23" w:rsidP="00144B23">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Step 1: Install an SSL/TLS Certificate</w:t>
      </w:r>
    </w:p>
    <w:p w:rsidR="00144B23" w:rsidRPr="00144B23" w:rsidRDefault="00144B23" w:rsidP="00393A8E">
      <w:pPr>
        <w:numPr>
          <w:ilvl w:val="0"/>
          <w:numId w:val="52"/>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Obtain an SSL certificate from a trusted Certificate Authority (CA).</w:t>
      </w:r>
    </w:p>
    <w:p w:rsidR="00144B23" w:rsidRPr="00144B23" w:rsidRDefault="00144B23" w:rsidP="00393A8E">
      <w:pPr>
        <w:numPr>
          <w:ilvl w:val="0"/>
          <w:numId w:val="52"/>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Install the SSL certificate on the SQL Server machine.</w:t>
      </w:r>
    </w:p>
    <w:p w:rsidR="00144B23" w:rsidRPr="00144B23" w:rsidRDefault="00144B23" w:rsidP="00144B23">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Step 2: Configure SQL Server to Use SSL/TLS</w:t>
      </w:r>
    </w:p>
    <w:p w:rsidR="00144B23" w:rsidRPr="00144B23" w:rsidRDefault="00144B23" w:rsidP="00393A8E">
      <w:pPr>
        <w:numPr>
          <w:ilvl w:val="0"/>
          <w:numId w:val="53"/>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Open </w:t>
      </w:r>
      <w:r w:rsidRPr="00D01EB3">
        <w:rPr>
          <w:rFonts w:eastAsia="Times New Roman" w:cstheme="minorHAnsi"/>
          <w:b/>
          <w:bCs/>
          <w:sz w:val="28"/>
          <w:szCs w:val="28"/>
        </w:rPr>
        <w:t>SQL Server Configuration Manager</w:t>
      </w:r>
      <w:r w:rsidRPr="00144B23">
        <w:rPr>
          <w:rFonts w:eastAsia="Times New Roman" w:cstheme="minorHAnsi"/>
          <w:sz w:val="28"/>
          <w:szCs w:val="28"/>
        </w:rPr>
        <w:t>.</w:t>
      </w:r>
    </w:p>
    <w:p w:rsidR="00144B23" w:rsidRPr="00144B23" w:rsidRDefault="00144B23" w:rsidP="00393A8E">
      <w:pPr>
        <w:numPr>
          <w:ilvl w:val="0"/>
          <w:numId w:val="53"/>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Navigate to </w:t>
      </w:r>
      <w:r w:rsidRPr="00D01EB3">
        <w:rPr>
          <w:rFonts w:eastAsia="Times New Roman" w:cstheme="minorHAnsi"/>
          <w:b/>
          <w:bCs/>
          <w:sz w:val="28"/>
          <w:szCs w:val="28"/>
        </w:rPr>
        <w:t>SQL Server Network Configuration &gt; Protocols for [</w:t>
      </w:r>
      <w:proofErr w:type="spellStart"/>
      <w:r w:rsidRPr="00D01EB3">
        <w:rPr>
          <w:rFonts w:eastAsia="Times New Roman" w:cstheme="minorHAnsi"/>
          <w:b/>
          <w:bCs/>
          <w:sz w:val="28"/>
          <w:szCs w:val="28"/>
        </w:rPr>
        <w:t>YourInstance</w:t>
      </w:r>
      <w:proofErr w:type="spellEnd"/>
      <w:r w:rsidRPr="00D01EB3">
        <w:rPr>
          <w:rFonts w:eastAsia="Times New Roman" w:cstheme="minorHAnsi"/>
          <w:b/>
          <w:bCs/>
          <w:sz w:val="28"/>
          <w:szCs w:val="28"/>
        </w:rPr>
        <w:t>]</w:t>
      </w:r>
      <w:r w:rsidRPr="00144B23">
        <w:rPr>
          <w:rFonts w:eastAsia="Times New Roman" w:cstheme="minorHAnsi"/>
          <w:sz w:val="28"/>
          <w:szCs w:val="28"/>
        </w:rPr>
        <w:t>.</w:t>
      </w:r>
    </w:p>
    <w:p w:rsidR="00144B23" w:rsidRPr="00144B23" w:rsidRDefault="00144B23" w:rsidP="00393A8E">
      <w:pPr>
        <w:numPr>
          <w:ilvl w:val="0"/>
          <w:numId w:val="53"/>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Right-click </w:t>
      </w:r>
      <w:r w:rsidRPr="00D01EB3">
        <w:rPr>
          <w:rFonts w:eastAsia="Times New Roman" w:cstheme="minorHAnsi"/>
          <w:b/>
          <w:bCs/>
          <w:sz w:val="28"/>
          <w:szCs w:val="28"/>
        </w:rPr>
        <w:t>TCP/IP</w:t>
      </w:r>
      <w:r w:rsidRPr="00144B23">
        <w:rPr>
          <w:rFonts w:eastAsia="Times New Roman" w:cstheme="minorHAnsi"/>
          <w:sz w:val="28"/>
          <w:szCs w:val="28"/>
        </w:rPr>
        <w:t xml:space="preserve"> and select </w:t>
      </w:r>
      <w:r w:rsidRPr="00D01EB3">
        <w:rPr>
          <w:rFonts w:eastAsia="Times New Roman" w:cstheme="minorHAnsi"/>
          <w:b/>
          <w:bCs/>
          <w:sz w:val="28"/>
          <w:szCs w:val="28"/>
        </w:rPr>
        <w:t>Properties</w:t>
      </w:r>
      <w:r w:rsidRPr="00144B23">
        <w:rPr>
          <w:rFonts w:eastAsia="Times New Roman" w:cstheme="minorHAnsi"/>
          <w:sz w:val="28"/>
          <w:szCs w:val="28"/>
        </w:rPr>
        <w:t>.</w:t>
      </w:r>
    </w:p>
    <w:p w:rsidR="00144B23" w:rsidRPr="00144B23" w:rsidRDefault="00144B23" w:rsidP="00393A8E">
      <w:pPr>
        <w:numPr>
          <w:ilvl w:val="0"/>
          <w:numId w:val="53"/>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Under the </w:t>
      </w:r>
      <w:r w:rsidRPr="00D01EB3">
        <w:rPr>
          <w:rFonts w:eastAsia="Times New Roman" w:cstheme="minorHAnsi"/>
          <w:b/>
          <w:bCs/>
          <w:sz w:val="28"/>
          <w:szCs w:val="28"/>
        </w:rPr>
        <w:t>Flags</w:t>
      </w:r>
      <w:r w:rsidRPr="00144B23">
        <w:rPr>
          <w:rFonts w:eastAsia="Times New Roman" w:cstheme="minorHAnsi"/>
          <w:sz w:val="28"/>
          <w:szCs w:val="28"/>
        </w:rPr>
        <w:t xml:space="preserve"> tab, set </w:t>
      </w:r>
      <w:r w:rsidRPr="00D01EB3">
        <w:rPr>
          <w:rFonts w:eastAsia="Times New Roman" w:cstheme="minorHAnsi"/>
          <w:b/>
          <w:bCs/>
          <w:sz w:val="28"/>
          <w:szCs w:val="28"/>
        </w:rPr>
        <w:t>Force Encryption</w:t>
      </w:r>
      <w:r w:rsidRPr="00144B23">
        <w:rPr>
          <w:rFonts w:eastAsia="Times New Roman" w:cstheme="minorHAnsi"/>
          <w:sz w:val="28"/>
          <w:szCs w:val="28"/>
        </w:rPr>
        <w:t xml:space="preserve"> to </w:t>
      </w:r>
      <w:r w:rsidRPr="00D01EB3">
        <w:rPr>
          <w:rFonts w:eastAsia="Times New Roman" w:cstheme="minorHAnsi"/>
          <w:b/>
          <w:bCs/>
          <w:sz w:val="28"/>
          <w:szCs w:val="28"/>
        </w:rPr>
        <w:t>Yes</w:t>
      </w:r>
      <w:r w:rsidRPr="00144B23">
        <w:rPr>
          <w:rFonts w:eastAsia="Times New Roman" w:cstheme="minorHAnsi"/>
          <w:sz w:val="28"/>
          <w:szCs w:val="28"/>
        </w:rPr>
        <w:t>.</w:t>
      </w:r>
    </w:p>
    <w:p w:rsidR="00144B23" w:rsidRPr="00144B23" w:rsidRDefault="00144B23" w:rsidP="00393A8E">
      <w:pPr>
        <w:numPr>
          <w:ilvl w:val="0"/>
          <w:numId w:val="53"/>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Restart SQL Server to apply changes.</w:t>
      </w:r>
    </w:p>
    <w:p w:rsidR="00144B23" w:rsidRPr="00144B23" w:rsidRDefault="00144B23" w:rsidP="00144B23">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Step 3: Enable SSL/TLS for Remote Clients</w:t>
      </w:r>
    </w:p>
    <w:p w:rsidR="00144B23" w:rsidRPr="00144B23" w:rsidRDefault="00144B23" w:rsidP="00144B23">
      <w:p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To enforce SSL/TLS encryption for client connections, update the connection string to include </w:t>
      </w:r>
      <w:r w:rsidRPr="00D01EB3">
        <w:rPr>
          <w:rFonts w:eastAsia="Times New Roman" w:cstheme="minorHAnsi"/>
          <w:sz w:val="28"/>
          <w:szCs w:val="28"/>
        </w:rPr>
        <w:t>Encrypt=True</w:t>
      </w:r>
      <w:r w:rsidRPr="00144B23">
        <w:rPr>
          <w:rFonts w:eastAsia="Times New Roman" w:cstheme="minorHAnsi"/>
          <w:sz w:val="28"/>
          <w:szCs w:val="28"/>
        </w:rPr>
        <w:t xml:space="preserve"> and </w:t>
      </w:r>
      <w:proofErr w:type="spellStart"/>
      <w:r w:rsidRPr="00D01EB3">
        <w:rPr>
          <w:rFonts w:eastAsia="Times New Roman" w:cstheme="minorHAnsi"/>
          <w:sz w:val="28"/>
          <w:szCs w:val="28"/>
        </w:rPr>
        <w:t>TrustServerCertificate</w:t>
      </w:r>
      <w:proofErr w:type="spellEnd"/>
      <w:r w:rsidRPr="00D01EB3">
        <w:rPr>
          <w:rFonts w:eastAsia="Times New Roman" w:cstheme="minorHAnsi"/>
          <w:sz w:val="28"/>
          <w:szCs w:val="28"/>
        </w:rPr>
        <w:t>=False</w:t>
      </w:r>
      <w:r w:rsidRPr="00144B23">
        <w:rPr>
          <w:rFonts w:eastAsia="Times New Roman" w:cstheme="minorHAnsi"/>
          <w:sz w:val="28"/>
          <w:szCs w:val="28"/>
        </w:rPr>
        <w:t>.</w:t>
      </w:r>
    </w:p>
    <w:p w:rsidR="00144B23" w:rsidRPr="00D01EB3" w:rsidRDefault="00144B23" w:rsidP="0014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Data Source=YourServer</w:t>
      </w:r>
      <w:proofErr w:type="gramStart"/>
      <w:r w:rsidRPr="00D01EB3">
        <w:rPr>
          <w:rFonts w:eastAsia="Times New Roman" w:cstheme="minorHAnsi"/>
          <w:sz w:val="28"/>
          <w:szCs w:val="28"/>
        </w:rPr>
        <w:t>,1434</w:t>
      </w:r>
      <w:proofErr w:type="gramEnd"/>
      <w:r w:rsidRPr="00D01EB3">
        <w:rPr>
          <w:rFonts w:eastAsia="Times New Roman" w:cstheme="minorHAnsi"/>
          <w:sz w:val="28"/>
          <w:szCs w:val="28"/>
        </w:rPr>
        <w:t>;Initial Catalog=</w:t>
      </w:r>
      <w:proofErr w:type="spellStart"/>
      <w:r w:rsidRPr="00D01EB3">
        <w:rPr>
          <w:rFonts w:eastAsia="Times New Roman" w:cstheme="minorHAnsi"/>
          <w:sz w:val="28"/>
          <w:szCs w:val="28"/>
        </w:rPr>
        <w:t>YourDatabase;User</w:t>
      </w:r>
      <w:proofErr w:type="spellEnd"/>
      <w:r w:rsidRPr="00D01EB3">
        <w:rPr>
          <w:rFonts w:eastAsia="Times New Roman" w:cstheme="minorHAnsi"/>
          <w:sz w:val="28"/>
          <w:szCs w:val="28"/>
        </w:rPr>
        <w:t xml:space="preserve"> ID=RemoteUser;Password=YourPassword;Encrypt=True;TrustServerCertificate=False;</w:t>
      </w:r>
    </w:p>
    <w:p w:rsidR="00144B23" w:rsidRPr="00144B23" w:rsidRDefault="00144B23" w:rsidP="00144B23">
      <w:pPr>
        <w:spacing w:before="100" w:beforeAutospacing="1" w:after="100" w:afterAutospacing="1" w:line="240" w:lineRule="auto"/>
        <w:outlineLvl w:val="2"/>
        <w:rPr>
          <w:rFonts w:eastAsia="Times New Roman" w:cstheme="minorHAnsi"/>
          <w:b/>
          <w:bCs/>
          <w:sz w:val="28"/>
          <w:szCs w:val="28"/>
        </w:rPr>
      </w:pPr>
      <w:r w:rsidRPr="00D01EB3">
        <w:rPr>
          <w:rFonts w:eastAsia="Times New Roman" w:cstheme="minorHAnsi"/>
          <w:b/>
          <w:bCs/>
          <w:sz w:val="28"/>
          <w:szCs w:val="28"/>
        </w:rPr>
        <w:lastRenderedPageBreak/>
        <w:t>5. Additional Security Considerations</w:t>
      </w:r>
    </w:p>
    <w:p w:rsidR="00144B23" w:rsidRPr="00144B23" w:rsidRDefault="00144B23" w:rsidP="00144B23">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a. Disable SQL Server Browser Service</w:t>
      </w:r>
    </w:p>
    <w:p w:rsidR="00144B23" w:rsidRPr="00144B23" w:rsidRDefault="00144B23" w:rsidP="00144B23">
      <w:p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The </w:t>
      </w:r>
      <w:r w:rsidRPr="00D01EB3">
        <w:rPr>
          <w:rFonts w:eastAsia="Times New Roman" w:cstheme="minorHAnsi"/>
          <w:b/>
          <w:bCs/>
          <w:sz w:val="28"/>
          <w:szCs w:val="28"/>
        </w:rPr>
        <w:t>SQL Server Browser</w:t>
      </w:r>
      <w:r w:rsidRPr="00144B23">
        <w:rPr>
          <w:rFonts w:eastAsia="Times New Roman" w:cstheme="minorHAnsi"/>
          <w:sz w:val="28"/>
          <w:szCs w:val="28"/>
        </w:rPr>
        <w:t xml:space="preserve"> service helps clients find SQL Server instances. For security, disable it if not needed to reduce the server’s exposure.</w:t>
      </w:r>
    </w:p>
    <w:p w:rsidR="00144B23" w:rsidRPr="00144B23" w:rsidRDefault="00144B23" w:rsidP="00393A8E">
      <w:pPr>
        <w:numPr>
          <w:ilvl w:val="0"/>
          <w:numId w:val="54"/>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Open </w:t>
      </w:r>
      <w:r w:rsidRPr="00D01EB3">
        <w:rPr>
          <w:rFonts w:eastAsia="Times New Roman" w:cstheme="minorHAnsi"/>
          <w:b/>
          <w:bCs/>
          <w:sz w:val="28"/>
          <w:szCs w:val="28"/>
        </w:rPr>
        <w:t>SQL Server Configuration Manager</w:t>
      </w:r>
      <w:r w:rsidRPr="00144B23">
        <w:rPr>
          <w:rFonts w:eastAsia="Times New Roman" w:cstheme="minorHAnsi"/>
          <w:sz w:val="28"/>
          <w:szCs w:val="28"/>
        </w:rPr>
        <w:t>.</w:t>
      </w:r>
    </w:p>
    <w:p w:rsidR="00144B23" w:rsidRPr="00144B23" w:rsidRDefault="00144B23" w:rsidP="00393A8E">
      <w:pPr>
        <w:numPr>
          <w:ilvl w:val="0"/>
          <w:numId w:val="54"/>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Navigate to </w:t>
      </w:r>
      <w:r w:rsidRPr="00D01EB3">
        <w:rPr>
          <w:rFonts w:eastAsia="Times New Roman" w:cstheme="minorHAnsi"/>
          <w:b/>
          <w:bCs/>
          <w:sz w:val="28"/>
          <w:szCs w:val="28"/>
        </w:rPr>
        <w:t>SQL Server Services</w:t>
      </w:r>
      <w:r w:rsidRPr="00144B23">
        <w:rPr>
          <w:rFonts w:eastAsia="Times New Roman" w:cstheme="minorHAnsi"/>
          <w:sz w:val="28"/>
          <w:szCs w:val="28"/>
        </w:rPr>
        <w:t>.</w:t>
      </w:r>
    </w:p>
    <w:p w:rsidR="00144B23" w:rsidRPr="00144B23" w:rsidRDefault="00144B23" w:rsidP="00393A8E">
      <w:pPr>
        <w:numPr>
          <w:ilvl w:val="0"/>
          <w:numId w:val="54"/>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Right-click </w:t>
      </w:r>
      <w:r w:rsidRPr="00D01EB3">
        <w:rPr>
          <w:rFonts w:eastAsia="Times New Roman" w:cstheme="minorHAnsi"/>
          <w:b/>
          <w:bCs/>
          <w:sz w:val="28"/>
          <w:szCs w:val="28"/>
        </w:rPr>
        <w:t>SQL Server Browser</w:t>
      </w:r>
      <w:r w:rsidRPr="00144B23">
        <w:rPr>
          <w:rFonts w:eastAsia="Times New Roman" w:cstheme="minorHAnsi"/>
          <w:sz w:val="28"/>
          <w:szCs w:val="28"/>
        </w:rPr>
        <w:t xml:space="preserve"> and select </w:t>
      </w:r>
      <w:r w:rsidRPr="00D01EB3">
        <w:rPr>
          <w:rFonts w:eastAsia="Times New Roman" w:cstheme="minorHAnsi"/>
          <w:b/>
          <w:bCs/>
          <w:sz w:val="28"/>
          <w:szCs w:val="28"/>
        </w:rPr>
        <w:t>Stop</w:t>
      </w:r>
      <w:r w:rsidRPr="00144B23">
        <w:rPr>
          <w:rFonts w:eastAsia="Times New Roman" w:cstheme="minorHAnsi"/>
          <w:sz w:val="28"/>
          <w:szCs w:val="28"/>
        </w:rPr>
        <w:t>.</w:t>
      </w:r>
    </w:p>
    <w:p w:rsidR="00144B23" w:rsidRPr="00144B23" w:rsidRDefault="00144B23" w:rsidP="00393A8E">
      <w:pPr>
        <w:numPr>
          <w:ilvl w:val="0"/>
          <w:numId w:val="54"/>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Set the service startup type to </w:t>
      </w:r>
      <w:r w:rsidRPr="00D01EB3">
        <w:rPr>
          <w:rFonts w:eastAsia="Times New Roman" w:cstheme="minorHAnsi"/>
          <w:b/>
          <w:bCs/>
          <w:sz w:val="28"/>
          <w:szCs w:val="28"/>
        </w:rPr>
        <w:t>Disabled</w:t>
      </w:r>
      <w:r w:rsidRPr="00144B23">
        <w:rPr>
          <w:rFonts w:eastAsia="Times New Roman" w:cstheme="minorHAnsi"/>
          <w:sz w:val="28"/>
          <w:szCs w:val="28"/>
        </w:rPr>
        <w:t>.</w:t>
      </w:r>
    </w:p>
    <w:p w:rsidR="00144B23" w:rsidRPr="00144B23" w:rsidRDefault="00144B23" w:rsidP="00144B23">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b. Implement Strong Password Policies</w:t>
      </w:r>
    </w:p>
    <w:p w:rsidR="00144B23" w:rsidRPr="00144B23" w:rsidRDefault="00144B23" w:rsidP="00144B23">
      <w:p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Enforce strong password policies for all SQL Server logins, including length, complexity, and expiration requirements.</w:t>
      </w:r>
    </w:p>
    <w:p w:rsidR="00144B23" w:rsidRPr="00D01EB3" w:rsidRDefault="00144B23" w:rsidP="0014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Create a login with password policy enabled</w:t>
      </w:r>
    </w:p>
    <w:p w:rsidR="00144B23" w:rsidRPr="00D01EB3" w:rsidRDefault="00144B23" w:rsidP="0014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CREATE LOGIN </w:t>
      </w:r>
      <w:proofErr w:type="spellStart"/>
      <w:r w:rsidRPr="00D01EB3">
        <w:rPr>
          <w:rFonts w:eastAsia="Times New Roman" w:cstheme="minorHAnsi"/>
          <w:sz w:val="28"/>
          <w:szCs w:val="28"/>
        </w:rPr>
        <w:t>SecureRemoteUser</w:t>
      </w:r>
      <w:proofErr w:type="spellEnd"/>
      <w:r w:rsidRPr="00D01EB3">
        <w:rPr>
          <w:rFonts w:eastAsia="Times New Roman" w:cstheme="minorHAnsi"/>
          <w:sz w:val="28"/>
          <w:szCs w:val="28"/>
        </w:rPr>
        <w:t xml:space="preserve"> WITH PASSWORD = 'YourStrongPassword123!</w:t>
      </w:r>
      <w:proofErr w:type="gramStart"/>
      <w:r w:rsidRPr="00D01EB3">
        <w:rPr>
          <w:rFonts w:eastAsia="Times New Roman" w:cstheme="minorHAnsi"/>
          <w:sz w:val="28"/>
          <w:szCs w:val="28"/>
        </w:rPr>
        <w:t>',</w:t>
      </w:r>
      <w:proofErr w:type="gramEnd"/>
      <w:r w:rsidRPr="00D01EB3">
        <w:rPr>
          <w:rFonts w:eastAsia="Times New Roman" w:cstheme="minorHAnsi"/>
          <w:sz w:val="28"/>
          <w:szCs w:val="28"/>
        </w:rPr>
        <w:t xml:space="preserve"> CHECK_POLICY = ON;</w:t>
      </w:r>
    </w:p>
    <w:p w:rsidR="00144B23" w:rsidRPr="00144B23" w:rsidRDefault="00144B23" w:rsidP="00144B23">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c. Limit SQL Server Permissions</w:t>
      </w:r>
    </w:p>
    <w:p w:rsidR="00144B23" w:rsidRPr="00144B23" w:rsidRDefault="00144B23" w:rsidP="00144B23">
      <w:p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Apply the principle of least privilege to all users, especially remote users. Only grant the minimum required permissions.</w:t>
      </w:r>
    </w:p>
    <w:p w:rsidR="00144B23" w:rsidRPr="00D01EB3" w:rsidRDefault="00144B23" w:rsidP="0014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Grant minimum permissions</w:t>
      </w:r>
    </w:p>
    <w:p w:rsidR="00144B23" w:rsidRPr="00D01EB3" w:rsidRDefault="00144B23" w:rsidP="0014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GRANT SELECT ON </w:t>
      </w:r>
      <w:proofErr w:type="spellStart"/>
      <w:r w:rsidRPr="00D01EB3">
        <w:rPr>
          <w:rFonts w:eastAsia="Times New Roman" w:cstheme="minorHAnsi"/>
          <w:sz w:val="28"/>
          <w:szCs w:val="28"/>
        </w:rPr>
        <w:t>dbo.YourTable</w:t>
      </w:r>
      <w:proofErr w:type="spellEnd"/>
      <w:r w:rsidRPr="00D01EB3">
        <w:rPr>
          <w:rFonts w:eastAsia="Times New Roman" w:cstheme="minorHAnsi"/>
          <w:sz w:val="28"/>
          <w:szCs w:val="28"/>
        </w:rPr>
        <w:t xml:space="preserve"> TO </w:t>
      </w:r>
      <w:proofErr w:type="spellStart"/>
      <w:r w:rsidRPr="00D01EB3">
        <w:rPr>
          <w:rFonts w:eastAsia="Times New Roman" w:cstheme="minorHAnsi"/>
          <w:sz w:val="28"/>
          <w:szCs w:val="28"/>
        </w:rPr>
        <w:t>RemoteUser</w:t>
      </w:r>
      <w:proofErr w:type="spellEnd"/>
      <w:r w:rsidRPr="00D01EB3">
        <w:rPr>
          <w:rFonts w:eastAsia="Times New Roman" w:cstheme="minorHAnsi"/>
          <w:sz w:val="28"/>
          <w:szCs w:val="28"/>
        </w:rPr>
        <w:t>;</w:t>
      </w:r>
    </w:p>
    <w:p w:rsidR="00144B23" w:rsidRPr="00144B23" w:rsidRDefault="00144B23" w:rsidP="00144B23">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d. Enable SQL Server Auditing</w:t>
      </w:r>
    </w:p>
    <w:p w:rsidR="00144B23" w:rsidRPr="00144B23" w:rsidRDefault="00144B23" w:rsidP="00144B23">
      <w:p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lastRenderedPageBreak/>
        <w:t xml:space="preserve">Enable </w:t>
      </w:r>
      <w:r w:rsidRPr="00D01EB3">
        <w:rPr>
          <w:rFonts w:eastAsia="Times New Roman" w:cstheme="minorHAnsi"/>
          <w:b/>
          <w:bCs/>
          <w:sz w:val="28"/>
          <w:szCs w:val="28"/>
        </w:rPr>
        <w:t>SQL Server Audit</w:t>
      </w:r>
      <w:r w:rsidRPr="00144B23">
        <w:rPr>
          <w:rFonts w:eastAsia="Times New Roman" w:cstheme="minorHAnsi"/>
          <w:sz w:val="28"/>
          <w:szCs w:val="28"/>
        </w:rPr>
        <w:t xml:space="preserve"> to track remote access activities and log them for monitoring and alerting purposes.</w:t>
      </w:r>
    </w:p>
    <w:p w:rsidR="00144B23" w:rsidRPr="00D01EB3" w:rsidRDefault="00144B23" w:rsidP="0014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Create an audit to log all remote login attempts</w:t>
      </w:r>
    </w:p>
    <w:p w:rsidR="00144B23" w:rsidRPr="00D01EB3" w:rsidRDefault="00144B23" w:rsidP="0014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CREATE SERVER AUDIT </w:t>
      </w:r>
      <w:proofErr w:type="spellStart"/>
      <w:r w:rsidRPr="00D01EB3">
        <w:rPr>
          <w:rFonts w:eastAsia="Times New Roman" w:cstheme="minorHAnsi"/>
          <w:sz w:val="28"/>
          <w:szCs w:val="28"/>
        </w:rPr>
        <w:t>RemoteAccessAudit</w:t>
      </w:r>
      <w:proofErr w:type="spellEnd"/>
      <w:r w:rsidRPr="00D01EB3">
        <w:rPr>
          <w:rFonts w:eastAsia="Times New Roman" w:cstheme="minorHAnsi"/>
          <w:sz w:val="28"/>
          <w:szCs w:val="28"/>
        </w:rPr>
        <w:t xml:space="preserve"> TO FILE (FILEPATH = 'C</w:t>
      </w:r>
      <w:proofErr w:type="gramStart"/>
      <w:r w:rsidRPr="00D01EB3">
        <w:rPr>
          <w:rFonts w:eastAsia="Times New Roman" w:cstheme="minorHAnsi"/>
          <w:sz w:val="28"/>
          <w:szCs w:val="28"/>
        </w:rPr>
        <w:t>:\</w:t>
      </w:r>
      <w:proofErr w:type="gramEnd"/>
      <w:r w:rsidRPr="00D01EB3">
        <w:rPr>
          <w:rFonts w:eastAsia="Times New Roman" w:cstheme="minorHAnsi"/>
          <w:sz w:val="28"/>
          <w:szCs w:val="28"/>
        </w:rPr>
        <w:t>AuditLogs\');</w:t>
      </w:r>
    </w:p>
    <w:p w:rsidR="00144B23" w:rsidRPr="00D01EB3" w:rsidRDefault="00144B23" w:rsidP="0014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CREATE SERVER AUDIT SPECIFICATION </w:t>
      </w:r>
      <w:proofErr w:type="spellStart"/>
      <w:r w:rsidRPr="00D01EB3">
        <w:rPr>
          <w:rFonts w:eastAsia="Times New Roman" w:cstheme="minorHAnsi"/>
          <w:sz w:val="28"/>
          <w:szCs w:val="28"/>
        </w:rPr>
        <w:t>RemoteLoginSpec</w:t>
      </w:r>
      <w:proofErr w:type="spellEnd"/>
      <w:r w:rsidRPr="00D01EB3">
        <w:rPr>
          <w:rFonts w:eastAsia="Times New Roman" w:cstheme="minorHAnsi"/>
          <w:sz w:val="28"/>
          <w:szCs w:val="28"/>
        </w:rPr>
        <w:t xml:space="preserve"> FOR SERVER AUDIT </w:t>
      </w:r>
      <w:proofErr w:type="spellStart"/>
      <w:r w:rsidRPr="00D01EB3">
        <w:rPr>
          <w:rFonts w:eastAsia="Times New Roman" w:cstheme="minorHAnsi"/>
          <w:sz w:val="28"/>
          <w:szCs w:val="28"/>
        </w:rPr>
        <w:t>RemoteAccessAudit</w:t>
      </w:r>
      <w:proofErr w:type="spellEnd"/>
      <w:r w:rsidRPr="00D01EB3">
        <w:rPr>
          <w:rFonts w:eastAsia="Times New Roman" w:cstheme="minorHAnsi"/>
          <w:sz w:val="28"/>
          <w:szCs w:val="28"/>
        </w:rPr>
        <w:t xml:space="preserve"> ADD (SUCCESSFUL_LOGIN_GROUP, FAILED_LOGIN_GROUP);</w:t>
      </w:r>
    </w:p>
    <w:p w:rsidR="00144B23" w:rsidRPr="00D01EB3" w:rsidRDefault="00144B23" w:rsidP="0014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01EB3">
        <w:rPr>
          <w:rFonts w:eastAsia="Times New Roman" w:cstheme="minorHAnsi"/>
          <w:sz w:val="28"/>
          <w:szCs w:val="28"/>
        </w:rPr>
        <w:t xml:space="preserve">ALTER SERVER AUDIT </w:t>
      </w:r>
      <w:proofErr w:type="spellStart"/>
      <w:r w:rsidRPr="00D01EB3">
        <w:rPr>
          <w:rFonts w:eastAsia="Times New Roman" w:cstheme="minorHAnsi"/>
          <w:sz w:val="28"/>
          <w:szCs w:val="28"/>
        </w:rPr>
        <w:t>RemoteAccessAudit</w:t>
      </w:r>
      <w:proofErr w:type="spellEnd"/>
      <w:r w:rsidRPr="00D01EB3">
        <w:rPr>
          <w:rFonts w:eastAsia="Times New Roman" w:cstheme="minorHAnsi"/>
          <w:sz w:val="28"/>
          <w:szCs w:val="28"/>
        </w:rPr>
        <w:t xml:space="preserve"> WITH (STATE = ON);</w:t>
      </w:r>
    </w:p>
    <w:p w:rsidR="00144B23" w:rsidRPr="00144B23" w:rsidRDefault="00144B23" w:rsidP="00144B23">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e. Restrict Database Access with IP Address Filtering</w:t>
      </w:r>
    </w:p>
    <w:p w:rsidR="00144B23" w:rsidRPr="00144B23" w:rsidRDefault="00144B23" w:rsidP="00144B23">
      <w:p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You can implement IP address filtering at the network layer or using third-party firewall solutions to further restrict access.</w:t>
      </w:r>
    </w:p>
    <w:p w:rsidR="00144B23" w:rsidRPr="00144B23" w:rsidRDefault="00144B23" w:rsidP="00144B23">
      <w:pPr>
        <w:spacing w:before="100" w:beforeAutospacing="1" w:after="100" w:afterAutospacing="1" w:line="240" w:lineRule="auto"/>
        <w:outlineLvl w:val="3"/>
        <w:rPr>
          <w:rFonts w:eastAsia="Times New Roman" w:cstheme="minorHAnsi"/>
          <w:b/>
          <w:bCs/>
          <w:sz w:val="28"/>
          <w:szCs w:val="28"/>
        </w:rPr>
      </w:pPr>
      <w:r w:rsidRPr="00D01EB3">
        <w:rPr>
          <w:rFonts w:eastAsia="Times New Roman" w:cstheme="minorHAnsi"/>
          <w:b/>
          <w:bCs/>
          <w:sz w:val="28"/>
          <w:szCs w:val="28"/>
        </w:rPr>
        <w:t>f. Regularly Monitor and Patch SQL Server</w:t>
      </w:r>
    </w:p>
    <w:p w:rsidR="00144B23" w:rsidRPr="00144B23" w:rsidRDefault="00144B23" w:rsidP="00144B23">
      <w:p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Keep SQL Server updated with the latest security patches and monitor error logs, firewall logs, and audit logs for suspicious activities.</w:t>
      </w:r>
    </w:p>
    <w:p w:rsidR="00144B23" w:rsidRPr="00144B23" w:rsidRDefault="00144B23" w:rsidP="00144B23">
      <w:pPr>
        <w:spacing w:before="100" w:beforeAutospacing="1" w:after="100" w:afterAutospacing="1" w:line="240" w:lineRule="auto"/>
        <w:outlineLvl w:val="2"/>
        <w:rPr>
          <w:rFonts w:eastAsia="Times New Roman" w:cstheme="minorHAnsi"/>
          <w:b/>
          <w:bCs/>
          <w:sz w:val="28"/>
          <w:szCs w:val="28"/>
        </w:rPr>
      </w:pPr>
      <w:r w:rsidRPr="00D01EB3">
        <w:rPr>
          <w:rFonts w:eastAsia="Times New Roman" w:cstheme="minorHAnsi"/>
          <w:b/>
          <w:bCs/>
          <w:sz w:val="28"/>
          <w:szCs w:val="28"/>
        </w:rPr>
        <w:t>6. Testing Remote Access</w:t>
      </w:r>
    </w:p>
    <w:p w:rsidR="00144B23" w:rsidRPr="00144B23" w:rsidRDefault="00144B23" w:rsidP="00144B23">
      <w:p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After completing the configuration, test the remote connection using </w:t>
      </w:r>
      <w:r w:rsidRPr="00D01EB3">
        <w:rPr>
          <w:rFonts w:eastAsia="Times New Roman" w:cstheme="minorHAnsi"/>
          <w:b/>
          <w:bCs/>
          <w:sz w:val="28"/>
          <w:szCs w:val="28"/>
        </w:rPr>
        <w:t>SQL Server Management Studio (SSMS)</w:t>
      </w:r>
      <w:r w:rsidRPr="00144B23">
        <w:rPr>
          <w:rFonts w:eastAsia="Times New Roman" w:cstheme="minorHAnsi"/>
          <w:sz w:val="28"/>
          <w:szCs w:val="28"/>
        </w:rPr>
        <w:t xml:space="preserve"> or another client.</w:t>
      </w:r>
    </w:p>
    <w:p w:rsidR="00144B23" w:rsidRPr="00144B23" w:rsidRDefault="00144B23" w:rsidP="00393A8E">
      <w:pPr>
        <w:numPr>
          <w:ilvl w:val="0"/>
          <w:numId w:val="55"/>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Open SSMS and enter the SQL Server’s IP address and port number in the </w:t>
      </w:r>
      <w:r w:rsidRPr="00D01EB3">
        <w:rPr>
          <w:rFonts w:eastAsia="Times New Roman" w:cstheme="minorHAnsi"/>
          <w:b/>
          <w:bCs/>
          <w:sz w:val="28"/>
          <w:szCs w:val="28"/>
        </w:rPr>
        <w:t>Server name</w:t>
      </w:r>
      <w:r w:rsidRPr="00144B23">
        <w:rPr>
          <w:rFonts w:eastAsia="Times New Roman" w:cstheme="minorHAnsi"/>
          <w:sz w:val="28"/>
          <w:szCs w:val="28"/>
        </w:rPr>
        <w:t xml:space="preserve"> field (e.g., </w:t>
      </w:r>
      <w:r w:rsidRPr="00D01EB3">
        <w:rPr>
          <w:rFonts w:eastAsia="Times New Roman" w:cstheme="minorHAnsi"/>
          <w:sz w:val="28"/>
          <w:szCs w:val="28"/>
        </w:rPr>
        <w:t>YourServerIPAddress</w:t>
      </w:r>
      <w:proofErr w:type="gramStart"/>
      <w:r w:rsidRPr="00D01EB3">
        <w:rPr>
          <w:rFonts w:eastAsia="Times New Roman" w:cstheme="minorHAnsi"/>
          <w:sz w:val="28"/>
          <w:szCs w:val="28"/>
        </w:rPr>
        <w:t>,1434</w:t>
      </w:r>
      <w:proofErr w:type="gramEnd"/>
      <w:r w:rsidRPr="00144B23">
        <w:rPr>
          <w:rFonts w:eastAsia="Times New Roman" w:cstheme="minorHAnsi"/>
          <w:sz w:val="28"/>
          <w:szCs w:val="28"/>
        </w:rPr>
        <w:t>).</w:t>
      </w:r>
    </w:p>
    <w:p w:rsidR="00144B23" w:rsidRPr="00144B23" w:rsidRDefault="00144B23" w:rsidP="00393A8E">
      <w:pPr>
        <w:numPr>
          <w:ilvl w:val="0"/>
          <w:numId w:val="55"/>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 xml:space="preserve">Select </w:t>
      </w:r>
      <w:r w:rsidRPr="00D01EB3">
        <w:rPr>
          <w:rFonts w:eastAsia="Times New Roman" w:cstheme="minorHAnsi"/>
          <w:b/>
          <w:bCs/>
          <w:sz w:val="28"/>
          <w:szCs w:val="28"/>
        </w:rPr>
        <w:t>SQL Server Authentication</w:t>
      </w:r>
      <w:r w:rsidRPr="00144B23">
        <w:rPr>
          <w:rFonts w:eastAsia="Times New Roman" w:cstheme="minorHAnsi"/>
          <w:sz w:val="28"/>
          <w:szCs w:val="28"/>
        </w:rPr>
        <w:t xml:space="preserve"> or </w:t>
      </w:r>
      <w:r w:rsidRPr="00D01EB3">
        <w:rPr>
          <w:rFonts w:eastAsia="Times New Roman" w:cstheme="minorHAnsi"/>
          <w:b/>
          <w:bCs/>
          <w:sz w:val="28"/>
          <w:szCs w:val="28"/>
        </w:rPr>
        <w:t>Windows Authentication</w:t>
      </w:r>
      <w:r w:rsidRPr="00144B23">
        <w:rPr>
          <w:rFonts w:eastAsia="Times New Roman" w:cstheme="minorHAnsi"/>
          <w:sz w:val="28"/>
          <w:szCs w:val="28"/>
        </w:rPr>
        <w:t xml:space="preserve"> based on your setup.</w:t>
      </w:r>
    </w:p>
    <w:p w:rsidR="00144B23" w:rsidRPr="00144B23" w:rsidRDefault="00144B23" w:rsidP="00393A8E">
      <w:pPr>
        <w:numPr>
          <w:ilvl w:val="0"/>
          <w:numId w:val="55"/>
        </w:num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t>Test the connection to ensure it works securely.</w:t>
      </w:r>
    </w:p>
    <w:p w:rsidR="00144B23" w:rsidRPr="00144B23" w:rsidRDefault="00144B23" w:rsidP="00144B23">
      <w:pPr>
        <w:spacing w:before="100" w:beforeAutospacing="1" w:after="100" w:afterAutospacing="1" w:line="240" w:lineRule="auto"/>
        <w:outlineLvl w:val="2"/>
        <w:rPr>
          <w:rFonts w:eastAsia="Times New Roman" w:cstheme="minorHAnsi"/>
          <w:b/>
          <w:bCs/>
          <w:sz w:val="28"/>
          <w:szCs w:val="28"/>
        </w:rPr>
      </w:pPr>
      <w:r w:rsidRPr="00D01EB3">
        <w:rPr>
          <w:rFonts w:eastAsia="Times New Roman" w:cstheme="minorHAnsi"/>
          <w:b/>
          <w:bCs/>
          <w:sz w:val="28"/>
          <w:szCs w:val="28"/>
        </w:rPr>
        <w:t>Summary</w:t>
      </w:r>
    </w:p>
    <w:p w:rsidR="00144B23" w:rsidRPr="00144B23" w:rsidRDefault="00144B23" w:rsidP="00144B23">
      <w:pPr>
        <w:spacing w:before="100" w:beforeAutospacing="1" w:after="100" w:afterAutospacing="1" w:line="240" w:lineRule="auto"/>
        <w:rPr>
          <w:rFonts w:eastAsia="Times New Roman" w:cstheme="minorHAnsi"/>
          <w:sz w:val="28"/>
          <w:szCs w:val="28"/>
        </w:rPr>
      </w:pPr>
      <w:r w:rsidRPr="00144B23">
        <w:rPr>
          <w:rFonts w:eastAsia="Times New Roman" w:cstheme="minorHAnsi"/>
          <w:sz w:val="28"/>
          <w:szCs w:val="28"/>
        </w:rPr>
        <w:lastRenderedPageBreak/>
        <w:t>To securely configure SQL Server for remote access:</w:t>
      </w:r>
    </w:p>
    <w:p w:rsidR="00144B23" w:rsidRPr="00144B23" w:rsidRDefault="00144B23" w:rsidP="00393A8E">
      <w:pPr>
        <w:numPr>
          <w:ilvl w:val="0"/>
          <w:numId w:val="56"/>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Enable TCP/IP and configure a specific port</w:t>
      </w:r>
      <w:r w:rsidRPr="00144B23">
        <w:rPr>
          <w:rFonts w:eastAsia="Times New Roman" w:cstheme="minorHAnsi"/>
          <w:sz w:val="28"/>
          <w:szCs w:val="28"/>
        </w:rPr>
        <w:t>.</w:t>
      </w:r>
    </w:p>
    <w:p w:rsidR="00144B23" w:rsidRPr="00144B23" w:rsidRDefault="00144B23" w:rsidP="00393A8E">
      <w:pPr>
        <w:numPr>
          <w:ilvl w:val="0"/>
          <w:numId w:val="56"/>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Open the firewall</w:t>
      </w:r>
      <w:r w:rsidRPr="00144B23">
        <w:rPr>
          <w:rFonts w:eastAsia="Times New Roman" w:cstheme="minorHAnsi"/>
          <w:sz w:val="28"/>
          <w:szCs w:val="28"/>
        </w:rPr>
        <w:t xml:space="preserve"> for the SQL Server instance while restricting access to trusted IPs.</w:t>
      </w:r>
    </w:p>
    <w:p w:rsidR="00144B23" w:rsidRPr="00144B23" w:rsidRDefault="00144B23" w:rsidP="00393A8E">
      <w:pPr>
        <w:numPr>
          <w:ilvl w:val="0"/>
          <w:numId w:val="56"/>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Use secure authentication modes</w:t>
      </w:r>
      <w:r w:rsidRPr="00144B23">
        <w:rPr>
          <w:rFonts w:eastAsia="Times New Roman" w:cstheme="minorHAnsi"/>
          <w:sz w:val="28"/>
          <w:szCs w:val="28"/>
        </w:rPr>
        <w:t xml:space="preserve"> and create strong user credentials.</w:t>
      </w:r>
    </w:p>
    <w:p w:rsidR="00144B23" w:rsidRPr="00144B23" w:rsidRDefault="00144B23" w:rsidP="00393A8E">
      <w:pPr>
        <w:numPr>
          <w:ilvl w:val="0"/>
          <w:numId w:val="56"/>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Encrypt connections with SSL/TLS</w:t>
      </w:r>
      <w:r w:rsidRPr="00144B23">
        <w:rPr>
          <w:rFonts w:eastAsia="Times New Roman" w:cstheme="minorHAnsi"/>
          <w:sz w:val="28"/>
          <w:szCs w:val="28"/>
        </w:rPr>
        <w:t xml:space="preserve"> to secure data in transit.</w:t>
      </w:r>
    </w:p>
    <w:p w:rsidR="00144B23" w:rsidRPr="00144B23" w:rsidRDefault="00144B23" w:rsidP="00393A8E">
      <w:pPr>
        <w:numPr>
          <w:ilvl w:val="0"/>
          <w:numId w:val="56"/>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Disable unnecessary services like SQL Server Browser</w:t>
      </w:r>
      <w:r w:rsidRPr="00144B23">
        <w:rPr>
          <w:rFonts w:eastAsia="Times New Roman" w:cstheme="minorHAnsi"/>
          <w:sz w:val="28"/>
          <w:szCs w:val="28"/>
        </w:rPr>
        <w:t>.</w:t>
      </w:r>
    </w:p>
    <w:p w:rsidR="00144B23" w:rsidRPr="00144B23" w:rsidRDefault="00144B23" w:rsidP="00393A8E">
      <w:pPr>
        <w:numPr>
          <w:ilvl w:val="0"/>
          <w:numId w:val="56"/>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Enforce strong password policies and role-based access control</w:t>
      </w:r>
      <w:r w:rsidRPr="00144B23">
        <w:rPr>
          <w:rFonts w:eastAsia="Times New Roman" w:cstheme="minorHAnsi"/>
          <w:sz w:val="28"/>
          <w:szCs w:val="28"/>
        </w:rPr>
        <w:t>.</w:t>
      </w:r>
    </w:p>
    <w:p w:rsidR="00144B23" w:rsidRPr="00144B23" w:rsidRDefault="00144B23" w:rsidP="00393A8E">
      <w:pPr>
        <w:numPr>
          <w:ilvl w:val="0"/>
          <w:numId w:val="56"/>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Enable auditing and regularly monitor</w:t>
      </w:r>
      <w:r w:rsidRPr="00144B23">
        <w:rPr>
          <w:rFonts w:eastAsia="Times New Roman" w:cstheme="minorHAnsi"/>
          <w:sz w:val="28"/>
          <w:szCs w:val="28"/>
        </w:rPr>
        <w:t xml:space="preserve"> remote access activities.</w:t>
      </w:r>
    </w:p>
    <w:p w:rsidR="00144B23" w:rsidRPr="00144B23" w:rsidRDefault="00144B23" w:rsidP="00393A8E">
      <w:pPr>
        <w:numPr>
          <w:ilvl w:val="0"/>
          <w:numId w:val="56"/>
        </w:numPr>
        <w:spacing w:before="100" w:beforeAutospacing="1" w:after="100" w:afterAutospacing="1" w:line="240" w:lineRule="auto"/>
        <w:rPr>
          <w:rFonts w:eastAsia="Times New Roman" w:cstheme="minorHAnsi"/>
          <w:sz w:val="28"/>
          <w:szCs w:val="28"/>
        </w:rPr>
      </w:pPr>
      <w:r w:rsidRPr="00D01EB3">
        <w:rPr>
          <w:rFonts w:eastAsia="Times New Roman" w:cstheme="minorHAnsi"/>
          <w:b/>
          <w:bCs/>
          <w:sz w:val="28"/>
          <w:szCs w:val="28"/>
        </w:rPr>
        <w:t>Test the remote connection</w:t>
      </w:r>
      <w:r w:rsidRPr="00144B23">
        <w:rPr>
          <w:rFonts w:eastAsia="Times New Roman" w:cstheme="minorHAnsi"/>
          <w:sz w:val="28"/>
          <w:szCs w:val="28"/>
        </w:rPr>
        <w:t xml:space="preserve"> and regularly apply security patches.</w:t>
      </w:r>
    </w:p>
    <w:p w:rsidR="00406B02" w:rsidRPr="00D01EB3" w:rsidRDefault="00406B02">
      <w:pPr>
        <w:rPr>
          <w:rFonts w:cstheme="minorHAnsi"/>
          <w:sz w:val="28"/>
          <w:szCs w:val="28"/>
        </w:rPr>
      </w:pPr>
    </w:p>
    <w:p w:rsidR="00406B02" w:rsidRDefault="00406B02">
      <w:pPr>
        <w:rPr>
          <w:rFonts w:cstheme="minorHAnsi"/>
          <w:sz w:val="28"/>
          <w:szCs w:val="28"/>
        </w:rPr>
      </w:pPr>
      <w:r w:rsidRPr="00D01EB3">
        <w:rPr>
          <w:rFonts w:cstheme="minorHAnsi"/>
          <w:sz w:val="28"/>
          <w:szCs w:val="28"/>
        </w:rPr>
        <w:t>//////////////////////////////////////////////////////////////////////////////////////////////////////////////////////</w:t>
      </w:r>
    </w:p>
    <w:p w:rsidR="00393A8E" w:rsidRPr="00D01EB3" w:rsidRDefault="00393A8E">
      <w:pPr>
        <w:rPr>
          <w:rFonts w:cstheme="minorHAnsi"/>
          <w:sz w:val="28"/>
          <w:szCs w:val="28"/>
        </w:rPr>
      </w:pPr>
    </w:p>
    <w:p w:rsidR="00D01EB3" w:rsidRPr="00D01EB3" w:rsidRDefault="00D01EB3">
      <w:pPr>
        <w:rPr>
          <w:rFonts w:cstheme="minorHAnsi"/>
          <w:b/>
          <w:sz w:val="28"/>
          <w:szCs w:val="28"/>
        </w:rPr>
      </w:pPr>
      <w:r w:rsidRPr="00D01EB3">
        <w:rPr>
          <w:rFonts w:cstheme="minorHAnsi"/>
          <w:b/>
          <w:sz w:val="28"/>
          <w:szCs w:val="28"/>
        </w:rPr>
        <w:t>What is SQL Server Audit and how do you use it for security monitoring?</w:t>
      </w:r>
    </w:p>
    <w:p w:rsidR="00D01EB3" w:rsidRPr="00D01EB3" w:rsidRDefault="00D01EB3" w:rsidP="00D01EB3">
      <w:pPr>
        <w:pStyle w:val="NormalWeb"/>
        <w:rPr>
          <w:rFonts w:asciiTheme="minorHAnsi" w:hAnsiTheme="minorHAnsi" w:cstheme="minorHAnsi"/>
          <w:sz w:val="28"/>
          <w:szCs w:val="28"/>
        </w:rPr>
      </w:pPr>
      <w:r w:rsidRPr="00D01EB3">
        <w:rPr>
          <w:rStyle w:val="Strong"/>
          <w:rFonts w:asciiTheme="minorHAnsi" w:hAnsiTheme="minorHAnsi" w:cstheme="minorHAnsi"/>
          <w:sz w:val="28"/>
          <w:szCs w:val="28"/>
        </w:rPr>
        <w:t>SQL Server Audit</w:t>
      </w:r>
      <w:r w:rsidRPr="00D01EB3">
        <w:rPr>
          <w:rFonts w:asciiTheme="minorHAnsi" w:hAnsiTheme="minorHAnsi" w:cstheme="minorHAnsi"/>
          <w:sz w:val="28"/>
          <w:szCs w:val="28"/>
        </w:rPr>
        <w:t xml:space="preserve"> is a feature that tracks and logs server-level and database-level activities. It helps monitor and log various actions performed on a SQL Server instance, such as login attempts, modifications to schema, or changes in permissions. SQL Server Audit is particularly useful for compliance requirements (such as SOX, HIPAA, and GDPR) and security monitoring by providing insights into who is accessing the database and what actions they are performing.</w:t>
      </w:r>
    </w:p>
    <w:p w:rsidR="00D01EB3" w:rsidRPr="00D01EB3" w:rsidRDefault="00D01EB3" w:rsidP="00D01EB3">
      <w:pPr>
        <w:pStyle w:val="Heading3"/>
        <w:rPr>
          <w:rFonts w:asciiTheme="minorHAnsi" w:hAnsiTheme="minorHAnsi" w:cstheme="minorHAnsi"/>
          <w:sz w:val="28"/>
          <w:szCs w:val="28"/>
        </w:rPr>
      </w:pPr>
      <w:r w:rsidRPr="00D01EB3">
        <w:rPr>
          <w:rStyle w:val="Strong"/>
          <w:rFonts w:asciiTheme="minorHAnsi" w:hAnsiTheme="minorHAnsi" w:cstheme="minorHAnsi"/>
          <w:b/>
          <w:bCs/>
          <w:sz w:val="28"/>
          <w:szCs w:val="28"/>
        </w:rPr>
        <w:t>Key Concepts of SQL Server Audit</w:t>
      </w:r>
    </w:p>
    <w:p w:rsidR="00D01EB3" w:rsidRPr="00D01EB3" w:rsidRDefault="00D01EB3" w:rsidP="00393A8E">
      <w:pPr>
        <w:pStyle w:val="NormalWeb"/>
        <w:numPr>
          <w:ilvl w:val="0"/>
          <w:numId w:val="57"/>
        </w:numPr>
        <w:rPr>
          <w:rFonts w:asciiTheme="minorHAnsi" w:hAnsiTheme="minorHAnsi" w:cstheme="minorHAnsi"/>
          <w:sz w:val="28"/>
          <w:szCs w:val="28"/>
        </w:rPr>
      </w:pPr>
      <w:r w:rsidRPr="00D01EB3">
        <w:rPr>
          <w:rStyle w:val="Strong"/>
          <w:rFonts w:asciiTheme="minorHAnsi" w:hAnsiTheme="minorHAnsi" w:cstheme="minorHAnsi"/>
          <w:sz w:val="28"/>
          <w:szCs w:val="28"/>
        </w:rPr>
        <w:lastRenderedPageBreak/>
        <w:t>Audit</w:t>
      </w:r>
      <w:r w:rsidRPr="00D01EB3">
        <w:rPr>
          <w:rFonts w:asciiTheme="minorHAnsi" w:hAnsiTheme="minorHAnsi" w:cstheme="minorHAnsi"/>
          <w:sz w:val="28"/>
          <w:szCs w:val="28"/>
        </w:rPr>
        <w:t>: An overarching object that defines the target (file, application log, or security log) where events are stored.</w:t>
      </w:r>
    </w:p>
    <w:p w:rsidR="00D01EB3" w:rsidRPr="00D01EB3" w:rsidRDefault="00D01EB3" w:rsidP="00393A8E">
      <w:pPr>
        <w:pStyle w:val="NormalWeb"/>
        <w:numPr>
          <w:ilvl w:val="0"/>
          <w:numId w:val="57"/>
        </w:numPr>
        <w:rPr>
          <w:rFonts w:asciiTheme="minorHAnsi" w:hAnsiTheme="minorHAnsi" w:cstheme="minorHAnsi"/>
          <w:sz w:val="28"/>
          <w:szCs w:val="28"/>
        </w:rPr>
      </w:pPr>
      <w:r w:rsidRPr="00D01EB3">
        <w:rPr>
          <w:rStyle w:val="Strong"/>
          <w:rFonts w:asciiTheme="minorHAnsi" w:hAnsiTheme="minorHAnsi" w:cstheme="minorHAnsi"/>
          <w:sz w:val="28"/>
          <w:szCs w:val="28"/>
        </w:rPr>
        <w:t>Server Audit Specification</w:t>
      </w:r>
      <w:r w:rsidRPr="00D01EB3">
        <w:rPr>
          <w:rFonts w:asciiTheme="minorHAnsi" w:hAnsiTheme="minorHAnsi" w:cstheme="minorHAnsi"/>
          <w:sz w:val="28"/>
          <w:szCs w:val="28"/>
        </w:rPr>
        <w:t>: Defines actions occurring at the server level (e.g., login attempts, server configuration changes) that are to be audited.</w:t>
      </w:r>
    </w:p>
    <w:p w:rsidR="00D01EB3" w:rsidRPr="00D01EB3" w:rsidRDefault="00D01EB3" w:rsidP="00393A8E">
      <w:pPr>
        <w:pStyle w:val="NormalWeb"/>
        <w:numPr>
          <w:ilvl w:val="0"/>
          <w:numId w:val="57"/>
        </w:numPr>
        <w:rPr>
          <w:rFonts w:asciiTheme="minorHAnsi" w:hAnsiTheme="minorHAnsi" w:cstheme="minorHAnsi"/>
          <w:sz w:val="28"/>
          <w:szCs w:val="28"/>
        </w:rPr>
      </w:pPr>
      <w:r w:rsidRPr="00D01EB3">
        <w:rPr>
          <w:rStyle w:val="Strong"/>
          <w:rFonts w:asciiTheme="minorHAnsi" w:hAnsiTheme="minorHAnsi" w:cstheme="minorHAnsi"/>
          <w:sz w:val="28"/>
          <w:szCs w:val="28"/>
        </w:rPr>
        <w:t>Database Audit Specification</w:t>
      </w:r>
      <w:r w:rsidRPr="00D01EB3">
        <w:rPr>
          <w:rFonts w:asciiTheme="minorHAnsi" w:hAnsiTheme="minorHAnsi" w:cstheme="minorHAnsi"/>
          <w:sz w:val="28"/>
          <w:szCs w:val="28"/>
        </w:rPr>
        <w:t>: Defines actions occurring within a specific database (e.g., table modifications, permission changes) that are to be audited.</w:t>
      </w:r>
    </w:p>
    <w:p w:rsidR="00D01EB3" w:rsidRPr="00D01EB3" w:rsidRDefault="00D01EB3" w:rsidP="00393A8E">
      <w:pPr>
        <w:pStyle w:val="NormalWeb"/>
        <w:numPr>
          <w:ilvl w:val="0"/>
          <w:numId w:val="57"/>
        </w:numPr>
        <w:rPr>
          <w:rFonts w:asciiTheme="minorHAnsi" w:hAnsiTheme="minorHAnsi" w:cstheme="minorHAnsi"/>
          <w:sz w:val="28"/>
          <w:szCs w:val="28"/>
        </w:rPr>
      </w:pPr>
      <w:r w:rsidRPr="00D01EB3">
        <w:rPr>
          <w:rStyle w:val="Strong"/>
          <w:rFonts w:asciiTheme="minorHAnsi" w:hAnsiTheme="minorHAnsi" w:cstheme="minorHAnsi"/>
          <w:sz w:val="28"/>
          <w:szCs w:val="28"/>
        </w:rPr>
        <w:t>Action Groups</w:t>
      </w:r>
      <w:r w:rsidRPr="00D01EB3">
        <w:rPr>
          <w:rFonts w:asciiTheme="minorHAnsi" w:hAnsiTheme="minorHAnsi" w:cstheme="minorHAnsi"/>
          <w:sz w:val="28"/>
          <w:szCs w:val="28"/>
        </w:rPr>
        <w:t xml:space="preserve">: Predefined groups of audit actions that are collected by the audit. Examples include </w:t>
      </w:r>
      <w:r w:rsidRPr="00D01EB3">
        <w:rPr>
          <w:rStyle w:val="HTMLCode"/>
          <w:rFonts w:asciiTheme="minorHAnsi" w:hAnsiTheme="minorHAnsi" w:cstheme="minorHAnsi"/>
          <w:sz w:val="28"/>
          <w:szCs w:val="28"/>
        </w:rPr>
        <w:t>DATABASE_OBJECT_CHANGE_GROUP</w:t>
      </w:r>
      <w:r w:rsidRPr="00D01EB3">
        <w:rPr>
          <w:rFonts w:asciiTheme="minorHAnsi" w:hAnsiTheme="minorHAnsi" w:cstheme="minorHAnsi"/>
          <w:sz w:val="28"/>
          <w:szCs w:val="28"/>
        </w:rPr>
        <w:t xml:space="preserve"> for tracking changes to database objects or </w:t>
      </w:r>
      <w:r w:rsidRPr="00D01EB3">
        <w:rPr>
          <w:rStyle w:val="HTMLCode"/>
          <w:rFonts w:asciiTheme="minorHAnsi" w:hAnsiTheme="minorHAnsi" w:cstheme="minorHAnsi"/>
          <w:sz w:val="28"/>
          <w:szCs w:val="28"/>
        </w:rPr>
        <w:t>SUCCESSFUL_LOGIN_GROUP</w:t>
      </w:r>
      <w:r w:rsidRPr="00D01EB3">
        <w:rPr>
          <w:rFonts w:asciiTheme="minorHAnsi" w:hAnsiTheme="minorHAnsi" w:cstheme="minorHAnsi"/>
          <w:sz w:val="28"/>
          <w:szCs w:val="28"/>
        </w:rPr>
        <w:t xml:space="preserve"> for tracking successful login attempts.</w:t>
      </w:r>
    </w:p>
    <w:p w:rsidR="00D01EB3" w:rsidRPr="00D01EB3" w:rsidRDefault="00D01EB3" w:rsidP="00D01EB3">
      <w:pPr>
        <w:pStyle w:val="Heading3"/>
        <w:rPr>
          <w:rFonts w:asciiTheme="minorHAnsi" w:hAnsiTheme="minorHAnsi" w:cstheme="minorHAnsi"/>
          <w:sz w:val="28"/>
          <w:szCs w:val="28"/>
        </w:rPr>
      </w:pPr>
      <w:r w:rsidRPr="00D01EB3">
        <w:rPr>
          <w:rStyle w:val="Strong"/>
          <w:rFonts w:asciiTheme="minorHAnsi" w:hAnsiTheme="minorHAnsi" w:cstheme="minorHAnsi"/>
          <w:b/>
          <w:bCs/>
          <w:sz w:val="28"/>
          <w:szCs w:val="28"/>
        </w:rPr>
        <w:t>How to Set Up and Use SQL Server Audit for Security Monitoring</w:t>
      </w:r>
    </w:p>
    <w:p w:rsidR="00D01EB3" w:rsidRPr="00D01EB3" w:rsidRDefault="00D01EB3" w:rsidP="00D01EB3">
      <w:pPr>
        <w:pStyle w:val="Heading4"/>
        <w:rPr>
          <w:rFonts w:asciiTheme="minorHAnsi" w:hAnsiTheme="minorHAnsi" w:cstheme="minorHAnsi"/>
          <w:sz w:val="28"/>
          <w:szCs w:val="28"/>
        </w:rPr>
      </w:pPr>
      <w:r w:rsidRPr="00D01EB3">
        <w:rPr>
          <w:rStyle w:val="Strong"/>
          <w:rFonts w:asciiTheme="minorHAnsi" w:hAnsiTheme="minorHAnsi" w:cstheme="minorHAnsi"/>
          <w:b/>
          <w:bCs/>
          <w:sz w:val="28"/>
          <w:szCs w:val="28"/>
        </w:rPr>
        <w:t>Step 1: Create an Audit</w:t>
      </w:r>
    </w:p>
    <w:p w:rsidR="00D01EB3" w:rsidRPr="00D01EB3" w:rsidRDefault="00D01EB3" w:rsidP="00D01EB3">
      <w:pPr>
        <w:pStyle w:val="NormalWeb"/>
        <w:rPr>
          <w:rFonts w:asciiTheme="minorHAnsi" w:hAnsiTheme="minorHAnsi" w:cstheme="minorHAnsi"/>
          <w:sz w:val="28"/>
          <w:szCs w:val="28"/>
        </w:rPr>
      </w:pPr>
      <w:r w:rsidRPr="00D01EB3">
        <w:rPr>
          <w:rFonts w:asciiTheme="minorHAnsi" w:hAnsiTheme="minorHAnsi" w:cstheme="minorHAnsi"/>
          <w:sz w:val="28"/>
          <w:szCs w:val="28"/>
        </w:rPr>
        <w:t>First, create an audit object that defines where the logs will be stored. You can store the audit logs in:</w:t>
      </w:r>
    </w:p>
    <w:p w:rsidR="00D01EB3" w:rsidRPr="00D01EB3" w:rsidRDefault="00D01EB3" w:rsidP="00393A8E">
      <w:pPr>
        <w:numPr>
          <w:ilvl w:val="0"/>
          <w:numId w:val="58"/>
        </w:numPr>
        <w:spacing w:before="100" w:beforeAutospacing="1" w:after="100" w:afterAutospacing="1" w:line="240" w:lineRule="auto"/>
        <w:rPr>
          <w:rFonts w:cstheme="minorHAnsi"/>
          <w:sz w:val="28"/>
          <w:szCs w:val="28"/>
        </w:rPr>
      </w:pPr>
      <w:r w:rsidRPr="00D01EB3">
        <w:rPr>
          <w:rFonts w:cstheme="minorHAnsi"/>
          <w:sz w:val="28"/>
          <w:szCs w:val="28"/>
        </w:rPr>
        <w:t>A file.</w:t>
      </w:r>
    </w:p>
    <w:p w:rsidR="00D01EB3" w:rsidRPr="00D01EB3" w:rsidRDefault="00D01EB3" w:rsidP="00393A8E">
      <w:pPr>
        <w:numPr>
          <w:ilvl w:val="0"/>
          <w:numId w:val="58"/>
        </w:numPr>
        <w:spacing w:before="100" w:beforeAutospacing="1" w:after="100" w:afterAutospacing="1" w:line="240" w:lineRule="auto"/>
        <w:rPr>
          <w:rFonts w:cstheme="minorHAnsi"/>
          <w:sz w:val="28"/>
          <w:szCs w:val="28"/>
        </w:rPr>
      </w:pPr>
      <w:r w:rsidRPr="00D01EB3">
        <w:rPr>
          <w:rFonts w:cstheme="minorHAnsi"/>
          <w:sz w:val="28"/>
          <w:szCs w:val="28"/>
        </w:rPr>
        <w:t>The Windows Application Log.</w:t>
      </w:r>
    </w:p>
    <w:p w:rsidR="00D01EB3" w:rsidRPr="00D01EB3" w:rsidRDefault="00D01EB3" w:rsidP="00393A8E">
      <w:pPr>
        <w:numPr>
          <w:ilvl w:val="0"/>
          <w:numId w:val="58"/>
        </w:numPr>
        <w:spacing w:before="100" w:beforeAutospacing="1" w:after="100" w:afterAutospacing="1" w:line="240" w:lineRule="auto"/>
        <w:rPr>
          <w:rFonts w:cstheme="minorHAnsi"/>
          <w:sz w:val="28"/>
          <w:szCs w:val="28"/>
        </w:rPr>
      </w:pPr>
      <w:r w:rsidRPr="00D01EB3">
        <w:rPr>
          <w:rFonts w:cstheme="minorHAnsi"/>
          <w:sz w:val="28"/>
          <w:szCs w:val="28"/>
        </w:rPr>
        <w:t>The Windows Security Log (requires elevated permissions).</w:t>
      </w:r>
    </w:p>
    <w:p w:rsidR="00D01EB3" w:rsidRPr="00D01EB3" w:rsidRDefault="00D01EB3" w:rsidP="00D01EB3">
      <w:pPr>
        <w:pStyle w:val="NormalWeb"/>
        <w:rPr>
          <w:rFonts w:asciiTheme="minorHAnsi" w:hAnsiTheme="minorHAnsi" w:cstheme="minorHAnsi"/>
          <w:sz w:val="28"/>
          <w:szCs w:val="28"/>
        </w:rPr>
      </w:pPr>
      <w:r w:rsidRPr="00D01EB3">
        <w:rPr>
          <w:rFonts w:asciiTheme="minorHAnsi" w:hAnsiTheme="minorHAnsi" w:cstheme="minorHAnsi"/>
          <w:sz w:val="28"/>
          <w:szCs w:val="28"/>
        </w:rPr>
        <w:t>Here’s an example of how to create an audit that writes to a file:</w:t>
      </w:r>
    </w:p>
    <w:p w:rsidR="00D01EB3" w:rsidRPr="00D01EB3" w:rsidRDefault="00D01EB3" w:rsidP="00D01EB3">
      <w:pPr>
        <w:pStyle w:val="HTMLPreformatted"/>
        <w:rPr>
          <w:rStyle w:val="HTMLCode"/>
          <w:rFonts w:asciiTheme="minorHAnsi" w:hAnsiTheme="minorHAnsi" w:cstheme="minorHAnsi"/>
          <w:sz w:val="28"/>
          <w:szCs w:val="28"/>
        </w:rPr>
      </w:pPr>
      <w:r w:rsidRPr="00D01EB3">
        <w:rPr>
          <w:rStyle w:val="hljs-comment"/>
          <w:rFonts w:asciiTheme="minorHAnsi" w:hAnsiTheme="minorHAnsi" w:cstheme="minorHAnsi"/>
          <w:sz w:val="28"/>
          <w:szCs w:val="28"/>
        </w:rPr>
        <w:t>-- Create an audit that logs to a file</w:t>
      </w:r>
    </w:p>
    <w:p w:rsidR="00D01EB3" w:rsidRPr="00D01EB3" w:rsidRDefault="00D01EB3" w:rsidP="00D01EB3">
      <w:pPr>
        <w:pStyle w:val="HTMLPreformatted"/>
        <w:rPr>
          <w:rStyle w:val="HTMLCode"/>
          <w:rFonts w:asciiTheme="minorHAnsi" w:hAnsiTheme="minorHAnsi" w:cstheme="minorHAnsi"/>
          <w:sz w:val="28"/>
          <w:szCs w:val="28"/>
        </w:rPr>
      </w:pPr>
      <w:r w:rsidRPr="00D01EB3">
        <w:rPr>
          <w:rStyle w:val="hljs-keyword"/>
          <w:rFonts w:asciiTheme="minorHAnsi" w:hAnsiTheme="minorHAnsi" w:cstheme="minorHAnsi"/>
          <w:sz w:val="28"/>
          <w:szCs w:val="28"/>
        </w:rPr>
        <w:t>CREATE</w:t>
      </w:r>
      <w:r w:rsidRPr="00D01EB3">
        <w:rPr>
          <w:rStyle w:val="HTMLCode"/>
          <w:rFonts w:asciiTheme="minorHAnsi" w:hAnsiTheme="minorHAnsi" w:cstheme="minorHAnsi"/>
          <w:sz w:val="28"/>
          <w:szCs w:val="28"/>
        </w:rPr>
        <w:t xml:space="preserve"> SERVER AUDIT [</w:t>
      </w:r>
      <w:proofErr w:type="spellStart"/>
      <w:r w:rsidRPr="00D01EB3">
        <w:rPr>
          <w:rStyle w:val="HTMLCode"/>
          <w:rFonts w:asciiTheme="minorHAnsi" w:hAnsiTheme="minorHAnsi" w:cstheme="minorHAnsi"/>
          <w:sz w:val="28"/>
          <w:szCs w:val="28"/>
        </w:rPr>
        <w:t>Audit_DatabaseActions</w:t>
      </w:r>
      <w:proofErr w:type="spellEnd"/>
      <w:r w:rsidRPr="00D01EB3">
        <w:rPr>
          <w:rStyle w:val="HTMLCode"/>
          <w:rFonts w:asciiTheme="minorHAnsi" w:hAnsiTheme="minorHAnsi" w:cstheme="minorHAnsi"/>
          <w:sz w:val="28"/>
          <w:szCs w:val="28"/>
        </w:rPr>
        <w:t>]</w:t>
      </w:r>
    </w:p>
    <w:p w:rsidR="00D01EB3" w:rsidRPr="00D01EB3" w:rsidRDefault="00D01EB3" w:rsidP="00D01EB3">
      <w:pPr>
        <w:pStyle w:val="HTMLPreformatted"/>
        <w:rPr>
          <w:rStyle w:val="HTMLCode"/>
          <w:rFonts w:asciiTheme="minorHAnsi" w:hAnsiTheme="minorHAnsi" w:cstheme="minorHAnsi"/>
          <w:sz w:val="28"/>
          <w:szCs w:val="28"/>
        </w:rPr>
      </w:pPr>
      <w:r w:rsidRPr="00D01EB3">
        <w:rPr>
          <w:rStyle w:val="hljs-keyword"/>
          <w:rFonts w:asciiTheme="minorHAnsi" w:hAnsiTheme="minorHAnsi" w:cstheme="minorHAnsi"/>
          <w:sz w:val="28"/>
          <w:szCs w:val="28"/>
        </w:rPr>
        <w:t>TO</w:t>
      </w:r>
      <w:r w:rsidRPr="00D01EB3">
        <w:rPr>
          <w:rStyle w:val="HTMLCode"/>
          <w:rFonts w:asciiTheme="minorHAnsi" w:hAnsiTheme="minorHAnsi" w:cstheme="minorHAnsi"/>
          <w:sz w:val="28"/>
          <w:szCs w:val="28"/>
        </w:rPr>
        <w:t xml:space="preserve"> FILE (FILEPATH </w:t>
      </w:r>
      <w:r w:rsidRPr="00D01EB3">
        <w:rPr>
          <w:rStyle w:val="hljs-operator"/>
          <w:rFonts w:asciiTheme="minorHAnsi" w:hAnsiTheme="minorHAnsi" w:cstheme="minorHAnsi"/>
          <w:sz w:val="28"/>
          <w:szCs w:val="28"/>
        </w:rPr>
        <w:t>=</w:t>
      </w:r>
      <w:r w:rsidRPr="00D01EB3">
        <w:rPr>
          <w:rStyle w:val="HTMLCode"/>
          <w:rFonts w:asciiTheme="minorHAnsi" w:hAnsiTheme="minorHAnsi" w:cstheme="minorHAnsi"/>
          <w:sz w:val="28"/>
          <w:szCs w:val="28"/>
        </w:rPr>
        <w:t xml:space="preserve"> </w:t>
      </w:r>
      <w:r w:rsidRPr="00D01EB3">
        <w:rPr>
          <w:rStyle w:val="hljs-string"/>
          <w:rFonts w:asciiTheme="minorHAnsi" w:hAnsiTheme="minorHAnsi" w:cstheme="minorHAnsi"/>
          <w:sz w:val="28"/>
          <w:szCs w:val="28"/>
        </w:rPr>
        <w:t>'C</w:t>
      </w:r>
      <w:proofErr w:type="gramStart"/>
      <w:r w:rsidRPr="00D01EB3">
        <w:rPr>
          <w:rStyle w:val="hljs-string"/>
          <w:rFonts w:asciiTheme="minorHAnsi" w:hAnsiTheme="minorHAnsi" w:cstheme="minorHAnsi"/>
          <w:sz w:val="28"/>
          <w:szCs w:val="28"/>
        </w:rPr>
        <w:t>:\</w:t>
      </w:r>
      <w:proofErr w:type="gramEnd"/>
      <w:r w:rsidRPr="00D01EB3">
        <w:rPr>
          <w:rStyle w:val="hljs-string"/>
          <w:rFonts w:asciiTheme="minorHAnsi" w:hAnsiTheme="minorHAnsi" w:cstheme="minorHAnsi"/>
          <w:sz w:val="28"/>
          <w:szCs w:val="28"/>
        </w:rPr>
        <w:t>AuditLogs\'</w:t>
      </w:r>
      <w:r w:rsidRPr="00D01EB3">
        <w:rPr>
          <w:rStyle w:val="HTMLCode"/>
          <w:rFonts w:asciiTheme="minorHAnsi" w:hAnsiTheme="minorHAnsi" w:cstheme="minorHAnsi"/>
          <w:sz w:val="28"/>
          <w:szCs w:val="28"/>
        </w:rPr>
        <w:t xml:space="preserve">, MAXSIZE </w:t>
      </w:r>
      <w:r w:rsidRPr="00D01EB3">
        <w:rPr>
          <w:rStyle w:val="hljs-operator"/>
          <w:rFonts w:asciiTheme="minorHAnsi" w:hAnsiTheme="minorHAnsi" w:cstheme="minorHAnsi"/>
          <w:sz w:val="28"/>
          <w:szCs w:val="28"/>
        </w:rPr>
        <w:t>=</w:t>
      </w:r>
      <w:r w:rsidRPr="00D01EB3">
        <w:rPr>
          <w:rStyle w:val="HTMLCode"/>
          <w:rFonts w:asciiTheme="minorHAnsi" w:hAnsiTheme="minorHAnsi" w:cstheme="minorHAnsi"/>
          <w:sz w:val="28"/>
          <w:szCs w:val="28"/>
        </w:rPr>
        <w:t xml:space="preserve"> </w:t>
      </w:r>
      <w:r w:rsidRPr="00D01EB3">
        <w:rPr>
          <w:rStyle w:val="hljs-number"/>
          <w:rFonts w:asciiTheme="minorHAnsi" w:hAnsiTheme="minorHAnsi" w:cstheme="minorHAnsi"/>
          <w:sz w:val="28"/>
          <w:szCs w:val="28"/>
        </w:rPr>
        <w:t>10</w:t>
      </w:r>
      <w:r w:rsidRPr="00D01EB3">
        <w:rPr>
          <w:rStyle w:val="HTMLCode"/>
          <w:rFonts w:asciiTheme="minorHAnsi" w:hAnsiTheme="minorHAnsi" w:cstheme="minorHAnsi"/>
          <w:sz w:val="28"/>
          <w:szCs w:val="28"/>
        </w:rPr>
        <w:t xml:space="preserve"> MB, MAX_ROLLOVER_FILES </w:t>
      </w:r>
      <w:r w:rsidRPr="00D01EB3">
        <w:rPr>
          <w:rStyle w:val="hljs-operator"/>
          <w:rFonts w:asciiTheme="minorHAnsi" w:hAnsiTheme="minorHAnsi" w:cstheme="minorHAnsi"/>
          <w:sz w:val="28"/>
          <w:szCs w:val="28"/>
        </w:rPr>
        <w:t>=</w:t>
      </w:r>
      <w:r w:rsidRPr="00D01EB3">
        <w:rPr>
          <w:rStyle w:val="HTMLCode"/>
          <w:rFonts w:asciiTheme="minorHAnsi" w:hAnsiTheme="minorHAnsi" w:cstheme="minorHAnsi"/>
          <w:sz w:val="28"/>
          <w:szCs w:val="28"/>
        </w:rPr>
        <w:t xml:space="preserve"> </w:t>
      </w:r>
      <w:r w:rsidRPr="00D01EB3">
        <w:rPr>
          <w:rStyle w:val="hljs-number"/>
          <w:rFonts w:asciiTheme="minorHAnsi" w:hAnsiTheme="minorHAnsi" w:cstheme="minorHAnsi"/>
          <w:sz w:val="28"/>
          <w:szCs w:val="28"/>
        </w:rPr>
        <w:t>5</w:t>
      </w:r>
      <w:r w:rsidRPr="00D01EB3">
        <w:rPr>
          <w:rStyle w:val="HTMLCode"/>
          <w:rFonts w:asciiTheme="minorHAnsi" w:hAnsiTheme="minorHAnsi" w:cstheme="minorHAnsi"/>
          <w:sz w:val="28"/>
          <w:szCs w:val="28"/>
        </w:rPr>
        <w:t>);</w:t>
      </w:r>
    </w:p>
    <w:p w:rsidR="00D01EB3" w:rsidRPr="00D01EB3" w:rsidRDefault="00D01EB3" w:rsidP="00D01EB3">
      <w:pPr>
        <w:pStyle w:val="HTMLPreformatted"/>
        <w:rPr>
          <w:rStyle w:val="HTMLCode"/>
          <w:rFonts w:asciiTheme="minorHAnsi" w:hAnsiTheme="minorHAnsi" w:cstheme="minorHAnsi"/>
          <w:sz w:val="28"/>
          <w:szCs w:val="28"/>
        </w:rPr>
      </w:pPr>
      <w:r w:rsidRPr="00D01EB3">
        <w:rPr>
          <w:rStyle w:val="HTMLCode"/>
          <w:rFonts w:asciiTheme="minorHAnsi" w:hAnsiTheme="minorHAnsi" w:cstheme="minorHAnsi"/>
          <w:sz w:val="28"/>
          <w:szCs w:val="28"/>
        </w:rPr>
        <w:t>GO</w:t>
      </w:r>
    </w:p>
    <w:p w:rsidR="00D01EB3" w:rsidRPr="00D01EB3" w:rsidRDefault="00D01EB3" w:rsidP="00D01EB3">
      <w:pPr>
        <w:pStyle w:val="HTMLPreformatted"/>
        <w:rPr>
          <w:rStyle w:val="HTMLCode"/>
          <w:rFonts w:asciiTheme="minorHAnsi" w:hAnsiTheme="minorHAnsi" w:cstheme="minorHAnsi"/>
          <w:sz w:val="28"/>
          <w:szCs w:val="28"/>
        </w:rPr>
      </w:pPr>
    </w:p>
    <w:p w:rsidR="00D01EB3" w:rsidRPr="00D01EB3" w:rsidRDefault="00D01EB3" w:rsidP="00D01EB3">
      <w:pPr>
        <w:pStyle w:val="HTMLPreformatted"/>
        <w:rPr>
          <w:rStyle w:val="HTMLCode"/>
          <w:rFonts w:asciiTheme="minorHAnsi" w:hAnsiTheme="minorHAnsi" w:cstheme="minorHAnsi"/>
          <w:sz w:val="28"/>
          <w:szCs w:val="28"/>
        </w:rPr>
      </w:pPr>
      <w:r w:rsidRPr="00D01EB3">
        <w:rPr>
          <w:rStyle w:val="hljs-comment"/>
          <w:rFonts w:asciiTheme="minorHAnsi" w:hAnsiTheme="minorHAnsi" w:cstheme="minorHAnsi"/>
          <w:sz w:val="28"/>
          <w:szCs w:val="28"/>
        </w:rPr>
        <w:t>-- Enable the audit</w:t>
      </w:r>
    </w:p>
    <w:p w:rsidR="00D01EB3" w:rsidRPr="00D01EB3" w:rsidRDefault="00D01EB3" w:rsidP="00D01EB3">
      <w:pPr>
        <w:pStyle w:val="HTMLPreformatted"/>
        <w:rPr>
          <w:rStyle w:val="HTMLCode"/>
          <w:rFonts w:asciiTheme="minorHAnsi" w:hAnsiTheme="minorHAnsi" w:cstheme="minorHAnsi"/>
          <w:sz w:val="28"/>
          <w:szCs w:val="28"/>
        </w:rPr>
      </w:pPr>
      <w:r w:rsidRPr="00D01EB3">
        <w:rPr>
          <w:rStyle w:val="hljs-keyword"/>
          <w:rFonts w:asciiTheme="minorHAnsi" w:hAnsiTheme="minorHAnsi" w:cstheme="minorHAnsi"/>
          <w:sz w:val="28"/>
          <w:szCs w:val="28"/>
        </w:rPr>
        <w:lastRenderedPageBreak/>
        <w:t>ALTER</w:t>
      </w:r>
      <w:r w:rsidRPr="00D01EB3">
        <w:rPr>
          <w:rStyle w:val="HTMLCode"/>
          <w:rFonts w:asciiTheme="minorHAnsi" w:hAnsiTheme="minorHAnsi" w:cstheme="minorHAnsi"/>
          <w:sz w:val="28"/>
          <w:szCs w:val="28"/>
        </w:rPr>
        <w:t xml:space="preserve"> SERVER AUDIT [</w:t>
      </w:r>
      <w:proofErr w:type="spellStart"/>
      <w:r w:rsidRPr="00D01EB3">
        <w:rPr>
          <w:rStyle w:val="HTMLCode"/>
          <w:rFonts w:asciiTheme="minorHAnsi" w:hAnsiTheme="minorHAnsi" w:cstheme="minorHAnsi"/>
          <w:sz w:val="28"/>
          <w:szCs w:val="28"/>
        </w:rPr>
        <w:t>Audit_DatabaseActions</w:t>
      </w:r>
      <w:proofErr w:type="spellEnd"/>
      <w:r w:rsidRPr="00D01EB3">
        <w:rPr>
          <w:rStyle w:val="HTMLCode"/>
          <w:rFonts w:asciiTheme="minorHAnsi" w:hAnsiTheme="minorHAnsi" w:cstheme="minorHAnsi"/>
          <w:sz w:val="28"/>
          <w:szCs w:val="28"/>
        </w:rPr>
        <w:t xml:space="preserve">] </w:t>
      </w:r>
      <w:r w:rsidRPr="00D01EB3">
        <w:rPr>
          <w:rStyle w:val="hljs-keyword"/>
          <w:rFonts w:asciiTheme="minorHAnsi" w:hAnsiTheme="minorHAnsi" w:cstheme="minorHAnsi"/>
          <w:sz w:val="28"/>
          <w:szCs w:val="28"/>
        </w:rPr>
        <w:t>WITH</w:t>
      </w:r>
      <w:r w:rsidRPr="00D01EB3">
        <w:rPr>
          <w:rStyle w:val="HTMLCode"/>
          <w:rFonts w:asciiTheme="minorHAnsi" w:hAnsiTheme="minorHAnsi" w:cstheme="minorHAnsi"/>
          <w:sz w:val="28"/>
          <w:szCs w:val="28"/>
        </w:rPr>
        <w:t xml:space="preserve"> (STATE </w:t>
      </w:r>
      <w:r w:rsidRPr="00D01EB3">
        <w:rPr>
          <w:rStyle w:val="hljs-operator"/>
          <w:rFonts w:asciiTheme="minorHAnsi" w:hAnsiTheme="minorHAnsi" w:cstheme="minorHAnsi"/>
          <w:sz w:val="28"/>
          <w:szCs w:val="28"/>
        </w:rPr>
        <w:t>=</w:t>
      </w:r>
      <w:r w:rsidRPr="00D01EB3">
        <w:rPr>
          <w:rStyle w:val="HTMLCode"/>
          <w:rFonts w:asciiTheme="minorHAnsi" w:hAnsiTheme="minorHAnsi" w:cstheme="minorHAnsi"/>
          <w:sz w:val="28"/>
          <w:szCs w:val="28"/>
        </w:rPr>
        <w:t xml:space="preserve"> </w:t>
      </w:r>
      <w:r w:rsidRPr="00D01EB3">
        <w:rPr>
          <w:rStyle w:val="hljs-keyword"/>
          <w:rFonts w:asciiTheme="minorHAnsi" w:hAnsiTheme="minorHAnsi" w:cstheme="minorHAnsi"/>
          <w:sz w:val="28"/>
          <w:szCs w:val="28"/>
        </w:rPr>
        <w:t>ON</w:t>
      </w:r>
      <w:r w:rsidRPr="00D01EB3">
        <w:rPr>
          <w:rStyle w:val="HTMLCode"/>
          <w:rFonts w:asciiTheme="minorHAnsi" w:hAnsiTheme="minorHAnsi" w:cstheme="minorHAnsi"/>
          <w:sz w:val="28"/>
          <w:szCs w:val="28"/>
        </w:rPr>
        <w:t>);</w:t>
      </w:r>
    </w:p>
    <w:p w:rsidR="00D01EB3" w:rsidRPr="00D01EB3" w:rsidRDefault="00D01EB3" w:rsidP="00D01EB3">
      <w:pPr>
        <w:pStyle w:val="Heading4"/>
        <w:rPr>
          <w:rFonts w:asciiTheme="minorHAnsi" w:hAnsiTheme="minorHAnsi" w:cstheme="minorHAnsi"/>
          <w:sz w:val="28"/>
          <w:szCs w:val="28"/>
        </w:rPr>
      </w:pPr>
      <w:r w:rsidRPr="00D01EB3">
        <w:rPr>
          <w:rStyle w:val="Strong"/>
          <w:rFonts w:asciiTheme="minorHAnsi" w:hAnsiTheme="minorHAnsi" w:cstheme="minorHAnsi"/>
          <w:b/>
          <w:bCs/>
          <w:sz w:val="28"/>
          <w:szCs w:val="28"/>
        </w:rPr>
        <w:t>Step 2: Create a Server Audit Specification</w:t>
      </w:r>
    </w:p>
    <w:p w:rsidR="00D01EB3" w:rsidRPr="00D01EB3" w:rsidRDefault="00D01EB3" w:rsidP="00D01EB3">
      <w:pPr>
        <w:pStyle w:val="NormalWeb"/>
        <w:rPr>
          <w:rFonts w:asciiTheme="minorHAnsi" w:hAnsiTheme="minorHAnsi" w:cstheme="minorHAnsi"/>
          <w:sz w:val="28"/>
          <w:szCs w:val="28"/>
        </w:rPr>
      </w:pPr>
      <w:r w:rsidRPr="00D01EB3">
        <w:rPr>
          <w:rFonts w:asciiTheme="minorHAnsi" w:hAnsiTheme="minorHAnsi" w:cstheme="minorHAnsi"/>
          <w:sz w:val="28"/>
          <w:szCs w:val="28"/>
        </w:rPr>
        <w:t>A server audit specification tracks activities at the SQL Server instance level, such as logins, server configuration changes, and more.</w:t>
      </w:r>
    </w:p>
    <w:p w:rsidR="00D01EB3" w:rsidRPr="00D01EB3" w:rsidRDefault="00D01EB3" w:rsidP="00D01EB3">
      <w:pPr>
        <w:pStyle w:val="HTMLPreformatted"/>
        <w:rPr>
          <w:rStyle w:val="HTMLCode"/>
          <w:rFonts w:asciiTheme="minorHAnsi" w:hAnsiTheme="minorHAnsi" w:cstheme="minorHAnsi"/>
          <w:sz w:val="28"/>
          <w:szCs w:val="28"/>
        </w:rPr>
      </w:pPr>
      <w:r w:rsidRPr="00D01EB3">
        <w:rPr>
          <w:rStyle w:val="hljs-comment"/>
          <w:rFonts w:asciiTheme="minorHAnsi" w:hAnsiTheme="minorHAnsi" w:cstheme="minorHAnsi"/>
          <w:sz w:val="28"/>
          <w:szCs w:val="28"/>
        </w:rPr>
        <w:t>-- Create a server audit specification for tracking login attempts</w:t>
      </w:r>
    </w:p>
    <w:p w:rsidR="00D01EB3" w:rsidRPr="00D01EB3" w:rsidRDefault="00D01EB3" w:rsidP="00D01EB3">
      <w:pPr>
        <w:pStyle w:val="HTMLPreformatted"/>
        <w:rPr>
          <w:rStyle w:val="HTMLCode"/>
          <w:rFonts w:asciiTheme="minorHAnsi" w:hAnsiTheme="minorHAnsi" w:cstheme="minorHAnsi"/>
          <w:sz w:val="28"/>
          <w:szCs w:val="28"/>
        </w:rPr>
      </w:pPr>
      <w:r w:rsidRPr="00D01EB3">
        <w:rPr>
          <w:rStyle w:val="hljs-keyword"/>
          <w:rFonts w:asciiTheme="minorHAnsi" w:hAnsiTheme="minorHAnsi" w:cstheme="minorHAnsi"/>
          <w:sz w:val="28"/>
          <w:szCs w:val="28"/>
        </w:rPr>
        <w:t>CREATE</w:t>
      </w:r>
      <w:r w:rsidRPr="00D01EB3">
        <w:rPr>
          <w:rStyle w:val="HTMLCode"/>
          <w:rFonts w:asciiTheme="minorHAnsi" w:hAnsiTheme="minorHAnsi" w:cstheme="minorHAnsi"/>
          <w:sz w:val="28"/>
          <w:szCs w:val="28"/>
        </w:rPr>
        <w:t xml:space="preserve"> SERVER AUDIT SPECIFICATION [</w:t>
      </w:r>
      <w:proofErr w:type="spellStart"/>
      <w:r w:rsidRPr="00D01EB3">
        <w:rPr>
          <w:rStyle w:val="HTMLCode"/>
          <w:rFonts w:asciiTheme="minorHAnsi" w:hAnsiTheme="minorHAnsi" w:cstheme="minorHAnsi"/>
          <w:sz w:val="28"/>
          <w:szCs w:val="28"/>
        </w:rPr>
        <w:t>Audit_LoginAttempts</w:t>
      </w:r>
      <w:proofErr w:type="spellEnd"/>
      <w:r w:rsidRPr="00D01EB3">
        <w:rPr>
          <w:rStyle w:val="HTMLCode"/>
          <w:rFonts w:asciiTheme="minorHAnsi" w:hAnsiTheme="minorHAnsi" w:cstheme="minorHAnsi"/>
          <w:sz w:val="28"/>
          <w:szCs w:val="28"/>
        </w:rPr>
        <w:t>]</w:t>
      </w:r>
    </w:p>
    <w:p w:rsidR="00D01EB3" w:rsidRPr="00D01EB3" w:rsidRDefault="00D01EB3" w:rsidP="00D01EB3">
      <w:pPr>
        <w:pStyle w:val="HTMLPreformatted"/>
        <w:rPr>
          <w:rStyle w:val="HTMLCode"/>
          <w:rFonts w:asciiTheme="minorHAnsi" w:hAnsiTheme="minorHAnsi" w:cstheme="minorHAnsi"/>
          <w:sz w:val="28"/>
          <w:szCs w:val="28"/>
        </w:rPr>
      </w:pPr>
      <w:r w:rsidRPr="00D01EB3">
        <w:rPr>
          <w:rStyle w:val="hljs-keyword"/>
          <w:rFonts w:asciiTheme="minorHAnsi" w:hAnsiTheme="minorHAnsi" w:cstheme="minorHAnsi"/>
          <w:sz w:val="28"/>
          <w:szCs w:val="28"/>
        </w:rPr>
        <w:t>FOR</w:t>
      </w:r>
      <w:r w:rsidRPr="00D01EB3">
        <w:rPr>
          <w:rStyle w:val="HTMLCode"/>
          <w:rFonts w:asciiTheme="minorHAnsi" w:hAnsiTheme="minorHAnsi" w:cstheme="minorHAnsi"/>
          <w:sz w:val="28"/>
          <w:szCs w:val="28"/>
        </w:rPr>
        <w:t xml:space="preserve"> SERVER AUDIT [</w:t>
      </w:r>
      <w:proofErr w:type="spellStart"/>
      <w:r w:rsidRPr="00D01EB3">
        <w:rPr>
          <w:rStyle w:val="HTMLCode"/>
          <w:rFonts w:asciiTheme="minorHAnsi" w:hAnsiTheme="minorHAnsi" w:cstheme="minorHAnsi"/>
          <w:sz w:val="28"/>
          <w:szCs w:val="28"/>
        </w:rPr>
        <w:t>Audit_DatabaseActions</w:t>
      </w:r>
      <w:proofErr w:type="spellEnd"/>
      <w:r w:rsidRPr="00D01EB3">
        <w:rPr>
          <w:rStyle w:val="HTMLCode"/>
          <w:rFonts w:asciiTheme="minorHAnsi" w:hAnsiTheme="minorHAnsi" w:cstheme="minorHAnsi"/>
          <w:sz w:val="28"/>
          <w:szCs w:val="28"/>
        </w:rPr>
        <w:t>]</w:t>
      </w:r>
    </w:p>
    <w:p w:rsidR="00D01EB3" w:rsidRPr="00D01EB3" w:rsidRDefault="00D01EB3" w:rsidP="00D01EB3">
      <w:pPr>
        <w:pStyle w:val="HTMLPreformatted"/>
        <w:rPr>
          <w:rStyle w:val="HTMLCode"/>
          <w:rFonts w:asciiTheme="minorHAnsi" w:hAnsiTheme="minorHAnsi" w:cstheme="minorHAnsi"/>
          <w:sz w:val="28"/>
          <w:szCs w:val="28"/>
        </w:rPr>
      </w:pPr>
      <w:r w:rsidRPr="00D01EB3">
        <w:rPr>
          <w:rStyle w:val="hljs-keyword"/>
          <w:rFonts w:asciiTheme="minorHAnsi" w:hAnsiTheme="minorHAnsi" w:cstheme="minorHAnsi"/>
          <w:sz w:val="28"/>
          <w:szCs w:val="28"/>
        </w:rPr>
        <w:t>ADD</w:t>
      </w:r>
      <w:r w:rsidRPr="00D01EB3">
        <w:rPr>
          <w:rStyle w:val="HTMLCode"/>
          <w:rFonts w:asciiTheme="minorHAnsi" w:hAnsiTheme="minorHAnsi" w:cstheme="minorHAnsi"/>
          <w:sz w:val="28"/>
          <w:szCs w:val="28"/>
        </w:rPr>
        <w:t xml:space="preserve"> (FAILED_LOGIN_GROUP)</w:t>
      </w:r>
      <w:proofErr w:type="gramStart"/>
      <w:r w:rsidRPr="00D01EB3">
        <w:rPr>
          <w:rStyle w:val="HTMLCode"/>
          <w:rFonts w:asciiTheme="minorHAnsi" w:hAnsiTheme="minorHAnsi" w:cstheme="minorHAnsi"/>
          <w:sz w:val="28"/>
          <w:szCs w:val="28"/>
        </w:rPr>
        <w:t xml:space="preserve">,  </w:t>
      </w:r>
      <w:r w:rsidRPr="00D01EB3">
        <w:rPr>
          <w:rStyle w:val="hljs-comment"/>
          <w:rFonts w:asciiTheme="minorHAnsi" w:hAnsiTheme="minorHAnsi" w:cstheme="minorHAnsi"/>
          <w:sz w:val="28"/>
          <w:szCs w:val="28"/>
        </w:rPr>
        <w:t>--</w:t>
      </w:r>
      <w:proofErr w:type="gramEnd"/>
      <w:r w:rsidRPr="00D01EB3">
        <w:rPr>
          <w:rStyle w:val="hljs-comment"/>
          <w:rFonts w:asciiTheme="minorHAnsi" w:hAnsiTheme="minorHAnsi" w:cstheme="minorHAnsi"/>
          <w:sz w:val="28"/>
          <w:szCs w:val="28"/>
        </w:rPr>
        <w:t xml:space="preserve"> Logs failed logins</w:t>
      </w:r>
    </w:p>
    <w:p w:rsidR="00D01EB3" w:rsidRPr="00D01EB3" w:rsidRDefault="00D01EB3" w:rsidP="00D01EB3">
      <w:pPr>
        <w:pStyle w:val="HTMLPreformatted"/>
        <w:rPr>
          <w:rStyle w:val="HTMLCode"/>
          <w:rFonts w:asciiTheme="minorHAnsi" w:hAnsiTheme="minorHAnsi" w:cstheme="minorHAnsi"/>
          <w:sz w:val="28"/>
          <w:szCs w:val="28"/>
        </w:rPr>
      </w:pPr>
      <w:r w:rsidRPr="00D01EB3">
        <w:rPr>
          <w:rStyle w:val="hljs-keyword"/>
          <w:rFonts w:asciiTheme="minorHAnsi" w:hAnsiTheme="minorHAnsi" w:cstheme="minorHAnsi"/>
          <w:sz w:val="28"/>
          <w:szCs w:val="28"/>
        </w:rPr>
        <w:t>ADD</w:t>
      </w:r>
      <w:r w:rsidRPr="00D01EB3">
        <w:rPr>
          <w:rStyle w:val="HTMLCode"/>
          <w:rFonts w:asciiTheme="minorHAnsi" w:hAnsiTheme="minorHAnsi" w:cstheme="minorHAnsi"/>
          <w:sz w:val="28"/>
          <w:szCs w:val="28"/>
        </w:rPr>
        <w:t xml:space="preserve"> (SUCCESSFUL_LOGIN_GROUP); </w:t>
      </w:r>
      <w:r w:rsidRPr="00D01EB3">
        <w:rPr>
          <w:rStyle w:val="hljs-comment"/>
          <w:rFonts w:asciiTheme="minorHAnsi" w:hAnsiTheme="minorHAnsi" w:cstheme="minorHAnsi"/>
          <w:sz w:val="28"/>
          <w:szCs w:val="28"/>
        </w:rPr>
        <w:t>-- Logs successful logins</w:t>
      </w:r>
    </w:p>
    <w:p w:rsidR="00D01EB3" w:rsidRPr="00D01EB3" w:rsidRDefault="00D01EB3" w:rsidP="00D01EB3">
      <w:pPr>
        <w:pStyle w:val="HTMLPreformatted"/>
        <w:rPr>
          <w:rStyle w:val="HTMLCode"/>
          <w:rFonts w:asciiTheme="minorHAnsi" w:hAnsiTheme="minorHAnsi" w:cstheme="minorHAnsi"/>
          <w:sz w:val="28"/>
          <w:szCs w:val="28"/>
        </w:rPr>
      </w:pPr>
      <w:r w:rsidRPr="00D01EB3">
        <w:rPr>
          <w:rStyle w:val="HTMLCode"/>
          <w:rFonts w:asciiTheme="minorHAnsi" w:hAnsiTheme="minorHAnsi" w:cstheme="minorHAnsi"/>
          <w:sz w:val="28"/>
          <w:szCs w:val="28"/>
        </w:rPr>
        <w:t>GO</w:t>
      </w:r>
    </w:p>
    <w:p w:rsidR="00D01EB3" w:rsidRPr="00D01EB3" w:rsidRDefault="00D01EB3" w:rsidP="00D01EB3">
      <w:pPr>
        <w:pStyle w:val="HTMLPreformatted"/>
        <w:rPr>
          <w:rStyle w:val="HTMLCode"/>
          <w:rFonts w:asciiTheme="minorHAnsi" w:hAnsiTheme="minorHAnsi" w:cstheme="minorHAnsi"/>
          <w:sz w:val="28"/>
          <w:szCs w:val="28"/>
        </w:rPr>
      </w:pPr>
    </w:p>
    <w:p w:rsidR="00D01EB3" w:rsidRPr="00D01EB3" w:rsidRDefault="00D01EB3" w:rsidP="00D01EB3">
      <w:pPr>
        <w:pStyle w:val="HTMLPreformatted"/>
        <w:rPr>
          <w:rStyle w:val="HTMLCode"/>
          <w:rFonts w:asciiTheme="minorHAnsi" w:hAnsiTheme="minorHAnsi" w:cstheme="minorHAnsi"/>
          <w:sz w:val="28"/>
          <w:szCs w:val="28"/>
        </w:rPr>
      </w:pPr>
      <w:r w:rsidRPr="00D01EB3">
        <w:rPr>
          <w:rStyle w:val="hljs-comment"/>
          <w:rFonts w:asciiTheme="minorHAnsi" w:hAnsiTheme="minorHAnsi" w:cstheme="minorHAnsi"/>
          <w:sz w:val="28"/>
          <w:szCs w:val="28"/>
        </w:rPr>
        <w:t>-- Enable the server audit specification</w:t>
      </w:r>
    </w:p>
    <w:p w:rsidR="00D01EB3" w:rsidRPr="00D01EB3" w:rsidRDefault="00D01EB3" w:rsidP="00D01EB3">
      <w:pPr>
        <w:pStyle w:val="HTMLPreformatted"/>
        <w:rPr>
          <w:rStyle w:val="HTMLCode"/>
          <w:rFonts w:asciiTheme="minorHAnsi" w:hAnsiTheme="minorHAnsi" w:cstheme="minorHAnsi"/>
          <w:sz w:val="28"/>
          <w:szCs w:val="28"/>
        </w:rPr>
      </w:pPr>
      <w:r w:rsidRPr="00D01EB3">
        <w:rPr>
          <w:rStyle w:val="hljs-keyword"/>
          <w:rFonts w:asciiTheme="minorHAnsi" w:hAnsiTheme="minorHAnsi" w:cstheme="minorHAnsi"/>
          <w:sz w:val="28"/>
          <w:szCs w:val="28"/>
        </w:rPr>
        <w:t>ALTER</w:t>
      </w:r>
      <w:r w:rsidRPr="00D01EB3">
        <w:rPr>
          <w:rStyle w:val="HTMLCode"/>
          <w:rFonts w:asciiTheme="minorHAnsi" w:hAnsiTheme="minorHAnsi" w:cstheme="minorHAnsi"/>
          <w:sz w:val="28"/>
          <w:szCs w:val="28"/>
        </w:rPr>
        <w:t xml:space="preserve"> SERVER AUDIT SPECIFICATION [</w:t>
      </w:r>
      <w:proofErr w:type="spellStart"/>
      <w:r w:rsidRPr="00D01EB3">
        <w:rPr>
          <w:rStyle w:val="HTMLCode"/>
          <w:rFonts w:asciiTheme="minorHAnsi" w:hAnsiTheme="minorHAnsi" w:cstheme="minorHAnsi"/>
          <w:sz w:val="28"/>
          <w:szCs w:val="28"/>
        </w:rPr>
        <w:t>Audit_LoginAttempts</w:t>
      </w:r>
      <w:proofErr w:type="spellEnd"/>
      <w:r w:rsidRPr="00D01EB3">
        <w:rPr>
          <w:rStyle w:val="HTMLCode"/>
          <w:rFonts w:asciiTheme="minorHAnsi" w:hAnsiTheme="minorHAnsi" w:cstheme="minorHAnsi"/>
          <w:sz w:val="28"/>
          <w:szCs w:val="28"/>
        </w:rPr>
        <w:t xml:space="preserve">] </w:t>
      </w:r>
      <w:r w:rsidRPr="00D01EB3">
        <w:rPr>
          <w:rStyle w:val="hljs-keyword"/>
          <w:rFonts w:asciiTheme="minorHAnsi" w:hAnsiTheme="minorHAnsi" w:cstheme="minorHAnsi"/>
          <w:sz w:val="28"/>
          <w:szCs w:val="28"/>
        </w:rPr>
        <w:t>WITH</w:t>
      </w:r>
      <w:r w:rsidRPr="00D01EB3">
        <w:rPr>
          <w:rStyle w:val="HTMLCode"/>
          <w:rFonts w:asciiTheme="minorHAnsi" w:hAnsiTheme="minorHAnsi" w:cstheme="minorHAnsi"/>
          <w:sz w:val="28"/>
          <w:szCs w:val="28"/>
        </w:rPr>
        <w:t xml:space="preserve"> (STATE </w:t>
      </w:r>
      <w:r w:rsidRPr="00D01EB3">
        <w:rPr>
          <w:rStyle w:val="hljs-operator"/>
          <w:rFonts w:asciiTheme="minorHAnsi" w:hAnsiTheme="minorHAnsi" w:cstheme="minorHAnsi"/>
          <w:sz w:val="28"/>
          <w:szCs w:val="28"/>
        </w:rPr>
        <w:t>=</w:t>
      </w:r>
      <w:r w:rsidRPr="00D01EB3">
        <w:rPr>
          <w:rStyle w:val="HTMLCode"/>
          <w:rFonts w:asciiTheme="minorHAnsi" w:hAnsiTheme="minorHAnsi" w:cstheme="minorHAnsi"/>
          <w:sz w:val="28"/>
          <w:szCs w:val="28"/>
        </w:rPr>
        <w:t xml:space="preserve"> </w:t>
      </w:r>
      <w:r w:rsidRPr="00D01EB3">
        <w:rPr>
          <w:rStyle w:val="hljs-keyword"/>
          <w:rFonts w:asciiTheme="minorHAnsi" w:hAnsiTheme="minorHAnsi" w:cstheme="minorHAnsi"/>
          <w:sz w:val="28"/>
          <w:szCs w:val="28"/>
        </w:rPr>
        <w:t>ON</w:t>
      </w:r>
      <w:r w:rsidRPr="00D01EB3">
        <w:rPr>
          <w:rStyle w:val="HTMLCode"/>
          <w:rFonts w:asciiTheme="minorHAnsi" w:hAnsiTheme="minorHAnsi" w:cstheme="minorHAnsi"/>
          <w:sz w:val="28"/>
          <w:szCs w:val="28"/>
        </w:rPr>
        <w:t>);</w:t>
      </w:r>
    </w:p>
    <w:p w:rsidR="00D01EB3" w:rsidRPr="00D01EB3" w:rsidRDefault="00D01EB3" w:rsidP="00D01EB3">
      <w:pPr>
        <w:pStyle w:val="NormalWeb"/>
        <w:rPr>
          <w:rFonts w:asciiTheme="minorHAnsi" w:hAnsiTheme="minorHAnsi" w:cstheme="minorHAnsi"/>
          <w:sz w:val="28"/>
          <w:szCs w:val="28"/>
        </w:rPr>
      </w:pPr>
      <w:r w:rsidRPr="00D01EB3">
        <w:rPr>
          <w:rFonts w:asciiTheme="minorHAnsi" w:hAnsiTheme="minorHAnsi" w:cstheme="minorHAnsi"/>
          <w:sz w:val="28"/>
          <w:szCs w:val="28"/>
        </w:rPr>
        <w:t>This example tracks both successful and failed login attempts.</w:t>
      </w:r>
    </w:p>
    <w:p w:rsidR="00D01EB3" w:rsidRPr="00D01EB3" w:rsidRDefault="00D01EB3" w:rsidP="00D01EB3">
      <w:pPr>
        <w:pStyle w:val="Heading4"/>
        <w:rPr>
          <w:rFonts w:asciiTheme="minorHAnsi" w:hAnsiTheme="minorHAnsi" w:cstheme="minorHAnsi"/>
          <w:sz w:val="28"/>
          <w:szCs w:val="28"/>
        </w:rPr>
      </w:pPr>
      <w:r w:rsidRPr="00D01EB3">
        <w:rPr>
          <w:rStyle w:val="Strong"/>
          <w:rFonts w:asciiTheme="minorHAnsi" w:hAnsiTheme="minorHAnsi" w:cstheme="minorHAnsi"/>
          <w:b/>
          <w:bCs/>
          <w:sz w:val="28"/>
          <w:szCs w:val="28"/>
        </w:rPr>
        <w:t>Step 3: Create a Database Audit Specification</w:t>
      </w:r>
    </w:p>
    <w:p w:rsidR="00D01EB3" w:rsidRPr="00D01EB3" w:rsidRDefault="00D01EB3" w:rsidP="00D01EB3">
      <w:pPr>
        <w:pStyle w:val="NormalWeb"/>
        <w:rPr>
          <w:rFonts w:asciiTheme="minorHAnsi" w:hAnsiTheme="minorHAnsi" w:cstheme="minorHAnsi"/>
          <w:sz w:val="28"/>
          <w:szCs w:val="28"/>
        </w:rPr>
      </w:pPr>
      <w:r w:rsidRPr="00D01EB3">
        <w:rPr>
          <w:rFonts w:asciiTheme="minorHAnsi" w:hAnsiTheme="minorHAnsi" w:cstheme="minorHAnsi"/>
          <w:sz w:val="28"/>
          <w:szCs w:val="28"/>
        </w:rPr>
        <w:t>A database audit specification logs actions within a specific database, such as changes to tables, permissions, or data.</w:t>
      </w:r>
    </w:p>
    <w:p w:rsidR="00D01EB3" w:rsidRPr="00D01EB3" w:rsidRDefault="00D01EB3" w:rsidP="00D01EB3">
      <w:pPr>
        <w:pStyle w:val="HTMLPreformatted"/>
        <w:rPr>
          <w:rStyle w:val="HTMLCode"/>
          <w:rFonts w:asciiTheme="minorHAnsi" w:hAnsiTheme="minorHAnsi" w:cstheme="minorHAnsi"/>
          <w:sz w:val="28"/>
          <w:szCs w:val="28"/>
        </w:rPr>
      </w:pPr>
      <w:r w:rsidRPr="00D01EB3">
        <w:rPr>
          <w:rStyle w:val="hljs-comment"/>
          <w:rFonts w:asciiTheme="minorHAnsi" w:hAnsiTheme="minorHAnsi" w:cstheme="minorHAnsi"/>
          <w:sz w:val="28"/>
          <w:szCs w:val="28"/>
        </w:rPr>
        <w:t>-- Use the appropriate database</w:t>
      </w:r>
    </w:p>
    <w:p w:rsidR="00D01EB3" w:rsidRPr="00D01EB3" w:rsidRDefault="00D01EB3" w:rsidP="00D01EB3">
      <w:pPr>
        <w:pStyle w:val="HTMLPreformatted"/>
        <w:rPr>
          <w:rStyle w:val="HTMLCode"/>
          <w:rFonts w:asciiTheme="minorHAnsi" w:hAnsiTheme="minorHAnsi" w:cstheme="minorHAnsi"/>
          <w:sz w:val="28"/>
          <w:szCs w:val="28"/>
        </w:rPr>
      </w:pPr>
      <w:r w:rsidRPr="00D01EB3">
        <w:rPr>
          <w:rStyle w:val="HTMLCode"/>
          <w:rFonts w:asciiTheme="minorHAnsi" w:hAnsiTheme="minorHAnsi" w:cstheme="minorHAnsi"/>
          <w:sz w:val="28"/>
          <w:szCs w:val="28"/>
        </w:rPr>
        <w:t xml:space="preserve">USE </w:t>
      </w:r>
      <w:proofErr w:type="spellStart"/>
      <w:r w:rsidRPr="00D01EB3">
        <w:rPr>
          <w:rStyle w:val="HTMLCode"/>
          <w:rFonts w:asciiTheme="minorHAnsi" w:hAnsiTheme="minorHAnsi" w:cstheme="minorHAnsi"/>
          <w:sz w:val="28"/>
          <w:szCs w:val="28"/>
        </w:rPr>
        <w:t>YourDatabase</w:t>
      </w:r>
      <w:proofErr w:type="spellEnd"/>
      <w:r w:rsidRPr="00D01EB3">
        <w:rPr>
          <w:rStyle w:val="HTMLCode"/>
          <w:rFonts w:asciiTheme="minorHAnsi" w:hAnsiTheme="minorHAnsi" w:cstheme="minorHAnsi"/>
          <w:sz w:val="28"/>
          <w:szCs w:val="28"/>
        </w:rPr>
        <w:t>;</w:t>
      </w:r>
    </w:p>
    <w:p w:rsidR="00D01EB3" w:rsidRPr="00D01EB3" w:rsidRDefault="00D01EB3" w:rsidP="00D01EB3">
      <w:pPr>
        <w:pStyle w:val="HTMLPreformatted"/>
        <w:rPr>
          <w:rStyle w:val="HTMLCode"/>
          <w:rFonts w:asciiTheme="minorHAnsi" w:hAnsiTheme="minorHAnsi" w:cstheme="minorHAnsi"/>
          <w:sz w:val="28"/>
          <w:szCs w:val="28"/>
        </w:rPr>
      </w:pPr>
      <w:r w:rsidRPr="00D01EB3">
        <w:rPr>
          <w:rStyle w:val="HTMLCode"/>
          <w:rFonts w:asciiTheme="minorHAnsi" w:hAnsiTheme="minorHAnsi" w:cstheme="minorHAnsi"/>
          <w:sz w:val="28"/>
          <w:szCs w:val="28"/>
        </w:rPr>
        <w:t>GO</w:t>
      </w:r>
    </w:p>
    <w:p w:rsidR="00D01EB3" w:rsidRPr="00D01EB3" w:rsidRDefault="00D01EB3" w:rsidP="00D01EB3">
      <w:pPr>
        <w:pStyle w:val="HTMLPreformatted"/>
        <w:rPr>
          <w:rStyle w:val="HTMLCode"/>
          <w:rFonts w:asciiTheme="minorHAnsi" w:hAnsiTheme="minorHAnsi" w:cstheme="minorHAnsi"/>
          <w:sz w:val="28"/>
          <w:szCs w:val="28"/>
        </w:rPr>
      </w:pPr>
    </w:p>
    <w:p w:rsidR="00D01EB3" w:rsidRPr="00D01EB3" w:rsidRDefault="00D01EB3" w:rsidP="00D01EB3">
      <w:pPr>
        <w:pStyle w:val="HTMLPreformatted"/>
        <w:rPr>
          <w:rStyle w:val="HTMLCode"/>
          <w:rFonts w:asciiTheme="minorHAnsi" w:hAnsiTheme="minorHAnsi" w:cstheme="minorHAnsi"/>
          <w:sz w:val="28"/>
          <w:szCs w:val="28"/>
        </w:rPr>
      </w:pPr>
      <w:r w:rsidRPr="00D01EB3">
        <w:rPr>
          <w:rStyle w:val="hljs-comment"/>
          <w:rFonts w:asciiTheme="minorHAnsi" w:hAnsiTheme="minorHAnsi" w:cstheme="minorHAnsi"/>
          <w:sz w:val="28"/>
          <w:szCs w:val="28"/>
        </w:rPr>
        <w:lastRenderedPageBreak/>
        <w:t>-- Create a database audit specification for tracking changes to database objects</w:t>
      </w:r>
    </w:p>
    <w:p w:rsidR="00D01EB3" w:rsidRPr="00D01EB3" w:rsidRDefault="00D01EB3" w:rsidP="00D01EB3">
      <w:pPr>
        <w:pStyle w:val="HTMLPreformatted"/>
        <w:rPr>
          <w:rStyle w:val="HTMLCode"/>
          <w:rFonts w:asciiTheme="minorHAnsi" w:hAnsiTheme="minorHAnsi" w:cstheme="minorHAnsi"/>
          <w:sz w:val="28"/>
          <w:szCs w:val="28"/>
        </w:rPr>
      </w:pPr>
      <w:r w:rsidRPr="00D01EB3">
        <w:rPr>
          <w:rStyle w:val="hljs-keyword"/>
          <w:rFonts w:asciiTheme="minorHAnsi" w:hAnsiTheme="minorHAnsi" w:cstheme="minorHAnsi"/>
          <w:sz w:val="28"/>
          <w:szCs w:val="28"/>
        </w:rPr>
        <w:t>CREATE</w:t>
      </w:r>
      <w:r w:rsidRPr="00D01EB3">
        <w:rPr>
          <w:rStyle w:val="HTMLCode"/>
          <w:rFonts w:asciiTheme="minorHAnsi" w:hAnsiTheme="minorHAnsi" w:cstheme="minorHAnsi"/>
          <w:sz w:val="28"/>
          <w:szCs w:val="28"/>
        </w:rPr>
        <w:t xml:space="preserve"> DATABASE AUDIT SPECIFICATION [</w:t>
      </w:r>
      <w:proofErr w:type="spellStart"/>
      <w:r w:rsidRPr="00D01EB3">
        <w:rPr>
          <w:rStyle w:val="HTMLCode"/>
          <w:rFonts w:asciiTheme="minorHAnsi" w:hAnsiTheme="minorHAnsi" w:cstheme="minorHAnsi"/>
          <w:sz w:val="28"/>
          <w:szCs w:val="28"/>
        </w:rPr>
        <w:t>Audit_ObjectChanges</w:t>
      </w:r>
      <w:proofErr w:type="spellEnd"/>
      <w:r w:rsidRPr="00D01EB3">
        <w:rPr>
          <w:rStyle w:val="HTMLCode"/>
          <w:rFonts w:asciiTheme="minorHAnsi" w:hAnsiTheme="minorHAnsi" w:cstheme="minorHAnsi"/>
          <w:sz w:val="28"/>
          <w:szCs w:val="28"/>
        </w:rPr>
        <w:t>]</w:t>
      </w:r>
    </w:p>
    <w:p w:rsidR="00D01EB3" w:rsidRPr="00D01EB3" w:rsidRDefault="00D01EB3" w:rsidP="00D01EB3">
      <w:pPr>
        <w:pStyle w:val="HTMLPreformatted"/>
        <w:rPr>
          <w:rStyle w:val="HTMLCode"/>
          <w:rFonts w:asciiTheme="minorHAnsi" w:hAnsiTheme="minorHAnsi" w:cstheme="minorHAnsi"/>
          <w:sz w:val="28"/>
          <w:szCs w:val="28"/>
        </w:rPr>
      </w:pPr>
      <w:r w:rsidRPr="00D01EB3">
        <w:rPr>
          <w:rStyle w:val="hljs-keyword"/>
          <w:rFonts w:asciiTheme="minorHAnsi" w:hAnsiTheme="minorHAnsi" w:cstheme="minorHAnsi"/>
          <w:sz w:val="28"/>
          <w:szCs w:val="28"/>
        </w:rPr>
        <w:t>FOR</w:t>
      </w:r>
      <w:r w:rsidRPr="00D01EB3">
        <w:rPr>
          <w:rStyle w:val="HTMLCode"/>
          <w:rFonts w:asciiTheme="minorHAnsi" w:hAnsiTheme="minorHAnsi" w:cstheme="minorHAnsi"/>
          <w:sz w:val="28"/>
          <w:szCs w:val="28"/>
        </w:rPr>
        <w:t xml:space="preserve"> SERVER AUDIT [</w:t>
      </w:r>
      <w:proofErr w:type="spellStart"/>
      <w:r w:rsidRPr="00D01EB3">
        <w:rPr>
          <w:rStyle w:val="HTMLCode"/>
          <w:rFonts w:asciiTheme="minorHAnsi" w:hAnsiTheme="minorHAnsi" w:cstheme="minorHAnsi"/>
          <w:sz w:val="28"/>
          <w:szCs w:val="28"/>
        </w:rPr>
        <w:t>Audit_DatabaseActions</w:t>
      </w:r>
      <w:proofErr w:type="spellEnd"/>
      <w:r w:rsidRPr="00D01EB3">
        <w:rPr>
          <w:rStyle w:val="HTMLCode"/>
          <w:rFonts w:asciiTheme="minorHAnsi" w:hAnsiTheme="minorHAnsi" w:cstheme="minorHAnsi"/>
          <w:sz w:val="28"/>
          <w:szCs w:val="28"/>
        </w:rPr>
        <w:t>]</w:t>
      </w:r>
    </w:p>
    <w:p w:rsidR="00D01EB3" w:rsidRPr="00D01EB3" w:rsidRDefault="00D01EB3" w:rsidP="00D01EB3">
      <w:pPr>
        <w:pStyle w:val="HTMLPreformatted"/>
        <w:rPr>
          <w:rStyle w:val="HTMLCode"/>
          <w:rFonts w:asciiTheme="minorHAnsi" w:hAnsiTheme="minorHAnsi" w:cstheme="minorHAnsi"/>
          <w:sz w:val="28"/>
          <w:szCs w:val="28"/>
        </w:rPr>
      </w:pPr>
      <w:proofErr w:type="gramStart"/>
      <w:r w:rsidRPr="00D01EB3">
        <w:rPr>
          <w:rStyle w:val="hljs-keyword"/>
          <w:rFonts w:asciiTheme="minorHAnsi" w:hAnsiTheme="minorHAnsi" w:cstheme="minorHAnsi"/>
          <w:sz w:val="28"/>
          <w:szCs w:val="28"/>
        </w:rPr>
        <w:t>ADD</w:t>
      </w:r>
      <w:r w:rsidRPr="00D01EB3">
        <w:rPr>
          <w:rStyle w:val="HTMLCode"/>
          <w:rFonts w:asciiTheme="minorHAnsi" w:hAnsiTheme="minorHAnsi" w:cstheme="minorHAnsi"/>
          <w:sz w:val="28"/>
          <w:szCs w:val="28"/>
        </w:rPr>
        <w:t xml:space="preserve"> (DATABASE_OBJECT_CHANGE_GROUP); </w:t>
      </w:r>
      <w:r w:rsidRPr="00D01EB3">
        <w:rPr>
          <w:rStyle w:val="hljs-comment"/>
          <w:rFonts w:asciiTheme="minorHAnsi" w:hAnsiTheme="minorHAnsi" w:cstheme="minorHAnsi"/>
          <w:sz w:val="28"/>
          <w:szCs w:val="28"/>
        </w:rPr>
        <w:t>-- Logs changes to database objects like tables, views, etc.</w:t>
      </w:r>
      <w:proofErr w:type="gramEnd"/>
    </w:p>
    <w:p w:rsidR="00D01EB3" w:rsidRPr="00D01EB3" w:rsidRDefault="00D01EB3" w:rsidP="00D01EB3">
      <w:pPr>
        <w:pStyle w:val="HTMLPreformatted"/>
        <w:rPr>
          <w:rStyle w:val="HTMLCode"/>
          <w:rFonts w:asciiTheme="minorHAnsi" w:hAnsiTheme="minorHAnsi" w:cstheme="minorHAnsi"/>
          <w:sz w:val="28"/>
          <w:szCs w:val="28"/>
        </w:rPr>
      </w:pPr>
      <w:r w:rsidRPr="00D01EB3">
        <w:rPr>
          <w:rStyle w:val="HTMLCode"/>
          <w:rFonts w:asciiTheme="minorHAnsi" w:hAnsiTheme="minorHAnsi" w:cstheme="minorHAnsi"/>
          <w:sz w:val="28"/>
          <w:szCs w:val="28"/>
        </w:rPr>
        <w:t>GO</w:t>
      </w:r>
    </w:p>
    <w:p w:rsidR="00D01EB3" w:rsidRPr="00D01EB3" w:rsidRDefault="00D01EB3" w:rsidP="00D01EB3">
      <w:pPr>
        <w:pStyle w:val="HTMLPreformatted"/>
        <w:rPr>
          <w:rStyle w:val="HTMLCode"/>
          <w:rFonts w:asciiTheme="minorHAnsi" w:hAnsiTheme="minorHAnsi" w:cstheme="minorHAnsi"/>
          <w:sz w:val="28"/>
          <w:szCs w:val="28"/>
        </w:rPr>
      </w:pPr>
    </w:p>
    <w:p w:rsidR="00D01EB3" w:rsidRPr="00D01EB3" w:rsidRDefault="00D01EB3" w:rsidP="00D01EB3">
      <w:pPr>
        <w:pStyle w:val="HTMLPreformatted"/>
        <w:rPr>
          <w:rStyle w:val="HTMLCode"/>
          <w:rFonts w:asciiTheme="minorHAnsi" w:hAnsiTheme="minorHAnsi" w:cstheme="minorHAnsi"/>
          <w:sz w:val="28"/>
          <w:szCs w:val="28"/>
        </w:rPr>
      </w:pPr>
      <w:r w:rsidRPr="00D01EB3">
        <w:rPr>
          <w:rStyle w:val="hljs-comment"/>
          <w:rFonts w:asciiTheme="minorHAnsi" w:hAnsiTheme="minorHAnsi" w:cstheme="minorHAnsi"/>
          <w:sz w:val="28"/>
          <w:szCs w:val="28"/>
        </w:rPr>
        <w:t>-- Enable the database audit specification</w:t>
      </w:r>
    </w:p>
    <w:p w:rsidR="00D01EB3" w:rsidRPr="00D01EB3" w:rsidRDefault="00D01EB3" w:rsidP="00D01EB3">
      <w:pPr>
        <w:pStyle w:val="HTMLPreformatted"/>
        <w:rPr>
          <w:rStyle w:val="HTMLCode"/>
          <w:rFonts w:asciiTheme="minorHAnsi" w:hAnsiTheme="minorHAnsi" w:cstheme="minorHAnsi"/>
          <w:sz w:val="28"/>
          <w:szCs w:val="28"/>
        </w:rPr>
      </w:pPr>
      <w:r w:rsidRPr="00D01EB3">
        <w:rPr>
          <w:rStyle w:val="hljs-keyword"/>
          <w:rFonts w:asciiTheme="minorHAnsi" w:hAnsiTheme="minorHAnsi" w:cstheme="minorHAnsi"/>
          <w:sz w:val="28"/>
          <w:szCs w:val="28"/>
        </w:rPr>
        <w:t>ALTER</w:t>
      </w:r>
      <w:r w:rsidRPr="00D01EB3">
        <w:rPr>
          <w:rStyle w:val="HTMLCode"/>
          <w:rFonts w:asciiTheme="minorHAnsi" w:hAnsiTheme="minorHAnsi" w:cstheme="minorHAnsi"/>
          <w:sz w:val="28"/>
          <w:szCs w:val="28"/>
        </w:rPr>
        <w:t xml:space="preserve"> DATABASE AUDIT SPECIFICATION [</w:t>
      </w:r>
      <w:proofErr w:type="spellStart"/>
      <w:r w:rsidRPr="00D01EB3">
        <w:rPr>
          <w:rStyle w:val="HTMLCode"/>
          <w:rFonts w:asciiTheme="minorHAnsi" w:hAnsiTheme="minorHAnsi" w:cstheme="minorHAnsi"/>
          <w:sz w:val="28"/>
          <w:szCs w:val="28"/>
        </w:rPr>
        <w:t>Audit_ObjectChanges</w:t>
      </w:r>
      <w:proofErr w:type="spellEnd"/>
      <w:r w:rsidRPr="00D01EB3">
        <w:rPr>
          <w:rStyle w:val="HTMLCode"/>
          <w:rFonts w:asciiTheme="minorHAnsi" w:hAnsiTheme="minorHAnsi" w:cstheme="minorHAnsi"/>
          <w:sz w:val="28"/>
          <w:szCs w:val="28"/>
        </w:rPr>
        <w:t xml:space="preserve">] </w:t>
      </w:r>
      <w:r w:rsidRPr="00D01EB3">
        <w:rPr>
          <w:rStyle w:val="hljs-keyword"/>
          <w:rFonts w:asciiTheme="minorHAnsi" w:hAnsiTheme="minorHAnsi" w:cstheme="minorHAnsi"/>
          <w:sz w:val="28"/>
          <w:szCs w:val="28"/>
        </w:rPr>
        <w:t>WITH</w:t>
      </w:r>
      <w:r w:rsidRPr="00D01EB3">
        <w:rPr>
          <w:rStyle w:val="HTMLCode"/>
          <w:rFonts w:asciiTheme="minorHAnsi" w:hAnsiTheme="minorHAnsi" w:cstheme="minorHAnsi"/>
          <w:sz w:val="28"/>
          <w:szCs w:val="28"/>
        </w:rPr>
        <w:t xml:space="preserve"> (STATE </w:t>
      </w:r>
      <w:r w:rsidRPr="00D01EB3">
        <w:rPr>
          <w:rStyle w:val="hljs-operator"/>
          <w:rFonts w:asciiTheme="minorHAnsi" w:hAnsiTheme="minorHAnsi" w:cstheme="minorHAnsi"/>
          <w:sz w:val="28"/>
          <w:szCs w:val="28"/>
        </w:rPr>
        <w:t>=</w:t>
      </w:r>
      <w:r w:rsidRPr="00D01EB3">
        <w:rPr>
          <w:rStyle w:val="HTMLCode"/>
          <w:rFonts w:asciiTheme="minorHAnsi" w:hAnsiTheme="minorHAnsi" w:cstheme="minorHAnsi"/>
          <w:sz w:val="28"/>
          <w:szCs w:val="28"/>
        </w:rPr>
        <w:t xml:space="preserve"> </w:t>
      </w:r>
      <w:r w:rsidRPr="00D01EB3">
        <w:rPr>
          <w:rStyle w:val="hljs-keyword"/>
          <w:rFonts w:asciiTheme="minorHAnsi" w:hAnsiTheme="minorHAnsi" w:cstheme="minorHAnsi"/>
          <w:sz w:val="28"/>
          <w:szCs w:val="28"/>
        </w:rPr>
        <w:t>ON</w:t>
      </w:r>
      <w:r w:rsidRPr="00D01EB3">
        <w:rPr>
          <w:rStyle w:val="HTMLCode"/>
          <w:rFonts w:asciiTheme="minorHAnsi" w:hAnsiTheme="minorHAnsi" w:cstheme="minorHAnsi"/>
          <w:sz w:val="28"/>
          <w:szCs w:val="28"/>
        </w:rPr>
        <w:t>);</w:t>
      </w:r>
    </w:p>
    <w:p w:rsidR="00D01EB3" w:rsidRPr="00D01EB3" w:rsidRDefault="00D01EB3" w:rsidP="00D01EB3">
      <w:pPr>
        <w:pStyle w:val="NormalWeb"/>
        <w:rPr>
          <w:rFonts w:asciiTheme="minorHAnsi" w:hAnsiTheme="minorHAnsi" w:cstheme="minorHAnsi"/>
          <w:sz w:val="28"/>
          <w:szCs w:val="28"/>
        </w:rPr>
      </w:pPr>
      <w:r w:rsidRPr="00D01EB3">
        <w:rPr>
          <w:rFonts w:asciiTheme="minorHAnsi" w:hAnsiTheme="minorHAnsi" w:cstheme="minorHAnsi"/>
          <w:sz w:val="28"/>
          <w:szCs w:val="28"/>
        </w:rPr>
        <w:t>This specification logs all changes to database objects like tables, views, and stored procedures.</w:t>
      </w:r>
    </w:p>
    <w:p w:rsidR="00D01EB3" w:rsidRPr="00D01EB3" w:rsidRDefault="00D01EB3" w:rsidP="00D01EB3">
      <w:pPr>
        <w:pStyle w:val="Heading4"/>
        <w:rPr>
          <w:rFonts w:asciiTheme="minorHAnsi" w:hAnsiTheme="minorHAnsi" w:cstheme="minorHAnsi"/>
          <w:sz w:val="28"/>
          <w:szCs w:val="28"/>
        </w:rPr>
      </w:pPr>
      <w:r w:rsidRPr="00D01EB3">
        <w:rPr>
          <w:rStyle w:val="Strong"/>
          <w:rFonts w:asciiTheme="minorHAnsi" w:hAnsiTheme="minorHAnsi" w:cstheme="minorHAnsi"/>
          <w:b/>
          <w:bCs/>
          <w:sz w:val="28"/>
          <w:szCs w:val="28"/>
        </w:rPr>
        <w:t>Step 4: View the Audit Logs</w:t>
      </w:r>
    </w:p>
    <w:p w:rsidR="00D01EB3" w:rsidRPr="00D01EB3" w:rsidRDefault="00D01EB3" w:rsidP="00D01EB3">
      <w:pPr>
        <w:pStyle w:val="NormalWeb"/>
        <w:rPr>
          <w:rFonts w:asciiTheme="minorHAnsi" w:hAnsiTheme="minorHAnsi" w:cstheme="minorHAnsi"/>
          <w:sz w:val="28"/>
          <w:szCs w:val="28"/>
        </w:rPr>
      </w:pPr>
      <w:r w:rsidRPr="00D01EB3">
        <w:rPr>
          <w:rFonts w:asciiTheme="minorHAnsi" w:hAnsiTheme="minorHAnsi" w:cstheme="minorHAnsi"/>
          <w:sz w:val="28"/>
          <w:szCs w:val="28"/>
        </w:rPr>
        <w:t>You can view the audit logs by querying system views or using SQL Server Management Studio (SSMS).</w:t>
      </w:r>
    </w:p>
    <w:p w:rsidR="00D01EB3" w:rsidRPr="00D01EB3" w:rsidRDefault="00D01EB3" w:rsidP="00D01EB3">
      <w:pPr>
        <w:pStyle w:val="Heading5"/>
        <w:rPr>
          <w:rFonts w:asciiTheme="minorHAnsi" w:hAnsiTheme="minorHAnsi" w:cstheme="minorHAnsi"/>
          <w:sz w:val="28"/>
          <w:szCs w:val="28"/>
        </w:rPr>
      </w:pPr>
      <w:r w:rsidRPr="00D01EB3">
        <w:rPr>
          <w:rStyle w:val="Strong"/>
          <w:rFonts w:asciiTheme="minorHAnsi" w:hAnsiTheme="minorHAnsi" w:cstheme="minorHAnsi"/>
          <w:b w:val="0"/>
          <w:bCs w:val="0"/>
          <w:sz w:val="28"/>
          <w:szCs w:val="28"/>
        </w:rPr>
        <w:t>Using T-SQL to View Logs</w:t>
      </w:r>
    </w:p>
    <w:p w:rsidR="00D01EB3" w:rsidRPr="00D01EB3" w:rsidRDefault="00D01EB3" w:rsidP="00D01EB3">
      <w:pPr>
        <w:pStyle w:val="HTMLPreformatted"/>
        <w:rPr>
          <w:rStyle w:val="HTMLCode"/>
          <w:rFonts w:asciiTheme="minorHAnsi" w:hAnsiTheme="minorHAnsi" w:cstheme="minorHAnsi"/>
          <w:sz w:val="28"/>
          <w:szCs w:val="28"/>
        </w:rPr>
      </w:pPr>
      <w:r w:rsidRPr="00D01EB3">
        <w:rPr>
          <w:rStyle w:val="hljs-comment"/>
          <w:rFonts w:asciiTheme="minorHAnsi" w:hAnsiTheme="minorHAnsi" w:cstheme="minorHAnsi"/>
          <w:sz w:val="28"/>
          <w:szCs w:val="28"/>
        </w:rPr>
        <w:t>-- Query audit logs from the audit files</w:t>
      </w:r>
    </w:p>
    <w:p w:rsidR="00D01EB3" w:rsidRPr="00D01EB3" w:rsidRDefault="00D01EB3" w:rsidP="00D01EB3">
      <w:pPr>
        <w:pStyle w:val="HTMLPreformatted"/>
        <w:rPr>
          <w:rStyle w:val="HTMLCode"/>
          <w:rFonts w:asciiTheme="minorHAnsi" w:hAnsiTheme="minorHAnsi" w:cstheme="minorHAnsi"/>
          <w:sz w:val="28"/>
          <w:szCs w:val="28"/>
        </w:rPr>
      </w:pPr>
      <w:r w:rsidRPr="00D01EB3">
        <w:rPr>
          <w:rStyle w:val="hljs-keyword"/>
          <w:rFonts w:asciiTheme="minorHAnsi" w:hAnsiTheme="minorHAnsi" w:cstheme="minorHAnsi"/>
          <w:sz w:val="28"/>
          <w:szCs w:val="28"/>
        </w:rPr>
        <w:t>SELECT</w:t>
      </w:r>
      <w:r w:rsidRPr="00D01EB3">
        <w:rPr>
          <w:rStyle w:val="HTMLCode"/>
          <w:rFonts w:asciiTheme="minorHAnsi" w:hAnsiTheme="minorHAnsi" w:cstheme="minorHAnsi"/>
          <w:sz w:val="28"/>
          <w:szCs w:val="28"/>
        </w:rPr>
        <w:t xml:space="preserve"> </w:t>
      </w:r>
      <w:r w:rsidRPr="00D01EB3">
        <w:rPr>
          <w:rStyle w:val="hljs-operator"/>
          <w:rFonts w:asciiTheme="minorHAnsi" w:hAnsiTheme="minorHAnsi" w:cstheme="minorHAnsi"/>
          <w:sz w:val="28"/>
          <w:szCs w:val="28"/>
        </w:rPr>
        <w:t>*</w:t>
      </w:r>
      <w:r w:rsidRPr="00D01EB3">
        <w:rPr>
          <w:rStyle w:val="HTMLCode"/>
          <w:rFonts w:asciiTheme="minorHAnsi" w:hAnsiTheme="minorHAnsi" w:cstheme="minorHAnsi"/>
          <w:sz w:val="28"/>
          <w:szCs w:val="28"/>
        </w:rPr>
        <w:t xml:space="preserve"> </w:t>
      </w:r>
    </w:p>
    <w:p w:rsidR="00D01EB3" w:rsidRPr="00D01EB3" w:rsidRDefault="00D01EB3" w:rsidP="00D01EB3">
      <w:pPr>
        <w:pStyle w:val="HTMLPreformatted"/>
        <w:rPr>
          <w:rStyle w:val="HTMLCode"/>
          <w:rFonts w:asciiTheme="minorHAnsi" w:hAnsiTheme="minorHAnsi" w:cstheme="minorHAnsi"/>
          <w:sz w:val="28"/>
          <w:szCs w:val="28"/>
        </w:rPr>
      </w:pPr>
      <w:r w:rsidRPr="00D01EB3">
        <w:rPr>
          <w:rStyle w:val="hljs-keyword"/>
          <w:rFonts w:asciiTheme="minorHAnsi" w:hAnsiTheme="minorHAnsi" w:cstheme="minorHAnsi"/>
          <w:sz w:val="28"/>
          <w:szCs w:val="28"/>
        </w:rPr>
        <w:t>FROM</w:t>
      </w:r>
      <w:r w:rsidRPr="00D01EB3">
        <w:rPr>
          <w:rStyle w:val="HTMLCode"/>
          <w:rFonts w:asciiTheme="minorHAnsi" w:hAnsiTheme="minorHAnsi" w:cstheme="minorHAnsi"/>
          <w:sz w:val="28"/>
          <w:szCs w:val="28"/>
        </w:rPr>
        <w:t xml:space="preserve"> </w:t>
      </w:r>
      <w:proofErr w:type="spellStart"/>
      <w:r w:rsidRPr="00D01EB3">
        <w:rPr>
          <w:rStyle w:val="HTMLCode"/>
          <w:rFonts w:asciiTheme="minorHAnsi" w:hAnsiTheme="minorHAnsi" w:cstheme="minorHAnsi"/>
          <w:sz w:val="28"/>
          <w:szCs w:val="28"/>
        </w:rPr>
        <w:t>sys.fn_get_audit_</w:t>
      </w:r>
      <w:proofErr w:type="gramStart"/>
      <w:r w:rsidRPr="00D01EB3">
        <w:rPr>
          <w:rStyle w:val="HTMLCode"/>
          <w:rFonts w:asciiTheme="minorHAnsi" w:hAnsiTheme="minorHAnsi" w:cstheme="minorHAnsi"/>
          <w:sz w:val="28"/>
          <w:szCs w:val="28"/>
        </w:rPr>
        <w:t>file</w:t>
      </w:r>
      <w:proofErr w:type="spellEnd"/>
      <w:r w:rsidRPr="00D01EB3">
        <w:rPr>
          <w:rStyle w:val="HTMLCode"/>
          <w:rFonts w:asciiTheme="minorHAnsi" w:hAnsiTheme="minorHAnsi" w:cstheme="minorHAnsi"/>
          <w:sz w:val="28"/>
          <w:szCs w:val="28"/>
        </w:rPr>
        <w:t>(</w:t>
      </w:r>
      <w:proofErr w:type="gramEnd"/>
      <w:r w:rsidRPr="00D01EB3">
        <w:rPr>
          <w:rStyle w:val="hljs-string"/>
          <w:rFonts w:asciiTheme="minorHAnsi" w:hAnsiTheme="minorHAnsi" w:cstheme="minorHAnsi"/>
          <w:sz w:val="28"/>
          <w:szCs w:val="28"/>
        </w:rPr>
        <w:t>'C:\AuditLogs\*.</w:t>
      </w:r>
      <w:proofErr w:type="spellStart"/>
      <w:r w:rsidRPr="00D01EB3">
        <w:rPr>
          <w:rStyle w:val="hljs-string"/>
          <w:rFonts w:asciiTheme="minorHAnsi" w:hAnsiTheme="minorHAnsi" w:cstheme="minorHAnsi"/>
          <w:sz w:val="28"/>
          <w:szCs w:val="28"/>
        </w:rPr>
        <w:t>sqlaudit</w:t>
      </w:r>
      <w:proofErr w:type="spellEnd"/>
      <w:r w:rsidRPr="00D01EB3">
        <w:rPr>
          <w:rStyle w:val="hljs-string"/>
          <w:rFonts w:asciiTheme="minorHAnsi" w:hAnsiTheme="minorHAnsi" w:cstheme="minorHAnsi"/>
          <w:sz w:val="28"/>
          <w:szCs w:val="28"/>
        </w:rPr>
        <w:t>'</w:t>
      </w:r>
      <w:r w:rsidRPr="00D01EB3">
        <w:rPr>
          <w:rStyle w:val="HTMLCode"/>
          <w:rFonts w:asciiTheme="minorHAnsi" w:hAnsiTheme="minorHAnsi" w:cstheme="minorHAnsi"/>
          <w:sz w:val="28"/>
          <w:szCs w:val="28"/>
        </w:rPr>
        <w:t xml:space="preserve">, </w:t>
      </w:r>
      <w:r w:rsidRPr="00D01EB3">
        <w:rPr>
          <w:rStyle w:val="hljs-keyword"/>
          <w:rFonts w:asciiTheme="minorHAnsi" w:hAnsiTheme="minorHAnsi" w:cstheme="minorHAnsi"/>
          <w:sz w:val="28"/>
          <w:szCs w:val="28"/>
        </w:rPr>
        <w:t>DEFAULT</w:t>
      </w:r>
      <w:r w:rsidRPr="00D01EB3">
        <w:rPr>
          <w:rStyle w:val="HTMLCode"/>
          <w:rFonts w:asciiTheme="minorHAnsi" w:hAnsiTheme="minorHAnsi" w:cstheme="minorHAnsi"/>
          <w:sz w:val="28"/>
          <w:szCs w:val="28"/>
        </w:rPr>
        <w:t xml:space="preserve">, </w:t>
      </w:r>
      <w:r w:rsidRPr="00D01EB3">
        <w:rPr>
          <w:rStyle w:val="hljs-keyword"/>
          <w:rFonts w:asciiTheme="minorHAnsi" w:hAnsiTheme="minorHAnsi" w:cstheme="minorHAnsi"/>
          <w:sz w:val="28"/>
          <w:szCs w:val="28"/>
        </w:rPr>
        <w:t>DEFAULT</w:t>
      </w:r>
      <w:r w:rsidRPr="00D01EB3">
        <w:rPr>
          <w:rStyle w:val="HTMLCode"/>
          <w:rFonts w:asciiTheme="minorHAnsi" w:hAnsiTheme="minorHAnsi" w:cstheme="minorHAnsi"/>
          <w:sz w:val="28"/>
          <w:szCs w:val="28"/>
        </w:rPr>
        <w:t>);</w:t>
      </w:r>
    </w:p>
    <w:p w:rsidR="00D01EB3" w:rsidRPr="00D01EB3" w:rsidRDefault="00D01EB3" w:rsidP="00D01EB3">
      <w:pPr>
        <w:pStyle w:val="Heading5"/>
        <w:rPr>
          <w:rFonts w:asciiTheme="minorHAnsi" w:hAnsiTheme="minorHAnsi" w:cstheme="minorHAnsi"/>
          <w:sz w:val="28"/>
          <w:szCs w:val="28"/>
        </w:rPr>
      </w:pPr>
      <w:r w:rsidRPr="00D01EB3">
        <w:rPr>
          <w:rStyle w:val="Strong"/>
          <w:rFonts w:asciiTheme="minorHAnsi" w:hAnsiTheme="minorHAnsi" w:cstheme="minorHAnsi"/>
          <w:b w:val="0"/>
          <w:bCs w:val="0"/>
          <w:sz w:val="28"/>
          <w:szCs w:val="28"/>
        </w:rPr>
        <w:t>Using SSMS</w:t>
      </w:r>
    </w:p>
    <w:p w:rsidR="00D01EB3" w:rsidRPr="00D01EB3" w:rsidRDefault="00D01EB3" w:rsidP="00393A8E">
      <w:pPr>
        <w:numPr>
          <w:ilvl w:val="0"/>
          <w:numId w:val="59"/>
        </w:numPr>
        <w:spacing w:before="100" w:beforeAutospacing="1" w:after="100" w:afterAutospacing="1" w:line="240" w:lineRule="auto"/>
        <w:rPr>
          <w:rFonts w:cstheme="minorHAnsi"/>
          <w:sz w:val="28"/>
          <w:szCs w:val="28"/>
        </w:rPr>
      </w:pPr>
      <w:r w:rsidRPr="00D01EB3">
        <w:rPr>
          <w:rFonts w:cstheme="minorHAnsi"/>
          <w:sz w:val="28"/>
          <w:szCs w:val="28"/>
        </w:rPr>
        <w:t xml:space="preserve">In SQL Server Management Studio, expand </w:t>
      </w:r>
      <w:r w:rsidRPr="00D01EB3">
        <w:rPr>
          <w:rStyle w:val="Strong"/>
          <w:rFonts w:cstheme="minorHAnsi"/>
          <w:sz w:val="28"/>
          <w:szCs w:val="28"/>
        </w:rPr>
        <w:t>Security &gt; Audits</w:t>
      </w:r>
      <w:r w:rsidRPr="00D01EB3">
        <w:rPr>
          <w:rFonts w:cstheme="minorHAnsi"/>
          <w:sz w:val="28"/>
          <w:szCs w:val="28"/>
        </w:rPr>
        <w:t>.</w:t>
      </w:r>
    </w:p>
    <w:p w:rsidR="00D01EB3" w:rsidRPr="00D01EB3" w:rsidRDefault="00D01EB3" w:rsidP="00393A8E">
      <w:pPr>
        <w:numPr>
          <w:ilvl w:val="0"/>
          <w:numId w:val="59"/>
        </w:numPr>
        <w:spacing w:before="100" w:beforeAutospacing="1" w:after="100" w:afterAutospacing="1" w:line="240" w:lineRule="auto"/>
        <w:rPr>
          <w:rFonts w:cstheme="minorHAnsi"/>
          <w:sz w:val="28"/>
          <w:szCs w:val="28"/>
        </w:rPr>
      </w:pPr>
      <w:r w:rsidRPr="00D01EB3">
        <w:rPr>
          <w:rFonts w:cstheme="minorHAnsi"/>
          <w:sz w:val="28"/>
          <w:szCs w:val="28"/>
        </w:rPr>
        <w:t xml:space="preserve">Right-click the audit and select </w:t>
      </w:r>
      <w:r w:rsidRPr="00D01EB3">
        <w:rPr>
          <w:rStyle w:val="Strong"/>
          <w:rFonts w:cstheme="minorHAnsi"/>
          <w:sz w:val="28"/>
          <w:szCs w:val="28"/>
        </w:rPr>
        <w:t>View Audit Logs</w:t>
      </w:r>
      <w:r w:rsidRPr="00D01EB3">
        <w:rPr>
          <w:rFonts w:cstheme="minorHAnsi"/>
          <w:sz w:val="28"/>
          <w:szCs w:val="28"/>
        </w:rPr>
        <w:t>.</w:t>
      </w:r>
    </w:p>
    <w:p w:rsidR="00D01EB3" w:rsidRPr="00D01EB3" w:rsidRDefault="00D01EB3" w:rsidP="00393A8E">
      <w:pPr>
        <w:numPr>
          <w:ilvl w:val="0"/>
          <w:numId w:val="59"/>
        </w:numPr>
        <w:spacing w:before="100" w:beforeAutospacing="1" w:after="100" w:afterAutospacing="1" w:line="240" w:lineRule="auto"/>
        <w:rPr>
          <w:rFonts w:cstheme="minorHAnsi"/>
          <w:sz w:val="28"/>
          <w:szCs w:val="28"/>
        </w:rPr>
      </w:pPr>
      <w:r w:rsidRPr="00D01EB3">
        <w:rPr>
          <w:rFonts w:cstheme="minorHAnsi"/>
          <w:sz w:val="28"/>
          <w:szCs w:val="28"/>
        </w:rPr>
        <w:t>You can filter the logs by date, action type, or specific user activities.</w:t>
      </w:r>
    </w:p>
    <w:p w:rsidR="00D01EB3" w:rsidRPr="00D01EB3" w:rsidRDefault="00D01EB3" w:rsidP="00D01EB3">
      <w:pPr>
        <w:pStyle w:val="Heading4"/>
        <w:rPr>
          <w:rFonts w:asciiTheme="minorHAnsi" w:hAnsiTheme="minorHAnsi" w:cstheme="minorHAnsi"/>
          <w:sz w:val="28"/>
          <w:szCs w:val="28"/>
        </w:rPr>
      </w:pPr>
      <w:r w:rsidRPr="00D01EB3">
        <w:rPr>
          <w:rStyle w:val="Strong"/>
          <w:rFonts w:asciiTheme="minorHAnsi" w:hAnsiTheme="minorHAnsi" w:cstheme="minorHAnsi"/>
          <w:b/>
          <w:bCs/>
          <w:sz w:val="28"/>
          <w:szCs w:val="28"/>
        </w:rPr>
        <w:t>Step 5: Monitor for Security Events</w:t>
      </w:r>
    </w:p>
    <w:p w:rsidR="00D01EB3" w:rsidRPr="00D01EB3" w:rsidRDefault="00D01EB3" w:rsidP="00D01EB3">
      <w:pPr>
        <w:pStyle w:val="NormalWeb"/>
        <w:rPr>
          <w:rFonts w:asciiTheme="minorHAnsi" w:hAnsiTheme="minorHAnsi" w:cstheme="minorHAnsi"/>
          <w:sz w:val="28"/>
          <w:szCs w:val="28"/>
        </w:rPr>
      </w:pPr>
      <w:r w:rsidRPr="00D01EB3">
        <w:rPr>
          <w:rFonts w:asciiTheme="minorHAnsi" w:hAnsiTheme="minorHAnsi" w:cstheme="minorHAnsi"/>
          <w:sz w:val="28"/>
          <w:szCs w:val="28"/>
        </w:rPr>
        <w:lastRenderedPageBreak/>
        <w:t>SQL Server Audit can be used to monitor several critical security events, including:</w:t>
      </w:r>
    </w:p>
    <w:p w:rsidR="00D01EB3" w:rsidRPr="00D01EB3" w:rsidRDefault="00D01EB3" w:rsidP="00393A8E">
      <w:pPr>
        <w:numPr>
          <w:ilvl w:val="0"/>
          <w:numId w:val="60"/>
        </w:numPr>
        <w:spacing w:before="100" w:beforeAutospacing="1" w:after="100" w:afterAutospacing="1" w:line="240" w:lineRule="auto"/>
        <w:rPr>
          <w:rFonts w:cstheme="minorHAnsi"/>
          <w:sz w:val="28"/>
          <w:szCs w:val="28"/>
        </w:rPr>
      </w:pPr>
      <w:r w:rsidRPr="00D01EB3">
        <w:rPr>
          <w:rStyle w:val="Strong"/>
          <w:rFonts w:cstheme="minorHAnsi"/>
          <w:sz w:val="28"/>
          <w:szCs w:val="28"/>
        </w:rPr>
        <w:t>Login attempts (failed/successful)</w:t>
      </w:r>
      <w:r w:rsidRPr="00D01EB3">
        <w:rPr>
          <w:rFonts w:cstheme="minorHAnsi"/>
          <w:sz w:val="28"/>
          <w:szCs w:val="28"/>
        </w:rPr>
        <w:t>: Track unauthorized login attempts to detect potential brute force attacks.</w:t>
      </w:r>
    </w:p>
    <w:p w:rsidR="00D01EB3" w:rsidRPr="00D01EB3" w:rsidRDefault="00D01EB3" w:rsidP="00393A8E">
      <w:pPr>
        <w:numPr>
          <w:ilvl w:val="0"/>
          <w:numId w:val="60"/>
        </w:numPr>
        <w:spacing w:before="100" w:beforeAutospacing="1" w:after="100" w:afterAutospacing="1" w:line="240" w:lineRule="auto"/>
        <w:rPr>
          <w:rFonts w:cstheme="minorHAnsi"/>
          <w:sz w:val="28"/>
          <w:szCs w:val="28"/>
        </w:rPr>
      </w:pPr>
      <w:r w:rsidRPr="00D01EB3">
        <w:rPr>
          <w:rStyle w:val="Strong"/>
          <w:rFonts w:cstheme="minorHAnsi"/>
          <w:sz w:val="28"/>
          <w:szCs w:val="28"/>
        </w:rPr>
        <w:t>Schema changes</w:t>
      </w:r>
      <w:r w:rsidRPr="00D01EB3">
        <w:rPr>
          <w:rFonts w:cstheme="minorHAnsi"/>
          <w:sz w:val="28"/>
          <w:szCs w:val="28"/>
        </w:rPr>
        <w:t>: Detect unauthorized schema changes to prevent malicious modifications.</w:t>
      </w:r>
    </w:p>
    <w:p w:rsidR="00D01EB3" w:rsidRPr="00D01EB3" w:rsidRDefault="00D01EB3" w:rsidP="00393A8E">
      <w:pPr>
        <w:numPr>
          <w:ilvl w:val="0"/>
          <w:numId w:val="60"/>
        </w:numPr>
        <w:spacing w:before="100" w:beforeAutospacing="1" w:after="100" w:afterAutospacing="1" w:line="240" w:lineRule="auto"/>
        <w:rPr>
          <w:rFonts w:cstheme="minorHAnsi"/>
          <w:sz w:val="28"/>
          <w:szCs w:val="28"/>
        </w:rPr>
      </w:pPr>
      <w:r w:rsidRPr="00D01EB3">
        <w:rPr>
          <w:rStyle w:val="Strong"/>
          <w:rFonts w:cstheme="minorHAnsi"/>
          <w:sz w:val="28"/>
          <w:szCs w:val="28"/>
        </w:rPr>
        <w:t>Permission changes</w:t>
      </w:r>
      <w:r w:rsidRPr="00D01EB3">
        <w:rPr>
          <w:rFonts w:cstheme="minorHAnsi"/>
          <w:sz w:val="28"/>
          <w:szCs w:val="28"/>
        </w:rPr>
        <w:t>: Track changes in user roles and permissions to ensure least-privilege principles are followed.</w:t>
      </w:r>
    </w:p>
    <w:p w:rsidR="00D01EB3" w:rsidRPr="00D01EB3" w:rsidRDefault="00D01EB3" w:rsidP="00D01EB3">
      <w:pPr>
        <w:pStyle w:val="Heading3"/>
        <w:rPr>
          <w:rFonts w:asciiTheme="minorHAnsi" w:hAnsiTheme="minorHAnsi" w:cstheme="minorHAnsi"/>
          <w:sz w:val="28"/>
          <w:szCs w:val="28"/>
        </w:rPr>
      </w:pPr>
      <w:r w:rsidRPr="00D01EB3">
        <w:rPr>
          <w:rStyle w:val="Strong"/>
          <w:rFonts w:asciiTheme="minorHAnsi" w:hAnsiTheme="minorHAnsi" w:cstheme="minorHAnsi"/>
          <w:b/>
          <w:bCs/>
          <w:sz w:val="28"/>
          <w:szCs w:val="28"/>
        </w:rPr>
        <w:t>Common SQL Server Audit Scenarios</w:t>
      </w:r>
    </w:p>
    <w:p w:rsidR="00D01EB3" w:rsidRPr="00D01EB3" w:rsidRDefault="00D01EB3" w:rsidP="00393A8E">
      <w:pPr>
        <w:pStyle w:val="NormalWeb"/>
        <w:numPr>
          <w:ilvl w:val="0"/>
          <w:numId w:val="61"/>
        </w:numPr>
        <w:rPr>
          <w:rFonts w:asciiTheme="minorHAnsi" w:hAnsiTheme="minorHAnsi" w:cstheme="minorHAnsi"/>
          <w:sz w:val="28"/>
          <w:szCs w:val="28"/>
        </w:rPr>
      </w:pPr>
      <w:r w:rsidRPr="00D01EB3">
        <w:rPr>
          <w:rStyle w:val="Strong"/>
          <w:rFonts w:asciiTheme="minorHAnsi" w:hAnsiTheme="minorHAnsi" w:cstheme="minorHAnsi"/>
          <w:sz w:val="28"/>
          <w:szCs w:val="28"/>
        </w:rPr>
        <w:t>Monitoring Logins and Login Failures</w:t>
      </w:r>
      <w:r w:rsidRPr="00D01EB3">
        <w:rPr>
          <w:rFonts w:asciiTheme="minorHAnsi" w:hAnsiTheme="minorHAnsi" w:cstheme="minorHAnsi"/>
          <w:sz w:val="28"/>
          <w:szCs w:val="28"/>
        </w:rPr>
        <w:t>: Track all login attempts to detect unusual activity, especially failed login attempts, which might indicate brute-force attacks.</w:t>
      </w:r>
    </w:p>
    <w:p w:rsidR="00D01EB3" w:rsidRPr="00D01EB3" w:rsidRDefault="00D01EB3" w:rsidP="00D01EB3">
      <w:pPr>
        <w:pStyle w:val="HTMLPreformatted"/>
        <w:ind w:left="720"/>
        <w:rPr>
          <w:rStyle w:val="HTMLCode"/>
          <w:rFonts w:asciiTheme="minorHAnsi" w:hAnsiTheme="minorHAnsi" w:cstheme="minorHAnsi"/>
          <w:sz w:val="28"/>
          <w:szCs w:val="28"/>
        </w:rPr>
      </w:pPr>
      <w:r w:rsidRPr="00D01EB3">
        <w:rPr>
          <w:rStyle w:val="hljs-comment"/>
          <w:rFonts w:asciiTheme="minorHAnsi" w:hAnsiTheme="minorHAnsi" w:cstheme="minorHAnsi"/>
          <w:sz w:val="28"/>
          <w:szCs w:val="28"/>
        </w:rPr>
        <w:t>-- Example: Auditing failed login attempts</w:t>
      </w:r>
    </w:p>
    <w:p w:rsidR="00D01EB3" w:rsidRPr="00D01EB3" w:rsidRDefault="00D01EB3" w:rsidP="00D01EB3">
      <w:pPr>
        <w:pStyle w:val="HTMLPreformatted"/>
        <w:ind w:left="720"/>
        <w:rPr>
          <w:rStyle w:val="HTMLCode"/>
          <w:rFonts w:asciiTheme="minorHAnsi" w:hAnsiTheme="minorHAnsi" w:cstheme="minorHAnsi"/>
          <w:sz w:val="28"/>
          <w:szCs w:val="28"/>
        </w:rPr>
      </w:pPr>
      <w:r w:rsidRPr="00D01EB3">
        <w:rPr>
          <w:rStyle w:val="hljs-keyword"/>
          <w:rFonts w:asciiTheme="minorHAnsi" w:hAnsiTheme="minorHAnsi" w:cstheme="minorHAnsi"/>
          <w:sz w:val="28"/>
          <w:szCs w:val="28"/>
        </w:rPr>
        <w:t>CREATE</w:t>
      </w:r>
      <w:r w:rsidRPr="00D01EB3">
        <w:rPr>
          <w:rStyle w:val="HTMLCode"/>
          <w:rFonts w:asciiTheme="minorHAnsi" w:hAnsiTheme="minorHAnsi" w:cstheme="minorHAnsi"/>
          <w:sz w:val="28"/>
          <w:szCs w:val="28"/>
        </w:rPr>
        <w:t xml:space="preserve"> SERVER AUDIT SPECIFICATION [</w:t>
      </w:r>
      <w:proofErr w:type="spellStart"/>
      <w:r w:rsidRPr="00D01EB3">
        <w:rPr>
          <w:rStyle w:val="HTMLCode"/>
          <w:rFonts w:asciiTheme="minorHAnsi" w:hAnsiTheme="minorHAnsi" w:cstheme="minorHAnsi"/>
          <w:sz w:val="28"/>
          <w:szCs w:val="28"/>
        </w:rPr>
        <w:t>LoginFailuresAudit</w:t>
      </w:r>
      <w:proofErr w:type="spellEnd"/>
      <w:r w:rsidRPr="00D01EB3">
        <w:rPr>
          <w:rStyle w:val="HTMLCode"/>
          <w:rFonts w:asciiTheme="minorHAnsi" w:hAnsiTheme="minorHAnsi" w:cstheme="minorHAnsi"/>
          <w:sz w:val="28"/>
          <w:szCs w:val="28"/>
        </w:rPr>
        <w:t>]</w:t>
      </w:r>
    </w:p>
    <w:p w:rsidR="00D01EB3" w:rsidRPr="00D01EB3" w:rsidRDefault="00D01EB3" w:rsidP="00D01EB3">
      <w:pPr>
        <w:pStyle w:val="HTMLPreformatted"/>
        <w:ind w:left="720"/>
        <w:rPr>
          <w:rStyle w:val="HTMLCode"/>
          <w:rFonts w:asciiTheme="minorHAnsi" w:hAnsiTheme="minorHAnsi" w:cstheme="minorHAnsi"/>
          <w:sz w:val="28"/>
          <w:szCs w:val="28"/>
        </w:rPr>
      </w:pPr>
      <w:r w:rsidRPr="00D01EB3">
        <w:rPr>
          <w:rStyle w:val="hljs-keyword"/>
          <w:rFonts w:asciiTheme="minorHAnsi" w:hAnsiTheme="minorHAnsi" w:cstheme="minorHAnsi"/>
          <w:sz w:val="28"/>
          <w:szCs w:val="28"/>
        </w:rPr>
        <w:t>FOR</w:t>
      </w:r>
      <w:r w:rsidRPr="00D01EB3">
        <w:rPr>
          <w:rStyle w:val="HTMLCode"/>
          <w:rFonts w:asciiTheme="minorHAnsi" w:hAnsiTheme="minorHAnsi" w:cstheme="minorHAnsi"/>
          <w:sz w:val="28"/>
          <w:szCs w:val="28"/>
        </w:rPr>
        <w:t xml:space="preserve"> SERVER AUDIT [</w:t>
      </w:r>
      <w:proofErr w:type="spellStart"/>
      <w:r w:rsidRPr="00D01EB3">
        <w:rPr>
          <w:rStyle w:val="HTMLCode"/>
          <w:rFonts w:asciiTheme="minorHAnsi" w:hAnsiTheme="minorHAnsi" w:cstheme="minorHAnsi"/>
          <w:sz w:val="28"/>
          <w:szCs w:val="28"/>
        </w:rPr>
        <w:t>Audit_DatabaseActions</w:t>
      </w:r>
      <w:proofErr w:type="spellEnd"/>
      <w:r w:rsidRPr="00D01EB3">
        <w:rPr>
          <w:rStyle w:val="HTMLCode"/>
          <w:rFonts w:asciiTheme="minorHAnsi" w:hAnsiTheme="minorHAnsi" w:cstheme="minorHAnsi"/>
          <w:sz w:val="28"/>
          <w:szCs w:val="28"/>
        </w:rPr>
        <w:t>]</w:t>
      </w:r>
    </w:p>
    <w:p w:rsidR="00D01EB3" w:rsidRPr="00D01EB3" w:rsidRDefault="00D01EB3" w:rsidP="00D01EB3">
      <w:pPr>
        <w:pStyle w:val="HTMLPreformatted"/>
        <w:ind w:left="720"/>
        <w:rPr>
          <w:rStyle w:val="HTMLCode"/>
          <w:rFonts w:asciiTheme="minorHAnsi" w:hAnsiTheme="minorHAnsi" w:cstheme="minorHAnsi"/>
          <w:sz w:val="28"/>
          <w:szCs w:val="28"/>
        </w:rPr>
      </w:pPr>
      <w:r w:rsidRPr="00D01EB3">
        <w:rPr>
          <w:rStyle w:val="hljs-keyword"/>
          <w:rFonts w:asciiTheme="minorHAnsi" w:hAnsiTheme="minorHAnsi" w:cstheme="minorHAnsi"/>
          <w:sz w:val="28"/>
          <w:szCs w:val="28"/>
        </w:rPr>
        <w:t>ADD</w:t>
      </w:r>
      <w:r w:rsidRPr="00D01EB3">
        <w:rPr>
          <w:rStyle w:val="HTMLCode"/>
          <w:rFonts w:asciiTheme="minorHAnsi" w:hAnsiTheme="minorHAnsi" w:cstheme="minorHAnsi"/>
          <w:sz w:val="28"/>
          <w:szCs w:val="28"/>
        </w:rPr>
        <w:t xml:space="preserve"> (FAILED_LOGIN_GROUP);</w:t>
      </w:r>
    </w:p>
    <w:p w:rsidR="00D01EB3" w:rsidRPr="00D01EB3" w:rsidRDefault="00D01EB3" w:rsidP="00D01EB3">
      <w:pPr>
        <w:pStyle w:val="HTMLPreformatted"/>
        <w:ind w:left="720"/>
        <w:rPr>
          <w:rStyle w:val="HTMLCode"/>
          <w:rFonts w:asciiTheme="minorHAnsi" w:hAnsiTheme="minorHAnsi" w:cstheme="minorHAnsi"/>
          <w:sz w:val="28"/>
          <w:szCs w:val="28"/>
        </w:rPr>
      </w:pPr>
      <w:r w:rsidRPr="00D01EB3">
        <w:rPr>
          <w:rStyle w:val="hljs-keyword"/>
          <w:rFonts w:asciiTheme="minorHAnsi" w:hAnsiTheme="minorHAnsi" w:cstheme="minorHAnsi"/>
          <w:sz w:val="28"/>
          <w:szCs w:val="28"/>
        </w:rPr>
        <w:t>ALTER</w:t>
      </w:r>
      <w:r w:rsidRPr="00D01EB3">
        <w:rPr>
          <w:rStyle w:val="HTMLCode"/>
          <w:rFonts w:asciiTheme="minorHAnsi" w:hAnsiTheme="minorHAnsi" w:cstheme="minorHAnsi"/>
          <w:sz w:val="28"/>
          <w:szCs w:val="28"/>
        </w:rPr>
        <w:t xml:space="preserve"> SERVER AUDIT SPECIFICATION [</w:t>
      </w:r>
      <w:proofErr w:type="spellStart"/>
      <w:r w:rsidRPr="00D01EB3">
        <w:rPr>
          <w:rStyle w:val="HTMLCode"/>
          <w:rFonts w:asciiTheme="minorHAnsi" w:hAnsiTheme="minorHAnsi" w:cstheme="minorHAnsi"/>
          <w:sz w:val="28"/>
          <w:szCs w:val="28"/>
        </w:rPr>
        <w:t>LoginFailuresAudit</w:t>
      </w:r>
      <w:proofErr w:type="spellEnd"/>
      <w:r w:rsidRPr="00D01EB3">
        <w:rPr>
          <w:rStyle w:val="HTMLCode"/>
          <w:rFonts w:asciiTheme="minorHAnsi" w:hAnsiTheme="minorHAnsi" w:cstheme="minorHAnsi"/>
          <w:sz w:val="28"/>
          <w:szCs w:val="28"/>
        </w:rPr>
        <w:t xml:space="preserve">] </w:t>
      </w:r>
      <w:r w:rsidRPr="00D01EB3">
        <w:rPr>
          <w:rStyle w:val="hljs-keyword"/>
          <w:rFonts w:asciiTheme="minorHAnsi" w:hAnsiTheme="minorHAnsi" w:cstheme="minorHAnsi"/>
          <w:sz w:val="28"/>
          <w:szCs w:val="28"/>
        </w:rPr>
        <w:t>WITH</w:t>
      </w:r>
      <w:r w:rsidRPr="00D01EB3">
        <w:rPr>
          <w:rStyle w:val="HTMLCode"/>
          <w:rFonts w:asciiTheme="minorHAnsi" w:hAnsiTheme="minorHAnsi" w:cstheme="minorHAnsi"/>
          <w:sz w:val="28"/>
          <w:szCs w:val="28"/>
        </w:rPr>
        <w:t xml:space="preserve"> (STATE </w:t>
      </w:r>
      <w:r w:rsidRPr="00D01EB3">
        <w:rPr>
          <w:rStyle w:val="hljs-operator"/>
          <w:rFonts w:asciiTheme="minorHAnsi" w:hAnsiTheme="minorHAnsi" w:cstheme="minorHAnsi"/>
          <w:sz w:val="28"/>
          <w:szCs w:val="28"/>
        </w:rPr>
        <w:t>=</w:t>
      </w:r>
      <w:r w:rsidRPr="00D01EB3">
        <w:rPr>
          <w:rStyle w:val="HTMLCode"/>
          <w:rFonts w:asciiTheme="minorHAnsi" w:hAnsiTheme="minorHAnsi" w:cstheme="minorHAnsi"/>
          <w:sz w:val="28"/>
          <w:szCs w:val="28"/>
        </w:rPr>
        <w:t xml:space="preserve"> </w:t>
      </w:r>
      <w:r w:rsidRPr="00D01EB3">
        <w:rPr>
          <w:rStyle w:val="hljs-keyword"/>
          <w:rFonts w:asciiTheme="minorHAnsi" w:hAnsiTheme="minorHAnsi" w:cstheme="minorHAnsi"/>
          <w:sz w:val="28"/>
          <w:szCs w:val="28"/>
        </w:rPr>
        <w:t>ON</w:t>
      </w:r>
      <w:r w:rsidRPr="00D01EB3">
        <w:rPr>
          <w:rStyle w:val="HTMLCode"/>
          <w:rFonts w:asciiTheme="minorHAnsi" w:hAnsiTheme="minorHAnsi" w:cstheme="minorHAnsi"/>
          <w:sz w:val="28"/>
          <w:szCs w:val="28"/>
        </w:rPr>
        <w:t>);</w:t>
      </w:r>
    </w:p>
    <w:p w:rsidR="00D01EB3" w:rsidRPr="00D01EB3" w:rsidRDefault="00D01EB3" w:rsidP="00393A8E">
      <w:pPr>
        <w:pStyle w:val="NormalWeb"/>
        <w:numPr>
          <w:ilvl w:val="0"/>
          <w:numId w:val="61"/>
        </w:numPr>
        <w:rPr>
          <w:rFonts w:asciiTheme="minorHAnsi" w:hAnsiTheme="minorHAnsi" w:cstheme="minorHAnsi"/>
          <w:sz w:val="28"/>
          <w:szCs w:val="28"/>
        </w:rPr>
      </w:pPr>
      <w:r w:rsidRPr="00D01EB3">
        <w:rPr>
          <w:rStyle w:val="Strong"/>
          <w:rFonts w:asciiTheme="minorHAnsi" w:hAnsiTheme="minorHAnsi" w:cstheme="minorHAnsi"/>
          <w:sz w:val="28"/>
          <w:szCs w:val="28"/>
        </w:rPr>
        <w:t>Auditing Data Access</w:t>
      </w:r>
      <w:r w:rsidRPr="00D01EB3">
        <w:rPr>
          <w:rFonts w:asciiTheme="minorHAnsi" w:hAnsiTheme="minorHAnsi" w:cstheme="minorHAnsi"/>
          <w:sz w:val="28"/>
          <w:szCs w:val="28"/>
        </w:rPr>
        <w:t>: Track data access events to monitor who is viewing or modifying sensitive data.</w:t>
      </w:r>
    </w:p>
    <w:p w:rsidR="00D01EB3" w:rsidRPr="00D01EB3" w:rsidRDefault="00D01EB3" w:rsidP="00D01EB3">
      <w:pPr>
        <w:pStyle w:val="HTMLPreformatted"/>
        <w:ind w:left="720"/>
        <w:rPr>
          <w:rStyle w:val="HTMLCode"/>
          <w:rFonts w:asciiTheme="minorHAnsi" w:hAnsiTheme="minorHAnsi" w:cstheme="minorHAnsi"/>
          <w:sz w:val="28"/>
          <w:szCs w:val="28"/>
        </w:rPr>
      </w:pPr>
      <w:r w:rsidRPr="00D01EB3">
        <w:rPr>
          <w:rStyle w:val="hljs-comment"/>
          <w:rFonts w:asciiTheme="minorHAnsi" w:hAnsiTheme="minorHAnsi" w:cstheme="minorHAnsi"/>
          <w:sz w:val="28"/>
          <w:szCs w:val="28"/>
        </w:rPr>
        <w:t>-- Example: Auditing select statements on sensitive table</w:t>
      </w:r>
    </w:p>
    <w:p w:rsidR="00D01EB3" w:rsidRPr="00D01EB3" w:rsidRDefault="00D01EB3" w:rsidP="00D01EB3">
      <w:pPr>
        <w:pStyle w:val="HTMLPreformatted"/>
        <w:ind w:left="720"/>
        <w:rPr>
          <w:rStyle w:val="HTMLCode"/>
          <w:rFonts w:asciiTheme="minorHAnsi" w:hAnsiTheme="minorHAnsi" w:cstheme="minorHAnsi"/>
          <w:sz w:val="28"/>
          <w:szCs w:val="28"/>
        </w:rPr>
      </w:pPr>
      <w:r w:rsidRPr="00D01EB3">
        <w:rPr>
          <w:rStyle w:val="hljs-keyword"/>
          <w:rFonts w:asciiTheme="minorHAnsi" w:hAnsiTheme="minorHAnsi" w:cstheme="minorHAnsi"/>
          <w:sz w:val="28"/>
          <w:szCs w:val="28"/>
        </w:rPr>
        <w:t>CREATE</w:t>
      </w:r>
      <w:r w:rsidRPr="00D01EB3">
        <w:rPr>
          <w:rStyle w:val="HTMLCode"/>
          <w:rFonts w:asciiTheme="minorHAnsi" w:hAnsiTheme="minorHAnsi" w:cstheme="minorHAnsi"/>
          <w:sz w:val="28"/>
          <w:szCs w:val="28"/>
        </w:rPr>
        <w:t xml:space="preserve"> DATABASE AUDIT SPECIFICATION [</w:t>
      </w:r>
      <w:proofErr w:type="spellStart"/>
      <w:r w:rsidRPr="00D01EB3">
        <w:rPr>
          <w:rStyle w:val="HTMLCode"/>
          <w:rFonts w:asciiTheme="minorHAnsi" w:hAnsiTheme="minorHAnsi" w:cstheme="minorHAnsi"/>
          <w:sz w:val="28"/>
          <w:szCs w:val="28"/>
        </w:rPr>
        <w:t>Audit_SelectSensitiveTable</w:t>
      </w:r>
      <w:proofErr w:type="spellEnd"/>
      <w:r w:rsidRPr="00D01EB3">
        <w:rPr>
          <w:rStyle w:val="HTMLCode"/>
          <w:rFonts w:asciiTheme="minorHAnsi" w:hAnsiTheme="minorHAnsi" w:cstheme="minorHAnsi"/>
          <w:sz w:val="28"/>
          <w:szCs w:val="28"/>
        </w:rPr>
        <w:t>]</w:t>
      </w:r>
    </w:p>
    <w:p w:rsidR="00D01EB3" w:rsidRPr="00D01EB3" w:rsidRDefault="00D01EB3" w:rsidP="00D01EB3">
      <w:pPr>
        <w:pStyle w:val="HTMLPreformatted"/>
        <w:ind w:left="720"/>
        <w:rPr>
          <w:rStyle w:val="HTMLCode"/>
          <w:rFonts w:asciiTheme="minorHAnsi" w:hAnsiTheme="minorHAnsi" w:cstheme="minorHAnsi"/>
          <w:sz w:val="28"/>
          <w:szCs w:val="28"/>
        </w:rPr>
      </w:pPr>
      <w:r w:rsidRPr="00D01EB3">
        <w:rPr>
          <w:rStyle w:val="hljs-keyword"/>
          <w:rFonts w:asciiTheme="minorHAnsi" w:hAnsiTheme="minorHAnsi" w:cstheme="minorHAnsi"/>
          <w:sz w:val="28"/>
          <w:szCs w:val="28"/>
        </w:rPr>
        <w:t>FOR</w:t>
      </w:r>
      <w:r w:rsidRPr="00D01EB3">
        <w:rPr>
          <w:rStyle w:val="HTMLCode"/>
          <w:rFonts w:asciiTheme="minorHAnsi" w:hAnsiTheme="minorHAnsi" w:cstheme="minorHAnsi"/>
          <w:sz w:val="28"/>
          <w:szCs w:val="28"/>
        </w:rPr>
        <w:t xml:space="preserve"> SERVER AUDIT [</w:t>
      </w:r>
      <w:proofErr w:type="spellStart"/>
      <w:r w:rsidRPr="00D01EB3">
        <w:rPr>
          <w:rStyle w:val="HTMLCode"/>
          <w:rFonts w:asciiTheme="minorHAnsi" w:hAnsiTheme="minorHAnsi" w:cstheme="minorHAnsi"/>
          <w:sz w:val="28"/>
          <w:szCs w:val="28"/>
        </w:rPr>
        <w:t>Audit_DatabaseActions</w:t>
      </w:r>
      <w:proofErr w:type="spellEnd"/>
      <w:r w:rsidRPr="00D01EB3">
        <w:rPr>
          <w:rStyle w:val="HTMLCode"/>
          <w:rFonts w:asciiTheme="minorHAnsi" w:hAnsiTheme="minorHAnsi" w:cstheme="minorHAnsi"/>
          <w:sz w:val="28"/>
          <w:szCs w:val="28"/>
        </w:rPr>
        <w:t>]</w:t>
      </w:r>
    </w:p>
    <w:p w:rsidR="00D01EB3" w:rsidRPr="00D01EB3" w:rsidRDefault="00D01EB3" w:rsidP="00D01EB3">
      <w:pPr>
        <w:pStyle w:val="HTMLPreformatted"/>
        <w:ind w:left="720"/>
        <w:rPr>
          <w:rStyle w:val="HTMLCode"/>
          <w:rFonts w:asciiTheme="minorHAnsi" w:hAnsiTheme="minorHAnsi" w:cstheme="minorHAnsi"/>
          <w:sz w:val="28"/>
          <w:szCs w:val="28"/>
        </w:rPr>
      </w:pPr>
      <w:r w:rsidRPr="00D01EB3">
        <w:rPr>
          <w:rStyle w:val="hljs-keyword"/>
          <w:rFonts w:asciiTheme="minorHAnsi" w:hAnsiTheme="minorHAnsi" w:cstheme="minorHAnsi"/>
          <w:sz w:val="28"/>
          <w:szCs w:val="28"/>
        </w:rPr>
        <w:t>ADD</w:t>
      </w:r>
      <w:r w:rsidRPr="00D01EB3">
        <w:rPr>
          <w:rStyle w:val="HTMLCode"/>
          <w:rFonts w:asciiTheme="minorHAnsi" w:hAnsiTheme="minorHAnsi" w:cstheme="minorHAnsi"/>
          <w:sz w:val="28"/>
          <w:szCs w:val="28"/>
        </w:rPr>
        <w:t xml:space="preserve"> (</w:t>
      </w:r>
      <w:r w:rsidRPr="00D01EB3">
        <w:rPr>
          <w:rStyle w:val="hljs-keyword"/>
          <w:rFonts w:asciiTheme="minorHAnsi" w:hAnsiTheme="minorHAnsi" w:cstheme="minorHAnsi"/>
          <w:sz w:val="28"/>
          <w:szCs w:val="28"/>
        </w:rPr>
        <w:t>SELECT</w:t>
      </w:r>
      <w:r w:rsidRPr="00D01EB3">
        <w:rPr>
          <w:rStyle w:val="HTMLCode"/>
          <w:rFonts w:asciiTheme="minorHAnsi" w:hAnsiTheme="minorHAnsi" w:cstheme="minorHAnsi"/>
          <w:sz w:val="28"/>
          <w:szCs w:val="28"/>
        </w:rPr>
        <w:t xml:space="preserve"> </w:t>
      </w:r>
      <w:r w:rsidRPr="00D01EB3">
        <w:rPr>
          <w:rStyle w:val="hljs-keyword"/>
          <w:rFonts w:asciiTheme="minorHAnsi" w:hAnsiTheme="minorHAnsi" w:cstheme="minorHAnsi"/>
          <w:sz w:val="28"/>
          <w:szCs w:val="28"/>
        </w:rPr>
        <w:t>ON</w:t>
      </w:r>
      <w:r w:rsidRPr="00D01EB3">
        <w:rPr>
          <w:rStyle w:val="HTMLCode"/>
          <w:rFonts w:asciiTheme="minorHAnsi" w:hAnsiTheme="minorHAnsi" w:cstheme="minorHAnsi"/>
          <w:sz w:val="28"/>
          <w:szCs w:val="28"/>
        </w:rPr>
        <w:t xml:space="preserve"> </w:t>
      </w:r>
      <w:proofErr w:type="spellStart"/>
      <w:r w:rsidRPr="00D01EB3">
        <w:rPr>
          <w:rStyle w:val="HTMLCode"/>
          <w:rFonts w:asciiTheme="minorHAnsi" w:hAnsiTheme="minorHAnsi" w:cstheme="minorHAnsi"/>
          <w:sz w:val="28"/>
          <w:szCs w:val="28"/>
        </w:rPr>
        <w:t>dbo.SensitiveTable</w:t>
      </w:r>
      <w:proofErr w:type="spellEnd"/>
      <w:r w:rsidRPr="00D01EB3">
        <w:rPr>
          <w:rStyle w:val="HTMLCode"/>
          <w:rFonts w:asciiTheme="minorHAnsi" w:hAnsiTheme="minorHAnsi" w:cstheme="minorHAnsi"/>
          <w:sz w:val="28"/>
          <w:szCs w:val="28"/>
        </w:rPr>
        <w:t xml:space="preserve"> </w:t>
      </w:r>
      <w:r w:rsidRPr="00D01EB3">
        <w:rPr>
          <w:rStyle w:val="hljs-keyword"/>
          <w:rFonts w:asciiTheme="minorHAnsi" w:hAnsiTheme="minorHAnsi" w:cstheme="minorHAnsi"/>
          <w:sz w:val="28"/>
          <w:szCs w:val="28"/>
        </w:rPr>
        <w:t>BY</w:t>
      </w:r>
      <w:r w:rsidRPr="00D01EB3">
        <w:rPr>
          <w:rStyle w:val="HTMLCode"/>
          <w:rFonts w:asciiTheme="minorHAnsi" w:hAnsiTheme="minorHAnsi" w:cstheme="minorHAnsi"/>
          <w:sz w:val="28"/>
          <w:szCs w:val="28"/>
        </w:rPr>
        <w:t xml:space="preserve"> PUBLIC);</w:t>
      </w:r>
    </w:p>
    <w:p w:rsidR="00D01EB3" w:rsidRPr="00D01EB3" w:rsidRDefault="00D01EB3" w:rsidP="00D01EB3">
      <w:pPr>
        <w:pStyle w:val="HTMLPreformatted"/>
        <w:ind w:left="720"/>
        <w:rPr>
          <w:rStyle w:val="HTMLCode"/>
          <w:rFonts w:asciiTheme="minorHAnsi" w:hAnsiTheme="minorHAnsi" w:cstheme="minorHAnsi"/>
          <w:sz w:val="28"/>
          <w:szCs w:val="28"/>
        </w:rPr>
      </w:pPr>
      <w:r w:rsidRPr="00D01EB3">
        <w:rPr>
          <w:rStyle w:val="hljs-keyword"/>
          <w:rFonts w:asciiTheme="minorHAnsi" w:hAnsiTheme="minorHAnsi" w:cstheme="minorHAnsi"/>
          <w:sz w:val="28"/>
          <w:szCs w:val="28"/>
        </w:rPr>
        <w:t>ALTER</w:t>
      </w:r>
      <w:r w:rsidRPr="00D01EB3">
        <w:rPr>
          <w:rStyle w:val="HTMLCode"/>
          <w:rFonts w:asciiTheme="minorHAnsi" w:hAnsiTheme="minorHAnsi" w:cstheme="minorHAnsi"/>
          <w:sz w:val="28"/>
          <w:szCs w:val="28"/>
        </w:rPr>
        <w:t xml:space="preserve"> DATABASE AUDIT SPECIFICATION [</w:t>
      </w:r>
      <w:proofErr w:type="spellStart"/>
      <w:r w:rsidRPr="00D01EB3">
        <w:rPr>
          <w:rStyle w:val="HTMLCode"/>
          <w:rFonts w:asciiTheme="minorHAnsi" w:hAnsiTheme="minorHAnsi" w:cstheme="minorHAnsi"/>
          <w:sz w:val="28"/>
          <w:szCs w:val="28"/>
        </w:rPr>
        <w:t>Audit_SelectSensitiveTable</w:t>
      </w:r>
      <w:proofErr w:type="spellEnd"/>
      <w:r w:rsidRPr="00D01EB3">
        <w:rPr>
          <w:rStyle w:val="HTMLCode"/>
          <w:rFonts w:asciiTheme="minorHAnsi" w:hAnsiTheme="minorHAnsi" w:cstheme="minorHAnsi"/>
          <w:sz w:val="28"/>
          <w:szCs w:val="28"/>
        </w:rPr>
        <w:t xml:space="preserve">] </w:t>
      </w:r>
      <w:r w:rsidRPr="00D01EB3">
        <w:rPr>
          <w:rStyle w:val="hljs-keyword"/>
          <w:rFonts w:asciiTheme="minorHAnsi" w:hAnsiTheme="minorHAnsi" w:cstheme="minorHAnsi"/>
          <w:sz w:val="28"/>
          <w:szCs w:val="28"/>
        </w:rPr>
        <w:t>WITH</w:t>
      </w:r>
      <w:r w:rsidRPr="00D01EB3">
        <w:rPr>
          <w:rStyle w:val="HTMLCode"/>
          <w:rFonts w:asciiTheme="minorHAnsi" w:hAnsiTheme="minorHAnsi" w:cstheme="minorHAnsi"/>
          <w:sz w:val="28"/>
          <w:szCs w:val="28"/>
        </w:rPr>
        <w:t xml:space="preserve"> (STATE </w:t>
      </w:r>
      <w:r w:rsidRPr="00D01EB3">
        <w:rPr>
          <w:rStyle w:val="hljs-operator"/>
          <w:rFonts w:asciiTheme="minorHAnsi" w:hAnsiTheme="minorHAnsi" w:cstheme="minorHAnsi"/>
          <w:sz w:val="28"/>
          <w:szCs w:val="28"/>
        </w:rPr>
        <w:t>=</w:t>
      </w:r>
      <w:r w:rsidRPr="00D01EB3">
        <w:rPr>
          <w:rStyle w:val="HTMLCode"/>
          <w:rFonts w:asciiTheme="minorHAnsi" w:hAnsiTheme="minorHAnsi" w:cstheme="minorHAnsi"/>
          <w:sz w:val="28"/>
          <w:szCs w:val="28"/>
        </w:rPr>
        <w:t xml:space="preserve"> </w:t>
      </w:r>
      <w:r w:rsidRPr="00D01EB3">
        <w:rPr>
          <w:rStyle w:val="hljs-keyword"/>
          <w:rFonts w:asciiTheme="minorHAnsi" w:hAnsiTheme="minorHAnsi" w:cstheme="minorHAnsi"/>
          <w:sz w:val="28"/>
          <w:szCs w:val="28"/>
        </w:rPr>
        <w:t>ON</w:t>
      </w:r>
      <w:r w:rsidRPr="00D01EB3">
        <w:rPr>
          <w:rStyle w:val="HTMLCode"/>
          <w:rFonts w:asciiTheme="minorHAnsi" w:hAnsiTheme="minorHAnsi" w:cstheme="minorHAnsi"/>
          <w:sz w:val="28"/>
          <w:szCs w:val="28"/>
        </w:rPr>
        <w:t>);</w:t>
      </w:r>
    </w:p>
    <w:p w:rsidR="00D01EB3" w:rsidRPr="00D01EB3" w:rsidRDefault="00D01EB3" w:rsidP="00393A8E">
      <w:pPr>
        <w:pStyle w:val="NormalWeb"/>
        <w:numPr>
          <w:ilvl w:val="0"/>
          <w:numId w:val="61"/>
        </w:numPr>
        <w:rPr>
          <w:rFonts w:asciiTheme="minorHAnsi" w:hAnsiTheme="minorHAnsi" w:cstheme="minorHAnsi"/>
          <w:sz w:val="28"/>
          <w:szCs w:val="28"/>
        </w:rPr>
      </w:pPr>
      <w:r w:rsidRPr="00D01EB3">
        <w:rPr>
          <w:rStyle w:val="Strong"/>
          <w:rFonts w:asciiTheme="minorHAnsi" w:hAnsiTheme="minorHAnsi" w:cstheme="minorHAnsi"/>
          <w:sz w:val="28"/>
          <w:szCs w:val="28"/>
        </w:rPr>
        <w:t>Auditing Schema Changes</w:t>
      </w:r>
      <w:r w:rsidRPr="00D01EB3">
        <w:rPr>
          <w:rFonts w:asciiTheme="minorHAnsi" w:hAnsiTheme="minorHAnsi" w:cstheme="minorHAnsi"/>
          <w:sz w:val="28"/>
          <w:szCs w:val="28"/>
        </w:rPr>
        <w:t>: Track any DDL changes to detect schema alterations.</w:t>
      </w:r>
    </w:p>
    <w:p w:rsidR="00D01EB3" w:rsidRPr="00D01EB3" w:rsidRDefault="00D01EB3" w:rsidP="00D01EB3">
      <w:pPr>
        <w:pStyle w:val="HTMLPreformatted"/>
        <w:ind w:left="720"/>
        <w:rPr>
          <w:rStyle w:val="HTMLCode"/>
          <w:rFonts w:asciiTheme="minorHAnsi" w:hAnsiTheme="minorHAnsi" w:cstheme="minorHAnsi"/>
          <w:sz w:val="28"/>
          <w:szCs w:val="28"/>
        </w:rPr>
      </w:pPr>
      <w:r w:rsidRPr="00D01EB3">
        <w:rPr>
          <w:rStyle w:val="hljs-comment"/>
          <w:rFonts w:asciiTheme="minorHAnsi" w:hAnsiTheme="minorHAnsi" w:cstheme="minorHAnsi"/>
          <w:sz w:val="28"/>
          <w:szCs w:val="28"/>
        </w:rPr>
        <w:lastRenderedPageBreak/>
        <w:t>-- Example: Auditing changes to database schema</w:t>
      </w:r>
    </w:p>
    <w:p w:rsidR="00D01EB3" w:rsidRPr="00D01EB3" w:rsidRDefault="00D01EB3" w:rsidP="00D01EB3">
      <w:pPr>
        <w:pStyle w:val="HTMLPreformatted"/>
        <w:ind w:left="720"/>
        <w:rPr>
          <w:rStyle w:val="HTMLCode"/>
          <w:rFonts w:asciiTheme="minorHAnsi" w:hAnsiTheme="minorHAnsi" w:cstheme="minorHAnsi"/>
          <w:sz w:val="28"/>
          <w:szCs w:val="28"/>
        </w:rPr>
      </w:pPr>
      <w:r w:rsidRPr="00D01EB3">
        <w:rPr>
          <w:rStyle w:val="hljs-keyword"/>
          <w:rFonts w:asciiTheme="minorHAnsi" w:hAnsiTheme="minorHAnsi" w:cstheme="minorHAnsi"/>
          <w:sz w:val="28"/>
          <w:szCs w:val="28"/>
        </w:rPr>
        <w:t>CREATE</w:t>
      </w:r>
      <w:r w:rsidRPr="00D01EB3">
        <w:rPr>
          <w:rStyle w:val="HTMLCode"/>
          <w:rFonts w:asciiTheme="minorHAnsi" w:hAnsiTheme="minorHAnsi" w:cstheme="minorHAnsi"/>
          <w:sz w:val="28"/>
          <w:szCs w:val="28"/>
        </w:rPr>
        <w:t xml:space="preserve"> DATABASE AUDIT SPECIFICATION [</w:t>
      </w:r>
      <w:proofErr w:type="spellStart"/>
      <w:r w:rsidRPr="00D01EB3">
        <w:rPr>
          <w:rStyle w:val="HTMLCode"/>
          <w:rFonts w:asciiTheme="minorHAnsi" w:hAnsiTheme="minorHAnsi" w:cstheme="minorHAnsi"/>
          <w:sz w:val="28"/>
          <w:szCs w:val="28"/>
        </w:rPr>
        <w:t>Audit_SchemaChanges</w:t>
      </w:r>
      <w:proofErr w:type="spellEnd"/>
      <w:r w:rsidRPr="00D01EB3">
        <w:rPr>
          <w:rStyle w:val="HTMLCode"/>
          <w:rFonts w:asciiTheme="minorHAnsi" w:hAnsiTheme="minorHAnsi" w:cstheme="minorHAnsi"/>
          <w:sz w:val="28"/>
          <w:szCs w:val="28"/>
        </w:rPr>
        <w:t>]</w:t>
      </w:r>
    </w:p>
    <w:p w:rsidR="00D01EB3" w:rsidRPr="00D01EB3" w:rsidRDefault="00D01EB3" w:rsidP="00D01EB3">
      <w:pPr>
        <w:pStyle w:val="HTMLPreformatted"/>
        <w:ind w:left="720"/>
        <w:rPr>
          <w:rStyle w:val="HTMLCode"/>
          <w:rFonts w:asciiTheme="minorHAnsi" w:hAnsiTheme="minorHAnsi" w:cstheme="minorHAnsi"/>
          <w:sz w:val="28"/>
          <w:szCs w:val="28"/>
        </w:rPr>
      </w:pPr>
      <w:r w:rsidRPr="00D01EB3">
        <w:rPr>
          <w:rStyle w:val="hljs-keyword"/>
          <w:rFonts w:asciiTheme="minorHAnsi" w:hAnsiTheme="minorHAnsi" w:cstheme="minorHAnsi"/>
          <w:sz w:val="28"/>
          <w:szCs w:val="28"/>
        </w:rPr>
        <w:t>FOR</w:t>
      </w:r>
      <w:r w:rsidRPr="00D01EB3">
        <w:rPr>
          <w:rStyle w:val="HTMLCode"/>
          <w:rFonts w:asciiTheme="minorHAnsi" w:hAnsiTheme="minorHAnsi" w:cstheme="minorHAnsi"/>
          <w:sz w:val="28"/>
          <w:szCs w:val="28"/>
        </w:rPr>
        <w:t xml:space="preserve"> SERVER AUDIT [</w:t>
      </w:r>
      <w:proofErr w:type="spellStart"/>
      <w:r w:rsidRPr="00D01EB3">
        <w:rPr>
          <w:rStyle w:val="HTMLCode"/>
          <w:rFonts w:asciiTheme="minorHAnsi" w:hAnsiTheme="minorHAnsi" w:cstheme="minorHAnsi"/>
          <w:sz w:val="28"/>
          <w:szCs w:val="28"/>
        </w:rPr>
        <w:t>Audit_DatabaseActions</w:t>
      </w:r>
      <w:proofErr w:type="spellEnd"/>
      <w:r w:rsidRPr="00D01EB3">
        <w:rPr>
          <w:rStyle w:val="HTMLCode"/>
          <w:rFonts w:asciiTheme="minorHAnsi" w:hAnsiTheme="minorHAnsi" w:cstheme="minorHAnsi"/>
          <w:sz w:val="28"/>
          <w:szCs w:val="28"/>
        </w:rPr>
        <w:t>]</w:t>
      </w:r>
    </w:p>
    <w:p w:rsidR="00D01EB3" w:rsidRPr="00D01EB3" w:rsidRDefault="00D01EB3" w:rsidP="00D01EB3">
      <w:pPr>
        <w:pStyle w:val="HTMLPreformatted"/>
        <w:ind w:left="720"/>
        <w:rPr>
          <w:rStyle w:val="HTMLCode"/>
          <w:rFonts w:asciiTheme="minorHAnsi" w:hAnsiTheme="minorHAnsi" w:cstheme="minorHAnsi"/>
          <w:sz w:val="28"/>
          <w:szCs w:val="28"/>
        </w:rPr>
      </w:pPr>
      <w:r w:rsidRPr="00D01EB3">
        <w:rPr>
          <w:rStyle w:val="hljs-keyword"/>
          <w:rFonts w:asciiTheme="minorHAnsi" w:hAnsiTheme="minorHAnsi" w:cstheme="minorHAnsi"/>
          <w:sz w:val="28"/>
          <w:szCs w:val="28"/>
        </w:rPr>
        <w:t>ADD</w:t>
      </w:r>
      <w:r w:rsidRPr="00D01EB3">
        <w:rPr>
          <w:rStyle w:val="HTMLCode"/>
          <w:rFonts w:asciiTheme="minorHAnsi" w:hAnsiTheme="minorHAnsi" w:cstheme="minorHAnsi"/>
          <w:sz w:val="28"/>
          <w:szCs w:val="28"/>
        </w:rPr>
        <w:t xml:space="preserve"> (DATABASE_OBJECT_CHANGE_GROUP);</w:t>
      </w:r>
    </w:p>
    <w:p w:rsidR="00D01EB3" w:rsidRPr="00D01EB3" w:rsidRDefault="00D01EB3" w:rsidP="00D01EB3">
      <w:pPr>
        <w:pStyle w:val="HTMLPreformatted"/>
        <w:ind w:left="720"/>
        <w:rPr>
          <w:rStyle w:val="HTMLCode"/>
          <w:rFonts w:asciiTheme="minorHAnsi" w:hAnsiTheme="minorHAnsi" w:cstheme="minorHAnsi"/>
          <w:sz w:val="28"/>
          <w:szCs w:val="28"/>
        </w:rPr>
      </w:pPr>
      <w:r w:rsidRPr="00D01EB3">
        <w:rPr>
          <w:rStyle w:val="hljs-keyword"/>
          <w:rFonts w:asciiTheme="minorHAnsi" w:hAnsiTheme="minorHAnsi" w:cstheme="minorHAnsi"/>
          <w:sz w:val="28"/>
          <w:szCs w:val="28"/>
        </w:rPr>
        <w:t>ALTER</w:t>
      </w:r>
      <w:r w:rsidRPr="00D01EB3">
        <w:rPr>
          <w:rStyle w:val="HTMLCode"/>
          <w:rFonts w:asciiTheme="minorHAnsi" w:hAnsiTheme="minorHAnsi" w:cstheme="minorHAnsi"/>
          <w:sz w:val="28"/>
          <w:szCs w:val="28"/>
        </w:rPr>
        <w:t xml:space="preserve"> DATABASE AUDIT SPECIFICATION [</w:t>
      </w:r>
      <w:proofErr w:type="spellStart"/>
      <w:r w:rsidRPr="00D01EB3">
        <w:rPr>
          <w:rStyle w:val="HTMLCode"/>
          <w:rFonts w:asciiTheme="minorHAnsi" w:hAnsiTheme="minorHAnsi" w:cstheme="minorHAnsi"/>
          <w:sz w:val="28"/>
          <w:szCs w:val="28"/>
        </w:rPr>
        <w:t>Audit_SchemaChanges</w:t>
      </w:r>
      <w:proofErr w:type="spellEnd"/>
      <w:r w:rsidRPr="00D01EB3">
        <w:rPr>
          <w:rStyle w:val="HTMLCode"/>
          <w:rFonts w:asciiTheme="minorHAnsi" w:hAnsiTheme="minorHAnsi" w:cstheme="minorHAnsi"/>
          <w:sz w:val="28"/>
          <w:szCs w:val="28"/>
        </w:rPr>
        <w:t xml:space="preserve">] </w:t>
      </w:r>
      <w:r w:rsidRPr="00D01EB3">
        <w:rPr>
          <w:rStyle w:val="hljs-keyword"/>
          <w:rFonts w:asciiTheme="minorHAnsi" w:hAnsiTheme="minorHAnsi" w:cstheme="minorHAnsi"/>
          <w:sz w:val="28"/>
          <w:szCs w:val="28"/>
        </w:rPr>
        <w:t>WITH</w:t>
      </w:r>
      <w:r w:rsidRPr="00D01EB3">
        <w:rPr>
          <w:rStyle w:val="HTMLCode"/>
          <w:rFonts w:asciiTheme="minorHAnsi" w:hAnsiTheme="minorHAnsi" w:cstheme="minorHAnsi"/>
          <w:sz w:val="28"/>
          <w:szCs w:val="28"/>
        </w:rPr>
        <w:t xml:space="preserve"> (STATE </w:t>
      </w:r>
      <w:r w:rsidRPr="00D01EB3">
        <w:rPr>
          <w:rStyle w:val="hljs-operator"/>
          <w:rFonts w:asciiTheme="minorHAnsi" w:hAnsiTheme="minorHAnsi" w:cstheme="minorHAnsi"/>
          <w:sz w:val="28"/>
          <w:szCs w:val="28"/>
        </w:rPr>
        <w:t>=</w:t>
      </w:r>
      <w:r w:rsidRPr="00D01EB3">
        <w:rPr>
          <w:rStyle w:val="HTMLCode"/>
          <w:rFonts w:asciiTheme="minorHAnsi" w:hAnsiTheme="minorHAnsi" w:cstheme="minorHAnsi"/>
          <w:sz w:val="28"/>
          <w:szCs w:val="28"/>
        </w:rPr>
        <w:t xml:space="preserve"> </w:t>
      </w:r>
      <w:r w:rsidRPr="00D01EB3">
        <w:rPr>
          <w:rStyle w:val="hljs-keyword"/>
          <w:rFonts w:asciiTheme="minorHAnsi" w:hAnsiTheme="minorHAnsi" w:cstheme="minorHAnsi"/>
          <w:sz w:val="28"/>
          <w:szCs w:val="28"/>
        </w:rPr>
        <w:t>ON</w:t>
      </w:r>
      <w:r w:rsidRPr="00D01EB3">
        <w:rPr>
          <w:rStyle w:val="HTMLCode"/>
          <w:rFonts w:asciiTheme="minorHAnsi" w:hAnsiTheme="minorHAnsi" w:cstheme="minorHAnsi"/>
          <w:sz w:val="28"/>
          <w:szCs w:val="28"/>
        </w:rPr>
        <w:t>);</w:t>
      </w:r>
    </w:p>
    <w:p w:rsidR="00D01EB3" w:rsidRPr="00D01EB3" w:rsidRDefault="00D01EB3" w:rsidP="00393A8E">
      <w:pPr>
        <w:pStyle w:val="NormalWeb"/>
        <w:numPr>
          <w:ilvl w:val="0"/>
          <w:numId w:val="61"/>
        </w:numPr>
        <w:rPr>
          <w:rFonts w:asciiTheme="minorHAnsi" w:hAnsiTheme="minorHAnsi" w:cstheme="minorHAnsi"/>
          <w:sz w:val="28"/>
          <w:szCs w:val="28"/>
        </w:rPr>
      </w:pPr>
      <w:r w:rsidRPr="00D01EB3">
        <w:rPr>
          <w:rStyle w:val="Strong"/>
          <w:rFonts w:asciiTheme="minorHAnsi" w:hAnsiTheme="minorHAnsi" w:cstheme="minorHAnsi"/>
          <w:sz w:val="28"/>
          <w:szCs w:val="28"/>
        </w:rPr>
        <w:t>Monitoring Permission Changes</w:t>
      </w:r>
      <w:r w:rsidRPr="00D01EB3">
        <w:rPr>
          <w:rFonts w:asciiTheme="minorHAnsi" w:hAnsiTheme="minorHAnsi" w:cstheme="minorHAnsi"/>
          <w:sz w:val="28"/>
          <w:szCs w:val="28"/>
        </w:rPr>
        <w:t>: Track role and permission changes to ensure that user privileges are not escalated without proper authorization.</w:t>
      </w:r>
    </w:p>
    <w:p w:rsidR="00D01EB3" w:rsidRPr="00D01EB3" w:rsidRDefault="00D01EB3" w:rsidP="00D01EB3">
      <w:pPr>
        <w:pStyle w:val="HTMLPreformatted"/>
        <w:ind w:left="720"/>
        <w:rPr>
          <w:rStyle w:val="HTMLCode"/>
          <w:rFonts w:asciiTheme="minorHAnsi" w:hAnsiTheme="minorHAnsi" w:cstheme="minorHAnsi"/>
          <w:sz w:val="28"/>
          <w:szCs w:val="28"/>
        </w:rPr>
      </w:pPr>
      <w:r w:rsidRPr="00D01EB3">
        <w:rPr>
          <w:rStyle w:val="hljs-comment"/>
          <w:rFonts w:asciiTheme="minorHAnsi" w:hAnsiTheme="minorHAnsi" w:cstheme="minorHAnsi"/>
          <w:sz w:val="28"/>
          <w:szCs w:val="28"/>
        </w:rPr>
        <w:t>-- Example: Auditing role changes in the database</w:t>
      </w:r>
    </w:p>
    <w:p w:rsidR="00D01EB3" w:rsidRPr="00D01EB3" w:rsidRDefault="00D01EB3" w:rsidP="00D01EB3">
      <w:pPr>
        <w:pStyle w:val="HTMLPreformatted"/>
        <w:ind w:left="720"/>
        <w:rPr>
          <w:rStyle w:val="HTMLCode"/>
          <w:rFonts w:asciiTheme="minorHAnsi" w:hAnsiTheme="minorHAnsi" w:cstheme="minorHAnsi"/>
          <w:sz w:val="28"/>
          <w:szCs w:val="28"/>
        </w:rPr>
      </w:pPr>
      <w:r w:rsidRPr="00D01EB3">
        <w:rPr>
          <w:rStyle w:val="hljs-keyword"/>
          <w:rFonts w:asciiTheme="minorHAnsi" w:hAnsiTheme="minorHAnsi" w:cstheme="minorHAnsi"/>
          <w:sz w:val="28"/>
          <w:szCs w:val="28"/>
        </w:rPr>
        <w:t>CREATE</w:t>
      </w:r>
      <w:r w:rsidRPr="00D01EB3">
        <w:rPr>
          <w:rStyle w:val="HTMLCode"/>
          <w:rFonts w:asciiTheme="minorHAnsi" w:hAnsiTheme="minorHAnsi" w:cstheme="minorHAnsi"/>
          <w:sz w:val="28"/>
          <w:szCs w:val="28"/>
        </w:rPr>
        <w:t xml:space="preserve"> DATABASE AUDIT SPECIFICATION [</w:t>
      </w:r>
      <w:proofErr w:type="spellStart"/>
      <w:r w:rsidRPr="00D01EB3">
        <w:rPr>
          <w:rStyle w:val="HTMLCode"/>
          <w:rFonts w:asciiTheme="minorHAnsi" w:hAnsiTheme="minorHAnsi" w:cstheme="minorHAnsi"/>
          <w:sz w:val="28"/>
          <w:szCs w:val="28"/>
        </w:rPr>
        <w:t>Audit_PermissionChanges</w:t>
      </w:r>
      <w:proofErr w:type="spellEnd"/>
      <w:r w:rsidRPr="00D01EB3">
        <w:rPr>
          <w:rStyle w:val="HTMLCode"/>
          <w:rFonts w:asciiTheme="minorHAnsi" w:hAnsiTheme="minorHAnsi" w:cstheme="minorHAnsi"/>
          <w:sz w:val="28"/>
          <w:szCs w:val="28"/>
        </w:rPr>
        <w:t>]</w:t>
      </w:r>
    </w:p>
    <w:p w:rsidR="00D01EB3" w:rsidRPr="00D01EB3" w:rsidRDefault="00D01EB3" w:rsidP="00D01EB3">
      <w:pPr>
        <w:pStyle w:val="HTMLPreformatted"/>
        <w:ind w:left="720"/>
        <w:rPr>
          <w:rStyle w:val="HTMLCode"/>
          <w:rFonts w:asciiTheme="minorHAnsi" w:hAnsiTheme="minorHAnsi" w:cstheme="minorHAnsi"/>
          <w:sz w:val="28"/>
          <w:szCs w:val="28"/>
        </w:rPr>
      </w:pPr>
      <w:r w:rsidRPr="00D01EB3">
        <w:rPr>
          <w:rStyle w:val="hljs-keyword"/>
          <w:rFonts w:asciiTheme="minorHAnsi" w:hAnsiTheme="minorHAnsi" w:cstheme="minorHAnsi"/>
          <w:sz w:val="28"/>
          <w:szCs w:val="28"/>
        </w:rPr>
        <w:t>FOR</w:t>
      </w:r>
      <w:r w:rsidRPr="00D01EB3">
        <w:rPr>
          <w:rStyle w:val="HTMLCode"/>
          <w:rFonts w:asciiTheme="minorHAnsi" w:hAnsiTheme="minorHAnsi" w:cstheme="minorHAnsi"/>
          <w:sz w:val="28"/>
          <w:szCs w:val="28"/>
        </w:rPr>
        <w:t xml:space="preserve"> SERVER AUDIT [</w:t>
      </w:r>
      <w:proofErr w:type="spellStart"/>
      <w:r w:rsidRPr="00D01EB3">
        <w:rPr>
          <w:rStyle w:val="HTMLCode"/>
          <w:rFonts w:asciiTheme="minorHAnsi" w:hAnsiTheme="minorHAnsi" w:cstheme="minorHAnsi"/>
          <w:sz w:val="28"/>
          <w:szCs w:val="28"/>
        </w:rPr>
        <w:t>Audit_DatabaseActions</w:t>
      </w:r>
      <w:proofErr w:type="spellEnd"/>
      <w:r w:rsidRPr="00D01EB3">
        <w:rPr>
          <w:rStyle w:val="HTMLCode"/>
          <w:rFonts w:asciiTheme="minorHAnsi" w:hAnsiTheme="minorHAnsi" w:cstheme="minorHAnsi"/>
          <w:sz w:val="28"/>
          <w:szCs w:val="28"/>
        </w:rPr>
        <w:t>]</w:t>
      </w:r>
    </w:p>
    <w:p w:rsidR="00D01EB3" w:rsidRPr="00D01EB3" w:rsidRDefault="00D01EB3" w:rsidP="00D01EB3">
      <w:pPr>
        <w:pStyle w:val="HTMLPreformatted"/>
        <w:ind w:left="720"/>
        <w:rPr>
          <w:rStyle w:val="HTMLCode"/>
          <w:rFonts w:asciiTheme="minorHAnsi" w:hAnsiTheme="minorHAnsi" w:cstheme="minorHAnsi"/>
          <w:sz w:val="28"/>
          <w:szCs w:val="28"/>
        </w:rPr>
      </w:pPr>
      <w:r w:rsidRPr="00D01EB3">
        <w:rPr>
          <w:rStyle w:val="hljs-keyword"/>
          <w:rFonts w:asciiTheme="minorHAnsi" w:hAnsiTheme="minorHAnsi" w:cstheme="minorHAnsi"/>
          <w:sz w:val="28"/>
          <w:szCs w:val="28"/>
        </w:rPr>
        <w:t>ADD</w:t>
      </w:r>
      <w:r w:rsidRPr="00D01EB3">
        <w:rPr>
          <w:rStyle w:val="HTMLCode"/>
          <w:rFonts w:asciiTheme="minorHAnsi" w:hAnsiTheme="minorHAnsi" w:cstheme="minorHAnsi"/>
          <w:sz w:val="28"/>
          <w:szCs w:val="28"/>
        </w:rPr>
        <w:t xml:space="preserve"> (SCHEMA_OBJECT_PERMISSION_CHANGE_GROUP);</w:t>
      </w:r>
    </w:p>
    <w:p w:rsidR="00D01EB3" w:rsidRPr="00D01EB3" w:rsidRDefault="00D01EB3" w:rsidP="00D01EB3">
      <w:pPr>
        <w:pStyle w:val="HTMLPreformatted"/>
        <w:ind w:left="720"/>
        <w:rPr>
          <w:rStyle w:val="HTMLCode"/>
          <w:rFonts w:asciiTheme="minorHAnsi" w:hAnsiTheme="minorHAnsi" w:cstheme="minorHAnsi"/>
          <w:sz w:val="28"/>
          <w:szCs w:val="28"/>
        </w:rPr>
      </w:pPr>
      <w:r w:rsidRPr="00D01EB3">
        <w:rPr>
          <w:rStyle w:val="hljs-keyword"/>
          <w:rFonts w:asciiTheme="minorHAnsi" w:hAnsiTheme="minorHAnsi" w:cstheme="minorHAnsi"/>
          <w:sz w:val="28"/>
          <w:szCs w:val="28"/>
        </w:rPr>
        <w:t>ALTER</w:t>
      </w:r>
      <w:r w:rsidRPr="00D01EB3">
        <w:rPr>
          <w:rStyle w:val="HTMLCode"/>
          <w:rFonts w:asciiTheme="minorHAnsi" w:hAnsiTheme="minorHAnsi" w:cstheme="minorHAnsi"/>
          <w:sz w:val="28"/>
          <w:szCs w:val="28"/>
        </w:rPr>
        <w:t xml:space="preserve"> DATABASE AUDIT SPECIFICATION [</w:t>
      </w:r>
      <w:proofErr w:type="spellStart"/>
      <w:r w:rsidRPr="00D01EB3">
        <w:rPr>
          <w:rStyle w:val="HTMLCode"/>
          <w:rFonts w:asciiTheme="minorHAnsi" w:hAnsiTheme="minorHAnsi" w:cstheme="minorHAnsi"/>
          <w:sz w:val="28"/>
          <w:szCs w:val="28"/>
        </w:rPr>
        <w:t>Audit_PermissionChanges</w:t>
      </w:r>
      <w:proofErr w:type="spellEnd"/>
      <w:r w:rsidRPr="00D01EB3">
        <w:rPr>
          <w:rStyle w:val="HTMLCode"/>
          <w:rFonts w:asciiTheme="minorHAnsi" w:hAnsiTheme="minorHAnsi" w:cstheme="minorHAnsi"/>
          <w:sz w:val="28"/>
          <w:szCs w:val="28"/>
        </w:rPr>
        <w:t xml:space="preserve">] </w:t>
      </w:r>
      <w:r w:rsidRPr="00D01EB3">
        <w:rPr>
          <w:rStyle w:val="hljs-keyword"/>
          <w:rFonts w:asciiTheme="minorHAnsi" w:hAnsiTheme="minorHAnsi" w:cstheme="minorHAnsi"/>
          <w:sz w:val="28"/>
          <w:szCs w:val="28"/>
        </w:rPr>
        <w:t>WITH</w:t>
      </w:r>
      <w:r w:rsidRPr="00D01EB3">
        <w:rPr>
          <w:rStyle w:val="HTMLCode"/>
          <w:rFonts w:asciiTheme="minorHAnsi" w:hAnsiTheme="minorHAnsi" w:cstheme="minorHAnsi"/>
          <w:sz w:val="28"/>
          <w:szCs w:val="28"/>
        </w:rPr>
        <w:t xml:space="preserve"> (STATE </w:t>
      </w:r>
      <w:r w:rsidRPr="00D01EB3">
        <w:rPr>
          <w:rStyle w:val="hljs-operator"/>
          <w:rFonts w:asciiTheme="minorHAnsi" w:hAnsiTheme="minorHAnsi" w:cstheme="minorHAnsi"/>
          <w:sz w:val="28"/>
          <w:szCs w:val="28"/>
        </w:rPr>
        <w:t>=</w:t>
      </w:r>
      <w:r w:rsidRPr="00D01EB3">
        <w:rPr>
          <w:rStyle w:val="HTMLCode"/>
          <w:rFonts w:asciiTheme="minorHAnsi" w:hAnsiTheme="minorHAnsi" w:cstheme="minorHAnsi"/>
          <w:sz w:val="28"/>
          <w:szCs w:val="28"/>
        </w:rPr>
        <w:t xml:space="preserve"> </w:t>
      </w:r>
      <w:r w:rsidRPr="00D01EB3">
        <w:rPr>
          <w:rStyle w:val="hljs-keyword"/>
          <w:rFonts w:asciiTheme="minorHAnsi" w:hAnsiTheme="minorHAnsi" w:cstheme="minorHAnsi"/>
          <w:sz w:val="28"/>
          <w:szCs w:val="28"/>
        </w:rPr>
        <w:t>ON</w:t>
      </w:r>
      <w:r w:rsidRPr="00D01EB3">
        <w:rPr>
          <w:rStyle w:val="HTMLCode"/>
          <w:rFonts w:asciiTheme="minorHAnsi" w:hAnsiTheme="minorHAnsi" w:cstheme="minorHAnsi"/>
          <w:sz w:val="28"/>
          <w:szCs w:val="28"/>
        </w:rPr>
        <w:t>);</w:t>
      </w:r>
    </w:p>
    <w:p w:rsidR="00D01EB3" w:rsidRPr="00D01EB3" w:rsidRDefault="00D01EB3" w:rsidP="00D01EB3">
      <w:pPr>
        <w:pStyle w:val="Heading3"/>
        <w:rPr>
          <w:rFonts w:asciiTheme="minorHAnsi" w:hAnsiTheme="minorHAnsi" w:cstheme="minorHAnsi"/>
          <w:sz w:val="28"/>
          <w:szCs w:val="28"/>
        </w:rPr>
      </w:pPr>
      <w:r w:rsidRPr="00D01EB3">
        <w:rPr>
          <w:rStyle w:val="Strong"/>
          <w:rFonts w:asciiTheme="minorHAnsi" w:hAnsiTheme="minorHAnsi" w:cstheme="minorHAnsi"/>
          <w:b/>
          <w:bCs/>
          <w:sz w:val="28"/>
          <w:szCs w:val="28"/>
        </w:rPr>
        <w:t>Best Practices for SQL Server Audit</w:t>
      </w:r>
    </w:p>
    <w:p w:rsidR="00D01EB3" w:rsidRPr="00D01EB3" w:rsidRDefault="00D01EB3" w:rsidP="00393A8E">
      <w:pPr>
        <w:pStyle w:val="NormalWeb"/>
        <w:numPr>
          <w:ilvl w:val="0"/>
          <w:numId w:val="62"/>
        </w:numPr>
        <w:rPr>
          <w:rFonts w:asciiTheme="minorHAnsi" w:hAnsiTheme="minorHAnsi" w:cstheme="minorHAnsi"/>
          <w:sz w:val="28"/>
          <w:szCs w:val="28"/>
        </w:rPr>
      </w:pPr>
      <w:r w:rsidRPr="00D01EB3">
        <w:rPr>
          <w:rStyle w:val="Strong"/>
          <w:rFonts w:asciiTheme="minorHAnsi" w:hAnsiTheme="minorHAnsi" w:cstheme="minorHAnsi"/>
          <w:sz w:val="28"/>
          <w:szCs w:val="28"/>
        </w:rPr>
        <w:t>Centralize Audit Logs</w:t>
      </w:r>
      <w:r w:rsidRPr="00D01EB3">
        <w:rPr>
          <w:rFonts w:asciiTheme="minorHAnsi" w:hAnsiTheme="minorHAnsi" w:cstheme="minorHAnsi"/>
          <w:sz w:val="28"/>
          <w:szCs w:val="28"/>
        </w:rPr>
        <w:t>: If you manage multiple SQL Server instances, store audit logs in a centralized location for easier monitoring and analysis.</w:t>
      </w:r>
    </w:p>
    <w:p w:rsidR="00D01EB3" w:rsidRPr="00D01EB3" w:rsidRDefault="00D01EB3" w:rsidP="00393A8E">
      <w:pPr>
        <w:pStyle w:val="NormalWeb"/>
        <w:numPr>
          <w:ilvl w:val="0"/>
          <w:numId w:val="62"/>
        </w:numPr>
        <w:rPr>
          <w:rFonts w:asciiTheme="minorHAnsi" w:hAnsiTheme="minorHAnsi" w:cstheme="minorHAnsi"/>
          <w:sz w:val="28"/>
          <w:szCs w:val="28"/>
        </w:rPr>
      </w:pPr>
      <w:r w:rsidRPr="00D01EB3">
        <w:rPr>
          <w:rStyle w:val="Strong"/>
          <w:rFonts w:asciiTheme="minorHAnsi" w:hAnsiTheme="minorHAnsi" w:cstheme="minorHAnsi"/>
          <w:sz w:val="28"/>
          <w:szCs w:val="28"/>
        </w:rPr>
        <w:t>Limit Audit Size and Retention</w:t>
      </w:r>
      <w:r w:rsidRPr="00D01EB3">
        <w:rPr>
          <w:rFonts w:asciiTheme="minorHAnsi" w:hAnsiTheme="minorHAnsi" w:cstheme="minorHAnsi"/>
          <w:sz w:val="28"/>
          <w:szCs w:val="28"/>
        </w:rPr>
        <w:t>: Configure maximum log size and retention policies to prevent excessive disk space usage.</w:t>
      </w:r>
    </w:p>
    <w:p w:rsidR="00D01EB3" w:rsidRPr="00D01EB3" w:rsidRDefault="00D01EB3" w:rsidP="00393A8E">
      <w:pPr>
        <w:pStyle w:val="NormalWeb"/>
        <w:numPr>
          <w:ilvl w:val="0"/>
          <w:numId w:val="62"/>
        </w:numPr>
        <w:rPr>
          <w:rFonts w:asciiTheme="minorHAnsi" w:hAnsiTheme="minorHAnsi" w:cstheme="minorHAnsi"/>
          <w:sz w:val="28"/>
          <w:szCs w:val="28"/>
        </w:rPr>
      </w:pPr>
      <w:r w:rsidRPr="00D01EB3">
        <w:rPr>
          <w:rStyle w:val="Strong"/>
          <w:rFonts w:asciiTheme="minorHAnsi" w:hAnsiTheme="minorHAnsi" w:cstheme="minorHAnsi"/>
          <w:sz w:val="28"/>
          <w:szCs w:val="28"/>
        </w:rPr>
        <w:t>Enable Auditing for Critical Events</w:t>
      </w:r>
      <w:r w:rsidRPr="00D01EB3">
        <w:rPr>
          <w:rFonts w:asciiTheme="minorHAnsi" w:hAnsiTheme="minorHAnsi" w:cstheme="minorHAnsi"/>
          <w:sz w:val="28"/>
          <w:szCs w:val="28"/>
        </w:rPr>
        <w:t>: Focus on key security events like login attempts, schema changes, and permission modifications.</w:t>
      </w:r>
    </w:p>
    <w:p w:rsidR="00D01EB3" w:rsidRPr="00D01EB3" w:rsidRDefault="00D01EB3" w:rsidP="00393A8E">
      <w:pPr>
        <w:pStyle w:val="NormalWeb"/>
        <w:numPr>
          <w:ilvl w:val="0"/>
          <w:numId w:val="62"/>
        </w:numPr>
        <w:rPr>
          <w:rFonts w:asciiTheme="minorHAnsi" w:hAnsiTheme="minorHAnsi" w:cstheme="minorHAnsi"/>
          <w:sz w:val="28"/>
          <w:szCs w:val="28"/>
        </w:rPr>
      </w:pPr>
      <w:r w:rsidRPr="00D01EB3">
        <w:rPr>
          <w:rStyle w:val="Strong"/>
          <w:rFonts w:asciiTheme="minorHAnsi" w:hAnsiTheme="minorHAnsi" w:cstheme="minorHAnsi"/>
          <w:sz w:val="28"/>
          <w:szCs w:val="28"/>
        </w:rPr>
        <w:t>Regularly Review Audit Logs</w:t>
      </w:r>
      <w:r w:rsidRPr="00D01EB3">
        <w:rPr>
          <w:rFonts w:asciiTheme="minorHAnsi" w:hAnsiTheme="minorHAnsi" w:cstheme="minorHAnsi"/>
          <w:sz w:val="28"/>
          <w:szCs w:val="28"/>
        </w:rPr>
        <w:t>: Set up a schedule to regularly review and analyze audit logs to detect suspicious activities early.</w:t>
      </w:r>
    </w:p>
    <w:p w:rsidR="00D01EB3" w:rsidRPr="00D01EB3" w:rsidRDefault="00D01EB3" w:rsidP="00393A8E">
      <w:pPr>
        <w:pStyle w:val="NormalWeb"/>
        <w:numPr>
          <w:ilvl w:val="0"/>
          <w:numId w:val="62"/>
        </w:numPr>
        <w:rPr>
          <w:rFonts w:asciiTheme="minorHAnsi" w:hAnsiTheme="minorHAnsi" w:cstheme="minorHAnsi"/>
          <w:sz w:val="28"/>
          <w:szCs w:val="28"/>
        </w:rPr>
      </w:pPr>
      <w:r w:rsidRPr="00D01EB3">
        <w:rPr>
          <w:rStyle w:val="Strong"/>
          <w:rFonts w:asciiTheme="minorHAnsi" w:hAnsiTheme="minorHAnsi" w:cstheme="minorHAnsi"/>
          <w:sz w:val="28"/>
          <w:szCs w:val="28"/>
        </w:rPr>
        <w:t>Protect Audit Logs</w:t>
      </w:r>
      <w:r w:rsidRPr="00D01EB3">
        <w:rPr>
          <w:rFonts w:asciiTheme="minorHAnsi" w:hAnsiTheme="minorHAnsi" w:cstheme="minorHAnsi"/>
          <w:sz w:val="28"/>
          <w:szCs w:val="28"/>
        </w:rPr>
        <w:t>: Ensure that audit logs are stored in a secure location with access limited to authorized personnel to prevent tampering.</w:t>
      </w:r>
    </w:p>
    <w:p w:rsidR="00D01EB3" w:rsidRPr="00D01EB3" w:rsidRDefault="00D01EB3" w:rsidP="00D01EB3">
      <w:pPr>
        <w:pStyle w:val="Heading3"/>
        <w:rPr>
          <w:rFonts w:asciiTheme="minorHAnsi" w:hAnsiTheme="minorHAnsi" w:cstheme="minorHAnsi"/>
          <w:sz w:val="28"/>
          <w:szCs w:val="28"/>
        </w:rPr>
      </w:pPr>
      <w:r w:rsidRPr="00D01EB3">
        <w:rPr>
          <w:rStyle w:val="Strong"/>
          <w:rFonts w:asciiTheme="minorHAnsi" w:hAnsiTheme="minorHAnsi" w:cstheme="minorHAnsi"/>
          <w:b/>
          <w:bCs/>
          <w:sz w:val="28"/>
          <w:szCs w:val="28"/>
        </w:rPr>
        <w:lastRenderedPageBreak/>
        <w:t>Summary</w:t>
      </w:r>
    </w:p>
    <w:p w:rsidR="00D01EB3" w:rsidRPr="00D01EB3" w:rsidRDefault="00D01EB3" w:rsidP="00D01EB3">
      <w:pPr>
        <w:pStyle w:val="NormalWeb"/>
        <w:rPr>
          <w:rFonts w:asciiTheme="minorHAnsi" w:hAnsiTheme="minorHAnsi" w:cstheme="minorHAnsi"/>
          <w:sz w:val="28"/>
          <w:szCs w:val="28"/>
        </w:rPr>
      </w:pPr>
      <w:r w:rsidRPr="00D01EB3">
        <w:rPr>
          <w:rFonts w:asciiTheme="minorHAnsi" w:hAnsiTheme="minorHAnsi" w:cstheme="minorHAnsi"/>
          <w:sz w:val="28"/>
          <w:szCs w:val="28"/>
        </w:rPr>
        <w:t>SQL Server Audit is a powerful feature for monitoring security-related activities within your SQL Server instance. It provides a detailed record of login attempts, schema changes, and permission modifications, which are essential for detecting and preventing unauthorized access or malicious actions. By implementing server and database audit specifications, you can track specific actions and store them securely for later review and compliance purposes.</w:t>
      </w:r>
    </w:p>
    <w:p w:rsidR="00D01EB3" w:rsidRPr="00D01EB3" w:rsidRDefault="00D01EB3">
      <w:pPr>
        <w:rPr>
          <w:rFonts w:cstheme="minorHAnsi"/>
          <w:b/>
          <w:sz w:val="28"/>
          <w:szCs w:val="28"/>
        </w:rPr>
      </w:pPr>
    </w:p>
    <w:sectPr w:rsidR="00D01EB3" w:rsidRPr="00D01EB3" w:rsidSect="0072378E">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16F14"/>
    <w:multiLevelType w:val="multilevel"/>
    <w:tmpl w:val="4492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4E0757"/>
    <w:multiLevelType w:val="multilevel"/>
    <w:tmpl w:val="7A32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883B9D"/>
    <w:multiLevelType w:val="multilevel"/>
    <w:tmpl w:val="7A72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4F09A3"/>
    <w:multiLevelType w:val="multilevel"/>
    <w:tmpl w:val="BD00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4103E9"/>
    <w:multiLevelType w:val="multilevel"/>
    <w:tmpl w:val="3CC6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A75D32"/>
    <w:multiLevelType w:val="multilevel"/>
    <w:tmpl w:val="40DC8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0FE1DA3"/>
    <w:multiLevelType w:val="multilevel"/>
    <w:tmpl w:val="7C5C3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7413F59"/>
    <w:multiLevelType w:val="multilevel"/>
    <w:tmpl w:val="14F67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89A1392"/>
    <w:multiLevelType w:val="multilevel"/>
    <w:tmpl w:val="0BA4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075145"/>
    <w:multiLevelType w:val="multilevel"/>
    <w:tmpl w:val="FAFC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E34449"/>
    <w:multiLevelType w:val="multilevel"/>
    <w:tmpl w:val="D5A60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29D244A"/>
    <w:multiLevelType w:val="multilevel"/>
    <w:tmpl w:val="BC7A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3934BE"/>
    <w:multiLevelType w:val="multilevel"/>
    <w:tmpl w:val="3B74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88D5BF4"/>
    <w:multiLevelType w:val="multilevel"/>
    <w:tmpl w:val="D48E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DD0AD6"/>
    <w:multiLevelType w:val="multilevel"/>
    <w:tmpl w:val="DD40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AF95A9F"/>
    <w:multiLevelType w:val="multilevel"/>
    <w:tmpl w:val="A0D2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B8B36A1"/>
    <w:multiLevelType w:val="multilevel"/>
    <w:tmpl w:val="1D1A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0A5447"/>
    <w:multiLevelType w:val="multilevel"/>
    <w:tmpl w:val="FE0C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02B15F1"/>
    <w:multiLevelType w:val="multilevel"/>
    <w:tmpl w:val="E968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0EC118D"/>
    <w:multiLevelType w:val="multilevel"/>
    <w:tmpl w:val="26AC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1FC4E43"/>
    <w:multiLevelType w:val="multilevel"/>
    <w:tmpl w:val="5C3A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32D7C5A"/>
    <w:multiLevelType w:val="multilevel"/>
    <w:tmpl w:val="AA04E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9DF6E03"/>
    <w:multiLevelType w:val="multilevel"/>
    <w:tmpl w:val="6BB2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C932178"/>
    <w:multiLevelType w:val="multilevel"/>
    <w:tmpl w:val="40B0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CCE726B"/>
    <w:multiLevelType w:val="multilevel"/>
    <w:tmpl w:val="A098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CF11859"/>
    <w:multiLevelType w:val="multilevel"/>
    <w:tmpl w:val="ACCE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D011CC1"/>
    <w:multiLevelType w:val="multilevel"/>
    <w:tmpl w:val="9F8A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DEB1FCE"/>
    <w:multiLevelType w:val="multilevel"/>
    <w:tmpl w:val="C55A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FFA0A9F"/>
    <w:multiLevelType w:val="multilevel"/>
    <w:tmpl w:val="31D4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5B50211"/>
    <w:multiLevelType w:val="multilevel"/>
    <w:tmpl w:val="0BCC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64461B6"/>
    <w:multiLevelType w:val="multilevel"/>
    <w:tmpl w:val="A320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88F505C"/>
    <w:multiLevelType w:val="multilevel"/>
    <w:tmpl w:val="6486C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8A22646"/>
    <w:multiLevelType w:val="multilevel"/>
    <w:tmpl w:val="79BA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BA65E7C"/>
    <w:multiLevelType w:val="multilevel"/>
    <w:tmpl w:val="2DD6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C603E83"/>
    <w:multiLevelType w:val="multilevel"/>
    <w:tmpl w:val="AFD89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4E9B66E6"/>
    <w:multiLevelType w:val="multilevel"/>
    <w:tmpl w:val="BEA6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1142C5D"/>
    <w:multiLevelType w:val="multilevel"/>
    <w:tmpl w:val="7256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5356467D"/>
    <w:multiLevelType w:val="multilevel"/>
    <w:tmpl w:val="D58E4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4297EF2"/>
    <w:multiLevelType w:val="multilevel"/>
    <w:tmpl w:val="ADCA9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56EA1EAA"/>
    <w:multiLevelType w:val="multilevel"/>
    <w:tmpl w:val="415AA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570D4C09"/>
    <w:multiLevelType w:val="hybridMultilevel"/>
    <w:tmpl w:val="7EBC79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58D3699F"/>
    <w:multiLevelType w:val="multilevel"/>
    <w:tmpl w:val="88FC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9E853A5"/>
    <w:multiLevelType w:val="multilevel"/>
    <w:tmpl w:val="2D08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A872B1E"/>
    <w:multiLevelType w:val="multilevel"/>
    <w:tmpl w:val="9E66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EF771F5"/>
    <w:multiLevelType w:val="multilevel"/>
    <w:tmpl w:val="45CE5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63D000F3"/>
    <w:multiLevelType w:val="multilevel"/>
    <w:tmpl w:val="163C7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64F00B52"/>
    <w:multiLevelType w:val="multilevel"/>
    <w:tmpl w:val="F4923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6A4770D7"/>
    <w:multiLevelType w:val="multilevel"/>
    <w:tmpl w:val="9174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AC144A1"/>
    <w:multiLevelType w:val="multilevel"/>
    <w:tmpl w:val="2E72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CC74D84"/>
    <w:multiLevelType w:val="multilevel"/>
    <w:tmpl w:val="2D0E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EFC0168"/>
    <w:multiLevelType w:val="multilevel"/>
    <w:tmpl w:val="444EE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702D38B6"/>
    <w:multiLevelType w:val="multilevel"/>
    <w:tmpl w:val="D4FC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12B47AA"/>
    <w:multiLevelType w:val="multilevel"/>
    <w:tmpl w:val="22CAE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713B3D4A"/>
    <w:multiLevelType w:val="multilevel"/>
    <w:tmpl w:val="FC30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3531406"/>
    <w:multiLevelType w:val="multilevel"/>
    <w:tmpl w:val="B6E4D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75A472FF"/>
    <w:multiLevelType w:val="multilevel"/>
    <w:tmpl w:val="D98C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6CF38EB"/>
    <w:multiLevelType w:val="multilevel"/>
    <w:tmpl w:val="90582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77780107"/>
    <w:multiLevelType w:val="multilevel"/>
    <w:tmpl w:val="3336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77C2027"/>
    <w:multiLevelType w:val="multilevel"/>
    <w:tmpl w:val="3E6E8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7A1D1067"/>
    <w:multiLevelType w:val="multilevel"/>
    <w:tmpl w:val="061E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B442161"/>
    <w:multiLevelType w:val="multilevel"/>
    <w:tmpl w:val="5F02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B7D3595"/>
    <w:multiLevelType w:val="multilevel"/>
    <w:tmpl w:val="9FE8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F67642D"/>
    <w:multiLevelType w:val="multilevel"/>
    <w:tmpl w:val="C03E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24"/>
  </w:num>
  <w:num w:numId="3">
    <w:abstractNumId w:val="10"/>
  </w:num>
  <w:num w:numId="4">
    <w:abstractNumId w:val="57"/>
  </w:num>
  <w:num w:numId="5">
    <w:abstractNumId w:val="47"/>
  </w:num>
  <w:num w:numId="6">
    <w:abstractNumId w:val="51"/>
  </w:num>
  <w:num w:numId="7">
    <w:abstractNumId w:val="6"/>
  </w:num>
  <w:num w:numId="8">
    <w:abstractNumId w:val="27"/>
  </w:num>
  <w:num w:numId="9">
    <w:abstractNumId w:val="59"/>
  </w:num>
  <w:num w:numId="10">
    <w:abstractNumId w:val="3"/>
  </w:num>
  <w:num w:numId="11">
    <w:abstractNumId w:val="58"/>
  </w:num>
  <w:num w:numId="12">
    <w:abstractNumId w:val="8"/>
  </w:num>
  <w:num w:numId="13">
    <w:abstractNumId w:val="2"/>
  </w:num>
  <w:num w:numId="14">
    <w:abstractNumId w:val="49"/>
  </w:num>
  <w:num w:numId="15">
    <w:abstractNumId w:val="9"/>
  </w:num>
  <w:num w:numId="16">
    <w:abstractNumId w:val="62"/>
  </w:num>
  <w:num w:numId="17">
    <w:abstractNumId w:val="22"/>
  </w:num>
  <w:num w:numId="18">
    <w:abstractNumId w:val="53"/>
  </w:num>
  <w:num w:numId="19">
    <w:abstractNumId w:val="48"/>
  </w:num>
  <w:num w:numId="20">
    <w:abstractNumId w:val="29"/>
  </w:num>
  <w:num w:numId="21">
    <w:abstractNumId w:val="52"/>
  </w:num>
  <w:num w:numId="22">
    <w:abstractNumId w:val="25"/>
  </w:num>
  <w:num w:numId="23">
    <w:abstractNumId w:val="18"/>
  </w:num>
  <w:num w:numId="24">
    <w:abstractNumId w:val="43"/>
  </w:num>
  <w:num w:numId="25">
    <w:abstractNumId w:val="0"/>
  </w:num>
  <w:num w:numId="26">
    <w:abstractNumId w:val="16"/>
  </w:num>
  <w:num w:numId="27">
    <w:abstractNumId w:val="28"/>
  </w:num>
  <w:num w:numId="28">
    <w:abstractNumId w:val="26"/>
  </w:num>
  <w:num w:numId="29">
    <w:abstractNumId w:val="61"/>
  </w:num>
  <w:num w:numId="30">
    <w:abstractNumId w:val="12"/>
  </w:num>
  <w:num w:numId="31">
    <w:abstractNumId w:val="60"/>
  </w:num>
  <w:num w:numId="32">
    <w:abstractNumId w:val="19"/>
  </w:num>
  <w:num w:numId="33">
    <w:abstractNumId w:val="20"/>
  </w:num>
  <w:num w:numId="34">
    <w:abstractNumId w:val="33"/>
  </w:num>
  <w:num w:numId="35">
    <w:abstractNumId w:val="41"/>
  </w:num>
  <w:num w:numId="36">
    <w:abstractNumId w:val="17"/>
  </w:num>
  <w:num w:numId="37">
    <w:abstractNumId w:val="13"/>
  </w:num>
  <w:num w:numId="38">
    <w:abstractNumId w:val="30"/>
  </w:num>
  <w:num w:numId="39">
    <w:abstractNumId w:val="4"/>
  </w:num>
  <w:num w:numId="40">
    <w:abstractNumId w:val="14"/>
  </w:num>
  <w:num w:numId="41">
    <w:abstractNumId w:val="55"/>
  </w:num>
  <w:num w:numId="42">
    <w:abstractNumId w:val="1"/>
  </w:num>
  <w:num w:numId="43">
    <w:abstractNumId w:val="15"/>
  </w:num>
  <w:num w:numId="44">
    <w:abstractNumId w:val="35"/>
  </w:num>
  <w:num w:numId="45">
    <w:abstractNumId w:val="37"/>
  </w:num>
  <w:num w:numId="46">
    <w:abstractNumId w:val="39"/>
  </w:num>
  <w:num w:numId="47">
    <w:abstractNumId w:val="7"/>
  </w:num>
  <w:num w:numId="48">
    <w:abstractNumId w:val="44"/>
  </w:num>
  <w:num w:numId="49">
    <w:abstractNumId w:val="54"/>
  </w:num>
  <w:num w:numId="50">
    <w:abstractNumId w:val="11"/>
  </w:num>
  <w:num w:numId="51">
    <w:abstractNumId w:val="21"/>
  </w:num>
  <w:num w:numId="52">
    <w:abstractNumId w:val="38"/>
  </w:num>
  <w:num w:numId="53">
    <w:abstractNumId w:val="50"/>
  </w:num>
  <w:num w:numId="54">
    <w:abstractNumId w:val="56"/>
  </w:num>
  <w:num w:numId="55">
    <w:abstractNumId w:val="34"/>
  </w:num>
  <w:num w:numId="56">
    <w:abstractNumId w:val="31"/>
  </w:num>
  <w:num w:numId="57">
    <w:abstractNumId w:val="36"/>
  </w:num>
  <w:num w:numId="58">
    <w:abstractNumId w:val="42"/>
  </w:num>
  <w:num w:numId="59">
    <w:abstractNumId w:val="46"/>
  </w:num>
  <w:num w:numId="60">
    <w:abstractNumId w:val="23"/>
  </w:num>
  <w:num w:numId="61">
    <w:abstractNumId w:val="45"/>
  </w:num>
  <w:num w:numId="62">
    <w:abstractNumId w:val="5"/>
  </w:num>
  <w:num w:numId="63">
    <w:abstractNumId w:val="40"/>
  </w:num>
  <w:numIdMacAtCleanup w:val="6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72378E"/>
    <w:rsid w:val="00061E38"/>
    <w:rsid w:val="00144B23"/>
    <w:rsid w:val="00353190"/>
    <w:rsid w:val="003811D6"/>
    <w:rsid w:val="00393A8E"/>
    <w:rsid w:val="00406B02"/>
    <w:rsid w:val="00663021"/>
    <w:rsid w:val="0072378E"/>
    <w:rsid w:val="00732DF9"/>
    <w:rsid w:val="00913AF0"/>
    <w:rsid w:val="00C32F42"/>
    <w:rsid w:val="00CD737E"/>
    <w:rsid w:val="00D01EB3"/>
    <w:rsid w:val="00EA12C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11D6"/>
  </w:style>
  <w:style w:type="paragraph" w:styleId="Heading3">
    <w:name w:val="heading 3"/>
    <w:basedOn w:val="Normal"/>
    <w:link w:val="Heading3Char"/>
    <w:uiPriority w:val="9"/>
    <w:qFormat/>
    <w:rsid w:val="0072378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2378E"/>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D01EB3"/>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2378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2378E"/>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237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378E"/>
    <w:rPr>
      <w:b/>
      <w:bCs/>
    </w:rPr>
  </w:style>
  <w:style w:type="character" w:styleId="HTMLCode">
    <w:name w:val="HTML Code"/>
    <w:basedOn w:val="DefaultParagraphFont"/>
    <w:uiPriority w:val="99"/>
    <w:semiHidden/>
    <w:unhideWhenUsed/>
    <w:rsid w:val="0072378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23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2378E"/>
    <w:rPr>
      <w:rFonts w:ascii="Courier New" w:eastAsia="Times New Roman" w:hAnsi="Courier New" w:cs="Courier New"/>
      <w:sz w:val="20"/>
      <w:szCs w:val="20"/>
    </w:rPr>
  </w:style>
  <w:style w:type="character" w:customStyle="1" w:styleId="hljs-comment">
    <w:name w:val="hljs-comment"/>
    <w:basedOn w:val="DefaultParagraphFont"/>
    <w:rsid w:val="0072378E"/>
  </w:style>
  <w:style w:type="character" w:customStyle="1" w:styleId="hljs-keyword">
    <w:name w:val="hljs-keyword"/>
    <w:basedOn w:val="DefaultParagraphFont"/>
    <w:rsid w:val="0072378E"/>
  </w:style>
  <w:style w:type="character" w:customStyle="1" w:styleId="hljs-operator">
    <w:name w:val="hljs-operator"/>
    <w:basedOn w:val="DefaultParagraphFont"/>
    <w:rsid w:val="0072378E"/>
  </w:style>
  <w:style w:type="character" w:customStyle="1" w:styleId="hljs-string">
    <w:name w:val="hljs-string"/>
    <w:basedOn w:val="DefaultParagraphFont"/>
    <w:rsid w:val="0072378E"/>
  </w:style>
  <w:style w:type="character" w:customStyle="1" w:styleId="hljs-number">
    <w:name w:val="hljs-number"/>
    <w:basedOn w:val="DefaultParagraphFont"/>
    <w:rsid w:val="00061E38"/>
  </w:style>
  <w:style w:type="character" w:customStyle="1" w:styleId="hljs-type">
    <w:name w:val="hljs-type"/>
    <w:basedOn w:val="DefaultParagraphFont"/>
    <w:rsid w:val="00061E38"/>
  </w:style>
  <w:style w:type="character" w:customStyle="1" w:styleId="hljs-builtin">
    <w:name w:val="hljs-built_in"/>
    <w:basedOn w:val="DefaultParagraphFont"/>
    <w:rsid w:val="00061E38"/>
  </w:style>
  <w:style w:type="character" w:customStyle="1" w:styleId="hljs-variable">
    <w:name w:val="hljs-variable"/>
    <w:basedOn w:val="DefaultParagraphFont"/>
    <w:rsid w:val="00913AF0"/>
  </w:style>
  <w:style w:type="character" w:customStyle="1" w:styleId="Heading5Char">
    <w:name w:val="Heading 5 Char"/>
    <w:basedOn w:val="DefaultParagraphFont"/>
    <w:link w:val="Heading5"/>
    <w:uiPriority w:val="9"/>
    <w:semiHidden/>
    <w:rsid w:val="00D01EB3"/>
    <w:rPr>
      <w:rFonts w:asciiTheme="majorHAnsi" w:eastAsiaTheme="majorEastAsia" w:hAnsiTheme="majorHAnsi" w:cstheme="majorBidi"/>
      <w:color w:val="243F60" w:themeColor="accent1" w:themeShade="7F"/>
    </w:rPr>
  </w:style>
  <w:style w:type="paragraph" w:styleId="ListParagraph">
    <w:name w:val="List Paragraph"/>
    <w:basedOn w:val="Normal"/>
    <w:uiPriority w:val="34"/>
    <w:qFormat/>
    <w:rsid w:val="00732DF9"/>
    <w:pPr>
      <w:ind w:left="720"/>
      <w:contextualSpacing/>
    </w:pPr>
  </w:style>
</w:styles>
</file>

<file path=word/webSettings.xml><?xml version="1.0" encoding="utf-8"?>
<w:webSettings xmlns:r="http://schemas.openxmlformats.org/officeDocument/2006/relationships" xmlns:w="http://schemas.openxmlformats.org/wordprocessingml/2006/main">
  <w:divs>
    <w:div w:id="248585608">
      <w:bodyDiv w:val="1"/>
      <w:marLeft w:val="0"/>
      <w:marRight w:val="0"/>
      <w:marTop w:val="0"/>
      <w:marBottom w:val="0"/>
      <w:divBdr>
        <w:top w:val="none" w:sz="0" w:space="0" w:color="auto"/>
        <w:left w:val="none" w:sz="0" w:space="0" w:color="auto"/>
        <w:bottom w:val="none" w:sz="0" w:space="0" w:color="auto"/>
        <w:right w:val="none" w:sz="0" w:space="0" w:color="auto"/>
      </w:divBdr>
      <w:divsChild>
        <w:div w:id="502284160">
          <w:marLeft w:val="0"/>
          <w:marRight w:val="0"/>
          <w:marTop w:val="0"/>
          <w:marBottom w:val="0"/>
          <w:divBdr>
            <w:top w:val="none" w:sz="0" w:space="0" w:color="auto"/>
            <w:left w:val="none" w:sz="0" w:space="0" w:color="auto"/>
            <w:bottom w:val="none" w:sz="0" w:space="0" w:color="auto"/>
            <w:right w:val="none" w:sz="0" w:space="0" w:color="auto"/>
          </w:divBdr>
          <w:divsChild>
            <w:div w:id="570122647">
              <w:marLeft w:val="0"/>
              <w:marRight w:val="0"/>
              <w:marTop w:val="0"/>
              <w:marBottom w:val="0"/>
              <w:divBdr>
                <w:top w:val="none" w:sz="0" w:space="0" w:color="auto"/>
                <w:left w:val="none" w:sz="0" w:space="0" w:color="auto"/>
                <w:bottom w:val="none" w:sz="0" w:space="0" w:color="auto"/>
                <w:right w:val="none" w:sz="0" w:space="0" w:color="auto"/>
              </w:divBdr>
            </w:div>
            <w:div w:id="1597009593">
              <w:marLeft w:val="0"/>
              <w:marRight w:val="0"/>
              <w:marTop w:val="0"/>
              <w:marBottom w:val="0"/>
              <w:divBdr>
                <w:top w:val="none" w:sz="0" w:space="0" w:color="auto"/>
                <w:left w:val="none" w:sz="0" w:space="0" w:color="auto"/>
                <w:bottom w:val="none" w:sz="0" w:space="0" w:color="auto"/>
                <w:right w:val="none" w:sz="0" w:space="0" w:color="auto"/>
              </w:divBdr>
              <w:divsChild>
                <w:div w:id="1431581388">
                  <w:marLeft w:val="0"/>
                  <w:marRight w:val="0"/>
                  <w:marTop w:val="0"/>
                  <w:marBottom w:val="0"/>
                  <w:divBdr>
                    <w:top w:val="none" w:sz="0" w:space="0" w:color="auto"/>
                    <w:left w:val="none" w:sz="0" w:space="0" w:color="auto"/>
                    <w:bottom w:val="none" w:sz="0" w:space="0" w:color="auto"/>
                    <w:right w:val="none" w:sz="0" w:space="0" w:color="auto"/>
                  </w:divBdr>
                  <w:divsChild>
                    <w:div w:id="919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979532">
              <w:marLeft w:val="0"/>
              <w:marRight w:val="0"/>
              <w:marTop w:val="0"/>
              <w:marBottom w:val="0"/>
              <w:divBdr>
                <w:top w:val="none" w:sz="0" w:space="0" w:color="auto"/>
                <w:left w:val="none" w:sz="0" w:space="0" w:color="auto"/>
                <w:bottom w:val="none" w:sz="0" w:space="0" w:color="auto"/>
                <w:right w:val="none" w:sz="0" w:space="0" w:color="auto"/>
              </w:divBdr>
            </w:div>
          </w:divsChild>
        </w:div>
        <w:div w:id="1447502027">
          <w:marLeft w:val="0"/>
          <w:marRight w:val="0"/>
          <w:marTop w:val="0"/>
          <w:marBottom w:val="0"/>
          <w:divBdr>
            <w:top w:val="none" w:sz="0" w:space="0" w:color="auto"/>
            <w:left w:val="none" w:sz="0" w:space="0" w:color="auto"/>
            <w:bottom w:val="none" w:sz="0" w:space="0" w:color="auto"/>
            <w:right w:val="none" w:sz="0" w:space="0" w:color="auto"/>
          </w:divBdr>
          <w:divsChild>
            <w:div w:id="530338579">
              <w:marLeft w:val="0"/>
              <w:marRight w:val="0"/>
              <w:marTop w:val="0"/>
              <w:marBottom w:val="0"/>
              <w:divBdr>
                <w:top w:val="none" w:sz="0" w:space="0" w:color="auto"/>
                <w:left w:val="none" w:sz="0" w:space="0" w:color="auto"/>
                <w:bottom w:val="none" w:sz="0" w:space="0" w:color="auto"/>
                <w:right w:val="none" w:sz="0" w:space="0" w:color="auto"/>
              </w:divBdr>
            </w:div>
            <w:div w:id="1842625382">
              <w:marLeft w:val="0"/>
              <w:marRight w:val="0"/>
              <w:marTop w:val="0"/>
              <w:marBottom w:val="0"/>
              <w:divBdr>
                <w:top w:val="none" w:sz="0" w:space="0" w:color="auto"/>
                <w:left w:val="none" w:sz="0" w:space="0" w:color="auto"/>
                <w:bottom w:val="none" w:sz="0" w:space="0" w:color="auto"/>
                <w:right w:val="none" w:sz="0" w:space="0" w:color="auto"/>
              </w:divBdr>
              <w:divsChild>
                <w:div w:id="1512599029">
                  <w:marLeft w:val="0"/>
                  <w:marRight w:val="0"/>
                  <w:marTop w:val="0"/>
                  <w:marBottom w:val="0"/>
                  <w:divBdr>
                    <w:top w:val="none" w:sz="0" w:space="0" w:color="auto"/>
                    <w:left w:val="none" w:sz="0" w:space="0" w:color="auto"/>
                    <w:bottom w:val="none" w:sz="0" w:space="0" w:color="auto"/>
                    <w:right w:val="none" w:sz="0" w:space="0" w:color="auto"/>
                  </w:divBdr>
                  <w:divsChild>
                    <w:div w:id="64181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880753">
              <w:marLeft w:val="0"/>
              <w:marRight w:val="0"/>
              <w:marTop w:val="0"/>
              <w:marBottom w:val="0"/>
              <w:divBdr>
                <w:top w:val="none" w:sz="0" w:space="0" w:color="auto"/>
                <w:left w:val="none" w:sz="0" w:space="0" w:color="auto"/>
                <w:bottom w:val="none" w:sz="0" w:space="0" w:color="auto"/>
                <w:right w:val="none" w:sz="0" w:space="0" w:color="auto"/>
              </w:divBdr>
            </w:div>
          </w:divsChild>
        </w:div>
        <w:div w:id="610015175">
          <w:marLeft w:val="0"/>
          <w:marRight w:val="0"/>
          <w:marTop w:val="0"/>
          <w:marBottom w:val="0"/>
          <w:divBdr>
            <w:top w:val="none" w:sz="0" w:space="0" w:color="auto"/>
            <w:left w:val="none" w:sz="0" w:space="0" w:color="auto"/>
            <w:bottom w:val="none" w:sz="0" w:space="0" w:color="auto"/>
            <w:right w:val="none" w:sz="0" w:space="0" w:color="auto"/>
          </w:divBdr>
          <w:divsChild>
            <w:div w:id="494615516">
              <w:marLeft w:val="0"/>
              <w:marRight w:val="0"/>
              <w:marTop w:val="0"/>
              <w:marBottom w:val="0"/>
              <w:divBdr>
                <w:top w:val="none" w:sz="0" w:space="0" w:color="auto"/>
                <w:left w:val="none" w:sz="0" w:space="0" w:color="auto"/>
                <w:bottom w:val="none" w:sz="0" w:space="0" w:color="auto"/>
                <w:right w:val="none" w:sz="0" w:space="0" w:color="auto"/>
              </w:divBdr>
            </w:div>
            <w:div w:id="147861871">
              <w:marLeft w:val="0"/>
              <w:marRight w:val="0"/>
              <w:marTop w:val="0"/>
              <w:marBottom w:val="0"/>
              <w:divBdr>
                <w:top w:val="none" w:sz="0" w:space="0" w:color="auto"/>
                <w:left w:val="none" w:sz="0" w:space="0" w:color="auto"/>
                <w:bottom w:val="none" w:sz="0" w:space="0" w:color="auto"/>
                <w:right w:val="none" w:sz="0" w:space="0" w:color="auto"/>
              </w:divBdr>
              <w:divsChild>
                <w:div w:id="1686246942">
                  <w:marLeft w:val="0"/>
                  <w:marRight w:val="0"/>
                  <w:marTop w:val="0"/>
                  <w:marBottom w:val="0"/>
                  <w:divBdr>
                    <w:top w:val="none" w:sz="0" w:space="0" w:color="auto"/>
                    <w:left w:val="none" w:sz="0" w:space="0" w:color="auto"/>
                    <w:bottom w:val="none" w:sz="0" w:space="0" w:color="auto"/>
                    <w:right w:val="none" w:sz="0" w:space="0" w:color="auto"/>
                  </w:divBdr>
                  <w:divsChild>
                    <w:div w:id="20269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96151">
              <w:marLeft w:val="0"/>
              <w:marRight w:val="0"/>
              <w:marTop w:val="0"/>
              <w:marBottom w:val="0"/>
              <w:divBdr>
                <w:top w:val="none" w:sz="0" w:space="0" w:color="auto"/>
                <w:left w:val="none" w:sz="0" w:space="0" w:color="auto"/>
                <w:bottom w:val="none" w:sz="0" w:space="0" w:color="auto"/>
                <w:right w:val="none" w:sz="0" w:space="0" w:color="auto"/>
              </w:divBdr>
            </w:div>
          </w:divsChild>
        </w:div>
        <w:div w:id="1116681335">
          <w:marLeft w:val="0"/>
          <w:marRight w:val="0"/>
          <w:marTop w:val="0"/>
          <w:marBottom w:val="0"/>
          <w:divBdr>
            <w:top w:val="none" w:sz="0" w:space="0" w:color="auto"/>
            <w:left w:val="none" w:sz="0" w:space="0" w:color="auto"/>
            <w:bottom w:val="none" w:sz="0" w:space="0" w:color="auto"/>
            <w:right w:val="none" w:sz="0" w:space="0" w:color="auto"/>
          </w:divBdr>
          <w:divsChild>
            <w:div w:id="935361717">
              <w:marLeft w:val="0"/>
              <w:marRight w:val="0"/>
              <w:marTop w:val="0"/>
              <w:marBottom w:val="0"/>
              <w:divBdr>
                <w:top w:val="none" w:sz="0" w:space="0" w:color="auto"/>
                <w:left w:val="none" w:sz="0" w:space="0" w:color="auto"/>
                <w:bottom w:val="none" w:sz="0" w:space="0" w:color="auto"/>
                <w:right w:val="none" w:sz="0" w:space="0" w:color="auto"/>
              </w:divBdr>
            </w:div>
            <w:div w:id="522523169">
              <w:marLeft w:val="0"/>
              <w:marRight w:val="0"/>
              <w:marTop w:val="0"/>
              <w:marBottom w:val="0"/>
              <w:divBdr>
                <w:top w:val="none" w:sz="0" w:space="0" w:color="auto"/>
                <w:left w:val="none" w:sz="0" w:space="0" w:color="auto"/>
                <w:bottom w:val="none" w:sz="0" w:space="0" w:color="auto"/>
                <w:right w:val="none" w:sz="0" w:space="0" w:color="auto"/>
              </w:divBdr>
              <w:divsChild>
                <w:div w:id="1923294074">
                  <w:marLeft w:val="0"/>
                  <w:marRight w:val="0"/>
                  <w:marTop w:val="0"/>
                  <w:marBottom w:val="0"/>
                  <w:divBdr>
                    <w:top w:val="none" w:sz="0" w:space="0" w:color="auto"/>
                    <w:left w:val="none" w:sz="0" w:space="0" w:color="auto"/>
                    <w:bottom w:val="none" w:sz="0" w:space="0" w:color="auto"/>
                    <w:right w:val="none" w:sz="0" w:space="0" w:color="auto"/>
                  </w:divBdr>
                  <w:divsChild>
                    <w:div w:id="177374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807895">
              <w:marLeft w:val="0"/>
              <w:marRight w:val="0"/>
              <w:marTop w:val="0"/>
              <w:marBottom w:val="0"/>
              <w:divBdr>
                <w:top w:val="none" w:sz="0" w:space="0" w:color="auto"/>
                <w:left w:val="none" w:sz="0" w:space="0" w:color="auto"/>
                <w:bottom w:val="none" w:sz="0" w:space="0" w:color="auto"/>
                <w:right w:val="none" w:sz="0" w:space="0" w:color="auto"/>
              </w:divBdr>
            </w:div>
          </w:divsChild>
        </w:div>
        <w:div w:id="1375155984">
          <w:marLeft w:val="0"/>
          <w:marRight w:val="0"/>
          <w:marTop w:val="0"/>
          <w:marBottom w:val="0"/>
          <w:divBdr>
            <w:top w:val="none" w:sz="0" w:space="0" w:color="auto"/>
            <w:left w:val="none" w:sz="0" w:space="0" w:color="auto"/>
            <w:bottom w:val="none" w:sz="0" w:space="0" w:color="auto"/>
            <w:right w:val="none" w:sz="0" w:space="0" w:color="auto"/>
          </w:divBdr>
          <w:divsChild>
            <w:div w:id="1300454534">
              <w:marLeft w:val="0"/>
              <w:marRight w:val="0"/>
              <w:marTop w:val="0"/>
              <w:marBottom w:val="0"/>
              <w:divBdr>
                <w:top w:val="none" w:sz="0" w:space="0" w:color="auto"/>
                <w:left w:val="none" w:sz="0" w:space="0" w:color="auto"/>
                <w:bottom w:val="none" w:sz="0" w:space="0" w:color="auto"/>
                <w:right w:val="none" w:sz="0" w:space="0" w:color="auto"/>
              </w:divBdr>
            </w:div>
            <w:div w:id="508761857">
              <w:marLeft w:val="0"/>
              <w:marRight w:val="0"/>
              <w:marTop w:val="0"/>
              <w:marBottom w:val="0"/>
              <w:divBdr>
                <w:top w:val="none" w:sz="0" w:space="0" w:color="auto"/>
                <w:left w:val="none" w:sz="0" w:space="0" w:color="auto"/>
                <w:bottom w:val="none" w:sz="0" w:space="0" w:color="auto"/>
                <w:right w:val="none" w:sz="0" w:space="0" w:color="auto"/>
              </w:divBdr>
              <w:divsChild>
                <w:div w:id="1319724330">
                  <w:marLeft w:val="0"/>
                  <w:marRight w:val="0"/>
                  <w:marTop w:val="0"/>
                  <w:marBottom w:val="0"/>
                  <w:divBdr>
                    <w:top w:val="none" w:sz="0" w:space="0" w:color="auto"/>
                    <w:left w:val="none" w:sz="0" w:space="0" w:color="auto"/>
                    <w:bottom w:val="none" w:sz="0" w:space="0" w:color="auto"/>
                    <w:right w:val="none" w:sz="0" w:space="0" w:color="auto"/>
                  </w:divBdr>
                  <w:divsChild>
                    <w:div w:id="79556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13326">
              <w:marLeft w:val="0"/>
              <w:marRight w:val="0"/>
              <w:marTop w:val="0"/>
              <w:marBottom w:val="0"/>
              <w:divBdr>
                <w:top w:val="none" w:sz="0" w:space="0" w:color="auto"/>
                <w:left w:val="none" w:sz="0" w:space="0" w:color="auto"/>
                <w:bottom w:val="none" w:sz="0" w:space="0" w:color="auto"/>
                <w:right w:val="none" w:sz="0" w:space="0" w:color="auto"/>
              </w:divBdr>
            </w:div>
          </w:divsChild>
        </w:div>
        <w:div w:id="813063607">
          <w:marLeft w:val="0"/>
          <w:marRight w:val="0"/>
          <w:marTop w:val="0"/>
          <w:marBottom w:val="0"/>
          <w:divBdr>
            <w:top w:val="none" w:sz="0" w:space="0" w:color="auto"/>
            <w:left w:val="none" w:sz="0" w:space="0" w:color="auto"/>
            <w:bottom w:val="none" w:sz="0" w:space="0" w:color="auto"/>
            <w:right w:val="none" w:sz="0" w:space="0" w:color="auto"/>
          </w:divBdr>
          <w:divsChild>
            <w:div w:id="63182145">
              <w:marLeft w:val="0"/>
              <w:marRight w:val="0"/>
              <w:marTop w:val="0"/>
              <w:marBottom w:val="0"/>
              <w:divBdr>
                <w:top w:val="none" w:sz="0" w:space="0" w:color="auto"/>
                <w:left w:val="none" w:sz="0" w:space="0" w:color="auto"/>
                <w:bottom w:val="none" w:sz="0" w:space="0" w:color="auto"/>
                <w:right w:val="none" w:sz="0" w:space="0" w:color="auto"/>
              </w:divBdr>
            </w:div>
            <w:div w:id="1290287290">
              <w:marLeft w:val="0"/>
              <w:marRight w:val="0"/>
              <w:marTop w:val="0"/>
              <w:marBottom w:val="0"/>
              <w:divBdr>
                <w:top w:val="none" w:sz="0" w:space="0" w:color="auto"/>
                <w:left w:val="none" w:sz="0" w:space="0" w:color="auto"/>
                <w:bottom w:val="none" w:sz="0" w:space="0" w:color="auto"/>
                <w:right w:val="none" w:sz="0" w:space="0" w:color="auto"/>
              </w:divBdr>
              <w:divsChild>
                <w:div w:id="1803158353">
                  <w:marLeft w:val="0"/>
                  <w:marRight w:val="0"/>
                  <w:marTop w:val="0"/>
                  <w:marBottom w:val="0"/>
                  <w:divBdr>
                    <w:top w:val="none" w:sz="0" w:space="0" w:color="auto"/>
                    <w:left w:val="none" w:sz="0" w:space="0" w:color="auto"/>
                    <w:bottom w:val="none" w:sz="0" w:space="0" w:color="auto"/>
                    <w:right w:val="none" w:sz="0" w:space="0" w:color="auto"/>
                  </w:divBdr>
                  <w:divsChild>
                    <w:div w:id="187665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79851">
              <w:marLeft w:val="0"/>
              <w:marRight w:val="0"/>
              <w:marTop w:val="0"/>
              <w:marBottom w:val="0"/>
              <w:divBdr>
                <w:top w:val="none" w:sz="0" w:space="0" w:color="auto"/>
                <w:left w:val="none" w:sz="0" w:space="0" w:color="auto"/>
                <w:bottom w:val="none" w:sz="0" w:space="0" w:color="auto"/>
                <w:right w:val="none" w:sz="0" w:space="0" w:color="auto"/>
              </w:divBdr>
            </w:div>
          </w:divsChild>
        </w:div>
        <w:div w:id="602803241">
          <w:marLeft w:val="0"/>
          <w:marRight w:val="0"/>
          <w:marTop w:val="0"/>
          <w:marBottom w:val="0"/>
          <w:divBdr>
            <w:top w:val="none" w:sz="0" w:space="0" w:color="auto"/>
            <w:left w:val="none" w:sz="0" w:space="0" w:color="auto"/>
            <w:bottom w:val="none" w:sz="0" w:space="0" w:color="auto"/>
            <w:right w:val="none" w:sz="0" w:space="0" w:color="auto"/>
          </w:divBdr>
          <w:divsChild>
            <w:div w:id="1417168721">
              <w:marLeft w:val="0"/>
              <w:marRight w:val="0"/>
              <w:marTop w:val="0"/>
              <w:marBottom w:val="0"/>
              <w:divBdr>
                <w:top w:val="none" w:sz="0" w:space="0" w:color="auto"/>
                <w:left w:val="none" w:sz="0" w:space="0" w:color="auto"/>
                <w:bottom w:val="none" w:sz="0" w:space="0" w:color="auto"/>
                <w:right w:val="none" w:sz="0" w:space="0" w:color="auto"/>
              </w:divBdr>
            </w:div>
            <w:div w:id="1352148411">
              <w:marLeft w:val="0"/>
              <w:marRight w:val="0"/>
              <w:marTop w:val="0"/>
              <w:marBottom w:val="0"/>
              <w:divBdr>
                <w:top w:val="none" w:sz="0" w:space="0" w:color="auto"/>
                <w:left w:val="none" w:sz="0" w:space="0" w:color="auto"/>
                <w:bottom w:val="none" w:sz="0" w:space="0" w:color="auto"/>
                <w:right w:val="none" w:sz="0" w:space="0" w:color="auto"/>
              </w:divBdr>
              <w:divsChild>
                <w:div w:id="2010323715">
                  <w:marLeft w:val="0"/>
                  <w:marRight w:val="0"/>
                  <w:marTop w:val="0"/>
                  <w:marBottom w:val="0"/>
                  <w:divBdr>
                    <w:top w:val="none" w:sz="0" w:space="0" w:color="auto"/>
                    <w:left w:val="none" w:sz="0" w:space="0" w:color="auto"/>
                    <w:bottom w:val="none" w:sz="0" w:space="0" w:color="auto"/>
                    <w:right w:val="none" w:sz="0" w:space="0" w:color="auto"/>
                  </w:divBdr>
                  <w:divsChild>
                    <w:div w:id="27147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6147">
      <w:bodyDiv w:val="1"/>
      <w:marLeft w:val="0"/>
      <w:marRight w:val="0"/>
      <w:marTop w:val="0"/>
      <w:marBottom w:val="0"/>
      <w:divBdr>
        <w:top w:val="none" w:sz="0" w:space="0" w:color="auto"/>
        <w:left w:val="none" w:sz="0" w:space="0" w:color="auto"/>
        <w:bottom w:val="none" w:sz="0" w:space="0" w:color="auto"/>
        <w:right w:val="none" w:sz="0" w:space="0" w:color="auto"/>
      </w:divBdr>
    </w:div>
    <w:div w:id="655188823">
      <w:bodyDiv w:val="1"/>
      <w:marLeft w:val="0"/>
      <w:marRight w:val="0"/>
      <w:marTop w:val="0"/>
      <w:marBottom w:val="0"/>
      <w:divBdr>
        <w:top w:val="none" w:sz="0" w:space="0" w:color="auto"/>
        <w:left w:val="none" w:sz="0" w:space="0" w:color="auto"/>
        <w:bottom w:val="none" w:sz="0" w:space="0" w:color="auto"/>
        <w:right w:val="none" w:sz="0" w:space="0" w:color="auto"/>
      </w:divBdr>
      <w:divsChild>
        <w:div w:id="566306101">
          <w:marLeft w:val="0"/>
          <w:marRight w:val="0"/>
          <w:marTop w:val="0"/>
          <w:marBottom w:val="0"/>
          <w:divBdr>
            <w:top w:val="none" w:sz="0" w:space="0" w:color="auto"/>
            <w:left w:val="none" w:sz="0" w:space="0" w:color="auto"/>
            <w:bottom w:val="none" w:sz="0" w:space="0" w:color="auto"/>
            <w:right w:val="none" w:sz="0" w:space="0" w:color="auto"/>
          </w:divBdr>
          <w:divsChild>
            <w:div w:id="1276447013">
              <w:marLeft w:val="0"/>
              <w:marRight w:val="0"/>
              <w:marTop w:val="0"/>
              <w:marBottom w:val="0"/>
              <w:divBdr>
                <w:top w:val="none" w:sz="0" w:space="0" w:color="auto"/>
                <w:left w:val="none" w:sz="0" w:space="0" w:color="auto"/>
                <w:bottom w:val="none" w:sz="0" w:space="0" w:color="auto"/>
                <w:right w:val="none" w:sz="0" w:space="0" w:color="auto"/>
              </w:divBdr>
            </w:div>
            <w:div w:id="1399203622">
              <w:marLeft w:val="0"/>
              <w:marRight w:val="0"/>
              <w:marTop w:val="0"/>
              <w:marBottom w:val="0"/>
              <w:divBdr>
                <w:top w:val="none" w:sz="0" w:space="0" w:color="auto"/>
                <w:left w:val="none" w:sz="0" w:space="0" w:color="auto"/>
                <w:bottom w:val="none" w:sz="0" w:space="0" w:color="auto"/>
                <w:right w:val="none" w:sz="0" w:space="0" w:color="auto"/>
              </w:divBdr>
              <w:divsChild>
                <w:div w:id="1648783854">
                  <w:marLeft w:val="0"/>
                  <w:marRight w:val="0"/>
                  <w:marTop w:val="0"/>
                  <w:marBottom w:val="0"/>
                  <w:divBdr>
                    <w:top w:val="none" w:sz="0" w:space="0" w:color="auto"/>
                    <w:left w:val="none" w:sz="0" w:space="0" w:color="auto"/>
                    <w:bottom w:val="none" w:sz="0" w:space="0" w:color="auto"/>
                    <w:right w:val="none" w:sz="0" w:space="0" w:color="auto"/>
                  </w:divBdr>
                  <w:divsChild>
                    <w:div w:id="16377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187507">
              <w:marLeft w:val="0"/>
              <w:marRight w:val="0"/>
              <w:marTop w:val="0"/>
              <w:marBottom w:val="0"/>
              <w:divBdr>
                <w:top w:val="none" w:sz="0" w:space="0" w:color="auto"/>
                <w:left w:val="none" w:sz="0" w:space="0" w:color="auto"/>
                <w:bottom w:val="none" w:sz="0" w:space="0" w:color="auto"/>
                <w:right w:val="none" w:sz="0" w:space="0" w:color="auto"/>
              </w:divBdr>
            </w:div>
          </w:divsChild>
        </w:div>
        <w:div w:id="1024551842">
          <w:marLeft w:val="0"/>
          <w:marRight w:val="0"/>
          <w:marTop w:val="0"/>
          <w:marBottom w:val="0"/>
          <w:divBdr>
            <w:top w:val="none" w:sz="0" w:space="0" w:color="auto"/>
            <w:left w:val="none" w:sz="0" w:space="0" w:color="auto"/>
            <w:bottom w:val="none" w:sz="0" w:space="0" w:color="auto"/>
            <w:right w:val="none" w:sz="0" w:space="0" w:color="auto"/>
          </w:divBdr>
          <w:divsChild>
            <w:div w:id="89862869">
              <w:marLeft w:val="0"/>
              <w:marRight w:val="0"/>
              <w:marTop w:val="0"/>
              <w:marBottom w:val="0"/>
              <w:divBdr>
                <w:top w:val="none" w:sz="0" w:space="0" w:color="auto"/>
                <w:left w:val="none" w:sz="0" w:space="0" w:color="auto"/>
                <w:bottom w:val="none" w:sz="0" w:space="0" w:color="auto"/>
                <w:right w:val="none" w:sz="0" w:space="0" w:color="auto"/>
              </w:divBdr>
            </w:div>
            <w:div w:id="1369641613">
              <w:marLeft w:val="0"/>
              <w:marRight w:val="0"/>
              <w:marTop w:val="0"/>
              <w:marBottom w:val="0"/>
              <w:divBdr>
                <w:top w:val="none" w:sz="0" w:space="0" w:color="auto"/>
                <w:left w:val="none" w:sz="0" w:space="0" w:color="auto"/>
                <w:bottom w:val="none" w:sz="0" w:space="0" w:color="auto"/>
                <w:right w:val="none" w:sz="0" w:space="0" w:color="auto"/>
              </w:divBdr>
              <w:divsChild>
                <w:div w:id="1101878140">
                  <w:marLeft w:val="0"/>
                  <w:marRight w:val="0"/>
                  <w:marTop w:val="0"/>
                  <w:marBottom w:val="0"/>
                  <w:divBdr>
                    <w:top w:val="none" w:sz="0" w:space="0" w:color="auto"/>
                    <w:left w:val="none" w:sz="0" w:space="0" w:color="auto"/>
                    <w:bottom w:val="none" w:sz="0" w:space="0" w:color="auto"/>
                    <w:right w:val="none" w:sz="0" w:space="0" w:color="auto"/>
                  </w:divBdr>
                  <w:divsChild>
                    <w:div w:id="63833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713228">
              <w:marLeft w:val="0"/>
              <w:marRight w:val="0"/>
              <w:marTop w:val="0"/>
              <w:marBottom w:val="0"/>
              <w:divBdr>
                <w:top w:val="none" w:sz="0" w:space="0" w:color="auto"/>
                <w:left w:val="none" w:sz="0" w:space="0" w:color="auto"/>
                <w:bottom w:val="none" w:sz="0" w:space="0" w:color="auto"/>
                <w:right w:val="none" w:sz="0" w:space="0" w:color="auto"/>
              </w:divBdr>
            </w:div>
          </w:divsChild>
        </w:div>
        <w:div w:id="1557935224">
          <w:marLeft w:val="0"/>
          <w:marRight w:val="0"/>
          <w:marTop w:val="0"/>
          <w:marBottom w:val="0"/>
          <w:divBdr>
            <w:top w:val="none" w:sz="0" w:space="0" w:color="auto"/>
            <w:left w:val="none" w:sz="0" w:space="0" w:color="auto"/>
            <w:bottom w:val="none" w:sz="0" w:space="0" w:color="auto"/>
            <w:right w:val="none" w:sz="0" w:space="0" w:color="auto"/>
          </w:divBdr>
          <w:divsChild>
            <w:div w:id="1583951219">
              <w:marLeft w:val="0"/>
              <w:marRight w:val="0"/>
              <w:marTop w:val="0"/>
              <w:marBottom w:val="0"/>
              <w:divBdr>
                <w:top w:val="none" w:sz="0" w:space="0" w:color="auto"/>
                <w:left w:val="none" w:sz="0" w:space="0" w:color="auto"/>
                <w:bottom w:val="none" w:sz="0" w:space="0" w:color="auto"/>
                <w:right w:val="none" w:sz="0" w:space="0" w:color="auto"/>
              </w:divBdr>
            </w:div>
            <w:div w:id="163126708">
              <w:marLeft w:val="0"/>
              <w:marRight w:val="0"/>
              <w:marTop w:val="0"/>
              <w:marBottom w:val="0"/>
              <w:divBdr>
                <w:top w:val="none" w:sz="0" w:space="0" w:color="auto"/>
                <w:left w:val="none" w:sz="0" w:space="0" w:color="auto"/>
                <w:bottom w:val="none" w:sz="0" w:space="0" w:color="auto"/>
                <w:right w:val="none" w:sz="0" w:space="0" w:color="auto"/>
              </w:divBdr>
              <w:divsChild>
                <w:div w:id="553277336">
                  <w:marLeft w:val="0"/>
                  <w:marRight w:val="0"/>
                  <w:marTop w:val="0"/>
                  <w:marBottom w:val="0"/>
                  <w:divBdr>
                    <w:top w:val="none" w:sz="0" w:space="0" w:color="auto"/>
                    <w:left w:val="none" w:sz="0" w:space="0" w:color="auto"/>
                    <w:bottom w:val="none" w:sz="0" w:space="0" w:color="auto"/>
                    <w:right w:val="none" w:sz="0" w:space="0" w:color="auto"/>
                  </w:divBdr>
                  <w:divsChild>
                    <w:div w:id="42835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8857">
              <w:marLeft w:val="0"/>
              <w:marRight w:val="0"/>
              <w:marTop w:val="0"/>
              <w:marBottom w:val="0"/>
              <w:divBdr>
                <w:top w:val="none" w:sz="0" w:space="0" w:color="auto"/>
                <w:left w:val="none" w:sz="0" w:space="0" w:color="auto"/>
                <w:bottom w:val="none" w:sz="0" w:space="0" w:color="auto"/>
                <w:right w:val="none" w:sz="0" w:space="0" w:color="auto"/>
              </w:divBdr>
            </w:div>
          </w:divsChild>
        </w:div>
        <w:div w:id="1354117003">
          <w:marLeft w:val="0"/>
          <w:marRight w:val="0"/>
          <w:marTop w:val="0"/>
          <w:marBottom w:val="0"/>
          <w:divBdr>
            <w:top w:val="none" w:sz="0" w:space="0" w:color="auto"/>
            <w:left w:val="none" w:sz="0" w:space="0" w:color="auto"/>
            <w:bottom w:val="none" w:sz="0" w:space="0" w:color="auto"/>
            <w:right w:val="none" w:sz="0" w:space="0" w:color="auto"/>
          </w:divBdr>
          <w:divsChild>
            <w:div w:id="1575509392">
              <w:marLeft w:val="0"/>
              <w:marRight w:val="0"/>
              <w:marTop w:val="0"/>
              <w:marBottom w:val="0"/>
              <w:divBdr>
                <w:top w:val="none" w:sz="0" w:space="0" w:color="auto"/>
                <w:left w:val="none" w:sz="0" w:space="0" w:color="auto"/>
                <w:bottom w:val="none" w:sz="0" w:space="0" w:color="auto"/>
                <w:right w:val="none" w:sz="0" w:space="0" w:color="auto"/>
              </w:divBdr>
            </w:div>
            <w:div w:id="1141532052">
              <w:marLeft w:val="0"/>
              <w:marRight w:val="0"/>
              <w:marTop w:val="0"/>
              <w:marBottom w:val="0"/>
              <w:divBdr>
                <w:top w:val="none" w:sz="0" w:space="0" w:color="auto"/>
                <w:left w:val="none" w:sz="0" w:space="0" w:color="auto"/>
                <w:bottom w:val="none" w:sz="0" w:space="0" w:color="auto"/>
                <w:right w:val="none" w:sz="0" w:space="0" w:color="auto"/>
              </w:divBdr>
              <w:divsChild>
                <w:div w:id="4014987">
                  <w:marLeft w:val="0"/>
                  <w:marRight w:val="0"/>
                  <w:marTop w:val="0"/>
                  <w:marBottom w:val="0"/>
                  <w:divBdr>
                    <w:top w:val="none" w:sz="0" w:space="0" w:color="auto"/>
                    <w:left w:val="none" w:sz="0" w:space="0" w:color="auto"/>
                    <w:bottom w:val="none" w:sz="0" w:space="0" w:color="auto"/>
                    <w:right w:val="none" w:sz="0" w:space="0" w:color="auto"/>
                  </w:divBdr>
                  <w:divsChild>
                    <w:div w:id="186983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29830">
              <w:marLeft w:val="0"/>
              <w:marRight w:val="0"/>
              <w:marTop w:val="0"/>
              <w:marBottom w:val="0"/>
              <w:divBdr>
                <w:top w:val="none" w:sz="0" w:space="0" w:color="auto"/>
                <w:left w:val="none" w:sz="0" w:space="0" w:color="auto"/>
                <w:bottom w:val="none" w:sz="0" w:space="0" w:color="auto"/>
                <w:right w:val="none" w:sz="0" w:space="0" w:color="auto"/>
              </w:divBdr>
            </w:div>
          </w:divsChild>
        </w:div>
        <w:div w:id="593249497">
          <w:marLeft w:val="0"/>
          <w:marRight w:val="0"/>
          <w:marTop w:val="0"/>
          <w:marBottom w:val="0"/>
          <w:divBdr>
            <w:top w:val="none" w:sz="0" w:space="0" w:color="auto"/>
            <w:left w:val="none" w:sz="0" w:space="0" w:color="auto"/>
            <w:bottom w:val="none" w:sz="0" w:space="0" w:color="auto"/>
            <w:right w:val="none" w:sz="0" w:space="0" w:color="auto"/>
          </w:divBdr>
          <w:divsChild>
            <w:div w:id="2051148851">
              <w:marLeft w:val="0"/>
              <w:marRight w:val="0"/>
              <w:marTop w:val="0"/>
              <w:marBottom w:val="0"/>
              <w:divBdr>
                <w:top w:val="none" w:sz="0" w:space="0" w:color="auto"/>
                <w:left w:val="none" w:sz="0" w:space="0" w:color="auto"/>
                <w:bottom w:val="none" w:sz="0" w:space="0" w:color="auto"/>
                <w:right w:val="none" w:sz="0" w:space="0" w:color="auto"/>
              </w:divBdr>
            </w:div>
            <w:div w:id="160243530">
              <w:marLeft w:val="0"/>
              <w:marRight w:val="0"/>
              <w:marTop w:val="0"/>
              <w:marBottom w:val="0"/>
              <w:divBdr>
                <w:top w:val="none" w:sz="0" w:space="0" w:color="auto"/>
                <w:left w:val="none" w:sz="0" w:space="0" w:color="auto"/>
                <w:bottom w:val="none" w:sz="0" w:space="0" w:color="auto"/>
                <w:right w:val="none" w:sz="0" w:space="0" w:color="auto"/>
              </w:divBdr>
              <w:divsChild>
                <w:div w:id="115298263">
                  <w:marLeft w:val="0"/>
                  <w:marRight w:val="0"/>
                  <w:marTop w:val="0"/>
                  <w:marBottom w:val="0"/>
                  <w:divBdr>
                    <w:top w:val="none" w:sz="0" w:space="0" w:color="auto"/>
                    <w:left w:val="none" w:sz="0" w:space="0" w:color="auto"/>
                    <w:bottom w:val="none" w:sz="0" w:space="0" w:color="auto"/>
                    <w:right w:val="none" w:sz="0" w:space="0" w:color="auto"/>
                  </w:divBdr>
                  <w:divsChild>
                    <w:div w:id="6869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04475">
              <w:marLeft w:val="0"/>
              <w:marRight w:val="0"/>
              <w:marTop w:val="0"/>
              <w:marBottom w:val="0"/>
              <w:divBdr>
                <w:top w:val="none" w:sz="0" w:space="0" w:color="auto"/>
                <w:left w:val="none" w:sz="0" w:space="0" w:color="auto"/>
                <w:bottom w:val="none" w:sz="0" w:space="0" w:color="auto"/>
                <w:right w:val="none" w:sz="0" w:space="0" w:color="auto"/>
              </w:divBdr>
            </w:div>
          </w:divsChild>
        </w:div>
        <w:div w:id="1902212289">
          <w:marLeft w:val="0"/>
          <w:marRight w:val="0"/>
          <w:marTop w:val="0"/>
          <w:marBottom w:val="0"/>
          <w:divBdr>
            <w:top w:val="none" w:sz="0" w:space="0" w:color="auto"/>
            <w:left w:val="none" w:sz="0" w:space="0" w:color="auto"/>
            <w:bottom w:val="none" w:sz="0" w:space="0" w:color="auto"/>
            <w:right w:val="none" w:sz="0" w:space="0" w:color="auto"/>
          </w:divBdr>
          <w:divsChild>
            <w:div w:id="1305312564">
              <w:marLeft w:val="0"/>
              <w:marRight w:val="0"/>
              <w:marTop w:val="0"/>
              <w:marBottom w:val="0"/>
              <w:divBdr>
                <w:top w:val="none" w:sz="0" w:space="0" w:color="auto"/>
                <w:left w:val="none" w:sz="0" w:space="0" w:color="auto"/>
                <w:bottom w:val="none" w:sz="0" w:space="0" w:color="auto"/>
                <w:right w:val="none" w:sz="0" w:space="0" w:color="auto"/>
              </w:divBdr>
            </w:div>
            <w:div w:id="1236937476">
              <w:marLeft w:val="0"/>
              <w:marRight w:val="0"/>
              <w:marTop w:val="0"/>
              <w:marBottom w:val="0"/>
              <w:divBdr>
                <w:top w:val="none" w:sz="0" w:space="0" w:color="auto"/>
                <w:left w:val="none" w:sz="0" w:space="0" w:color="auto"/>
                <w:bottom w:val="none" w:sz="0" w:space="0" w:color="auto"/>
                <w:right w:val="none" w:sz="0" w:space="0" w:color="auto"/>
              </w:divBdr>
              <w:divsChild>
                <w:div w:id="1268663416">
                  <w:marLeft w:val="0"/>
                  <w:marRight w:val="0"/>
                  <w:marTop w:val="0"/>
                  <w:marBottom w:val="0"/>
                  <w:divBdr>
                    <w:top w:val="none" w:sz="0" w:space="0" w:color="auto"/>
                    <w:left w:val="none" w:sz="0" w:space="0" w:color="auto"/>
                    <w:bottom w:val="none" w:sz="0" w:space="0" w:color="auto"/>
                    <w:right w:val="none" w:sz="0" w:space="0" w:color="auto"/>
                  </w:divBdr>
                  <w:divsChild>
                    <w:div w:id="135491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83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596110">
      <w:bodyDiv w:val="1"/>
      <w:marLeft w:val="0"/>
      <w:marRight w:val="0"/>
      <w:marTop w:val="0"/>
      <w:marBottom w:val="0"/>
      <w:divBdr>
        <w:top w:val="none" w:sz="0" w:space="0" w:color="auto"/>
        <w:left w:val="none" w:sz="0" w:space="0" w:color="auto"/>
        <w:bottom w:val="none" w:sz="0" w:space="0" w:color="auto"/>
        <w:right w:val="none" w:sz="0" w:space="0" w:color="auto"/>
      </w:divBdr>
      <w:divsChild>
        <w:div w:id="1469592628">
          <w:marLeft w:val="0"/>
          <w:marRight w:val="0"/>
          <w:marTop w:val="0"/>
          <w:marBottom w:val="0"/>
          <w:divBdr>
            <w:top w:val="none" w:sz="0" w:space="0" w:color="auto"/>
            <w:left w:val="none" w:sz="0" w:space="0" w:color="auto"/>
            <w:bottom w:val="none" w:sz="0" w:space="0" w:color="auto"/>
            <w:right w:val="none" w:sz="0" w:space="0" w:color="auto"/>
          </w:divBdr>
          <w:divsChild>
            <w:div w:id="1906404736">
              <w:marLeft w:val="0"/>
              <w:marRight w:val="0"/>
              <w:marTop w:val="0"/>
              <w:marBottom w:val="0"/>
              <w:divBdr>
                <w:top w:val="none" w:sz="0" w:space="0" w:color="auto"/>
                <w:left w:val="none" w:sz="0" w:space="0" w:color="auto"/>
                <w:bottom w:val="none" w:sz="0" w:space="0" w:color="auto"/>
                <w:right w:val="none" w:sz="0" w:space="0" w:color="auto"/>
              </w:divBdr>
            </w:div>
            <w:div w:id="379984778">
              <w:marLeft w:val="0"/>
              <w:marRight w:val="0"/>
              <w:marTop w:val="0"/>
              <w:marBottom w:val="0"/>
              <w:divBdr>
                <w:top w:val="none" w:sz="0" w:space="0" w:color="auto"/>
                <w:left w:val="none" w:sz="0" w:space="0" w:color="auto"/>
                <w:bottom w:val="none" w:sz="0" w:space="0" w:color="auto"/>
                <w:right w:val="none" w:sz="0" w:space="0" w:color="auto"/>
              </w:divBdr>
              <w:divsChild>
                <w:div w:id="909582475">
                  <w:marLeft w:val="0"/>
                  <w:marRight w:val="0"/>
                  <w:marTop w:val="0"/>
                  <w:marBottom w:val="0"/>
                  <w:divBdr>
                    <w:top w:val="none" w:sz="0" w:space="0" w:color="auto"/>
                    <w:left w:val="none" w:sz="0" w:space="0" w:color="auto"/>
                    <w:bottom w:val="none" w:sz="0" w:space="0" w:color="auto"/>
                    <w:right w:val="none" w:sz="0" w:space="0" w:color="auto"/>
                  </w:divBdr>
                  <w:divsChild>
                    <w:div w:id="163159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3291">
              <w:marLeft w:val="0"/>
              <w:marRight w:val="0"/>
              <w:marTop w:val="0"/>
              <w:marBottom w:val="0"/>
              <w:divBdr>
                <w:top w:val="none" w:sz="0" w:space="0" w:color="auto"/>
                <w:left w:val="none" w:sz="0" w:space="0" w:color="auto"/>
                <w:bottom w:val="none" w:sz="0" w:space="0" w:color="auto"/>
                <w:right w:val="none" w:sz="0" w:space="0" w:color="auto"/>
              </w:divBdr>
            </w:div>
          </w:divsChild>
        </w:div>
        <w:div w:id="409812612">
          <w:marLeft w:val="0"/>
          <w:marRight w:val="0"/>
          <w:marTop w:val="0"/>
          <w:marBottom w:val="0"/>
          <w:divBdr>
            <w:top w:val="none" w:sz="0" w:space="0" w:color="auto"/>
            <w:left w:val="none" w:sz="0" w:space="0" w:color="auto"/>
            <w:bottom w:val="none" w:sz="0" w:space="0" w:color="auto"/>
            <w:right w:val="none" w:sz="0" w:space="0" w:color="auto"/>
          </w:divBdr>
          <w:divsChild>
            <w:div w:id="1028019474">
              <w:marLeft w:val="0"/>
              <w:marRight w:val="0"/>
              <w:marTop w:val="0"/>
              <w:marBottom w:val="0"/>
              <w:divBdr>
                <w:top w:val="none" w:sz="0" w:space="0" w:color="auto"/>
                <w:left w:val="none" w:sz="0" w:space="0" w:color="auto"/>
                <w:bottom w:val="none" w:sz="0" w:space="0" w:color="auto"/>
                <w:right w:val="none" w:sz="0" w:space="0" w:color="auto"/>
              </w:divBdr>
            </w:div>
            <w:div w:id="1926841059">
              <w:marLeft w:val="0"/>
              <w:marRight w:val="0"/>
              <w:marTop w:val="0"/>
              <w:marBottom w:val="0"/>
              <w:divBdr>
                <w:top w:val="none" w:sz="0" w:space="0" w:color="auto"/>
                <w:left w:val="none" w:sz="0" w:space="0" w:color="auto"/>
                <w:bottom w:val="none" w:sz="0" w:space="0" w:color="auto"/>
                <w:right w:val="none" w:sz="0" w:space="0" w:color="auto"/>
              </w:divBdr>
              <w:divsChild>
                <w:div w:id="608589733">
                  <w:marLeft w:val="0"/>
                  <w:marRight w:val="0"/>
                  <w:marTop w:val="0"/>
                  <w:marBottom w:val="0"/>
                  <w:divBdr>
                    <w:top w:val="none" w:sz="0" w:space="0" w:color="auto"/>
                    <w:left w:val="none" w:sz="0" w:space="0" w:color="auto"/>
                    <w:bottom w:val="none" w:sz="0" w:space="0" w:color="auto"/>
                    <w:right w:val="none" w:sz="0" w:space="0" w:color="auto"/>
                  </w:divBdr>
                  <w:divsChild>
                    <w:div w:id="62674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043622">
              <w:marLeft w:val="0"/>
              <w:marRight w:val="0"/>
              <w:marTop w:val="0"/>
              <w:marBottom w:val="0"/>
              <w:divBdr>
                <w:top w:val="none" w:sz="0" w:space="0" w:color="auto"/>
                <w:left w:val="none" w:sz="0" w:space="0" w:color="auto"/>
                <w:bottom w:val="none" w:sz="0" w:space="0" w:color="auto"/>
                <w:right w:val="none" w:sz="0" w:space="0" w:color="auto"/>
              </w:divBdr>
            </w:div>
          </w:divsChild>
        </w:div>
        <w:div w:id="929124120">
          <w:marLeft w:val="0"/>
          <w:marRight w:val="0"/>
          <w:marTop w:val="0"/>
          <w:marBottom w:val="0"/>
          <w:divBdr>
            <w:top w:val="none" w:sz="0" w:space="0" w:color="auto"/>
            <w:left w:val="none" w:sz="0" w:space="0" w:color="auto"/>
            <w:bottom w:val="none" w:sz="0" w:space="0" w:color="auto"/>
            <w:right w:val="none" w:sz="0" w:space="0" w:color="auto"/>
          </w:divBdr>
          <w:divsChild>
            <w:div w:id="1585870300">
              <w:marLeft w:val="0"/>
              <w:marRight w:val="0"/>
              <w:marTop w:val="0"/>
              <w:marBottom w:val="0"/>
              <w:divBdr>
                <w:top w:val="none" w:sz="0" w:space="0" w:color="auto"/>
                <w:left w:val="none" w:sz="0" w:space="0" w:color="auto"/>
                <w:bottom w:val="none" w:sz="0" w:space="0" w:color="auto"/>
                <w:right w:val="none" w:sz="0" w:space="0" w:color="auto"/>
              </w:divBdr>
            </w:div>
            <w:div w:id="1180654807">
              <w:marLeft w:val="0"/>
              <w:marRight w:val="0"/>
              <w:marTop w:val="0"/>
              <w:marBottom w:val="0"/>
              <w:divBdr>
                <w:top w:val="none" w:sz="0" w:space="0" w:color="auto"/>
                <w:left w:val="none" w:sz="0" w:space="0" w:color="auto"/>
                <w:bottom w:val="none" w:sz="0" w:space="0" w:color="auto"/>
                <w:right w:val="none" w:sz="0" w:space="0" w:color="auto"/>
              </w:divBdr>
              <w:divsChild>
                <w:div w:id="1841309724">
                  <w:marLeft w:val="0"/>
                  <w:marRight w:val="0"/>
                  <w:marTop w:val="0"/>
                  <w:marBottom w:val="0"/>
                  <w:divBdr>
                    <w:top w:val="none" w:sz="0" w:space="0" w:color="auto"/>
                    <w:left w:val="none" w:sz="0" w:space="0" w:color="auto"/>
                    <w:bottom w:val="none" w:sz="0" w:space="0" w:color="auto"/>
                    <w:right w:val="none" w:sz="0" w:space="0" w:color="auto"/>
                  </w:divBdr>
                  <w:divsChild>
                    <w:div w:id="34329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69411">
              <w:marLeft w:val="0"/>
              <w:marRight w:val="0"/>
              <w:marTop w:val="0"/>
              <w:marBottom w:val="0"/>
              <w:divBdr>
                <w:top w:val="none" w:sz="0" w:space="0" w:color="auto"/>
                <w:left w:val="none" w:sz="0" w:space="0" w:color="auto"/>
                <w:bottom w:val="none" w:sz="0" w:space="0" w:color="auto"/>
                <w:right w:val="none" w:sz="0" w:space="0" w:color="auto"/>
              </w:divBdr>
            </w:div>
          </w:divsChild>
        </w:div>
        <w:div w:id="2081948658">
          <w:marLeft w:val="0"/>
          <w:marRight w:val="0"/>
          <w:marTop w:val="0"/>
          <w:marBottom w:val="0"/>
          <w:divBdr>
            <w:top w:val="none" w:sz="0" w:space="0" w:color="auto"/>
            <w:left w:val="none" w:sz="0" w:space="0" w:color="auto"/>
            <w:bottom w:val="none" w:sz="0" w:space="0" w:color="auto"/>
            <w:right w:val="none" w:sz="0" w:space="0" w:color="auto"/>
          </w:divBdr>
          <w:divsChild>
            <w:div w:id="1498571905">
              <w:marLeft w:val="0"/>
              <w:marRight w:val="0"/>
              <w:marTop w:val="0"/>
              <w:marBottom w:val="0"/>
              <w:divBdr>
                <w:top w:val="none" w:sz="0" w:space="0" w:color="auto"/>
                <w:left w:val="none" w:sz="0" w:space="0" w:color="auto"/>
                <w:bottom w:val="none" w:sz="0" w:space="0" w:color="auto"/>
                <w:right w:val="none" w:sz="0" w:space="0" w:color="auto"/>
              </w:divBdr>
            </w:div>
            <w:div w:id="1127890387">
              <w:marLeft w:val="0"/>
              <w:marRight w:val="0"/>
              <w:marTop w:val="0"/>
              <w:marBottom w:val="0"/>
              <w:divBdr>
                <w:top w:val="none" w:sz="0" w:space="0" w:color="auto"/>
                <w:left w:val="none" w:sz="0" w:space="0" w:color="auto"/>
                <w:bottom w:val="none" w:sz="0" w:space="0" w:color="auto"/>
                <w:right w:val="none" w:sz="0" w:space="0" w:color="auto"/>
              </w:divBdr>
              <w:divsChild>
                <w:div w:id="1441294048">
                  <w:marLeft w:val="0"/>
                  <w:marRight w:val="0"/>
                  <w:marTop w:val="0"/>
                  <w:marBottom w:val="0"/>
                  <w:divBdr>
                    <w:top w:val="none" w:sz="0" w:space="0" w:color="auto"/>
                    <w:left w:val="none" w:sz="0" w:space="0" w:color="auto"/>
                    <w:bottom w:val="none" w:sz="0" w:space="0" w:color="auto"/>
                    <w:right w:val="none" w:sz="0" w:space="0" w:color="auto"/>
                  </w:divBdr>
                  <w:divsChild>
                    <w:div w:id="116851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09961">
              <w:marLeft w:val="0"/>
              <w:marRight w:val="0"/>
              <w:marTop w:val="0"/>
              <w:marBottom w:val="0"/>
              <w:divBdr>
                <w:top w:val="none" w:sz="0" w:space="0" w:color="auto"/>
                <w:left w:val="none" w:sz="0" w:space="0" w:color="auto"/>
                <w:bottom w:val="none" w:sz="0" w:space="0" w:color="auto"/>
                <w:right w:val="none" w:sz="0" w:space="0" w:color="auto"/>
              </w:divBdr>
            </w:div>
          </w:divsChild>
        </w:div>
        <w:div w:id="1684085537">
          <w:marLeft w:val="0"/>
          <w:marRight w:val="0"/>
          <w:marTop w:val="0"/>
          <w:marBottom w:val="0"/>
          <w:divBdr>
            <w:top w:val="none" w:sz="0" w:space="0" w:color="auto"/>
            <w:left w:val="none" w:sz="0" w:space="0" w:color="auto"/>
            <w:bottom w:val="none" w:sz="0" w:space="0" w:color="auto"/>
            <w:right w:val="none" w:sz="0" w:space="0" w:color="auto"/>
          </w:divBdr>
          <w:divsChild>
            <w:div w:id="1559317905">
              <w:marLeft w:val="0"/>
              <w:marRight w:val="0"/>
              <w:marTop w:val="0"/>
              <w:marBottom w:val="0"/>
              <w:divBdr>
                <w:top w:val="none" w:sz="0" w:space="0" w:color="auto"/>
                <w:left w:val="none" w:sz="0" w:space="0" w:color="auto"/>
                <w:bottom w:val="none" w:sz="0" w:space="0" w:color="auto"/>
                <w:right w:val="none" w:sz="0" w:space="0" w:color="auto"/>
              </w:divBdr>
            </w:div>
            <w:div w:id="1359815477">
              <w:marLeft w:val="0"/>
              <w:marRight w:val="0"/>
              <w:marTop w:val="0"/>
              <w:marBottom w:val="0"/>
              <w:divBdr>
                <w:top w:val="none" w:sz="0" w:space="0" w:color="auto"/>
                <w:left w:val="none" w:sz="0" w:space="0" w:color="auto"/>
                <w:bottom w:val="none" w:sz="0" w:space="0" w:color="auto"/>
                <w:right w:val="none" w:sz="0" w:space="0" w:color="auto"/>
              </w:divBdr>
              <w:divsChild>
                <w:div w:id="1338770371">
                  <w:marLeft w:val="0"/>
                  <w:marRight w:val="0"/>
                  <w:marTop w:val="0"/>
                  <w:marBottom w:val="0"/>
                  <w:divBdr>
                    <w:top w:val="none" w:sz="0" w:space="0" w:color="auto"/>
                    <w:left w:val="none" w:sz="0" w:space="0" w:color="auto"/>
                    <w:bottom w:val="none" w:sz="0" w:space="0" w:color="auto"/>
                    <w:right w:val="none" w:sz="0" w:space="0" w:color="auto"/>
                  </w:divBdr>
                  <w:divsChild>
                    <w:div w:id="163987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94626">
              <w:marLeft w:val="0"/>
              <w:marRight w:val="0"/>
              <w:marTop w:val="0"/>
              <w:marBottom w:val="0"/>
              <w:divBdr>
                <w:top w:val="none" w:sz="0" w:space="0" w:color="auto"/>
                <w:left w:val="none" w:sz="0" w:space="0" w:color="auto"/>
                <w:bottom w:val="none" w:sz="0" w:space="0" w:color="auto"/>
                <w:right w:val="none" w:sz="0" w:space="0" w:color="auto"/>
              </w:divBdr>
            </w:div>
          </w:divsChild>
        </w:div>
        <w:div w:id="1164513555">
          <w:marLeft w:val="0"/>
          <w:marRight w:val="0"/>
          <w:marTop w:val="0"/>
          <w:marBottom w:val="0"/>
          <w:divBdr>
            <w:top w:val="none" w:sz="0" w:space="0" w:color="auto"/>
            <w:left w:val="none" w:sz="0" w:space="0" w:color="auto"/>
            <w:bottom w:val="none" w:sz="0" w:space="0" w:color="auto"/>
            <w:right w:val="none" w:sz="0" w:space="0" w:color="auto"/>
          </w:divBdr>
          <w:divsChild>
            <w:div w:id="1224223056">
              <w:marLeft w:val="0"/>
              <w:marRight w:val="0"/>
              <w:marTop w:val="0"/>
              <w:marBottom w:val="0"/>
              <w:divBdr>
                <w:top w:val="none" w:sz="0" w:space="0" w:color="auto"/>
                <w:left w:val="none" w:sz="0" w:space="0" w:color="auto"/>
                <w:bottom w:val="none" w:sz="0" w:space="0" w:color="auto"/>
                <w:right w:val="none" w:sz="0" w:space="0" w:color="auto"/>
              </w:divBdr>
            </w:div>
            <w:div w:id="1209031661">
              <w:marLeft w:val="0"/>
              <w:marRight w:val="0"/>
              <w:marTop w:val="0"/>
              <w:marBottom w:val="0"/>
              <w:divBdr>
                <w:top w:val="none" w:sz="0" w:space="0" w:color="auto"/>
                <w:left w:val="none" w:sz="0" w:space="0" w:color="auto"/>
                <w:bottom w:val="none" w:sz="0" w:space="0" w:color="auto"/>
                <w:right w:val="none" w:sz="0" w:space="0" w:color="auto"/>
              </w:divBdr>
              <w:divsChild>
                <w:div w:id="1104424455">
                  <w:marLeft w:val="0"/>
                  <w:marRight w:val="0"/>
                  <w:marTop w:val="0"/>
                  <w:marBottom w:val="0"/>
                  <w:divBdr>
                    <w:top w:val="none" w:sz="0" w:space="0" w:color="auto"/>
                    <w:left w:val="none" w:sz="0" w:space="0" w:color="auto"/>
                    <w:bottom w:val="none" w:sz="0" w:space="0" w:color="auto"/>
                    <w:right w:val="none" w:sz="0" w:space="0" w:color="auto"/>
                  </w:divBdr>
                  <w:divsChild>
                    <w:div w:id="945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92543">
              <w:marLeft w:val="0"/>
              <w:marRight w:val="0"/>
              <w:marTop w:val="0"/>
              <w:marBottom w:val="0"/>
              <w:divBdr>
                <w:top w:val="none" w:sz="0" w:space="0" w:color="auto"/>
                <w:left w:val="none" w:sz="0" w:space="0" w:color="auto"/>
                <w:bottom w:val="none" w:sz="0" w:space="0" w:color="auto"/>
                <w:right w:val="none" w:sz="0" w:space="0" w:color="auto"/>
              </w:divBdr>
            </w:div>
          </w:divsChild>
        </w:div>
        <w:div w:id="1106577713">
          <w:marLeft w:val="0"/>
          <w:marRight w:val="0"/>
          <w:marTop w:val="0"/>
          <w:marBottom w:val="0"/>
          <w:divBdr>
            <w:top w:val="none" w:sz="0" w:space="0" w:color="auto"/>
            <w:left w:val="none" w:sz="0" w:space="0" w:color="auto"/>
            <w:bottom w:val="none" w:sz="0" w:space="0" w:color="auto"/>
            <w:right w:val="none" w:sz="0" w:space="0" w:color="auto"/>
          </w:divBdr>
          <w:divsChild>
            <w:div w:id="211310023">
              <w:marLeft w:val="0"/>
              <w:marRight w:val="0"/>
              <w:marTop w:val="0"/>
              <w:marBottom w:val="0"/>
              <w:divBdr>
                <w:top w:val="none" w:sz="0" w:space="0" w:color="auto"/>
                <w:left w:val="none" w:sz="0" w:space="0" w:color="auto"/>
                <w:bottom w:val="none" w:sz="0" w:space="0" w:color="auto"/>
                <w:right w:val="none" w:sz="0" w:space="0" w:color="auto"/>
              </w:divBdr>
            </w:div>
            <w:div w:id="1837334013">
              <w:marLeft w:val="0"/>
              <w:marRight w:val="0"/>
              <w:marTop w:val="0"/>
              <w:marBottom w:val="0"/>
              <w:divBdr>
                <w:top w:val="none" w:sz="0" w:space="0" w:color="auto"/>
                <w:left w:val="none" w:sz="0" w:space="0" w:color="auto"/>
                <w:bottom w:val="none" w:sz="0" w:space="0" w:color="auto"/>
                <w:right w:val="none" w:sz="0" w:space="0" w:color="auto"/>
              </w:divBdr>
              <w:divsChild>
                <w:div w:id="1116829147">
                  <w:marLeft w:val="0"/>
                  <w:marRight w:val="0"/>
                  <w:marTop w:val="0"/>
                  <w:marBottom w:val="0"/>
                  <w:divBdr>
                    <w:top w:val="none" w:sz="0" w:space="0" w:color="auto"/>
                    <w:left w:val="none" w:sz="0" w:space="0" w:color="auto"/>
                    <w:bottom w:val="none" w:sz="0" w:space="0" w:color="auto"/>
                    <w:right w:val="none" w:sz="0" w:space="0" w:color="auto"/>
                  </w:divBdr>
                  <w:divsChild>
                    <w:div w:id="143841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48100">
              <w:marLeft w:val="0"/>
              <w:marRight w:val="0"/>
              <w:marTop w:val="0"/>
              <w:marBottom w:val="0"/>
              <w:divBdr>
                <w:top w:val="none" w:sz="0" w:space="0" w:color="auto"/>
                <w:left w:val="none" w:sz="0" w:space="0" w:color="auto"/>
                <w:bottom w:val="none" w:sz="0" w:space="0" w:color="auto"/>
                <w:right w:val="none" w:sz="0" w:space="0" w:color="auto"/>
              </w:divBdr>
            </w:div>
          </w:divsChild>
        </w:div>
        <w:div w:id="1328048204">
          <w:marLeft w:val="0"/>
          <w:marRight w:val="0"/>
          <w:marTop w:val="0"/>
          <w:marBottom w:val="0"/>
          <w:divBdr>
            <w:top w:val="none" w:sz="0" w:space="0" w:color="auto"/>
            <w:left w:val="none" w:sz="0" w:space="0" w:color="auto"/>
            <w:bottom w:val="none" w:sz="0" w:space="0" w:color="auto"/>
            <w:right w:val="none" w:sz="0" w:space="0" w:color="auto"/>
          </w:divBdr>
          <w:divsChild>
            <w:div w:id="891699618">
              <w:marLeft w:val="0"/>
              <w:marRight w:val="0"/>
              <w:marTop w:val="0"/>
              <w:marBottom w:val="0"/>
              <w:divBdr>
                <w:top w:val="none" w:sz="0" w:space="0" w:color="auto"/>
                <w:left w:val="none" w:sz="0" w:space="0" w:color="auto"/>
                <w:bottom w:val="none" w:sz="0" w:space="0" w:color="auto"/>
                <w:right w:val="none" w:sz="0" w:space="0" w:color="auto"/>
              </w:divBdr>
            </w:div>
            <w:div w:id="267782272">
              <w:marLeft w:val="0"/>
              <w:marRight w:val="0"/>
              <w:marTop w:val="0"/>
              <w:marBottom w:val="0"/>
              <w:divBdr>
                <w:top w:val="none" w:sz="0" w:space="0" w:color="auto"/>
                <w:left w:val="none" w:sz="0" w:space="0" w:color="auto"/>
                <w:bottom w:val="none" w:sz="0" w:space="0" w:color="auto"/>
                <w:right w:val="none" w:sz="0" w:space="0" w:color="auto"/>
              </w:divBdr>
              <w:divsChild>
                <w:div w:id="1006127119">
                  <w:marLeft w:val="0"/>
                  <w:marRight w:val="0"/>
                  <w:marTop w:val="0"/>
                  <w:marBottom w:val="0"/>
                  <w:divBdr>
                    <w:top w:val="none" w:sz="0" w:space="0" w:color="auto"/>
                    <w:left w:val="none" w:sz="0" w:space="0" w:color="auto"/>
                    <w:bottom w:val="none" w:sz="0" w:space="0" w:color="auto"/>
                    <w:right w:val="none" w:sz="0" w:space="0" w:color="auto"/>
                  </w:divBdr>
                  <w:divsChild>
                    <w:div w:id="183757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337182">
              <w:marLeft w:val="0"/>
              <w:marRight w:val="0"/>
              <w:marTop w:val="0"/>
              <w:marBottom w:val="0"/>
              <w:divBdr>
                <w:top w:val="none" w:sz="0" w:space="0" w:color="auto"/>
                <w:left w:val="none" w:sz="0" w:space="0" w:color="auto"/>
                <w:bottom w:val="none" w:sz="0" w:space="0" w:color="auto"/>
                <w:right w:val="none" w:sz="0" w:space="0" w:color="auto"/>
              </w:divBdr>
            </w:div>
          </w:divsChild>
        </w:div>
        <w:div w:id="1362121189">
          <w:marLeft w:val="0"/>
          <w:marRight w:val="0"/>
          <w:marTop w:val="0"/>
          <w:marBottom w:val="0"/>
          <w:divBdr>
            <w:top w:val="none" w:sz="0" w:space="0" w:color="auto"/>
            <w:left w:val="none" w:sz="0" w:space="0" w:color="auto"/>
            <w:bottom w:val="none" w:sz="0" w:space="0" w:color="auto"/>
            <w:right w:val="none" w:sz="0" w:space="0" w:color="auto"/>
          </w:divBdr>
          <w:divsChild>
            <w:div w:id="1691450323">
              <w:marLeft w:val="0"/>
              <w:marRight w:val="0"/>
              <w:marTop w:val="0"/>
              <w:marBottom w:val="0"/>
              <w:divBdr>
                <w:top w:val="none" w:sz="0" w:space="0" w:color="auto"/>
                <w:left w:val="none" w:sz="0" w:space="0" w:color="auto"/>
                <w:bottom w:val="none" w:sz="0" w:space="0" w:color="auto"/>
                <w:right w:val="none" w:sz="0" w:space="0" w:color="auto"/>
              </w:divBdr>
            </w:div>
            <w:div w:id="1797138697">
              <w:marLeft w:val="0"/>
              <w:marRight w:val="0"/>
              <w:marTop w:val="0"/>
              <w:marBottom w:val="0"/>
              <w:divBdr>
                <w:top w:val="none" w:sz="0" w:space="0" w:color="auto"/>
                <w:left w:val="none" w:sz="0" w:space="0" w:color="auto"/>
                <w:bottom w:val="none" w:sz="0" w:space="0" w:color="auto"/>
                <w:right w:val="none" w:sz="0" w:space="0" w:color="auto"/>
              </w:divBdr>
              <w:divsChild>
                <w:div w:id="283737396">
                  <w:marLeft w:val="0"/>
                  <w:marRight w:val="0"/>
                  <w:marTop w:val="0"/>
                  <w:marBottom w:val="0"/>
                  <w:divBdr>
                    <w:top w:val="none" w:sz="0" w:space="0" w:color="auto"/>
                    <w:left w:val="none" w:sz="0" w:space="0" w:color="auto"/>
                    <w:bottom w:val="none" w:sz="0" w:space="0" w:color="auto"/>
                    <w:right w:val="none" w:sz="0" w:space="0" w:color="auto"/>
                  </w:divBdr>
                  <w:divsChild>
                    <w:div w:id="185722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76851">
              <w:marLeft w:val="0"/>
              <w:marRight w:val="0"/>
              <w:marTop w:val="0"/>
              <w:marBottom w:val="0"/>
              <w:divBdr>
                <w:top w:val="none" w:sz="0" w:space="0" w:color="auto"/>
                <w:left w:val="none" w:sz="0" w:space="0" w:color="auto"/>
                <w:bottom w:val="none" w:sz="0" w:space="0" w:color="auto"/>
                <w:right w:val="none" w:sz="0" w:space="0" w:color="auto"/>
              </w:divBdr>
            </w:div>
          </w:divsChild>
        </w:div>
        <w:div w:id="1110587989">
          <w:marLeft w:val="0"/>
          <w:marRight w:val="0"/>
          <w:marTop w:val="0"/>
          <w:marBottom w:val="0"/>
          <w:divBdr>
            <w:top w:val="none" w:sz="0" w:space="0" w:color="auto"/>
            <w:left w:val="none" w:sz="0" w:space="0" w:color="auto"/>
            <w:bottom w:val="none" w:sz="0" w:space="0" w:color="auto"/>
            <w:right w:val="none" w:sz="0" w:space="0" w:color="auto"/>
          </w:divBdr>
          <w:divsChild>
            <w:div w:id="1631786622">
              <w:marLeft w:val="0"/>
              <w:marRight w:val="0"/>
              <w:marTop w:val="0"/>
              <w:marBottom w:val="0"/>
              <w:divBdr>
                <w:top w:val="none" w:sz="0" w:space="0" w:color="auto"/>
                <w:left w:val="none" w:sz="0" w:space="0" w:color="auto"/>
                <w:bottom w:val="none" w:sz="0" w:space="0" w:color="auto"/>
                <w:right w:val="none" w:sz="0" w:space="0" w:color="auto"/>
              </w:divBdr>
            </w:div>
            <w:div w:id="1364868487">
              <w:marLeft w:val="0"/>
              <w:marRight w:val="0"/>
              <w:marTop w:val="0"/>
              <w:marBottom w:val="0"/>
              <w:divBdr>
                <w:top w:val="none" w:sz="0" w:space="0" w:color="auto"/>
                <w:left w:val="none" w:sz="0" w:space="0" w:color="auto"/>
                <w:bottom w:val="none" w:sz="0" w:space="0" w:color="auto"/>
                <w:right w:val="none" w:sz="0" w:space="0" w:color="auto"/>
              </w:divBdr>
              <w:divsChild>
                <w:div w:id="1951744283">
                  <w:marLeft w:val="0"/>
                  <w:marRight w:val="0"/>
                  <w:marTop w:val="0"/>
                  <w:marBottom w:val="0"/>
                  <w:divBdr>
                    <w:top w:val="none" w:sz="0" w:space="0" w:color="auto"/>
                    <w:left w:val="none" w:sz="0" w:space="0" w:color="auto"/>
                    <w:bottom w:val="none" w:sz="0" w:space="0" w:color="auto"/>
                    <w:right w:val="none" w:sz="0" w:space="0" w:color="auto"/>
                  </w:divBdr>
                  <w:divsChild>
                    <w:div w:id="209303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511682">
              <w:marLeft w:val="0"/>
              <w:marRight w:val="0"/>
              <w:marTop w:val="0"/>
              <w:marBottom w:val="0"/>
              <w:divBdr>
                <w:top w:val="none" w:sz="0" w:space="0" w:color="auto"/>
                <w:left w:val="none" w:sz="0" w:space="0" w:color="auto"/>
                <w:bottom w:val="none" w:sz="0" w:space="0" w:color="auto"/>
                <w:right w:val="none" w:sz="0" w:space="0" w:color="auto"/>
              </w:divBdr>
            </w:div>
          </w:divsChild>
        </w:div>
        <w:div w:id="2038771009">
          <w:marLeft w:val="0"/>
          <w:marRight w:val="0"/>
          <w:marTop w:val="0"/>
          <w:marBottom w:val="0"/>
          <w:divBdr>
            <w:top w:val="none" w:sz="0" w:space="0" w:color="auto"/>
            <w:left w:val="none" w:sz="0" w:space="0" w:color="auto"/>
            <w:bottom w:val="none" w:sz="0" w:space="0" w:color="auto"/>
            <w:right w:val="none" w:sz="0" w:space="0" w:color="auto"/>
          </w:divBdr>
          <w:divsChild>
            <w:div w:id="1850560934">
              <w:marLeft w:val="0"/>
              <w:marRight w:val="0"/>
              <w:marTop w:val="0"/>
              <w:marBottom w:val="0"/>
              <w:divBdr>
                <w:top w:val="none" w:sz="0" w:space="0" w:color="auto"/>
                <w:left w:val="none" w:sz="0" w:space="0" w:color="auto"/>
                <w:bottom w:val="none" w:sz="0" w:space="0" w:color="auto"/>
                <w:right w:val="none" w:sz="0" w:space="0" w:color="auto"/>
              </w:divBdr>
            </w:div>
            <w:div w:id="582028359">
              <w:marLeft w:val="0"/>
              <w:marRight w:val="0"/>
              <w:marTop w:val="0"/>
              <w:marBottom w:val="0"/>
              <w:divBdr>
                <w:top w:val="none" w:sz="0" w:space="0" w:color="auto"/>
                <w:left w:val="none" w:sz="0" w:space="0" w:color="auto"/>
                <w:bottom w:val="none" w:sz="0" w:space="0" w:color="auto"/>
                <w:right w:val="none" w:sz="0" w:space="0" w:color="auto"/>
              </w:divBdr>
              <w:divsChild>
                <w:div w:id="1911387178">
                  <w:marLeft w:val="0"/>
                  <w:marRight w:val="0"/>
                  <w:marTop w:val="0"/>
                  <w:marBottom w:val="0"/>
                  <w:divBdr>
                    <w:top w:val="none" w:sz="0" w:space="0" w:color="auto"/>
                    <w:left w:val="none" w:sz="0" w:space="0" w:color="auto"/>
                    <w:bottom w:val="none" w:sz="0" w:space="0" w:color="auto"/>
                    <w:right w:val="none" w:sz="0" w:space="0" w:color="auto"/>
                  </w:divBdr>
                  <w:divsChild>
                    <w:div w:id="176136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162049">
              <w:marLeft w:val="0"/>
              <w:marRight w:val="0"/>
              <w:marTop w:val="0"/>
              <w:marBottom w:val="0"/>
              <w:divBdr>
                <w:top w:val="none" w:sz="0" w:space="0" w:color="auto"/>
                <w:left w:val="none" w:sz="0" w:space="0" w:color="auto"/>
                <w:bottom w:val="none" w:sz="0" w:space="0" w:color="auto"/>
                <w:right w:val="none" w:sz="0" w:space="0" w:color="auto"/>
              </w:divBdr>
            </w:div>
          </w:divsChild>
        </w:div>
        <w:div w:id="759445660">
          <w:marLeft w:val="0"/>
          <w:marRight w:val="0"/>
          <w:marTop w:val="0"/>
          <w:marBottom w:val="0"/>
          <w:divBdr>
            <w:top w:val="none" w:sz="0" w:space="0" w:color="auto"/>
            <w:left w:val="none" w:sz="0" w:space="0" w:color="auto"/>
            <w:bottom w:val="none" w:sz="0" w:space="0" w:color="auto"/>
            <w:right w:val="none" w:sz="0" w:space="0" w:color="auto"/>
          </w:divBdr>
          <w:divsChild>
            <w:div w:id="932781932">
              <w:marLeft w:val="0"/>
              <w:marRight w:val="0"/>
              <w:marTop w:val="0"/>
              <w:marBottom w:val="0"/>
              <w:divBdr>
                <w:top w:val="none" w:sz="0" w:space="0" w:color="auto"/>
                <w:left w:val="none" w:sz="0" w:space="0" w:color="auto"/>
                <w:bottom w:val="none" w:sz="0" w:space="0" w:color="auto"/>
                <w:right w:val="none" w:sz="0" w:space="0" w:color="auto"/>
              </w:divBdr>
            </w:div>
            <w:div w:id="1478451989">
              <w:marLeft w:val="0"/>
              <w:marRight w:val="0"/>
              <w:marTop w:val="0"/>
              <w:marBottom w:val="0"/>
              <w:divBdr>
                <w:top w:val="none" w:sz="0" w:space="0" w:color="auto"/>
                <w:left w:val="none" w:sz="0" w:space="0" w:color="auto"/>
                <w:bottom w:val="none" w:sz="0" w:space="0" w:color="auto"/>
                <w:right w:val="none" w:sz="0" w:space="0" w:color="auto"/>
              </w:divBdr>
              <w:divsChild>
                <w:div w:id="1979022937">
                  <w:marLeft w:val="0"/>
                  <w:marRight w:val="0"/>
                  <w:marTop w:val="0"/>
                  <w:marBottom w:val="0"/>
                  <w:divBdr>
                    <w:top w:val="none" w:sz="0" w:space="0" w:color="auto"/>
                    <w:left w:val="none" w:sz="0" w:space="0" w:color="auto"/>
                    <w:bottom w:val="none" w:sz="0" w:space="0" w:color="auto"/>
                    <w:right w:val="none" w:sz="0" w:space="0" w:color="auto"/>
                  </w:divBdr>
                  <w:divsChild>
                    <w:div w:id="209728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642061">
              <w:marLeft w:val="0"/>
              <w:marRight w:val="0"/>
              <w:marTop w:val="0"/>
              <w:marBottom w:val="0"/>
              <w:divBdr>
                <w:top w:val="none" w:sz="0" w:space="0" w:color="auto"/>
                <w:left w:val="none" w:sz="0" w:space="0" w:color="auto"/>
                <w:bottom w:val="none" w:sz="0" w:space="0" w:color="auto"/>
                <w:right w:val="none" w:sz="0" w:space="0" w:color="auto"/>
              </w:divBdr>
            </w:div>
          </w:divsChild>
        </w:div>
        <w:div w:id="36666606">
          <w:marLeft w:val="0"/>
          <w:marRight w:val="0"/>
          <w:marTop w:val="0"/>
          <w:marBottom w:val="0"/>
          <w:divBdr>
            <w:top w:val="none" w:sz="0" w:space="0" w:color="auto"/>
            <w:left w:val="none" w:sz="0" w:space="0" w:color="auto"/>
            <w:bottom w:val="none" w:sz="0" w:space="0" w:color="auto"/>
            <w:right w:val="none" w:sz="0" w:space="0" w:color="auto"/>
          </w:divBdr>
          <w:divsChild>
            <w:div w:id="1286499975">
              <w:marLeft w:val="0"/>
              <w:marRight w:val="0"/>
              <w:marTop w:val="0"/>
              <w:marBottom w:val="0"/>
              <w:divBdr>
                <w:top w:val="none" w:sz="0" w:space="0" w:color="auto"/>
                <w:left w:val="none" w:sz="0" w:space="0" w:color="auto"/>
                <w:bottom w:val="none" w:sz="0" w:space="0" w:color="auto"/>
                <w:right w:val="none" w:sz="0" w:space="0" w:color="auto"/>
              </w:divBdr>
            </w:div>
            <w:div w:id="932477142">
              <w:marLeft w:val="0"/>
              <w:marRight w:val="0"/>
              <w:marTop w:val="0"/>
              <w:marBottom w:val="0"/>
              <w:divBdr>
                <w:top w:val="none" w:sz="0" w:space="0" w:color="auto"/>
                <w:left w:val="none" w:sz="0" w:space="0" w:color="auto"/>
                <w:bottom w:val="none" w:sz="0" w:space="0" w:color="auto"/>
                <w:right w:val="none" w:sz="0" w:space="0" w:color="auto"/>
              </w:divBdr>
              <w:divsChild>
                <w:div w:id="1985500414">
                  <w:marLeft w:val="0"/>
                  <w:marRight w:val="0"/>
                  <w:marTop w:val="0"/>
                  <w:marBottom w:val="0"/>
                  <w:divBdr>
                    <w:top w:val="none" w:sz="0" w:space="0" w:color="auto"/>
                    <w:left w:val="none" w:sz="0" w:space="0" w:color="auto"/>
                    <w:bottom w:val="none" w:sz="0" w:space="0" w:color="auto"/>
                    <w:right w:val="none" w:sz="0" w:space="0" w:color="auto"/>
                  </w:divBdr>
                  <w:divsChild>
                    <w:div w:id="180800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149845">
              <w:marLeft w:val="0"/>
              <w:marRight w:val="0"/>
              <w:marTop w:val="0"/>
              <w:marBottom w:val="0"/>
              <w:divBdr>
                <w:top w:val="none" w:sz="0" w:space="0" w:color="auto"/>
                <w:left w:val="none" w:sz="0" w:space="0" w:color="auto"/>
                <w:bottom w:val="none" w:sz="0" w:space="0" w:color="auto"/>
                <w:right w:val="none" w:sz="0" w:space="0" w:color="auto"/>
              </w:divBdr>
            </w:div>
          </w:divsChild>
        </w:div>
        <w:div w:id="1803230205">
          <w:marLeft w:val="0"/>
          <w:marRight w:val="0"/>
          <w:marTop w:val="0"/>
          <w:marBottom w:val="0"/>
          <w:divBdr>
            <w:top w:val="none" w:sz="0" w:space="0" w:color="auto"/>
            <w:left w:val="none" w:sz="0" w:space="0" w:color="auto"/>
            <w:bottom w:val="none" w:sz="0" w:space="0" w:color="auto"/>
            <w:right w:val="none" w:sz="0" w:space="0" w:color="auto"/>
          </w:divBdr>
          <w:divsChild>
            <w:div w:id="896669529">
              <w:marLeft w:val="0"/>
              <w:marRight w:val="0"/>
              <w:marTop w:val="0"/>
              <w:marBottom w:val="0"/>
              <w:divBdr>
                <w:top w:val="none" w:sz="0" w:space="0" w:color="auto"/>
                <w:left w:val="none" w:sz="0" w:space="0" w:color="auto"/>
                <w:bottom w:val="none" w:sz="0" w:space="0" w:color="auto"/>
                <w:right w:val="none" w:sz="0" w:space="0" w:color="auto"/>
              </w:divBdr>
            </w:div>
            <w:div w:id="20477429">
              <w:marLeft w:val="0"/>
              <w:marRight w:val="0"/>
              <w:marTop w:val="0"/>
              <w:marBottom w:val="0"/>
              <w:divBdr>
                <w:top w:val="none" w:sz="0" w:space="0" w:color="auto"/>
                <w:left w:val="none" w:sz="0" w:space="0" w:color="auto"/>
                <w:bottom w:val="none" w:sz="0" w:space="0" w:color="auto"/>
                <w:right w:val="none" w:sz="0" w:space="0" w:color="auto"/>
              </w:divBdr>
              <w:divsChild>
                <w:div w:id="781461333">
                  <w:marLeft w:val="0"/>
                  <w:marRight w:val="0"/>
                  <w:marTop w:val="0"/>
                  <w:marBottom w:val="0"/>
                  <w:divBdr>
                    <w:top w:val="none" w:sz="0" w:space="0" w:color="auto"/>
                    <w:left w:val="none" w:sz="0" w:space="0" w:color="auto"/>
                    <w:bottom w:val="none" w:sz="0" w:space="0" w:color="auto"/>
                    <w:right w:val="none" w:sz="0" w:space="0" w:color="auto"/>
                  </w:divBdr>
                  <w:divsChild>
                    <w:div w:id="75859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83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94023">
      <w:bodyDiv w:val="1"/>
      <w:marLeft w:val="0"/>
      <w:marRight w:val="0"/>
      <w:marTop w:val="0"/>
      <w:marBottom w:val="0"/>
      <w:divBdr>
        <w:top w:val="none" w:sz="0" w:space="0" w:color="auto"/>
        <w:left w:val="none" w:sz="0" w:space="0" w:color="auto"/>
        <w:bottom w:val="none" w:sz="0" w:space="0" w:color="auto"/>
        <w:right w:val="none" w:sz="0" w:space="0" w:color="auto"/>
      </w:divBdr>
      <w:divsChild>
        <w:div w:id="1476097383">
          <w:marLeft w:val="0"/>
          <w:marRight w:val="0"/>
          <w:marTop w:val="0"/>
          <w:marBottom w:val="0"/>
          <w:divBdr>
            <w:top w:val="none" w:sz="0" w:space="0" w:color="auto"/>
            <w:left w:val="none" w:sz="0" w:space="0" w:color="auto"/>
            <w:bottom w:val="none" w:sz="0" w:space="0" w:color="auto"/>
            <w:right w:val="none" w:sz="0" w:space="0" w:color="auto"/>
          </w:divBdr>
          <w:divsChild>
            <w:div w:id="1973514797">
              <w:marLeft w:val="0"/>
              <w:marRight w:val="0"/>
              <w:marTop w:val="0"/>
              <w:marBottom w:val="0"/>
              <w:divBdr>
                <w:top w:val="none" w:sz="0" w:space="0" w:color="auto"/>
                <w:left w:val="none" w:sz="0" w:space="0" w:color="auto"/>
                <w:bottom w:val="none" w:sz="0" w:space="0" w:color="auto"/>
                <w:right w:val="none" w:sz="0" w:space="0" w:color="auto"/>
              </w:divBdr>
            </w:div>
            <w:div w:id="1046560443">
              <w:marLeft w:val="0"/>
              <w:marRight w:val="0"/>
              <w:marTop w:val="0"/>
              <w:marBottom w:val="0"/>
              <w:divBdr>
                <w:top w:val="none" w:sz="0" w:space="0" w:color="auto"/>
                <w:left w:val="none" w:sz="0" w:space="0" w:color="auto"/>
                <w:bottom w:val="none" w:sz="0" w:space="0" w:color="auto"/>
                <w:right w:val="none" w:sz="0" w:space="0" w:color="auto"/>
              </w:divBdr>
              <w:divsChild>
                <w:div w:id="1068923764">
                  <w:marLeft w:val="0"/>
                  <w:marRight w:val="0"/>
                  <w:marTop w:val="0"/>
                  <w:marBottom w:val="0"/>
                  <w:divBdr>
                    <w:top w:val="none" w:sz="0" w:space="0" w:color="auto"/>
                    <w:left w:val="none" w:sz="0" w:space="0" w:color="auto"/>
                    <w:bottom w:val="none" w:sz="0" w:space="0" w:color="auto"/>
                    <w:right w:val="none" w:sz="0" w:space="0" w:color="auto"/>
                  </w:divBdr>
                  <w:divsChild>
                    <w:div w:id="15555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54949">
              <w:marLeft w:val="0"/>
              <w:marRight w:val="0"/>
              <w:marTop w:val="0"/>
              <w:marBottom w:val="0"/>
              <w:divBdr>
                <w:top w:val="none" w:sz="0" w:space="0" w:color="auto"/>
                <w:left w:val="none" w:sz="0" w:space="0" w:color="auto"/>
                <w:bottom w:val="none" w:sz="0" w:space="0" w:color="auto"/>
                <w:right w:val="none" w:sz="0" w:space="0" w:color="auto"/>
              </w:divBdr>
            </w:div>
          </w:divsChild>
        </w:div>
        <w:div w:id="1120685037">
          <w:marLeft w:val="0"/>
          <w:marRight w:val="0"/>
          <w:marTop w:val="0"/>
          <w:marBottom w:val="0"/>
          <w:divBdr>
            <w:top w:val="none" w:sz="0" w:space="0" w:color="auto"/>
            <w:left w:val="none" w:sz="0" w:space="0" w:color="auto"/>
            <w:bottom w:val="none" w:sz="0" w:space="0" w:color="auto"/>
            <w:right w:val="none" w:sz="0" w:space="0" w:color="auto"/>
          </w:divBdr>
          <w:divsChild>
            <w:div w:id="680550041">
              <w:marLeft w:val="0"/>
              <w:marRight w:val="0"/>
              <w:marTop w:val="0"/>
              <w:marBottom w:val="0"/>
              <w:divBdr>
                <w:top w:val="none" w:sz="0" w:space="0" w:color="auto"/>
                <w:left w:val="none" w:sz="0" w:space="0" w:color="auto"/>
                <w:bottom w:val="none" w:sz="0" w:space="0" w:color="auto"/>
                <w:right w:val="none" w:sz="0" w:space="0" w:color="auto"/>
              </w:divBdr>
            </w:div>
            <w:div w:id="1881165698">
              <w:marLeft w:val="0"/>
              <w:marRight w:val="0"/>
              <w:marTop w:val="0"/>
              <w:marBottom w:val="0"/>
              <w:divBdr>
                <w:top w:val="none" w:sz="0" w:space="0" w:color="auto"/>
                <w:left w:val="none" w:sz="0" w:space="0" w:color="auto"/>
                <w:bottom w:val="none" w:sz="0" w:space="0" w:color="auto"/>
                <w:right w:val="none" w:sz="0" w:space="0" w:color="auto"/>
              </w:divBdr>
              <w:divsChild>
                <w:div w:id="1006789885">
                  <w:marLeft w:val="0"/>
                  <w:marRight w:val="0"/>
                  <w:marTop w:val="0"/>
                  <w:marBottom w:val="0"/>
                  <w:divBdr>
                    <w:top w:val="none" w:sz="0" w:space="0" w:color="auto"/>
                    <w:left w:val="none" w:sz="0" w:space="0" w:color="auto"/>
                    <w:bottom w:val="none" w:sz="0" w:space="0" w:color="auto"/>
                    <w:right w:val="none" w:sz="0" w:space="0" w:color="auto"/>
                  </w:divBdr>
                  <w:divsChild>
                    <w:div w:id="9497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07650">
              <w:marLeft w:val="0"/>
              <w:marRight w:val="0"/>
              <w:marTop w:val="0"/>
              <w:marBottom w:val="0"/>
              <w:divBdr>
                <w:top w:val="none" w:sz="0" w:space="0" w:color="auto"/>
                <w:left w:val="none" w:sz="0" w:space="0" w:color="auto"/>
                <w:bottom w:val="none" w:sz="0" w:space="0" w:color="auto"/>
                <w:right w:val="none" w:sz="0" w:space="0" w:color="auto"/>
              </w:divBdr>
            </w:div>
          </w:divsChild>
        </w:div>
        <w:div w:id="984241101">
          <w:marLeft w:val="0"/>
          <w:marRight w:val="0"/>
          <w:marTop w:val="0"/>
          <w:marBottom w:val="0"/>
          <w:divBdr>
            <w:top w:val="none" w:sz="0" w:space="0" w:color="auto"/>
            <w:left w:val="none" w:sz="0" w:space="0" w:color="auto"/>
            <w:bottom w:val="none" w:sz="0" w:space="0" w:color="auto"/>
            <w:right w:val="none" w:sz="0" w:space="0" w:color="auto"/>
          </w:divBdr>
          <w:divsChild>
            <w:div w:id="1813673894">
              <w:marLeft w:val="0"/>
              <w:marRight w:val="0"/>
              <w:marTop w:val="0"/>
              <w:marBottom w:val="0"/>
              <w:divBdr>
                <w:top w:val="none" w:sz="0" w:space="0" w:color="auto"/>
                <w:left w:val="none" w:sz="0" w:space="0" w:color="auto"/>
                <w:bottom w:val="none" w:sz="0" w:space="0" w:color="auto"/>
                <w:right w:val="none" w:sz="0" w:space="0" w:color="auto"/>
              </w:divBdr>
            </w:div>
            <w:div w:id="147791783">
              <w:marLeft w:val="0"/>
              <w:marRight w:val="0"/>
              <w:marTop w:val="0"/>
              <w:marBottom w:val="0"/>
              <w:divBdr>
                <w:top w:val="none" w:sz="0" w:space="0" w:color="auto"/>
                <w:left w:val="none" w:sz="0" w:space="0" w:color="auto"/>
                <w:bottom w:val="none" w:sz="0" w:space="0" w:color="auto"/>
                <w:right w:val="none" w:sz="0" w:space="0" w:color="auto"/>
              </w:divBdr>
              <w:divsChild>
                <w:div w:id="1920209064">
                  <w:marLeft w:val="0"/>
                  <w:marRight w:val="0"/>
                  <w:marTop w:val="0"/>
                  <w:marBottom w:val="0"/>
                  <w:divBdr>
                    <w:top w:val="none" w:sz="0" w:space="0" w:color="auto"/>
                    <w:left w:val="none" w:sz="0" w:space="0" w:color="auto"/>
                    <w:bottom w:val="none" w:sz="0" w:space="0" w:color="auto"/>
                    <w:right w:val="none" w:sz="0" w:space="0" w:color="auto"/>
                  </w:divBdr>
                  <w:divsChild>
                    <w:div w:id="119905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80600">
              <w:marLeft w:val="0"/>
              <w:marRight w:val="0"/>
              <w:marTop w:val="0"/>
              <w:marBottom w:val="0"/>
              <w:divBdr>
                <w:top w:val="none" w:sz="0" w:space="0" w:color="auto"/>
                <w:left w:val="none" w:sz="0" w:space="0" w:color="auto"/>
                <w:bottom w:val="none" w:sz="0" w:space="0" w:color="auto"/>
                <w:right w:val="none" w:sz="0" w:space="0" w:color="auto"/>
              </w:divBdr>
            </w:div>
          </w:divsChild>
        </w:div>
        <w:div w:id="1101101240">
          <w:marLeft w:val="0"/>
          <w:marRight w:val="0"/>
          <w:marTop w:val="0"/>
          <w:marBottom w:val="0"/>
          <w:divBdr>
            <w:top w:val="none" w:sz="0" w:space="0" w:color="auto"/>
            <w:left w:val="none" w:sz="0" w:space="0" w:color="auto"/>
            <w:bottom w:val="none" w:sz="0" w:space="0" w:color="auto"/>
            <w:right w:val="none" w:sz="0" w:space="0" w:color="auto"/>
          </w:divBdr>
          <w:divsChild>
            <w:div w:id="2050445547">
              <w:marLeft w:val="0"/>
              <w:marRight w:val="0"/>
              <w:marTop w:val="0"/>
              <w:marBottom w:val="0"/>
              <w:divBdr>
                <w:top w:val="none" w:sz="0" w:space="0" w:color="auto"/>
                <w:left w:val="none" w:sz="0" w:space="0" w:color="auto"/>
                <w:bottom w:val="none" w:sz="0" w:space="0" w:color="auto"/>
                <w:right w:val="none" w:sz="0" w:space="0" w:color="auto"/>
              </w:divBdr>
            </w:div>
            <w:div w:id="308746988">
              <w:marLeft w:val="0"/>
              <w:marRight w:val="0"/>
              <w:marTop w:val="0"/>
              <w:marBottom w:val="0"/>
              <w:divBdr>
                <w:top w:val="none" w:sz="0" w:space="0" w:color="auto"/>
                <w:left w:val="none" w:sz="0" w:space="0" w:color="auto"/>
                <w:bottom w:val="none" w:sz="0" w:space="0" w:color="auto"/>
                <w:right w:val="none" w:sz="0" w:space="0" w:color="auto"/>
              </w:divBdr>
              <w:divsChild>
                <w:div w:id="1064258012">
                  <w:marLeft w:val="0"/>
                  <w:marRight w:val="0"/>
                  <w:marTop w:val="0"/>
                  <w:marBottom w:val="0"/>
                  <w:divBdr>
                    <w:top w:val="none" w:sz="0" w:space="0" w:color="auto"/>
                    <w:left w:val="none" w:sz="0" w:space="0" w:color="auto"/>
                    <w:bottom w:val="none" w:sz="0" w:space="0" w:color="auto"/>
                    <w:right w:val="none" w:sz="0" w:space="0" w:color="auto"/>
                  </w:divBdr>
                  <w:divsChild>
                    <w:div w:id="149803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34436">
              <w:marLeft w:val="0"/>
              <w:marRight w:val="0"/>
              <w:marTop w:val="0"/>
              <w:marBottom w:val="0"/>
              <w:divBdr>
                <w:top w:val="none" w:sz="0" w:space="0" w:color="auto"/>
                <w:left w:val="none" w:sz="0" w:space="0" w:color="auto"/>
                <w:bottom w:val="none" w:sz="0" w:space="0" w:color="auto"/>
                <w:right w:val="none" w:sz="0" w:space="0" w:color="auto"/>
              </w:divBdr>
            </w:div>
          </w:divsChild>
        </w:div>
        <w:div w:id="1630162481">
          <w:marLeft w:val="0"/>
          <w:marRight w:val="0"/>
          <w:marTop w:val="0"/>
          <w:marBottom w:val="0"/>
          <w:divBdr>
            <w:top w:val="none" w:sz="0" w:space="0" w:color="auto"/>
            <w:left w:val="none" w:sz="0" w:space="0" w:color="auto"/>
            <w:bottom w:val="none" w:sz="0" w:space="0" w:color="auto"/>
            <w:right w:val="none" w:sz="0" w:space="0" w:color="auto"/>
          </w:divBdr>
          <w:divsChild>
            <w:div w:id="2067945804">
              <w:marLeft w:val="0"/>
              <w:marRight w:val="0"/>
              <w:marTop w:val="0"/>
              <w:marBottom w:val="0"/>
              <w:divBdr>
                <w:top w:val="none" w:sz="0" w:space="0" w:color="auto"/>
                <w:left w:val="none" w:sz="0" w:space="0" w:color="auto"/>
                <w:bottom w:val="none" w:sz="0" w:space="0" w:color="auto"/>
                <w:right w:val="none" w:sz="0" w:space="0" w:color="auto"/>
              </w:divBdr>
            </w:div>
            <w:div w:id="1108424280">
              <w:marLeft w:val="0"/>
              <w:marRight w:val="0"/>
              <w:marTop w:val="0"/>
              <w:marBottom w:val="0"/>
              <w:divBdr>
                <w:top w:val="none" w:sz="0" w:space="0" w:color="auto"/>
                <w:left w:val="none" w:sz="0" w:space="0" w:color="auto"/>
                <w:bottom w:val="none" w:sz="0" w:space="0" w:color="auto"/>
                <w:right w:val="none" w:sz="0" w:space="0" w:color="auto"/>
              </w:divBdr>
              <w:divsChild>
                <w:div w:id="654799858">
                  <w:marLeft w:val="0"/>
                  <w:marRight w:val="0"/>
                  <w:marTop w:val="0"/>
                  <w:marBottom w:val="0"/>
                  <w:divBdr>
                    <w:top w:val="none" w:sz="0" w:space="0" w:color="auto"/>
                    <w:left w:val="none" w:sz="0" w:space="0" w:color="auto"/>
                    <w:bottom w:val="none" w:sz="0" w:space="0" w:color="auto"/>
                    <w:right w:val="none" w:sz="0" w:space="0" w:color="auto"/>
                  </w:divBdr>
                  <w:divsChild>
                    <w:div w:id="129305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295434">
              <w:marLeft w:val="0"/>
              <w:marRight w:val="0"/>
              <w:marTop w:val="0"/>
              <w:marBottom w:val="0"/>
              <w:divBdr>
                <w:top w:val="none" w:sz="0" w:space="0" w:color="auto"/>
                <w:left w:val="none" w:sz="0" w:space="0" w:color="auto"/>
                <w:bottom w:val="none" w:sz="0" w:space="0" w:color="auto"/>
                <w:right w:val="none" w:sz="0" w:space="0" w:color="auto"/>
              </w:divBdr>
            </w:div>
          </w:divsChild>
        </w:div>
        <w:div w:id="1620800758">
          <w:marLeft w:val="0"/>
          <w:marRight w:val="0"/>
          <w:marTop w:val="0"/>
          <w:marBottom w:val="0"/>
          <w:divBdr>
            <w:top w:val="none" w:sz="0" w:space="0" w:color="auto"/>
            <w:left w:val="none" w:sz="0" w:space="0" w:color="auto"/>
            <w:bottom w:val="none" w:sz="0" w:space="0" w:color="auto"/>
            <w:right w:val="none" w:sz="0" w:space="0" w:color="auto"/>
          </w:divBdr>
          <w:divsChild>
            <w:div w:id="1486123731">
              <w:marLeft w:val="0"/>
              <w:marRight w:val="0"/>
              <w:marTop w:val="0"/>
              <w:marBottom w:val="0"/>
              <w:divBdr>
                <w:top w:val="none" w:sz="0" w:space="0" w:color="auto"/>
                <w:left w:val="none" w:sz="0" w:space="0" w:color="auto"/>
                <w:bottom w:val="none" w:sz="0" w:space="0" w:color="auto"/>
                <w:right w:val="none" w:sz="0" w:space="0" w:color="auto"/>
              </w:divBdr>
            </w:div>
            <w:div w:id="1525097539">
              <w:marLeft w:val="0"/>
              <w:marRight w:val="0"/>
              <w:marTop w:val="0"/>
              <w:marBottom w:val="0"/>
              <w:divBdr>
                <w:top w:val="none" w:sz="0" w:space="0" w:color="auto"/>
                <w:left w:val="none" w:sz="0" w:space="0" w:color="auto"/>
                <w:bottom w:val="none" w:sz="0" w:space="0" w:color="auto"/>
                <w:right w:val="none" w:sz="0" w:space="0" w:color="auto"/>
              </w:divBdr>
              <w:divsChild>
                <w:div w:id="91173493">
                  <w:marLeft w:val="0"/>
                  <w:marRight w:val="0"/>
                  <w:marTop w:val="0"/>
                  <w:marBottom w:val="0"/>
                  <w:divBdr>
                    <w:top w:val="none" w:sz="0" w:space="0" w:color="auto"/>
                    <w:left w:val="none" w:sz="0" w:space="0" w:color="auto"/>
                    <w:bottom w:val="none" w:sz="0" w:space="0" w:color="auto"/>
                    <w:right w:val="none" w:sz="0" w:space="0" w:color="auto"/>
                  </w:divBdr>
                  <w:divsChild>
                    <w:div w:id="60276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6233">
              <w:marLeft w:val="0"/>
              <w:marRight w:val="0"/>
              <w:marTop w:val="0"/>
              <w:marBottom w:val="0"/>
              <w:divBdr>
                <w:top w:val="none" w:sz="0" w:space="0" w:color="auto"/>
                <w:left w:val="none" w:sz="0" w:space="0" w:color="auto"/>
                <w:bottom w:val="none" w:sz="0" w:space="0" w:color="auto"/>
                <w:right w:val="none" w:sz="0" w:space="0" w:color="auto"/>
              </w:divBdr>
            </w:div>
          </w:divsChild>
        </w:div>
        <w:div w:id="71053378">
          <w:marLeft w:val="0"/>
          <w:marRight w:val="0"/>
          <w:marTop w:val="0"/>
          <w:marBottom w:val="0"/>
          <w:divBdr>
            <w:top w:val="none" w:sz="0" w:space="0" w:color="auto"/>
            <w:left w:val="none" w:sz="0" w:space="0" w:color="auto"/>
            <w:bottom w:val="none" w:sz="0" w:space="0" w:color="auto"/>
            <w:right w:val="none" w:sz="0" w:space="0" w:color="auto"/>
          </w:divBdr>
          <w:divsChild>
            <w:div w:id="580331105">
              <w:marLeft w:val="0"/>
              <w:marRight w:val="0"/>
              <w:marTop w:val="0"/>
              <w:marBottom w:val="0"/>
              <w:divBdr>
                <w:top w:val="none" w:sz="0" w:space="0" w:color="auto"/>
                <w:left w:val="none" w:sz="0" w:space="0" w:color="auto"/>
                <w:bottom w:val="none" w:sz="0" w:space="0" w:color="auto"/>
                <w:right w:val="none" w:sz="0" w:space="0" w:color="auto"/>
              </w:divBdr>
            </w:div>
            <w:div w:id="1306623987">
              <w:marLeft w:val="0"/>
              <w:marRight w:val="0"/>
              <w:marTop w:val="0"/>
              <w:marBottom w:val="0"/>
              <w:divBdr>
                <w:top w:val="none" w:sz="0" w:space="0" w:color="auto"/>
                <w:left w:val="none" w:sz="0" w:space="0" w:color="auto"/>
                <w:bottom w:val="none" w:sz="0" w:space="0" w:color="auto"/>
                <w:right w:val="none" w:sz="0" w:space="0" w:color="auto"/>
              </w:divBdr>
              <w:divsChild>
                <w:div w:id="1480415414">
                  <w:marLeft w:val="0"/>
                  <w:marRight w:val="0"/>
                  <w:marTop w:val="0"/>
                  <w:marBottom w:val="0"/>
                  <w:divBdr>
                    <w:top w:val="none" w:sz="0" w:space="0" w:color="auto"/>
                    <w:left w:val="none" w:sz="0" w:space="0" w:color="auto"/>
                    <w:bottom w:val="none" w:sz="0" w:space="0" w:color="auto"/>
                    <w:right w:val="none" w:sz="0" w:space="0" w:color="auto"/>
                  </w:divBdr>
                  <w:divsChild>
                    <w:div w:id="202948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965258">
              <w:marLeft w:val="0"/>
              <w:marRight w:val="0"/>
              <w:marTop w:val="0"/>
              <w:marBottom w:val="0"/>
              <w:divBdr>
                <w:top w:val="none" w:sz="0" w:space="0" w:color="auto"/>
                <w:left w:val="none" w:sz="0" w:space="0" w:color="auto"/>
                <w:bottom w:val="none" w:sz="0" w:space="0" w:color="auto"/>
                <w:right w:val="none" w:sz="0" w:space="0" w:color="auto"/>
              </w:divBdr>
            </w:div>
          </w:divsChild>
        </w:div>
        <w:div w:id="1602641710">
          <w:marLeft w:val="0"/>
          <w:marRight w:val="0"/>
          <w:marTop w:val="0"/>
          <w:marBottom w:val="0"/>
          <w:divBdr>
            <w:top w:val="none" w:sz="0" w:space="0" w:color="auto"/>
            <w:left w:val="none" w:sz="0" w:space="0" w:color="auto"/>
            <w:bottom w:val="none" w:sz="0" w:space="0" w:color="auto"/>
            <w:right w:val="none" w:sz="0" w:space="0" w:color="auto"/>
          </w:divBdr>
          <w:divsChild>
            <w:div w:id="1486775755">
              <w:marLeft w:val="0"/>
              <w:marRight w:val="0"/>
              <w:marTop w:val="0"/>
              <w:marBottom w:val="0"/>
              <w:divBdr>
                <w:top w:val="none" w:sz="0" w:space="0" w:color="auto"/>
                <w:left w:val="none" w:sz="0" w:space="0" w:color="auto"/>
                <w:bottom w:val="none" w:sz="0" w:space="0" w:color="auto"/>
                <w:right w:val="none" w:sz="0" w:space="0" w:color="auto"/>
              </w:divBdr>
            </w:div>
            <w:div w:id="1593705372">
              <w:marLeft w:val="0"/>
              <w:marRight w:val="0"/>
              <w:marTop w:val="0"/>
              <w:marBottom w:val="0"/>
              <w:divBdr>
                <w:top w:val="none" w:sz="0" w:space="0" w:color="auto"/>
                <w:left w:val="none" w:sz="0" w:space="0" w:color="auto"/>
                <w:bottom w:val="none" w:sz="0" w:space="0" w:color="auto"/>
                <w:right w:val="none" w:sz="0" w:space="0" w:color="auto"/>
              </w:divBdr>
              <w:divsChild>
                <w:div w:id="580870920">
                  <w:marLeft w:val="0"/>
                  <w:marRight w:val="0"/>
                  <w:marTop w:val="0"/>
                  <w:marBottom w:val="0"/>
                  <w:divBdr>
                    <w:top w:val="none" w:sz="0" w:space="0" w:color="auto"/>
                    <w:left w:val="none" w:sz="0" w:space="0" w:color="auto"/>
                    <w:bottom w:val="none" w:sz="0" w:space="0" w:color="auto"/>
                    <w:right w:val="none" w:sz="0" w:space="0" w:color="auto"/>
                  </w:divBdr>
                  <w:divsChild>
                    <w:div w:id="99584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71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89072">
      <w:bodyDiv w:val="1"/>
      <w:marLeft w:val="0"/>
      <w:marRight w:val="0"/>
      <w:marTop w:val="0"/>
      <w:marBottom w:val="0"/>
      <w:divBdr>
        <w:top w:val="none" w:sz="0" w:space="0" w:color="auto"/>
        <w:left w:val="none" w:sz="0" w:space="0" w:color="auto"/>
        <w:bottom w:val="none" w:sz="0" w:space="0" w:color="auto"/>
        <w:right w:val="none" w:sz="0" w:space="0" w:color="auto"/>
      </w:divBdr>
      <w:divsChild>
        <w:div w:id="609507535">
          <w:marLeft w:val="0"/>
          <w:marRight w:val="0"/>
          <w:marTop w:val="0"/>
          <w:marBottom w:val="0"/>
          <w:divBdr>
            <w:top w:val="none" w:sz="0" w:space="0" w:color="auto"/>
            <w:left w:val="none" w:sz="0" w:space="0" w:color="auto"/>
            <w:bottom w:val="none" w:sz="0" w:space="0" w:color="auto"/>
            <w:right w:val="none" w:sz="0" w:space="0" w:color="auto"/>
          </w:divBdr>
          <w:divsChild>
            <w:div w:id="397095155">
              <w:marLeft w:val="0"/>
              <w:marRight w:val="0"/>
              <w:marTop w:val="0"/>
              <w:marBottom w:val="0"/>
              <w:divBdr>
                <w:top w:val="none" w:sz="0" w:space="0" w:color="auto"/>
                <w:left w:val="none" w:sz="0" w:space="0" w:color="auto"/>
                <w:bottom w:val="none" w:sz="0" w:space="0" w:color="auto"/>
                <w:right w:val="none" w:sz="0" w:space="0" w:color="auto"/>
              </w:divBdr>
            </w:div>
            <w:div w:id="536283887">
              <w:marLeft w:val="0"/>
              <w:marRight w:val="0"/>
              <w:marTop w:val="0"/>
              <w:marBottom w:val="0"/>
              <w:divBdr>
                <w:top w:val="none" w:sz="0" w:space="0" w:color="auto"/>
                <w:left w:val="none" w:sz="0" w:space="0" w:color="auto"/>
                <w:bottom w:val="none" w:sz="0" w:space="0" w:color="auto"/>
                <w:right w:val="none" w:sz="0" w:space="0" w:color="auto"/>
              </w:divBdr>
              <w:divsChild>
                <w:div w:id="2067753705">
                  <w:marLeft w:val="0"/>
                  <w:marRight w:val="0"/>
                  <w:marTop w:val="0"/>
                  <w:marBottom w:val="0"/>
                  <w:divBdr>
                    <w:top w:val="none" w:sz="0" w:space="0" w:color="auto"/>
                    <w:left w:val="none" w:sz="0" w:space="0" w:color="auto"/>
                    <w:bottom w:val="none" w:sz="0" w:space="0" w:color="auto"/>
                    <w:right w:val="none" w:sz="0" w:space="0" w:color="auto"/>
                  </w:divBdr>
                  <w:divsChild>
                    <w:div w:id="168336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025794">
              <w:marLeft w:val="0"/>
              <w:marRight w:val="0"/>
              <w:marTop w:val="0"/>
              <w:marBottom w:val="0"/>
              <w:divBdr>
                <w:top w:val="none" w:sz="0" w:space="0" w:color="auto"/>
                <w:left w:val="none" w:sz="0" w:space="0" w:color="auto"/>
                <w:bottom w:val="none" w:sz="0" w:space="0" w:color="auto"/>
                <w:right w:val="none" w:sz="0" w:space="0" w:color="auto"/>
              </w:divBdr>
            </w:div>
          </w:divsChild>
        </w:div>
        <w:div w:id="59716133">
          <w:marLeft w:val="0"/>
          <w:marRight w:val="0"/>
          <w:marTop w:val="0"/>
          <w:marBottom w:val="0"/>
          <w:divBdr>
            <w:top w:val="none" w:sz="0" w:space="0" w:color="auto"/>
            <w:left w:val="none" w:sz="0" w:space="0" w:color="auto"/>
            <w:bottom w:val="none" w:sz="0" w:space="0" w:color="auto"/>
            <w:right w:val="none" w:sz="0" w:space="0" w:color="auto"/>
          </w:divBdr>
          <w:divsChild>
            <w:div w:id="474876348">
              <w:marLeft w:val="0"/>
              <w:marRight w:val="0"/>
              <w:marTop w:val="0"/>
              <w:marBottom w:val="0"/>
              <w:divBdr>
                <w:top w:val="none" w:sz="0" w:space="0" w:color="auto"/>
                <w:left w:val="none" w:sz="0" w:space="0" w:color="auto"/>
                <w:bottom w:val="none" w:sz="0" w:space="0" w:color="auto"/>
                <w:right w:val="none" w:sz="0" w:space="0" w:color="auto"/>
              </w:divBdr>
            </w:div>
            <w:div w:id="1439720659">
              <w:marLeft w:val="0"/>
              <w:marRight w:val="0"/>
              <w:marTop w:val="0"/>
              <w:marBottom w:val="0"/>
              <w:divBdr>
                <w:top w:val="none" w:sz="0" w:space="0" w:color="auto"/>
                <w:left w:val="none" w:sz="0" w:space="0" w:color="auto"/>
                <w:bottom w:val="none" w:sz="0" w:space="0" w:color="auto"/>
                <w:right w:val="none" w:sz="0" w:space="0" w:color="auto"/>
              </w:divBdr>
              <w:divsChild>
                <w:div w:id="1532450951">
                  <w:marLeft w:val="0"/>
                  <w:marRight w:val="0"/>
                  <w:marTop w:val="0"/>
                  <w:marBottom w:val="0"/>
                  <w:divBdr>
                    <w:top w:val="none" w:sz="0" w:space="0" w:color="auto"/>
                    <w:left w:val="none" w:sz="0" w:space="0" w:color="auto"/>
                    <w:bottom w:val="none" w:sz="0" w:space="0" w:color="auto"/>
                    <w:right w:val="none" w:sz="0" w:space="0" w:color="auto"/>
                  </w:divBdr>
                  <w:divsChild>
                    <w:div w:id="7035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51826">
              <w:marLeft w:val="0"/>
              <w:marRight w:val="0"/>
              <w:marTop w:val="0"/>
              <w:marBottom w:val="0"/>
              <w:divBdr>
                <w:top w:val="none" w:sz="0" w:space="0" w:color="auto"/>
                <w:left w:val="none" w:sz="0" w:space="0" w:color="auto"/>
                <w:bottom w:val="none" w:sz="0" w:space="0" w:color="auto"/>
                <w:right w:val="none" w:sz="0" w:space="0" w:color="auto"/>
              </w:divBdr>
            </w:div>
          </w:divsChild>
        </w:div>
        <w:div w:id="212273826">
          <w:marLeft w:val="0"/>
          <w:marRight w:val="0"/>
          <w:marTop w:val="0"/>
          <w:marBottom w:val="0"/>
          <w:divBdr>
            <w:top w:val="none" w:sz="0" w:space="0" w:color="auto"/>
            <w:left w:val="none" w:sz="0" w:space="0" w:color="auto"/>
            <w:bottom w:val="none" w:sz="0" w:space="0" w:color="auto"/>
            <w:right w:val="none" w:sz="0" w:space="0" w:color="auto"/>
          </w:divBdr>
          <w:divsChild>
            <w:div w:id="1900746587">
              <w:marLeft w:val="0"/>
              <w:marRight w:val="0"/>
              <w:marTop w:val="0"/>
              <w:marBottom w:val="0"/>
              <w:divBdr>
                <w:top w:val="none" w:sz="0" w:space="0" w:color="auto"/>
                <w:left w:val="none" w:sz="0" w:space="0" w:color="auto"/>
                <w:bottom w:val="none" w:sz="0" w:space="0" w:color="auto"/>
                <w:right w:val="none" w:sz="0" w:space="0" w:color="auto"/>
              </w:divBdr>
            </w:div>
            <w:div w:id="717902917">
              <w:marLeft w:val="0"/>
              <w:marRight w:val="0"/>
              <w:marTop w:val="0"/>
              <w:marBottom w:val="0"/>
              <w:divBdr>
                <w:top w:val="none" w:sz="0" w:space="0" w:color="auto"/>
                <w:left w:val="none" w:sz="0" w:space="0" w:color="auto"/>
                <w:bottom w:val="none" w:sz="0" w:space="0" w:color="auto"/>
                <w:right w:val="none" w:sz="0" w:space="0" w:color="auto"/>
              </w:divBdr>
              <w:divsChild>
                <w:div w:id="1753968282">
                  <w:marLeft w:val="0"/>
                  <w:marRight w:val="0"/>
                  <w:marTop w:val="0"/>
                  <w:marBottom w:val="0"/>
                  <w:divBdr>
                    <w:top w:val="none" w:sz="0" w:space="0" w:color="auto"/>
                    <w:left w:val="none" w:sz="0" w:space="0" w:color="auto"/>
                    <w:bottom w:val="none" w:sz="0" w:space="0" w:color="auto"/>
                    <w:right w:val="none" w:sz="0" w:space="0" w:color="auto"/>
                  </w:divBdr>
                  <w:divsChild>
                    <w:div w:id="44593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297643">
              <w:marLeft w:val="0"/>
              <w:marRight w:val="0"/>
              <w:marTop w:val="0"/>
              <w:marBottom w:val="0"/>
              <w:divBdr>
                <w:top w:val="none" w:sz="0" w:space="0" w:color="auto"/>
                <w:left w:val="none" w:sz="0" w:space="0" w:color="auto"/>
                <w:bottom w:val="none" w:sz="0" w:space="0" w:color="auto"/>
                <w:right w:val="none" w:sz="0" w:space="0" w:color="auto"/>
              </w:divBdr>
            </w:div>
          </w:divsChild>
        </w:div>
        <w:div w:id="710691773">
          <w:marLeft w:val="0"/>
          <w:marRight w:val="0"/>
          <w:marTop w:val="0"/>
          <w:marBottom w:val="0"/>
          <w:divBdr>
            <w:top w:val="none" w:sz="0" w:space="0" w:color="auto"/>
            <w:left w:val="none" w:sz="0" w:space="0" w:color="auto"/>
            <w:bottom w:val="none" w:sz="0" w:space="0" w:color="auto"/>
            <w:right w:val="none" w:sz="0" w:space="0" w:color="auto"/>
          </w:divBdr>
          <w:divsChild>
            <w:div w:id="876772276">
              <w:marLeft w:val="0"/>
              <w:marRight w:val="0"/>
              <w:marTop w:val="0"/>
              <w:marBottom w:val="0"/>
              <w:divBdr>
                <w:top w:val="none" w:sz="0" w:space="0" w:color="auto"/>
                <w:left w:val="none" w:sz="0" w:space="0" w:color="auto"/>
                <w:bottom w:val="none" w:sz="0" w:space="0" w:color="auto"/>
                <w:right w:val="none" w:sz="0" w:space="0" w:color="auto"/>
              </w:divBdr>
            </w:div>
            <w:div w:id="1849558498">
              <w:marLeft w:val="0"/>
              <w:marRight w:val="0"/>
              <w:marTop w:val="0"/>
              <w:marBottom w:val="0"/>
              <w:divBdr>
                <w:top w:val="none" w:sz="0" w:space="0" w:color="auto"/>
                <w:left w:val="none" w:sz="0" w:space="0" w:color="auto"/>
                <w:bottom w:val="none" w:sz="0" w:space="0" w:color="auto"/>
                <w:right w:val="none" w:sz="0" w:space="0" w:color="auto"/>
              </w:divBdr>
              <w:divsChild>
                <w:div w:id="1348411120">
                  <w:marLeft w:val="0"/>
                  <w:marRight w:val="0"/>
                  <w:marTop w:val="0"/>
                  <w:marBottom w:val="0"/>
                  <w:divBdr>
                    <w:top w:val="none" w:sz="0" w:space="0" w:color="auto"/>
                    <w:left w:val="none" w:sz="0" w:space="0" w:color="auto"/>
                    <w:bottom w:val="none" w:sz="0" w:space="0" w:color="auto"/>
                    <w:right w:val="none" w:sz="0" w:space="0" w:color="auto"/>
                  </w:divBdr>
                  <w:divsChild>
                    <w:div w:id="146415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4476">
              <w:marLeft w:val="0"/>
              <w:marRight w:val="0"/>
              <w:marTop w:val="0"/>
              <w:marBottom w:val="0"/>
              <w:divBdr>
                <w:top w:val="none" w:sz="0" w:space="0" w:color="auto"/>
                <w:left w:val="none" w:sz="0" w:space="0" w:color="auto"/>
                <w:bottom w:val="none" w:sz="0" w:space="0" w:color="auto"/>
                <w:right w:val="none" w:sz="0" w:space="0" w:color="auto"/>
              </w:divBdr>
            </w:div>
          </w:divsChild>
        </w:div>
        <w:div w:id="403838329">
          <w:marLeft w:val="0"/>
          <w:marRight w:val="0"/>
          <w:marTop w:val="0"/>
          <w:marBottom w:val="0"/>
          <w:divBdr>
            <w:top w:val="none" w:sz="0" w:space="0" w:color="auto"/>
            <w:left w:val="none" w:sz="0" w:space="0" w:color="auto"/>
            <w:bottom w:val="none" w:sz="0" w:space="0" w:color="auto"/>
            <w:right w:val="none" w:sz="0" w:space="0" w:color="auto"/>
          </w:divBdr>
          <w:divsChild>
            <w:div w:id="714500679">
              <w:marLeft w:val="0"/>
              <w:marRight w:val="0"/>
              <w:marTop w:val="0"/>
              <w:marBottom w:val="0"/>
              <w:divBdr>
                <w:top w:val="none" w:sz="0" w:space="0" w:color="auto"/>
                <w:left w:val="none" w:sz="0" w:space="0" w:color="auto"/>
                <w:bottom w:val="none" w:sz="0" w:space="0" w:color="auto"/>
                <w:right w:val="none" w:sz="0" w:space="0" w:color="auto"/>
              </w:divBdr>
            </w:div>
            <w:div w:id="441150693">
              <w:marLeft w:val="0"/>
              <w:marRight w:val="0"/>
              <w:marTop w:val="0"/>
              <w:marBottom w:val="0"/>
              <w:divBdr>
                <w:top w:val="none" w:sz="0" w:space="0" w:color="auto"/>
                <w:left w:val="none" w:sz="0" w:space="0" w:color="auto"/>
                <w:bottom w:val="none" w:sz="0" w:space="0" w:color="auto"/>
                <w:right w:val="none" w:sz="0" w:space="0" w:color="auto"/>
              </w:divBdr>
              <w:divsChild>
                <w:div w:id="1513257730">
                  <w:marLeft w:val="0"/>
                  <w:marRight w:val="0"/>
                  <w:marTop w:val="0"/>
                  <w:marBottom w:val="0"/>
                  <w:divBdr>
                    <w:top w:val="none" w:sz="0" w:space="0" w:color="auto"/>
                    <w:left w:val="none" w:sz="0" w:space="0" w:color="auto"/>
                    <w:bottom w:val="none" w:sz="0" w:space="0" w:color="auto"/>
                    <w:right w:val="none" w:sz="0" w:space="0" w:color="auto"/>
                  </w:divBdr>
                  <w:divsChild>
                    <w:div w:id="156093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71780">
              <w:marLeft w:val="0"/>
              <w:marRight w:val="0"/>
              <w:marTop w:val="0"/>
              <w:marBottom w:val="0"/>
              <w:divBdr>
                <w:top w:val="none" w:sz="0" w:space="0" w:color="auto"/>
                <w:left w:val="none" w:sz="0" w:space="0" w:color="auto"/>
                <w:bottom w:val="none" w:sz="0" w:space="0" w:color="auto"/>
                <w:right w:val="none" w:sz="0" w:space="0" w:color="auto"/>
              </w:divBdr>
            </w:div>
          </w:divsChild>
        </w:div>
        <w:div w:id="1510096248">
          <w:marLeft w:val="0"/>
          <w:marRight w:val="0"/>
          <w:marTop w:val="0"/>
          <w:marBottom w:val="0"/>
          <w:divBdr>
            <w:top w:val="none" w:sz="0" w:space="0" w:color="auto"/>
            <w:left w:val="none" w:sz="0" w:space="0" w:color="auto"/>
            <w:bottom w:val="none" w:sz="0" w:space="0" w:color="auto"/>
            <w:right w:val="none" w:sz="0" w:space="0" w:color="auto"/>
          </w:divBdr>
          <w:divsChild>
            <w:div w:id="1801804255">
              <w:marLeft w:val="0"/>
              <w:marRight w:val="0"/>
              <w:marTop w:val="0"/>
              <w:marBottom w:val="0"/>
              <w:divBdr>
                <w:top w:val="none" w:sz="0" w:space="0" w:color="auto"/>
                <w:left w:val="none" w:sz="0" w:space="0" w:color="auto"/>
                <w:bottom w:val="none" w:sz="0" w:space="0" w:color="auto"/>
                <w:right w:val="none" w:sz="0" w:space="0" w:color="auto"/>
              </w:divBdr>
            </w:div>
            <w:div w:id="1388577603">
              <w:marLeft w:val="0"/>
              <w:marRight w:val="0"/>
              <w:marTop w:val="0"/>
              <w:marBottom w:val="0"/>
              <w:divBdr>
                <w:top w:val="none" w:sz="0" w:space="0" w:color="auto"/>
                <w:left w:val="none" w:sz="0" w:space="0" w:color="auto"/>
                <w:bottom w:val="none" w:sz="0" w:space="0" w:color="auto"/>
                <w:right w:val="none" w:sz="0" w:space="0" w:color="auto"/>
              </w:divBdr>
              <w:divsChild>
                <w:div w:id="288122699">
                  <w:marLeft w:val="0"/>
                  <w:marRight w:val="0"/>
                  <w:marTop w:val="0"/>
                  <w:marBottom w:val="0"/>
                  <w:divBdr>
                    <w:top w:val="none" w:sz="0" w:space="0" w:color="auto"/>
                    <w:left w:val="none" w:sz="0" w:space="0" w:color="auto"/>
                    <w:bottom w:val="none" w:sz="0" w:space="0" w:color="auto"/>
                    <w:right w:val="none" w:sz="0" w:space="0" w:color="auto"/>
                  </w:divBdr>
                  <w:divsChild>
                    <w:div w:id="174352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87722">
              <w:marLeft w:val="0"/>
              <w:marRight w:val="0"/>
              <w:marTop w:val="0"/>
              <w:marBottom w:val="0"/>
              <w:divBdr>
                <w:top w:val="none" w:sz="0" w:space="0" w:color="auto"/>
                <w:left w:val="none" w:sz="0" w:space="0" w:color="auto"/>
                <w:bottom w:val="none" w:sz="0" w:space="0" w:color="auto"/>
                <w:right w:val="none" w:sz="0" w:space="0" w:color="auto"/>
              </w:divBdr>
            </w:div>
          </w:divsChild>
        </w:div>
        <w:div w:id="767426827">
          <w:marLeft w:val="0"/>
          <w:marRight w:val="0"/>
          <w:marTop w:val="0"/>
          <w:marBottom w:val="0"/>
          <w:divBdr>
            <w:top w:val="none" w:sz="0" w:space="0" w:color="auto"/>
            <w:left w:val="none" w:sz="0" w:space="0" w:color="auto"/>
            <w:bottom w:val="none" w:sz="0" w:space="0" w:color="auto"/>
            <w:right w:val="none" w:sz="0" w:space="0" w:color="auto"/>
          </w:divBdr>
          <w:divsChild>
            <w:div w:id="1529642149">
              <w:marLeft w:val="0"/>
              <w:marRight w:val="0"/>
              <w:marTop w:val="0"/>
              <w:marBottom w:val="0"/>
              <w:divBdr>
                <w:top w:val="none" w:sz="0" w:space="0" w:color="auto"/>
                <w:left w:val="none" w:sz="0" w:space="0" w:color="auto"/>
                <w:bottom w:val="none" w:sz="0" w:space="0" w:color="auto"/>
                <w:right w:val="none" w:sz="0" w:space="0" w:color="auto"/>
              </w:divBdr>
            </w:div>
            <w:div w:id="1909613798">
              <w:marLeft w:val="0"/>
              <w:marRight w:val="0"/>
              <w:marTop w:val="0"/>
              <w:marBottom w:val="0"/>
              <w:divBdr>
                <w:top w:val="none" w:sz="0" w:space="0" w:color="auto"/>
                <w:left w:val="none" w:sz="0" w:space="0" w:color="auto"/>
                <w:bottom w:val="none" w:sz="0" w:space="0" w:color="auto"/>
                <w:right w:val="none" w:sz="0" w:space="0" w:color="auto"/>
              </w:divBdr>
              <w:divsChild>
                <w:div w:id="1850097328">
                  <w:marLeft w:val="0"/>
                  <w:marRight w:val="0"/>
                  <w:marTop w:val="0"/>
                  <w:marBottom w:val="0"/>
                  <w:divBdr>
                    <w:top w:val="none" w:sz="0" w:space="0" w:color="auto"/>
                    <w:left w:val="none" w:sz="0" w:space="0" w:color="auto"/>
                    <w:bottom w:val="none" w:sz="0" w:space="0" w:color="auto"/>
                    <w:right w:val="none" w:sz="0" w:space="0" w:color="auto"/>
                  </w:divBdr>
                  <w:divsChild>
                    <w:div w:id="173134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28126">
              <w:marLeft w:val="0"/>
              <w:marRight w:val="0"/>
              <w:marTop w:val="0"/>
              <w:marBottom w:val="0"/>
              <w:divBdr>
                <w:top w:val="none" w:sz="0" w:space="0" w:color="auto"/>
                <w:left w:val="none" w:sz="0" w:space="0" w:color="auto"/>
                <w:bottom w:val="none" w:sz="0" w:space="0" w:color="auto"/>
                <w:right w:val="none" w:sz="0" w:space="0" w:color="auto"/>
              </w:divBdr>
            </w:div>
          </w:divsChild>
        </w:div>
        <w:div w:id="1604610560">
          <w:marLeft w:val="0"/>
          <w:marRight w:val="0"/>
          <w:marTop w:val="0"/>
          <w:marBottom w:val="0"/>
          <w:divBdr>
            <w:top w:val="none" w:sz="0" w:space="0" w:color="auto"/>
            <w:left w:val="none" w:sz="0" w:space="0" w:color="auto"/>
            <w:bottom w:val="none" w:sz="0" w:space="0" w:color="auto"/>
            <w:right w:val="none" w:sz="0" w:space="0" w:color="auto"/>
          </w:divBdr>
          <w:divsChild>
            <w:div w:id="950626808">
              <w:marLeft w:val="0"/>
              <w:marRight w:val="0"/>
              <w:marTop w:val="0"/>
              <w:marBottom w:val="0"/>
              <w:divBdr>
                <w:top w:val="none" w:sz="0" w:space="0" w:color="auto"/>
                <w:left w:val="none" w:sz="0" w:space="0" w:color="auto"/>
                <w:bottom w:val="none" w:sz="0" w:space="0" w:color="auto"/>
                <w:right w:val="none" w:sz="0" w:space="0" w:color="auto"/>
              </w:divBdr>
            </w:div>
            <w:div w:id="849224685">
              <w:marLeft w:val="0"/>
              <w:marRight w:val="0"/>
              <w:marTop w:val="0"/>
              <w:marBottom w:val="0"/>
              <w:divBdr>
                <w:top w:val="none" w:sz="0" w:space="0" w:color="auto"/>
                <w:left w:val="none" w:sz="0" w:space="0" w:color="auto"/>
                <w:bottom w:val="none" w:sz="0" w:space="0" w:color="auto"/>
                <w:right w:val="none" w:sz="0" w:space="0" w:color="auto"/>
              </w:divBdr>
              <w:divsChild>
                <w:div w:id="1525820547">
                  <w:marLeft w:val="0"/>
                  <w:marRight w:val="0"/>
                  <w:marTop w:val="0"/>
                  <w:marBottom w:val="0"/>
                  <w:divBdr>
                    <w:top w:val="none" w:sz="0" w:space="0" w:color="auto"/>
                    <w:left w:val="none" w:sz="0" w:space="0" w:color="auto"/>
                    <w:bottom w:val="none" w:sz="0" w:space="0" w:color="auto"/>
                    <w:right w:val="none" w:sz="0" w:space="0" w:color="auto"/>
                  </w:divBdr>
                  <w:divsChild>
                    <w:div w:id="198214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87103">
              <w:marLeft w:val="0"/>
              <w:marRight w:val="0"/>
              <w:marTop w:val="0"/>
              <w:marBottom w:val="0"/>
              <w:divBdr>
                <w:top w:val="none" w:sz="0" w:space="0" w:color="auto"/>
                <w:left w:val="none" w:sz="0" w:space="0" w:color="auto"/>
                <w:bottom w:val="none" w:sz="0" w:space="0" w:color="auto"/>
                <w:right w:val="none" w:sz="0" w:space="0" w:color="auto"/>
              </w:divBdr>
            </w:div>
          </w:divsChild>
        </w:div>
        <w:div w:id="522280649">
          <w:marLeft w:val="0"/>
          <w:marRight w:val="0"/>
          <w:marTop w:val="0"/>
          <w:marBottom w:val="0"/>
          <w:divBdr>
            <w:top w:val="none" w:sz="0" w:space="0" w:color="auto"/>
            <w:left w:val="none" w:sz="0" w:space="0" w:color="auto"/>
            <w:bottom w:val="none" w:sz="0" w:space="0" w:color="auto"/>
            <w:right w:val="none" w:sz="0" w:space="0" w:color="auto"/>
          </w:divBdr>
          <w:divsChild>
            <w:div w:id="494883794">
              <w:marLeft w:val="0"/>
              <w:marRight w:val="0"/>
              <w:marTop w:val="0"/>
              <w:marBottom w:val="0"/>
              <w:divBdr>
                <w:top w:val="none" w:sz="0" w:space="0" w:color="auto"/>
                <w:left w:val="none" w:sz="0" w:space="0" w:color="auto"/>
                <w:bottom w:val="none" w:sz="0" w:space="0" w:color="auto"/>
                <w:right w:val="none" w:sz="0" w:space="0" w:color="auto"/>
              </w:divBdr>
            </w:div>
            <w:div w:id="1224944194">
              <w:marLeft w:val="0"/>
              <w:marRight w:val="0"/>
              <w:marTop w:val="0"/>
              <w:marBottom w:val="0"/>
              <w:divBdr>
                <w:top w:val="none" w:sz="0" w:space="0" w:color="auto"/>
                <w:left w:val="none" w:sz="0" w:space="0" w:color="auto"/>
                <w:bottom w:val="none" w:sz="0" w:space="0" w:color="auto"/>
                <w:right w:val="none" w:sz="0" w:space="0" w:color="auto"/>
              </w:divBdr>
              <w:divsChild>
                <w:div w:id="1524397313">
                  <w:marLeft w:val="0"/>
                  <w:marRight w:val="0"/>
                  <w:marTop w:val="0"/>
                  <w:marBottom w:val="0"/>
                  <w:divBdr>
                    <w:top w:val="none" w:sz="0" w:space="0" w:color="auto"/>
                    <w:left w:val="none" w:sz="0" w:space="0" w:color="auto"/>
                    <w:bottom w:val="none" w:sz="0" w:space="0" w:color="auto"/>
                    <w:right w:val="none" w:sz="0" w:space="0" w:color="auto"/>
                  </w:divBdr>
                  <w:divsChild>
                    <w:div w:id="132581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12941">
              <w:marLeft w:val="0"/>
              <w:marRight w:val="0"/>
              <w:marTop w:val="0"/>
              <w:marBottom w:val="0"/>
              <w:divBdr>
                <w:top w:val="none" w:sz="0" w:space="0" w:color="auto"/>
                <w:left w:val="none" w:sz="0" w:space="0" w:color="auto"/>
                <w:bottom w:val="none" w:sz="0" w:space="0" w:color="auto"/>
                <w:right w:val="none" w:sz="0" w:space="0" w:color="auto"/>
              </w:divBdr>
            </w:div>
          </w:divsChild>
        </w:div>
        <w:div w:id="1921988907">
          <w:marLeft w:val="0"/>
          <w:marRight w:val="0"/>
          <w:marTop w:val="0"/>
          <w:marBottom w:val="0"/>
          <w:divBdr>
            <w:top w:val="none" w:sz="0" w:space="0" w:color="auto"/>
            <w:left w:val="none" w:sz="0" w:space="0" w:color="auto"/>
            <w:bottom w:val="none" w:sz="0" w:space="0" w:color="auto"/>
            <w:right w:val="none" w:sz="0" w:space="0" w:color="auto"/>
          </w:divBdr>
          <w:divsChild>
            <w:div w:id="1547528223">
              <w:marLeft w:val="0"/>
              <w:marRight w:val="0"/>
              <w:marTop w:val="0"/>
              <w:marBottom w:val="0"/>
              <w:divBdr>
                <w:top w:val="none" w:sz="0" w:space="0" w:color="auto"/>
                <w:left w:val="none" w:sz="0" w:space="0" w:color="auto"/>
                <w:bottom w:val="none" w:sz="0" w:space="0" w:color="auto"/>
                <w:right w:val="none" w:sz="0" w:space="0" w:color="auto"/>
              </w:divBdr>
            </w:div>
            <w:div w:id="1510216411">
              <w:marLeft w:val="0"/>
              <w:marRight w:val="0"/>
              <w:marTop w:val="0"/>
              <w:marBottom w:val="0"/>
              <w:divBdr>
                <w:top w:val="none" w:sz="0" w:space="0" w:color="auto"/>
                <w:left w:val="none" w:sz="0" w:space="0" w:color="auto"/>
                <w:bottom w:val="none" w:sz="0" w:space="0" w:color="auto"/>
                <w:right w:val="none" w:sz="0" w:space="0" w:color="auto"/>
              </w:divBdr>
              <w:divsChild>
                <w:div w:id="717357522">
                  <w:marLeft w:val="0"/>
                  <w:marRight w:val="0"/>
                  <w:marTop w:val="0"/>
                  <w:marBottom w:val="0"/>
                  <w:divBdr>
                    <w:top w:val="none" w:sz="0" w:space="0" w:color="auto"/>
                    <w:left w:val="none" w:sz="0" w:space="0" w:color="auto"/>
                    <w:bottom w:val="none" w:sz="0" w:space="0" w:color="auto"/>
                    <w:right w:val="none" w:sz="0" w:space="0" w:color="auto"/>
                  </w:divBdr>
                  <w:divsChild>
                    <w:div w:id="36899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651976">
              <w:marLeft w:val="0"/>
              <w:marRight w:val="0"/>
              <w:marTop w:val="0"/>
              <w:marBottom w:val="0"/>
              <w:divBdr>
                <w:top w:val="none" w:sz="0" w:space="0" w:color="auto"/>
                <w:left w:val="none" w:sz="0" w:space="0" w:color="auto"/>
                <w:bottom w:val="none" w:sz="0" w:space="0" w:color="auto"/>
                <w:right w:val="none" w:sz="0" w:space="0" w:color="auto"/>
              </w:divBdr>
            </w:div>
          </w:divsChild>
        </w:div>
        <w:div w:id="25757788">
          <w:marLeft w:val="0"/>
          <w:marRight w:val="0"/>
          <w:marTop w:val="0"/>
          <w:marBottom w:val="0"/>
          <w:divBdr>
            <w:top w:val="none" w:sz="0" w:space="0" w:color="auto"/>
            <w:left w:val="none" w:sz="0" w:space="0" w:color="auto"/>
            <w:bottom w:val="none" w:sz="0" w:space="0" w:color="auto"/>
            <w:right w:val="none" w:sz="0" w:space="0" w:color="auto"/>
          </w:divBdr>
          <w:divsChild>
            <w:div w:id="1944334337">
              <w:marLeft w:val="0"/>
              <w:marRight w:val="0"/>
              <w:marTop w:val="0"/>
              <w:marBottom w:val="0"/>
              <w:divBdr>
                <w:top w:val="none" w:sz="0" w:space="0" w:color="auto"/>
                <w:left w:val="none" w:sz="0" w:space="0" w:color="auto"/>
                <w:bottom w:val="none" w:sz="0" w:space="0" w:color="auto"/>
                <w:right w:val="none" w:sz="0" w:space="0" w:color="auto"/>
              </w:divBdr>
            </w:div>
            <w:div w:id="622271537">
              <w:marLeft w:val="0"/>
              <w:marRight w:val="0"/>
              <w:marTop w:val="0"/>
              <w:marBottom w:val="0"/>
              <w:divBdr>
                <w:top w:val="none" w:sz="0" w:space="0" w:color="auto"/>
                <w:left w:val="none" w:sz="0" w:space="0" w:color="auto"/>
                <w:bottom w:val="none" w:sz="0" w:space="0" w:color="auto"/>
                <w:right w:val="none" w:sz="0" w:space="0" w:color="auto"/>
              </w:divBdr>
              <w:divsChild>
                <w:div w:id="777257872">
                  <w:marLeft w:val="0"/>
                  <w:marRight w:val="0"/>
                  <w:marTop w:val="0"/>
                  <w:marBottom w:val="0"/>
                  <w:divBdr>
                    <w:top w:val="none" w:sz="0" w:space="0" w:color="auto"/>
                    <w:left w:val="none" w:sz="0" w:space="0" w:color="auto"/>
                    <w:bottom w:val="none" w:sz="0" w:space="0" w:color="auto"/>
                    <w:right w:val="none" w:sz="0" w:space="0" w:color="auto"/>
                  </w:divBdr>
                  <w:divsChild>
                    <w:div w:id="87596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99796">
              <w:marLeft w:val="0"/>
              <w:marRight w:val="0"/>
              <w:marTop w:val="0"/>
              <w:marBottom w:val="0"/>
              <w:divBdr>
                <w:top w:val="none" w:sz="0" w:space="0" w:color="auto"/>
                <w:left w:val="none" w:sz="0" w:space="0" w:color="auto"/>
                <w:bottom w:val="none" w:sz="0" w:space="0" w:color="auto"/>
                <w:right w:val="none" w:sz="0" w:space="0" w:color="auto"/>
              </w:divBdr>
            </w:div>
          </w:divsChild>
        </w:div>
        <w:div w:id="714622201">
          <w:marLeft w:val="0"/>
          <w:marRight w:val="0"/>
          <w:marTop w:val="0"/>
          <w:marBottom w:val="0"/>
          <w:divBdr>
            <w:top w:val="none" w:sz="0" w:space="0" w:color="auto"/>
            <w:left w:val="none" w:sz="0" w:space="0" w:color="auto"/>
            <w:bottom w:val="none" w:sz="0" w:space="0" w:color="auto"/>
            <w:right w:val="none" w:sz="0" w:space="0" w:color="auto"/>
          </w:divBdr>
          <w:divsChild>
            <w:div w:id="2136218742">
              <w:marLeft w:val="0"/>
              <w:marRight w:val="0"/>
              <w:marTop w:val="0"/>
              <w:marBottom w:val="0"/>
              <w:divBdr>
                <w:top w:val="none" w:sz="0" w:space="0" w:color="auto"/>
                <w:left w:val="none" w:sz="0" w:space="0" w:color="auto"/>
                <w:bottom w:val="none" w:sz="0" w:space="0" w:color="auto"/>
                <w:right w:val="none" w:sz="0" w:space="0" w:color="auto"/>
              </w:divBdr>
            </w:div>
            <w:div w:id="807354994">
              <w:marLeft w:val="0"/>
              <w:marRight w:val="0"/>
              <w:marTop w:val="0"/>
              <w:marBottom w:val="0"/>
              <w:divBdr>
                <w:top w:val="none" w:sz="0" w:space="0" w:color="auto"/>
                <w:left w:val="none" w:sz="0" w:space="0" w:color="auto"/>
                <w:bottom w:val="none" w:sz="0" w:space="0" w:color="auto"/>
                <w:right w:val="none" w:sz="0" w:space="0" w:color="auto"/>
              </w:divBdr>
              <w:divsChild>
                <w:div w:id="18285780">
                  <w:marLeft w:val="0"/>
                  <w:marRight w:val="0"/>
                  <w:marTop w:val="0"/>
                  <w:marBottom w:val="0"/>
                  <w:divBdr>
                    <w:top w:val="none" w:sz="0" w:space="0" w:color="auto"/>
                    <w:left w:val="none" w:sz="0" w:space="0" w:color="auto"/>
                    <w:bottom w:val="none" w:sz="0" w:space="0" w:color="auto"/>
                    <w:right w:val="none" w:sz="0" w:space="0" w:color="auto"/>
                  </w:divBdr>
                  <w:divsChild>
                    <w:div w:id="175454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582160">
              <w:marLeft w:val="0"/>
              <w:marRight w:val="0"/>
              <w:marTop w:val="0"/>
              <w:marBottom w:val="0"/>
              <w:divBdr>
                <w:top w:val="none" w:sz="0" w:space="0" w:color="auto"/>
                <w:left w:val="none" w:sz="0" w:space="0" w:color="auto"/>
                <w:bottom w:val="none" w:sz="0" w:space="0" w:color="auto"/>
                <w:right w:val="none" w:sz="0" w:space="0" w:color="auto"/>
              </w:divBdr>
            </w:div>
          </w:divsChild>
        </w:div>
        <w:div w:id="1845245189">
          <w:marLeft w:val="0"/>
          <w:marRight w:val="0"/>
          <w:marTop w:val="0"/>
          <w:marBottom w:val="0"/>
          <w:divBdr>
            <w:top w:val="none" w:sz="0" w:space="0" w:color="auto"/>
            <w:left w:val="none" w:sz="0" w:space="0" w:color="auto"/>
            <w:bottom w:val="none" w:sz="0" w:space="0" w:color="auto"/>
            <w:right w:val="none" w:sz="0" w:space="0" w:color="auto"/>
          </w:divBdr>
          <w:divsChild>
            <w:div w:id="2014840937">
              <w:marLeft w:val="0"/>
              <w:marRight w:val="0"/>
              <w:marTop w:val="0"/>
              <w:marBottom w:val="0"/>
              <w:divBdr>
                <w:top w:val="none" w:sz="0" w:space="0" w:color="auto"/>
                <w:left w:val="none" w:sz="0" w:space="0" w:color="auto"/>
                <w:bottom w:val="none" w:sz="0" w:space="0" w:color="auto"/>
                <w:right w:val="none" w:sz="0" w:space="0" w:color="auto"/>
              </w:divBdr>
            </w:div>
            <w:div w:id="256905218">
              <w:marLeft w:val="0"/>
              <w:marRight w:val="0"/>
              <w:marTop w:val="0"/>
              <w:marBottom w:val="0"/>
              <w:divBdr>
                <w:top w:val="none" w:sz="0" w:space="0" w:color="auto"/>
                <w:left w:val="none" w:sz="0" w:space="0" w:color="auto"/>
                <w:bottom w:val="none" w:sz="0" w:space="0" w:color="auto"/>
                <w:right w:val="none" w:sz="0" w:space="0" w:color="auto"/>
              </w:divBdr>
              <w:divsChild>
                <w:div w:id="1913393193">
                  <w:marLeft w:val="0"/>
                  <w:marRight w:val="0"/>
                  <w:marTop w:val="0"/>
                  <w:marBottom w:val="0"/>
                  <w:divBdr>
                    <w:top w:val="none" w:sz="0" w:space="0" w:color="auto"/>
                    <w:left w:val="none" w:sz="0" w:space="0" w:color="auto"/>
                    <w:bottom w:val="none" w:sz="0" w:space="0" w:color="auto"/>
                    <w:right w:val="none" w:sz="0" w:space="0" w:color="auto"/>
                  </w:divBdr>
                  <w:divsChild>
                    <w:div w:id="524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91096">
              <w:marLeft w:val="0"/>
              <w:marRight w:val="0"/>
              <w:marTop w:val="0"/>
              <w:marBottom w:val="0"/>
              <w:divBdr>
                <w:top w:val="none" w:sz="0" w:space="0" w:color="auto"/>
                <w:left w:val="none" w:sz="0" w:space="0" w:color="auto"/>
                <w:bottom w:val="none" w:sz="0" w:space="0" w:color="auto"/>
                <w:right w:val="none" w:sz="0" w:space="0" w:color="auto"/>
              </w:divBdr>
            </w:div>
          </w:divsChild>
        </w:div>
        <w:div w:id="313488611">
          <w:marLeft w:val="0"/>
          <w:marRight w:val="0"/>
          <w:marTop w:val="0"/>
          <w:marBottom w:val="0"/>
          <w:divBdr>
            <w:top w:val="none" w:sz="0" w:space="0" w:color="auto"/>
            <w:left w:val="none" w:sz="0" w:space="0" w:color="auto"/>
            <w:bottom w:val="none" w:sz="0" w:space="0" w:color="auto"/>
            <w:right w:val="none" w:sz="0" w:space="0" w:color="auto"/>
          </w:divBdr>
          <w:divsChild>
            <w:div w:id="49890102">
              <w:marLeft w:val="0"/>
              <w:marRight w:val="0"/>
              <w:marTop w:val="0"/>
              <w:marBottom w:val="0"/>
              <w:divBdr>
                <w:top w:val="none" w:sz="0" w:space="0" w:color="auto"/>
                <w:left w:val="none" w:sz="0" w:space="0" w:color="auto"/>
                <w:bottom w:val="none" w:sz="0" w:space="0" w:color="auto"/>
                <w:right w:val="none" w:sz="0" w:space="0" w:color="auto"/>
              </w:divBdr>
            </w:div>
            <w:div w:id="657467245">
              <w:marLeft w:val="0"/>
              <w:marRight w:val="0"/>
              <w:marTop w:val="0"/>
              <w:marBottom w:val="0"/>
              <w:divBdr>
                <w:top w:val="none" w:sz="0" w:space="0" w:color="auto"/>
                <w:left w:val="none" w:sz="0" w:space="0" w:color="auto"/>
                <w:bottom w:val="none" w:sz="0" w:space="0" w:color="auto"/>
                <w:right w:val="none" w:sz="0" w:space="0" w:color="auto"/>
              </w:divBdr>
              <w:divsChild>
                <w:div w:id="140930147">
                  <w:marLeft w:val="0"/>
                  <w:marRight w:val="0"/>
                  <w:marTop w:val="0"/>
                  <w:marBottom w:val="0"/>
                  <w:divBdr>
                    <w:top w:val="none" w:sz="0" w:space="0" w:color="auto"/>
                    <w:left w:val="none" w:sz="0" w:space="0" w:color="auto"/>
                    <w:bottom w:val="none" w:sz="0" w:space="0" w:color="auto"/>
                    <w:right w:val="none" w:sz="0" w:space="0" w:color="auto"/>
                  </w:divBdr>
                  <w:divsChild>
                    <w:div w:id="28681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456748">
              <w:marLeft w:val="0"/>
              <w:marRight w:val="0"/>
              <w:marTop w:val="0"/>
              <w:marBottom w:val="0"/>
              <w:divBdr>
                <w:top w:val="none" w:sz="0" w:space="0" w:color="auto"/>
                <w:left w:val="none" w:sz="0" w:space="0" w:color="auto"/>
                <w:bottom w:val="none" w:sz="0" w:space="0" w:color="auto"/>
                <w:right w:val="none" w:sz="0" w:space="0" w:color="auto"/>
              </w:divBdr>
            </w:div>
          </w:divsChild>
        </w:div>
        <w:div w:id="1807115299">
          <w:marLeft w:val="0"/>
          <w:marRight w:val="0"/>
          <w:marTop w:val="0"/>
          <w:marBottom w:val="0"/>
          <w:divBdr>
            <w:top w:val="none" w:sz="0" w:space="0" w:color="auto"/>
            <w:left w:val="none" w:sz="0" w:space="0" w:color="auto"/>
            <w:bottom w:val="none" w:sz="0" w:space="0" w:color="auto"/>
            <w:right w:val="none" w:sz="0" w:space="0" w:color="auto"/>
          </w:divBdr>
          <w:divsChild>
            <w:div w:id="1289118276">
              <w:marLeft w:val="0"/>
              <w:marRight w:val="0"/>
              <w:marTop w:val="0"/>
              <w:marBottom w:val="0"/>
              <w:divBdr>
                <w:top w:val="none" w:sz="0" w:space="0" w:color="auto"/>
                <w:left w:val="none" w:sz="0" w:space="0" w:color="auto"/>
                <w:bottom w:val="none" w:sz="0" w:space="0" w:color="auto"/>
                <w:right w:val="none" w:sz="0" w:space="0" w:color="auto"/>
              </w:divBdr>
            </w:div>
            <w:div w:id="808133849">
              <w:marLeft w:val="0"/>
              <w:marRight w:val="0"/>
              <w:marTop w:val="0"/>
              <w:marBottom w:val="0"/>
              <w:divBdr>
                <w:top w:val="none" w:sz="0" w:space="0" w:color="auto"/>
                <w:left w:val="none" w:sz="0" w:space="0" w:color="auto"/>
                <w:bottom w:val="none" w:sz="0" w:space="0" w:color="auto"/>
                <w:right w:val="none" w:sz="0" w:space="0" w:color="auto"/>
              </w:divBdr>
              <w:divsChild>
                <w:div w:id="324288774">
                  <w:marLeft w:val="0"/>
                  <w:marRight w:val="0"/>
                  <w:marTop w:val="0"/>
                  <w:marBottom w:val="0"/>
                  <w:divBdr>
                    <w:top w:val="none" w:sz="0" w:space="0" w:color="auto"/>
                    <w:left w:val="none" w:sz="0" w:space="0" w:color="auto"/>
                    <w:bottom w:val="none" w:sz="0" w:space="0" w:color="auto"/>
                    <w:right w:val="none" w:sz="0" w:space="0" w:color="auto"/>
                  </w:divBdr>
                  <w:divsChild>
                    <w:div w:id="187507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084473">
              <w:marLeft w:val="0"/>
              <w:marRight w:val="0"/>
              <w:marTop w:val="0"/>
              <w:marBottom w:val="0"/>
              <w:divBdr>
                <w:top w:val="none" w:sz="0" w:space="0" w:color="auto"/>
                <w:left w:val="none" w:sz="0" w:space="0" w:color="auto"/>
                <w:bottom w:val="none" w:sz="0" w:space="0" w:color="auto"/>
                <w:right w:val="none" w:sz="0" w:space="0" w:color="auto"/>
              </w:divBdr>
            </w:div>
          </w:divsChild>
        </w:div>
        <w:div w:id="1382053405">
          <w:marLeft w:val="0"/>
          <w:marRight w:val="0"/>
          <w:marTop w:val="0"/>
          <w:marBottom w:val="0"/>
          <w:divBdr>
            <w:top w:val="none" w:sz="0" w:space="0" w:color="auto"/>
            <w:left w:val="none" w:sz="0" w:space="0" w:color="auto"/>
            <w:bottom w:val="none" w:sz="0" w:space="0" w:color="auto"/>
            <w:right w:val="none" w:sz="0" w:space="0" w:color="auto"/>
          </w:divBdr>
          <w:divsChild>
            <w:div w:id="2129159130">
              <w:marLeft w:val="0"/>
              <w:marRight w:val="0"/>
              <w:marTop w:val="0"/>
              <w:marBottom w:val="0"/>
              <w:divBdr>
                <w:top w:val="none" w:sz="0" w:space="0" w:color="auto"/>
                <w:left w:val="none" w:sz="0" w:space="0" w:color="auto"/>
                <w:bottom w:val="none" w:sz="0" w:space="0" w:color="auto"/>
                <w:right w:val="none" w:sz="0" w:space="0" w:color="auto"/>
              </w:divBdr>
            </w:div>
            <w:div w:id="143158460">
              <w:marLeft w:val="0"/>
              <w:marRight w:val="0"/>
              <w:marTop w:val="0"/>
              <w:marBottom w:val="0"/>
              <w:divBdr>
                <w:top w:val="none" w:sz="0" w:space="0" w:color="auto"/>
                <w:left w:val="none" w:sz="0" w:space="0" w:color="auto"/>
                <w:bottom w:val="none" w:sz="0" w:space="0" w:color="auto"/>
                <w:right w:val="none" w:sz="0" w:space="0" w:color="auto"/>
              </w:divBdr>
              <w:divsChild>
                <w:div w:id="153760865">
                  <w:marLeft w:val="0"/>
                  <w:marRight w:val="0"/>
                  <w:marTop w:val="0"/>
                  <w:marBottom w:val="0"/>
                  <w:divBdr>
                    <w:top w:val="none" w:sz="0" w:space="0" w:color="auto"/>
                    <w:left w:val="none" w:sz="0" w:space="0" w:color="auto"/>
                    <w:bottom w:val="none" w:sz="0" w:space="0" w:color="auto"/>
                    <w:right w:val="none" w:sz="0" w:space="0" w:color="auto"/>
                  </w:divBdr>
                  <w:divsChild>
                    <w:div w:id="133549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0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990</TotalTime>
  <Pages>37</Pages>
  <Words>5386</Words>
  <Characters>30704</Characters>
  <Application>Microsoft Office Word</Application>
  <DocSecurity>0</DocSecurity>
  <Lines>255</Lines>
  <Paragraphs>72</Paragraphs>
  <ScaleCrop>false</ScaleCrop>
  <Company/>
  <LinksUpToDate>false</LinksUpToDate>
  <CharactersWithSpaces>36018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13</cp:revision>
  <dcterms:created xsi:type="dcterms:W3CDTF">2024-09-07T14:08:00Z</dcterms:created>
  <dcterms:modified xsi:type="dcterms:W3CDTF">2024-10-04T13:08:00Z</dcterms:modified>
</cp:coreProperties>
</file>