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C3F1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 xml:space="preserve"> -0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1-</w:t>
            </w:r>
            <w:r>
              <w:rPr>
                <w:rFonts w:ascii="Calibri" w:hAnsi="Calibri" w:eastAsia="Calibri" w:cs="Calibri"/>
                <w:rtl w:val="0"/>
              </w:rPr>
              <w:t>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1EB4E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17897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Bookstore</w:t>
            </w:r>
          </w:p>
        </w:tc>
      </w:tr>
      <w:tr w14:paraId="16328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5B4D76A1">
      <w:pPr>
        <w:pStyle w:val="3"/>
        <w:keepNext w:val="0"/>
        <w:keepLines w:val="0"/>
        <w:widowControl/>
        <w:suppressLineNumbers w:val="0"/>
      </w:pPr>
      <w:r>
        <w:t xml:space="preserve">Solution Architecture – </w:t>
      </w:r>
      <w:r>
        <w:rPr>
          <w:rStyle w:val="12"/>
        </w:rPr>
        <w:t>Bookstore Application</w:t>
      </w:r>
    </w:p>
    <w:p w14:paraId="179010D3">
      <w:pPr>
        <w:pStyle w:val="11"/>
        <w:keepNext w:val="0"/>
        <w:keepLines w:val="0"/>
        <w:widowControl/>
        <w:suppressLineNumbers w:val="0"/>
      </w:pPr>
      <w:r>
        <w:t>The Bookstore application is designed to provide a smooth, secure, and scalable experience for customers and administrators.</w:t>
      </w:r>
    </w:p>
    <w:p w14:paraId="3416D755">
      <w:pPr>
        <w:pStyle w:val="4"/>
        <w:keepNext w:val="0"/>
        <w:keepLines w:val="0"/>
        <w:widowControl/>
        <w:suppressLineNumbers w:val="0"/>
      </w:pPr>
      <w:r>
        <w:t>Key Architectural Features:</w:t>
      </w:r>
    </w:p>
    <w:p w14:paraId="4258FDFB">
      <w:pPr>
        <w:pStyle w:val="11"/>
        <w:keepNext w:val="0"/>
        <w:keepLines w:val="0"/>
        <w:widowControl/>
        <w:suppressLineNumbers w:val="0"/>
      </w:pPr>
      <w:r>
        <w:t>● Seamless book browsing, search, and cart management</w:t>
      </w:r>
    </w:p>
    <w:p w14:paraId="789EFD21">
      <w:pPr>
        <w:pStyle w:val="11"/>
        <w:keepNext w:val="0"/>
        <w:keepLines w:val="0"/>
        <w:widowControl/>
        <w:suppressLineNumbers w:val="0"/>
      </w:pPr>
      <w:r>
        <w:t>● End-to-end order lifecycle management (order placement to delivery)</w:t>
      </w:r>
    </w:p>
    <w:p w14:paraId="69C98A8D">
      <w:pPr>
        <w:pStyle w:val="11"/>
        <w:keepNext w:val="0"/>
        <w:keepLines w:val="0"/>
        <w:widowControl/>
        <w:suppressLineNumbers w:val="0"/>
      </w:pPr>
      <w:r>
        <w:t>● Secure user authentication with role-based access (Customer / Admin)</w:t>
      </w:r>
    </w:p>
    <w:p w14:paraId="7CC2B3F7">
      <w:pPr>
        <w:pStyle w:val="11"/>
        <w:keepNext w:val="0"/>
        <w:keepLines w:val="0"/>
        <w:widowControl/>
        <w:suppressLineNumbers w:val="0"/>
      </w:pPr>
      <w:r>
        <w:t>● Reliable and secure payment processing with order tracking</w:t>
      </w:r>
    </w:p>
    <w:p w14:paraId="397FFE06">
      <w:pPr>
        <w:pStyle w:val="11"/>
        <w:keepNext w:val="0"/>
        <w:keepLines w:val="0"/>
        <w:widowControl/>
        <w:suppressLineNumbers w:val="0"/>
      </w:pPr>
      <w:r>
        <w:t>● Admin dashboard for inventory, order, and user management</w:t>
      </w:r>
    </w:p>
    <w:p w14:paraId="53312BEF">
      <w:pPr>
        <w:pStyle w:val="11"/>
        <w:keepNext w:val="0"/>
        <w:keepLines w:val="0"/>
        <w:widowControl/>
        <w:suppressLineNumbers w:val="0"/>
      </w:pPr>
    </w:p>
    <w:p w14:paraId="481670D0">
      <w:pPr>
        <w:pStyle w:val="3"/>
        <w:keepNext w:val="0"/>
        <w:keepLines w:val="0"/>
        <w:widowControl/>
        <w:suppressLineNumbers w:val="0"/>
      </w:pPr>
      <w:r>
        <w:t>Solution Architecture Diagram:</w:t>
      </w:r>
    </w:p>
    <w:p w14:paraId="41FFC2A9">
      <w:pPr>
        <w:pStyle w:val="11"/>
        <w:keepNext w:val="0"/>
        <w:keepLines w:val="0"/>
        <w:widowControl/>
        <w:suppressLineNumbers w:val="0"/>
      </w:pPr>
    </w:p>
    <w:p w14:paraId="772C1780">
      <w:pPr>
        <w:rPr>
          <w:rFonts w:hint="default"/>
        </w:rPr>
      </w:pPr>
      <w:r>
        <w:rPr>
          <w:rFonts w:hint="default"/>
        </w:rPr>
        <w:t>Customer / Admin</w:t>
      </w:r>
    </w:p>
    <w:p w14:paraId="45282C94">
      <w:pPr>
        <w:rPr>
          <w:rFonts w:hint="default"/>
        </w:rPr>
      </w:pPr>
      <w:r>
        <w:rPr>
          <w:rFonts w:hint="default"/>
        </w:rPr>
        <w:t xml:space="preserve">       |</w:t>
      </w:r>
    </w:p>
    <w:p w14:paraId="39D1AD4B">
      <w:pPr>
        <w:rPr>
          <w:rFonts w:hint="default"/>
        </w:rPr>
      </w:pPr>
      <w:r>
        <w:rPr>
          <w:rFonts w:hint="default"/>
        </w:rPr>
        <w:t xml:space="preserve">       v</w:t>
      </w:r>
    </w:p>
    <w:p w14:paraId="68097E6B">
      <w:pPr>
        <w:rPr>
          <w:rFonts w:hint="default"/>
        </w:rPr>
      </w:pPr>
      <w:r>
        <w:rPr>
          <w:rFonts w:hint="default"/>
        </w:rPr>
        <w:t>Frontend (React.js)</w:t>
      </w:r>
    </w:p>
    <w:p w14:paraId="3294D436">
      <w:pPr>
        <w:rPr>
          <w:rFonts w:hint="default"/>
        </w:rPr>
      </w:pPr>
      <w:r>
        <w:rPr>
          <w:rFonts w:hint="default"/>
        </w:rPr>
        <w:t xml:space="preserve">       |</w:t>
      </w:r>
    </w:p>
    <w:p w14:paraId="68986BDF">
      <w:pPr>
        <w:rPr>
          <w:rFonts w:hint="default"/>
        </w:rPr>
      </w:pPr>
      <w:r>
        <w:rPr>
          <w:rFonts w:hint="default"/>
        </w:rPr>
        <w:t xml:space="preserve">       v</w:t>
      </w:r>
    </w:p>
    <w:p w14:paraId="5789B549">
      <w:pPr>
        <w:rPr>
          <w:rFonts w:hint="default"/>
        </w:rPr>
      </w:pPr>
      <w:r>
        <w:rPr>
          <w:rFonts w:hint="default"/>
        </w:rPr>
        <w:t>Backend API (Node.js + Express.js)</w:t>
      </w:r>
    </w:p>
    <w:p w14:paraId="6D35D5E0">
      <w:pPr>
        <w:rPr>
          <w:rFonts w:hint="default"/>
        </w:rPr>
      </w:pPr>
      <w:r>
        <w:rPr>
          <w:rFonts w:hint="default"/>
        </w:rPr>
        <w:t xml:space="preserve">       |</w:t>
      </w:r>
    </w:p>
    <w:p w14:paraId="36B570BD">
      <w:pPr>
        <w:rPr>
          <w:rFonts w:hint="default"/>
        </w:rPr>
      </w:pPr>
      <w:r>
        <w:rPr>
          <w:rFonts w:hint="default"/>
        </w:rPr>
        <w:t>----------------------------------------------------</w:t>
      </w:r>
    </w:p>
    <w:p w14:paraId="1F8AF065">
      <w:pPr>
        <w:rPr>
          <w:rFonts w:hint="default"/>
        </w:rPr>
      </w:pPr>
      <w:r>
        <w:rPr>
          <w:rFonts w:hint="default"/>
        </w:rPr>
        <w:t>|           |             |             |          |</w:t>
      </w:r>
    </w:p>
    <w:p w14:paraId="3350D609">
      <w:pPr>
        <w:rPr>
          <w:rFonts w:hint="default"/>
        </w:rPr>
      </w:pPr>
      <w:r>
        <w:rPr>
          <w:rFonts w:hint="default"/>
        </w:rPr>
        <w:t>Auth     Book Catalog   Order &amp;       Payment     Admin</w:t>
      </w:r>
    </w:p>
    <w:p w14:paraId="4D86B9BF">
      <w:pPr>
        <w:rPr>
          <w:rFonts w:hint="default"/>
        </w:rPr>
      </w:pPr>
      <w:r>
        <w:rPr>
          <w:rFonts w:hint="default"/>
        </w:rPr>
        <w:t>Service     Service     Checkout        Service    Service</w:t>
      </w:r>
    </w:p>
    <w:p w14:paraId="5D451DA1">
      <w:pPr>
        <w:rPr>
          <w:rFonts w:hint="default"/>
        </w:rPr>
      </w:pPr>
      <w:r>
        <w:rPr>
          <w:rFonts w:hint="default"/>
        </w:rPr>
        <w:t xml:space="preserve">       |</w:t>
      </w:r>
    </w:p>
    <w:p w14:paraId="7DD2AFB1">
      <w:pPr>
        <w:rPr>
          <w:rFonts w:hint="default"/>
        </w:rPr>
      </w:pPr>
      <w:r>
        <w:rPr>
          <w:rFonts w:hint="default"/>
        </w:rPr>
        <w:t xml:space="preserve">       v</w:t>
      </w:r>
    </w:p>
    <w:p w14:paraId="7DB765A1">
      <w:pPr>
        <w:rPr>
          <w:rFonts w:hint="default"/>
        </w:rPr>
      </w:pPr>
      <w:r>
        <w:rPr>
          <w:rFonts w:hint="default"/>
        </w:rPr>
        <w:t>Database (MongoDB)</w:t>
      </w:r>
    </w:p>
    <w:p w14:paraId="709845D2">
      <w:pPr>
        <w:pStyle w:val="4"/>
        <w:keepNext w:val="0"/>
        <w:keepLines w:val="0"/>
        <w:widowControl/>
        <w:suppressLineNumbers w:val="0"/>
      </w:pPr>
      <w:r>
        <w:t>Architecture Explanation (Optional – if required):</w:t>
      </w:r>
    </w:p>
    <w:p w14:paraId="5F8168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503B3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Frontend (React.js):</w:t>
      </w:r>
      <w:r>
        <w:t xml:space="preserve"> Handles user interaction, book browsing, cart, and admin UI</w:t>
      </w:r>
    </w:p>
    <w:p w14:paraId="2FC216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BF10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3937B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Backend API:</w:t>
      </w:r>
      <w:r>
        <w:t xml:space="preserve"> Manages business logic and communication between frontend and database</w:t>
      </w:r>
    </w:p>
    <w:p w14:paraId="794E8B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3368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8FE6C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Auth Service:</w:t>
      </w:r>
      <w:r>
        <w:t xml:space="preserve"> Handles login, registration, and role-based access</w:t>
      </w:r>
    </w:p>
    <w:p w14:paraId="310EB0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E84C7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F44BA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Book Catalog Service:</w:t>
      </w:r>
      <w:r>
        <w:t xml:space="preserve"> Manages book listings, search, and filters</w:t>
      </w:r>
    </w:p>
    <w:p w14:paraId="6CDAE3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D468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92967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Order &amp; Checkout Service:</w:t>
      </w:r>
      <w:r>
        <w:t xml:space="preserve"> Handles cart, order placement, and order status</w:t>
      </w:r>
    </w:p>
    <w:p w14:paraId="05E0EE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69FE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A9BFC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Payment Service:</w:t>
      </w:r>
      <w:r>
        <w:t xml:space="preserve"> Ensures secure online transactions</w:t>
      </w:r>
    </w:p>
    <w:p w14:paraId="2D398E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FC92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01E9B5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Admin Service:</w:t>
      </w:r>
      <w:r>
        <w:t xml:space="preserve"> Controls inventory, orders, users, and system settings</w:t>
      </w:r>
    </w:p>
    <w:p w14:paraId="7954D4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C7AC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30200B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12"/>
        </w:rPr>
        <w:t>Database (MongoDB):</w:t>
      </w:r>
      <w:r>
        <w:t xml:space="preserve"> Stores users, books, orders, payments, and reviews</w:t>
      </w:r>
    </w:p>
    <w:p w14:paraId="4829C7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00001B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6B7F7"/>
    <w:multiLevelType w:val="multilevel"/>
    <w:tmpl w:val="0966B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61B7F8F"/>
    <w:rsid w:val="6BA83E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  <w:style w:type="table" w:customStyle="1" w:styleId="16">
    <w:name w:val="_Style 10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2026-01-03T03:51:00Z</dcterms:created>
  <dc:creator>kamal</dc:creator>
  <cp:lastModifiedBy>Kamal Nath</cp:lastModifiedBy>
  <dcterms:modified xsi:type="dcterms:W3CDTF">2026-01-03T06:19:55Z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E93795D97D024BBBABDBC72166E243AB_13</vt:lpwstr>
  </property>
</Properties>
</file>