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ascii="SimSun" w:hAnsi="SimSun" w:eastAsia="SimSun" w:cs="Arial"/>
          <w:caps/>
          <w:noProof/>
          <w:kern w:val="28"/>
          <w:sz w:val="36"/>
          <w:szCs w:val="36"/>
          <w:lang w:val="en-CA" w:eastAsia="zh-CN"/>
        </w:rPr>
        <w:id w:val="6758993"/>
        <w:docPartObj>
          <w:docPartGallery w:val="Cover Pages"/>
          <w:docPartUnique/>
        </w:docPartObj>
      </w:sdtPr>
      <w:sdtEndPr>
        <w:rPr>
          <w:rFonts w:ascii="Arial" w:hAnsi="Arial" w:eastAsia="ＭＳ ゴシック" w:cs="Arial" w:eastAsiaTheme="majorEastAsia"/>
          <w:b w:val="1"/>
          <w:bCs w:val="1"/>
          <w:caps w:val="0"/>
          <w:smallCaps w:val="0"/>
          <w:noProof/>
          <w:sz w:val="24"/>
          <w:szCs w:val="24"/>
          <w:lang w:val="en-US" w:eastAsia="en-US"/>
        </w:rPr>
      </w:sdtEndPr>
      <w:sdtContent>
        <w:tbl>
          <w:tblPr>
            <w:tblW w:w="5000" w:type="pct"/>
            <w:jc w:val="center"/>
            <w:tblLook w:val="04A0" w:firstRow="1" w:lastRow="0" w:firstColumn="1" w:lastColumn="0" w:noHBand="0" w:noVBand="1"/>
          </w:tblPr>
          <w:tblGrid>
            <w:gridCol w:w="1908"/>
            <w:gridCol w:w="7452"/>
          </w:tblGrid>
          <w:tr w:rsidRPr="00D66980" w:rsidR="00807C3C" w14:paraId="4D861815" w14:textId="77777777">
            <w:trPr>
              <w:trHeight w:val="2880"/>
              <w:jc w:val="center"/>
            </w:trPr>
            <w:tc>
              <w:tcPr>
                <w:tcW w:w="5000" w:type="pct"/>
                <w:gridSpan w:val="2"/>
              </w:tcPr>
              <w:p w:rsidRPr="00D66980" w:rsidR="00807C3C" w:rsidP="00E46382" w:rsidRDefault="00807C3C" w14:paraId="4D861814" w14:textId="77777777">
                <w:pPr>
                  <w:pStyle w:val="NoSpacing"/>
                  <w:jc w:val="right"/>
                  <w:rPr>
                    <w:rFonts w:ascii="Arial" w:hAnsi="Arial" w:cs="Arial" w:eastAsiaTheme="majorEastAsia"/>
                    <w:caps/>
                    <w:sz w:val="36"/>
                  </w:rPr>
                </w:pPr>
              </w:p>
            </w:tc>
          </w:tr>
          <w:tr w:rsidRPr="00D66980" w:rsidR="00807C3C" w:rsidTr="00996075" w14:paraId="4D861817" w14:textId="77777777">
            <w:trPr>
              <w:gridBefore w:val="1"/>
              <w:wBefore w:w="1019" w:type="pct"/>
              <w:trHeight w:val="1440"/>
              <w:jc w:val="center"/>
            </w:trPr>
            <w:sdt>
              <w:sdtPr>
                <w:rPr>
                  <w:rFonts w:ascii="Arial" w:hAnsi="Arial" w:cs="Arial" w:eastAsiaTheme="majorEastAsia"/>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color="4F81BD" w:themeColor="accent1" w:sz="4" w:space="0"/>
                    </w:tcBorders>
                    <w:vAlign w:val="center"/>
                  </w:tcPr>
                  <w:p w:rsidRPr="00E87DC7" w:rsidR="00807C3C" w:rsidP="009F02CA" w:rsidRDefault="00580A5B" w14:paraId="4D861816" w14:textId="4A282937">
                    <w:pPr>
                      <w:pStyle w:val="NoSpacing"/>
                      <w:jc w:val="right"/>
                      <w:rPr>
                        <w:rFonts w:ascii="Arial" w:hAnsi="Arial" w:cs="Arial" w:eastAsiaTheme="majorEastAsia"/>
                        <w:sz w:val="48"/>
                        <w:szCs w:val="80"/>
                      </w:rPr>
                    </w:pPr>
                    <w:r>
                      <w:rPr>
                        <w:rFonts w:ascii="Arial" w:hAnsi="Arial" w:cs="Arial" w:eastAsiaTheme="majorEastAsia"/>
                        <w:sz w:val="48"/>
                        <w:szCs w:val="80"/>
                        <w:lang w:val="en-CA"/>
                      </w:rPr>
                      <w:t>TradeNest</w:t>
                    </w:r>
                  </w:p>
                </w:tc>
              </w:sdtContent>
            </w:sdt>
          </w:tr>
          <w:tr w:rsidRPr="00D66980" w:rsidR="00807C3C" w14:paraId="4D861819" w14:textId="77777777">
            <w:trPr>
              <w:trHeight w:val="720"/>
              <w:jc w:val="center"/>
            </w:trPr>
            <w:sdt>
              <w:sdtPr>
                <w:rPr>
                  <w:rFonts w:ascii="Arial" w:hAnsi="Arial" w:cs="Arial" w:eastAsiaTheme="majorEastAsia"/>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color="4F81BD" w:themeColor="accent1" w:sz="4" w:space="0"/>
                    </w:tcBorders>
                    <w:vAlign w:val="center"/>
                  </w:tcPr>
                  <w:p w:rsidRPr="00D66980" w:rsidR="00807C3C" w:rsidP="00996075" w:rsidRDefault="00807C3C" w14:paraId="4D861818" w14:textId="77777777">
                    <w:pPr>
                      <w:pStyle w:val="NoSpacing"/>
                      <w:jc w:val="right"/>
                      <w:rPr>
                        <w:rFonts w:ascii="Arial" w:hAnsi="Arial" w:cs="Arial" w:eastAsiaTheme="majorEastAsia"/>
                        <w:sz w:val="44"/>
                        <w:szCs w:val="44"/>
                      </w:rPr>
                    </w:pPr>
                    <w:r w:rsidRPr="00D66980">
                      <w:rPr>
                        <w:rFonts w:ascii="Arial" w:hAnsi="Arial" w:cs="Arial" w:eastAsiaTheme="majorEastAsia"/>
                        <w:sz w:val="44"/>
                        <w:szCs w:val="44"/>
                        <w:lang w:val="en-CA"/>
                      </w:rPr>
                      <w:t>Project Vision Document</w:t>
                    </w:r>
                  </w:p>
                </w:tc>
              </w:sdtContent>
            </w:sdt>
          </w:tr>
          <w:tr w:rsidRPr="00D66980" w:rsidR="00807C3C" w14:paraId="4D86181B" w14:textId="77777777">
            <w:trPr>
              <w:trHeight w:val="360"/>
              <w:jc w:val="center"/>
            </w:trPr>
            <w:tc>
              <w:tcPr>
                <w:tcW w:w="5000" w:type="pct"/>
                <w:gridSpan w:val="2"/>
                <w:vAlign w:val="center"/>
              </w:tcPr>
              <w:p w:rsidRPr="00D66980" w:rsidR="00807C3C" w:rsidP="00807C3C" w:rsidRDefault="00807C3C" w14:paraId="4D86181A" w14:textId="5D153C3E">
                <w:pPr>
                  <w:pStyle w:val="NoSpacing"/>
                  <w:jc w:val="right"/>
                  <w:rPr>
                    <w:rFonts w:ascii="Arial" w:hAnsi="Arial" w:cs="Arial"/>
                    <w:b/>
                    <w:bCs/>
                  </w:rPr>
                </w:pPr>
                <w:r w:rsidRPr="00D66980">
                  <w:rPr>
                    <w:rFonts w:ascii="Arial" w:hAnsi="Arial" w:cs="Arial"/>
                    <w:b/>
                    <w:bCs/>
                  </w:rPr>
                  <w:t xml:space="preserve">Version </w:t>
                </w:r>
                <w:r w:rsidR="008B16AF">
                  <w:rPr>
                    <w:rFonts w:ascii="Arial" w:hAnsi="Arial" w:cs="Arial"/>
                    <w:b/>
                    <w:bCs/>
                  </w:rPr>
                  <w:t>1</w:t>
                </w:r>
              </w:p>
            </w:tc>
          </w:tr>
          <w:tr w:rsidRPr="00D66980" w:rsidR="00807C3C" w14:paraId="4D86181D"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4-09-23T00:00:00Z">
                  <w:dateFormat w:val="M/d/yyyy"/>
                  <w:lid w:val="en-US"/>
                  <w:storeMappedDataAs w:val="dateTime"/>
                  <w:calendar w:val="gregorian"/>
                </w:date>
              </w:sdtPr>
              <w:sdtEndPr/>
              <w:sdtContent>
                <w:tc>
                  <w:tcPr>
                    <w:tcW w:w="5000" w:type="pct"/>
                    <w:gridSpan w:val="2"/>
                    <w:vAlign w:val="center"/>
                  </w:tcPr>
                  <w:p w:rsidRPr="00D66980" w:rsidR="00807C3C" w:rsidP="00996075" w:rsidRDefault="008B16AF" w14:paraId="4D86181C" w14:textId="4FA5F4C2">
                    <w:pPr>
                      <w:pStyle w:val="NoSpacing"/>
                      <w:jc w:val="right"/>
                      <w:rPr>
                        <w:rFonts w:ascii="Arial" w:hAnsi="Arial" w:cs="Arial"/>
                        <w:b/>
                        <w:bCs/>
                      </w:rPr>
                    </w:pPr>
                    <w:r>
                      <w:rPr>
                        <w:rFonts w:ascii="Arial" w:hAnsi="Arial" w:cs="Arial"/>
                        <w:bCs/>
                      </w:rPr>
                      <w:t>9/</w:t>
                    </w:r>
                    <w:r w:rsidR="00580A5B">
                      <w:rPr>
                        <w:rFonts w:ascii="Arial" w:hAnsi="Arial" w:cs="Arial"/>
                        <w:bCs/>
                      </w:rPr>
                      <w:t>23</w:t>
                    </w:r>
                    <w:r>
                      <w:rPr>
                        <w:rFonts w:ascii="Arial" w:hAnsi="Arial" w:cs="Arial"/>
                        <w:bCs/>
                      </w:rPr>
                      <w:t>/2024</w:t>
                    </w:r>
                  </w:p>
                </w:tc>
              </w:sdtContent>
            </w:sdt>
          </w:tr>
        </w:tbl>
        <w:p w:rsidRPr="00D66980" w:rsidR="00807C3C" w:rsidRDefault="00527FC0" w14:paraId="4D86181E" w14:textId="77777777">
          <w:pPr>
            <w:rPr>
              <w:rFonts w:ascii="Arial" w:hAnsi="Arial" w:cs="Arial"/>
            </w:rPr>
            <w:sectPr w:rsidRPr="00D66980" w:rsidR="00807C3C" w:rsidSect="00996075">
              <w:headerReference w:type="first" r:id="rId9"/>
              <w:pgSz w:w="12240" w:h="15840"/>
              <w:pgMar w:top="2661" w:right="1440" w:bottom="1440" w:left="1440" w:header="851" w:footer="708" w:gutter="0"/>
              <w:cols w:space="708"/>
              <w:titlePg/>
              <w:docGrid w:linePitch="360"/>
            </w:sectPr>
          </w:pPr>
        </w:p>
      </w:sdtContent>
    </w:sdt>
    <w:p w:rsidRPr="00D66980" w:rsidR="00E46382" w:rsidP="003511E3" w:rsidRDefault="00D77BAC" w14:paraId="4D86181F" w14:textId="77777777">
      <w:pPr>
        <w:pStyle w:val="Title"/>
        <w:rPr>
          <w:rFonts w:ascii="Arial" w:hAnsi="Arial" w:cs="Arial"/>
          <w:b/>
          <w:sz w:val="24"/>
        </w:rPr>
      </w:pPr>
      <w:r w:rsidRPr="00D66980">
        <w:rPr>
          <w:rFonts w:ascii="Arial" w:hAnsi="Arial" w:cs="Arial"/>
          <w:b/>
          <w:sz w:val="24"/>
        </w:rPr>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Pr="00D66980" w:rsidR="00D77BAC" w:rsidTr="009B198D" w14:paraId="4D861825" w14:textId="77777777">
        <w:trPr>
          <w:cnfStyle w:val="100000000000" w:firstRow="1" w:lastRow="0" w:firstColumn="0" w:lastColumn="0" w:oddVBand="0" w:evenVBand="0" w:oddHBand="0" w:evenHBand="0" w:firstRowFirstColumn="0" w:firstRowLastColumn="0" w:lastRowFirstColumn="0" w:lastRowLastColumn="0"/>
        </w:trPr>
        <w:tc>
          <w:tcPr>
            <w:tcW w:w="1384" w:type="dxa"/>
          </w:tcPr>
          <w:p w:rsidRPr="00D66980" w:rsidR="00D77BAC" w:rsidP="00D77BAC" w:rsidRDefault="00D77BAC" w14:paraId="4D861820" w14:textId="77777777">
            <w:pPr>
              <w:rPr>
                <w:rFonts w:cs="Arial"/>
                <w:b w:val="0"/>
              </w:rPr>
            </w:pPr>
            <w:r w:rsidRPr="00D66980">
              <w:rPr>
                <w:rFonts w:cs="Arial"/>
              </w:rPr>
              <w:t>Revision</w:t>
            </w:r>
          </w:p>
        </w:tc>
        <w:tc>
          <w:tcPr>
            <w:tcW w:w="1559" w:type="dxa"/>
          </w:tcPr>
          <w:p w:rsidRPr="00D66980" w:rsidR="00D77BAC" w:rsidP="00D77BAC" w:rsidRDefault="00D77BAC" w14:paraId="4D861821" w14:textId="77777777">
            <w:pPr>
              <w:rPr>
                <w:rFonts w:cs="Arial"/>
                <w:b w:val="0"/>
              </w:rPr>
            </w:pPr>
            <w:r w:rsidRPr="00D66980">
              <w:rPr>
                <w:rFonts w:cs="Arial"/>
              </w:rPr>
              <w:t>Date</w:t>
            </w:r>
          </w:p>
        </w:tc>
        <w:tc>
          <w:tcPr>
            <w:tcW w:w="1985" w:type="dxa"/>
          </w:tcPr>
          <w:p w:rsidRPr="00D66980" w:rsidR="00D77BAC" w:rsidP="00D77BAC" w:rsidRDefault="00D77BAC" w14:paraId="4D861822" w14:textId="77777777">
            <w:pPr>
              <w:rPr>
                <w:rFonts w:cs="Arial"/>
                <w:b w:val="0"/>
              </w:rPr>
            </w:pPr>
            <w:r w:rsidRPr="00D66980">
              <w:rPr>
                <w:rFonts w:cs="Arial"/>
              </w:rPr>
              <w:t>Author</w:t>
            </w:r>
          </w:p>
        </w:tc>
        <w:tc>
          <w:tcPr>
            <w:tcW w:w="1701" w:type="dxa"/>
          </w:tcPr>
          <w:p w:rsidRPr="00D66980" w:rsidR="00D77BAC" w:rsidP="00D77BAC" w:rsidRDefault="00D77BAC" w14:paraId="4D861823" w14:textId="77777777">
            <w:pPr>
              <w:rPr>
                <w:rFonts w:cs="Arial"/>
                <w:b w:val="0"/>
              </w:rPr>
            </w:pPr>
            <w:r w:rsidRPr="00D66980">
              <w:rPr>
                <w:rFonts w:cs="Arial"/>
              </w:rPr>
              <w:t>Reviewed By</w:t>
            </w:r>
          </w:p>
        </w:tc>
        <w:tc>
          <w:tcPr>
            <w:tcW w:w="2947" w:type="dxa"/>
          </w:tcPr>
          <w:p w:rsidRPr="00D66980" w:rsidR="00D77BAC" w:rsidP="00D77BAC" w:rsidRDefault="00D77BAC" w14:paraId="4D861824" w14:textId="77777777">
            <w:pPr>
              <w:rPr>
                <w:rFonts w:cs="Arial"/>
                <w:b w:val="0"/>
              </w:rPr>
            </w:pPr>
            <w:r w:rsidRPr="00D66980">
              <w:rPr>
                <w:rFonts w:cs="Arial"/>
              </w:rPr>
              <w:t>Summary of Changes</w:t>
            </w:r>
          </w:p>
        </w:tc>
      </w:tr>
      <w:tr w:rsidRPr="00D66980" w:rsidR="00D77BAC" w:rsidTr="009B198D" w14:paraId="4D86182B" w14:textId="77777777">
        <w:tc>
          <w:tcPr>
            <w:tcW w:w="1384" w:type="dxa"/>
          </w:tcPr>
          <w:p w:rsidRPr="00D66980" w:rsidR="00D77BAC" w:rsidP="00D77BAC" w:rsidRDefault="00D77BAC" w14:paraId="4D861826" w14:textId="77777777">
            <w:pPr>
              <w:rPr>
                <w:rFonts w:cs="Arial"/>
              </w:rPr>
            </w:pPr>
          </w:p>
        </w:tc>
        <w:tc>
          <w:tcPr>
            <w:tcW w:w="1559" w:type="dxa"/>
          </w:tcPr>
          <w:p w:rsidRPr="00D66980" w:rsidR="00D77BAC" w:rsidP="00CA2F6E" w:rsidRDefault="00D77BAC" w14:paraId="4D861827" w14:textId="77777777">
            <w:pPr>
              <w:rPr>
                <w:rFonts w:cs="Arial"/>
              </w:rPr>
            </w:pPr>
          </w:p>
        </w:tc>
        <w:tc>
          <w:tcPr>
            <w:tcW w:w="1985" w:type="dxa"/>
          </w:tcPr>
          <w:p w:rsidRPr="00D66980" w:rsidR="00D77BAC" w:rsidP="00D77BAC" w:rsidRDefault="00D77BAC" w14:paraId="4D861828" w14:textId="77777777">
            <w:pPr>
              <w:rPr>
                <w:rFonts w:cs="Arial"/>
              </w:rPr>
            </w:pPr>
          </w:p>
        </w:tc>
        <w:tc>
          <w:tcPr>
            <w:tcW w:w="1701" w:type="dxa"/>
          </w:tcPr>
          <w:p w:rsidRPr="00D66980" w:rsidR="00D77BAC" w:rsidP="00D77BAC" w:rsidRDefault="00D77BAC" w14:paraId="4D861829" w14:textId="77777777">
            <w:pPr>
              <w:rPr>
                <w:rFonts w:cs="Arial"/>
              </w:rPr>
            </w:pPr>
          </w:p>
        </w:tc>
        <w:tc>
          <w:tcPr>
            <w:tcW w:w="2947" w:type="dxa"/>
          </w:tcPr>
          <w:p w:rsidRPr="00D66980" w:rsidR="00D77BAC" w:rsidP="00D77BAC" w:rsidRDefault="00D77BAC" w14:paraId="4D86182A" w14:textId="77777777">
            <w:pPr>
              <w:rPr>
                <w:rFonts w:cs="Arial"/>
              </w:rPr>
            </w:pPr>
          </w:p>
        </w:tc>
      </w:tr>
      <w:tr w:rsidRPr="00D66980" w:rsidR="004F0C64" w:rsidTr="009B198D" w14:paraId="4D861831" w14:textId="77777777">
        <w:tc>
          <w:tcPr>
            <w:tcW w:w="1384" w:type="dxa"/>
          </w:tcPr>
          <w:p w:rsidRPr="00D66980" w:rsidR="004F0C64" w:rsidP="00D77BAC" w:rsidRDefault="004F0C64" w14:paraId="4D86182C" w14:textId="77777777">
            <w:pPr>
              <w:rPr>
                <w:rFonts w:cs="Arial"/>
              </w:rPr>
            </w:pPr>
          </w:p>
        </w:tc>
        <w:tc>
          <w:tcPr>
            <w:tcW w:w="1559" w:type="dxa"/>
          </w:tcPr>
          <w:p w:rsidRPr="00D66980" w:rsidR="004F0C64" w:rsidP="00CA2F6E" w:rsidRDefault="004F0C64" w14:paraId="4D86182D" w14:textId="77777777">
            <w:pPr>
              <w:rPr>
                <w:rFonts w:cs="Arial"/>
              </w:rPr>
            </w:pPr>
          </w:p>
        </w:tc>
        <w:tc>
          <w:tcPr>
            <w:tcW w:w="1985" w:type="dxa"/>
          </w:tcPr>
          <w:p w:rsidRPr="00D66980" w:rsidR="004F0C64" w:rsidP="00D77BAC" w:rsidRDefault="004F0C64" w14:paraId="4D86182E" w14:textId="77777777">
            <w:pPr>
              <w:rPr>
                <w:rFonts w:cs="Arial"/>
              </w:rPr>
            </w:pPr>
          </w:p>
        </w:tc>
        <w:tc>
          <w:tcPr>
            <w:tcW w:w="1701" w:type="dxa"/>
          </w:tcPr>
          <w:p w:rsidRPr="00D66980" w:rsidR="004F0C64" w:rsidP="00D77BAC" w:rsidRDefault="004F0C64" w14:paraId="4D86182F" w14:textId="77777777">
            <w:pPr>
              <w:rPr>
                <w:rFonts w:cs="Arial"/>
              </w:rPr>
            </w:pPr>
          </w:p>
        </w:tc>
        <w:tc>
          <w:tcPr>
            <w:tcW w:w="2947" w:type="dxa"/>
          </w:tcPr>
          <w:p w:rsidRPr="00D66980" w:rsidR="004F0C64" w:rsidP="00D77BAC" w:rsidRDefault="004F0C64" w14:paraId="4D861830" w14:textId="77777777">
            <w:pPr>
              <w:rPr>
                <w:rFonts w:cs="Arial"/>
              </w:rPr>
            </w:pPr>
          </w:p>
        </w:tc>
      </w:tr>
      <w:tr w:rsidRPr="00D66980" w:rsidR="004F0C64" w:rsidTr="009B198D" w14:paraId="4D861837" w14:textId="77777777">
        <w:tc>
          <w:tcPr>
            <w:tcW w:w="1384" w:type="dxa"/>
          </w:tcPr>
          <w:p w:rsidRPr="00D66980" w:rsidR="004F0C64" w:rsidP="00D77BAC" w:rsidRDefault="004F0C64" w14:paraId="4D861832" w14:textId="77777777">
            <w:pPr>
              <w:rPr>
                <w:rFonts w:cs="Arial"/>
              </w:rPr>
            </w:pPr>
          </w:p>
        </w:tc>
        <w:tc>
          <w:tcPr>
            <w:tcW w:w="1559" w:type="dxa"/>
          </w:tcPr>
          <w:p w:rsidRPr="00D66980" w:rsidR="004F0C64" w:rsidP="00D77BAC" w:rsidRDefault="004F0C64" w14:paraId="4D861833" w14:textId="77777777">
            <w:pPr>
              <w:rPr>
                <w:rFonts w:cs="Arial"/>
              </w:rPr>
            </w:pPr>
          </w:p>
        </w:tc>
        <w:tc>
          <w:tcPr>
            <w:tcW w:w="1985" w:type="dxa"/>
          </w:tcPr>
          <w:p w:rsidRPr="00D66980" w:rsidR="004F0C64" w:rsidP="00D77BAC" w:rsidRDefault="004F0C64" w14:paraId="4D861834" w14:textId="77777777">
            <w:pPr>
              <w:rPr>
                <w:rFonts w:cs="Arial"/>
              </w:rPr>
            </w:pPr>
          </w:p>
        </w:tc>
        <w:tc>
          <w:tcPr>
            <w:tcW w:w="1701" w:type="dxa"/>
          </w:tcPr>
          <w:p w:rsidRPr="00D66980" w:rsidR="004F0C64" w:rsidP="00D77BAC" w:rsidRDefault="004F0C64" w14:paraId="4D861835" w14:textId="77777777">
            <w:pPr>
              <w:rPr>
                <w:rFonts w:cs="Arial"/>
              </w:rPr>
            </w:pPr>
          </w:p>
        </w:tc>
        <w:tc>
          <w:tcPr>
            <w:tcW w:w="2947" w:type="dxa"/>
          </w:tcPr>
          <w:p w:rsidRPr="00D66980" w:rsidR="004F0C64" w:rsidP="00D77BAC" w:rsidRDefault="004F0C64" w14:paraId="4D861836" w14:textId="77777777">
            <w:pPr>
              <w:rPr>
                <w:rFonts w:cs="Arial"/>
              </w:rPr>
            </w:pPr>
          </w:p>
        </w:tc>
      </w:tr>
    </w:tbl>
    <w:p w:rsidRPr="00D66980" w:rsidR="00D77BAC" w:rsidP="00D77BAC" w:rsidRDefault="00D77BAC" w14:paraId="4D861838" w14:textId="77777777">
      <w:pPr>
        <w:rPr>
          <w:rFonts w:ascii="Arial" w:hAnsi="Arial" w:cs="Arial"/>
        </w:rPr>
      </w:pPr>
    </w:p>
    <w:p w:rsidRPr="00D66980" w:rsidR="004F0C64" w:rsidP="004F0C64" w:rsidRDefault="004F0C64" w14:paraId="4D861839" w14:textId="77777777">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Pr="00D66980" w:rsidR="004F0C64" w:rsidTr="004F0C64" w14:paraId="4D86183E" w14:textId="77777777">
        <w:trPr>
          <w:cnfStyle w:val="100000000000" w:firstRow="1" w:lastRow="0" w:firstColumn="0" w:lastColumn="0" w:oddVBand="0" w:evenVBand="0" w:oddHBand="0" w:evenHBand="0" w:firstRowFirstColumn="0" w:firstRowLastColumn="0" w:lastRowFirstColumn="0" w:lastRowLastColumn="0"/>
        </w:trPr>
        <w:tc>
          <w:tcPr>
            <w:tcW w:w="1384" w:type="dxa"/>
          </w:tcPr>
          <w:p w:rsidRPr="00D66980" w:rsidR="004F0C64" w:rsidP="00996075" w:rsidRDefault="004F0C64" w14:paraId="4D86183A" w14:textId="77777777">
            <w:pPr>
              <w:rPr>
                <w:rFonts w:cs="Arial"/>
                <w:b w:val="0"/>
              </w:rPr>
            </w:pPr>
            <w:r w:rsidRPr="00D66980">
              <w:rPr>
                <w:rFonts w:cs="Arial"/>
              </w:rPr>
              <w:t>Version</w:t>
            </w:r>
          </w:p>
        </w:tc>
        <w:tc>
          <w:tcPr>
            <w:tcW w:w="3544" w:type="dxa"/>
          </w:tcPr>
          <w:p w:rsidRPr="00D66980" w:rsidR="004F0C64" w:rsidP="00996075" w:rsidRDefault="004F0C64" w14:paraId="4D86183B" w14:textId="77777777">
            <w:pPr>
              <w:rPr>
                <w:rFonts w:cs="Arial"/>
                <w:b w:val="0"/>
              </w:rPr>
            </w:pPr>
            <w:r w:rsidRPr="00D66980">
              <w:rPr>
                <w:rFonts w:cs="Arial"/>
              </w:rPr>
              <w:t>Approved By</w:t>
            </w:r>
          </w:p>
        </w:tc>
        <w:tc>
          <w:tcPr>
            <w:tcW w:w="2693" w:type="dxa"/>
          </w:tcPr>
          <w:p w:rsidRPr="00D66980" w:rsidR="004F0C64" w:rsidP="00996075" w:rsidRDefault="004F0C64" w14:paraId="4D86183C" w14:textId="77777777">
            <w:pPr>
              <w:rPr>
                <w:rFonts w:cs="Arial"/>
                <w:b w:val="0"/>
              </w:rPr>
            </w:pPr>
            <w:r w:rsidRPr="00D66980">
              <w:rPr>
                <w:rFonts w:cs="Arial"/>
              </w:rPr>
              <w:t>Signature</w:t>
            </w:r>
          </w:p>
        </w:tc>
        <w:tc>
          <w:tcPr>
            <w:tcW w:w="1985" w:type="dxa"/>
          </w:tcPr>
          <w:p w:rsidRPr="00D66980" w:rsidR="004F0C64" w:rsidP="004F0C64" w:rsidRDefault="004F0C64" w14:paraId="4D86183D" w14:textId="77777777">
            <w:pPr>
              <w:ind w:left="-108"/>
              <w:rPr>
                <w:rFonts w:cs="Arial"/>
                <w:b w:val="0"/>
              </w:rPr>
            </w:pPr>
            <w:r w:rsidRPr="00D66980">
              <w:rPr>
                <w:rFonts w:cs="Arial"/>
              </w:rPr>
              <w:t>Date</w:t>
            </w:r>
          </w:p>
        </w:tc>
      </w:tr>
      <w:tr w:rsidRPr="00D66980" w:rsidR="004F0C64" w:rsidTr="004F0C64" w14:paraId="4D861843" w14:textId="77777777">
        <w:tc>
          <w:tcPr>
            <w:tcW w:w="1384" w:type="dxa"/>
          </w:tcPr>
          <w:p w:rsidRPr="00D66980" w:rsidR="004F0C64" w:rsidP="00996075" w:rsidRDefault="003B4792" w14:paraId="4D86183F" w14:textId="1A340C30">
            <w:pPr>
              <w:rPr>
                <w:rFonts w:cs="Arial"/>
              </w:rPr>
            </w:pPr>
            <w:r>
              <w:rPr>
                <w:rFonts w:cs="Arial"/>
              </w:rPr>
              <w:t>1.0</w:t>
            </w:r>
          </w:p>
        </w:tc>
        <w:tc>
          <w:tcPr>
            <w:tcW w:w="3544" w:type="dxa"/>
          </w:tcPr>
          <w:p w:rsidRPr="00D66980" w:rsidR="004F0C64" w:rsidP="00996075" w:rsidRDefault="003B4792" w14:paraId="4D861840" w14:textId="348F53E7">
            <w:pPr>
              <w:rPr>
                <w:rFonts w:cs="Arial"/>
              </w:rPr>
            </w:pPr>
            <w:r>
              <w:rPr>
                <w:rFonts w:cs="Arial"/>
              </w:rPr>
              <w:t>Diego Tsukayama</w:t>
            </w:r>
          </w:p>
        </w:tc>
        <w:tc>
          <w:tcPr>
            <w:tcW w:w="2693" w:type="dxa"/>
          </w:tcPr>
          <w:p w:rsidRPr="00D66980" w:rsidR="004F0C64" w:rsidP="00996075" w:rsidRDefault="003B4792" w14:paraId="4D861841" w14:textId="44667D56">
            <w:pPr>
              <w:rPr>
                <w:rFonts w:cs="Arial"/>
              </w:rPr>
            </w:pPr>
            <w:r>
              <w:rPr>
                <w:rFonts w:cs="Arial"/>
              </w:rPr>
              <w:t>Diego Tsukayama</w:t>
            </w:r>
          </w:p>
        </w:tc>
        <w:tc>
          <w:tcPr>
            <w:tcW w:w="1985" w:type="dxa"/>
          </w:tcPr>
          <w:p w:rsidRPr="00D66980" w:rsidR="004F0C64" w:rsidP="00996075" w:rsidRDefault="00580A5B" w14:paraId="4D861842" w14:textId="23C56B2F">
            <w:pPr>
              <w:rPr>
                <w:rFonts w:cs="Arial"/>
              </w:rPr>
            </w:pPr>
            <w:r>
              <w:rPr>
                <w:rFonts w:cs="Arial"/>
              </w:rPr>
              <w:t>9/23/2024</w:t>
            </w:r>
          </w:p>
        </w:tc>
      </w:tr>
      <w:tr w:rsidRPr="00D66980" w:rsidR="004F0C64" w:rsidTr="004F0C64" w14:paraId="4D861848" w14:textId="77777777">
        <w:tc>
          <w:tcPr>
            <w:tcW w:w="1384" w:type="dxa"/>
          </w:tcPr>
          <w:p w:rsidRPr="00D66980" w:rsidR="004F0C64" w:rsidP="00996075" w:rsidRDefault="004F0C64" w14:paraId="4D861844" w14:textId="77777777">
            <w:pPr>
              <w:rPr>
                <w:rFonts w:cs="Arial"/>
              </w:rPr>
            </w:pPr>
          </w:p>
        </w:tc>
        <w:tc>
          <w:tcPr>
            <w:tcW w:w="3544" w:type="dxa"/>
          </w:tcPr>
          <w:p w:rsidRPr="00D66980" w:rsidR="004F0C64" w:rsidP="00996075" w:rsidRDefault="004F0C64" w14:paraId="4D861845" w14:textId="77777777">
            <w:pPr>
              <w:rPr>
                <w:rFonts w:cs="Arial"/>
              </w:rPr>
            </w:pPr>
          </w:p>
        </w:tc>
        <w:tc>
          <w:tcPr>
            <w:tcW w:w="2693" w:type="dxa"/>
          </w:tcPr>
          <w:p w:rsidRPr="00D66980" w:rsidR="004F0C64" w:rsidP="00996075" w:rsidRDefault="004F0C64" w14:paraId="4D861846" w14:textId="77777777">
            <w:pPr>
              <w:rPr>
                <w:rFonts w:cs="Arial"/>
              </w:rPr>
            </w:pPr>
          </w:p>
        </w:tc>
        <w:tc>
          <w:tcPr>
            <w:tcW w:w="1985" w:type="dxa"/>
          </w:tcPr>
          <w:p w:rsidRPr="00D66980" w:rsidR="004F0C64" w:rsidP="00996075" w:rsidRDefault="004F0C64" w14:paraId="4D861847" w14:textId="77777777">
            <w:pPr>
              <w:rPr>
                <w:rFonts w:cs="Arial"/>
              </w:rPr>
            </w:pPr>
          </w:p>
        </w:tc>
      </w:tr>
      <w:tr w:rsidRPr="00D66980" w:rsidR="004F0C64" w:rsidTr="004F0C64" w14:paraId="4D86184D" w14:textId="77777777">
        <w:tc>
          <w:tcPr>
            <w:tcW w:w="1384" w:type="dxa"/>
          </w:tcPr>
          <w:p w:rsidRPr="00D66980" w:rsidR="004F0C64" w:rsidP="00996075" w:rsidRDefault="004F0C64" w14:paraId="4D861849" w14:textId="77777777">
            <w:pPr>
              <w:rPr>
                <w:rFonts w:cs="Arial"/>
              </w:rPr>
            </w:pPr>
          </w:p>
        </w:tc>
        <w:tc>
          <w:tcPr>
            <w:tcW w:w="3544" w:type="dxa"/>
          </w:tcPr>
          <w:p w:rsidRPr="00D66980" w:rsidR="004F0C64" w:rsidP="00996075" w:rsidRDefault="004F0C64" w14:paraId="4D86184A" w14:textId="77777777">
            <w:pPr>
              <w:rPr>
                <w:rFonts w:cs="Arial"/>
              </w:rPr>
            </w:pPr>
          </w:p>
        </w:tc>
        <w:tc>
          <w:tcPr>
            <w:tcW w:w="2693" w:type="dxa"/>
          </w:tcPr>
          <w:p w:rsidRPr="00D66980" w:rsidR="004F0C64" w:rsidP="00996075" w:rsidRDefault="004F0C64" w14:paraId="4D86184B" w14:textId="77777777">
            <w:pPr>
              <w:rPr>
                <w:rFonts w:cs="Arial"/>
              </w:rPr>
            </w:pPr>
          </w:p>
        </w:tc>
        <w:tc>
          <w:tcPr>
            <w:tcW w:w="1985" w:type="dxa"/>
          </w:tcPr>
          <w:p w:rsidRPr="00D66980" w:rsidR="004F0C64" w:rsidP="00996075" w:rsidRDefault="004F0C64" w14:paraId="4D86184C" w14:textId="77777777">
            <w:pPr>
              <w:rPr>
                <w:rFonts w:cs="Arial"/>
              </w:rPr>
            </w:pPr>
          </w:p>
        </w:tc>
      </w:tr>
    </w:tbl>
    <w:p w:rsidRPr="00D66980" w:rsidR="004F0C64" w:rsidP="004F0C64" w:rsidRDefault="004F0C64" w14:paraId="4D86184E" w14:textId="77777777">
      <w:pPr>
        <w:pStyle w:val="Title"/>
        <w:rPr>
          <w:rFonts w:ascii="Arial" w:hAnsi="Arial" w:cs="Arial"/>
          <w:b/>
          <w:sz w:val="28"/>
        </w:rPr>
      </w:pPr>
    </w:p>
    <w:p w:rsidRPr="00D66980" w:rsidR="004F0C64" w:rsidP="004F0C64" w:rsidRDefault="004F0C64" w14:paraId="4D86184F" w14:textId="77777777">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Pr="00D66980" w:rsidR="004F0C64" w:rsidTr="00996075" w14:paraId="4D861853" w14:textId="77777777">
        <w:trPr>
          <w:cnfStyle w:val="100000000000" w:firstRow="1" w:lastRow="0" w:firstColumn="0" w:lastColumn="0" w:oddVBand="0" w:evenVBand="0" w:oddHBand="0" w:evenHBand="0" w:firstRowFirstColumn="0" w:firstRowLastColumn="0" w:lastRowFirstColumn="0" w:lastRowLastColumn="0"/>
        </w:trPr>
        <w:tc>
          <w:tcPr>
            <w:tcW w:w="1384" w:type="dxa"/>
          </w:tcPr>
          <w:p w:rsidRPr="00D66980" w:rsidR="004F0C64" w:rsidP="00996075" w:rsidRDefault="004F0C64" w14:paraId="4D861850" w14:textId="77777777">
            <w:pPr>
              <w:rPr>
                <w:rFonts w:cs="Arial"/>
                <w:b w:val="0"/>
              </w:rPr>
            </w:pPr>
            <w:r w:rsidRPr="00D66980">
              <w:rPr>
                <w:rFonts w:cs="Arial"/>
              </w:rPr>
              <w:t>Version</w:t>
            </w:r>
          </w:p>
        </w:tc>
        <w:tc>
          <w:tcPr>
            <w:tcW w:w="6237" w:type="dxa"/>
          </w:tcPr>
          <w:p w:rsidRPr="00D66980" w:rsidR="004F0C64" w:rsidP="00996075" w:rsidRDefault="009B198D" w14:paraId="4D861851" w14:textId="77777777">
            <w:pPr>
              <w:rPr>
                <w:rFonts w:cs="Arial"/>
                <w:b w:val="0"/>
              </w:rPr>
            </w:pPr>
            <w:r w:rsidRPr="00D66980">
              <w:rPr>
                <w:rFonts w:cs="Arial"/>
              </w:rPr>
              <w:t>Name of the Receiver/Group</w:t>
            </w:r>
          </w:p>
        </w:tc>
        <w:tc>
          <w:tcPr>
            <w:tcW w:w="1985" w:type="dxa"/>
          </w:tcPr>
          <w:p w:rsidRPr="00D66980" w:rsidR="004F0C64" w:rsidP="00996075" w:rsidRDefault="004F0C64" w14:paraId="4D861852" w14:textId="77777777">
            <w:pPr>
              <w:ind w:left="-108"/>
              <w:rPr>
                <w:rFonts w:cs="Arial"/>
                <w:b w:val="0"/>
              </w:rPr>
            </w:pPr>
            <w:r w:rsidRPr="00D66980">
              <w:rPr>
                <w:rFonts w:cs="Arial"/>
              </w:rPr>
              <w:t>Date</w:t>
            </w:r>
          </w:p>
        </w:tc>
      </w:tr>
      <w:tr w:rsidRPr="00D66980" w:rsidR="009B198D" w:rsidTr="00996075" w14:paraId="4D861857" w14:textId="77777777">
        <w:tc>
          <w:tcPr>
            <w:tcW w:w="1384" w:type="dxa"/>
          </w:tcPr>
          <w:p w:rsidRPr="00D66980" w:rsidR="009B198D" w:rsidP="00996075" w:rsidRDefault="00580A5B" w14:paraId="4D861854" w14:textId="7E325AB2">
            <w:pPr>
              <w:rPr>
                <w:rFonts w:cs="Arial"/>
              </w:rPr>
            </w:pPr>
            <w:r>
              <w:rPr>
                <w:rFonts w:cs="Arial"/>
              </w:rPr>
              <w:t>1.0</w:t>
            </w:r>
          </w:p>
        </w:tc>
        <w:tc>
          <w:tcPr>
            <w:tcW w:w="6237" w:type="dxa"/>
          </w:tcPr>
          <w:p w:rsidRPr="00D66980" w:rsidR="009B198D" w:rsidP="00996075" w:rsidRDefault="00580A5B" w14:paraId="4D861855" w14:textId="7EDA8A33">
            <w:pPr>
              <w:rPr>
                <w:rFonts w:cs="Arial"/>
              </w:rPr>
            </w:pPr>
            <w:r>
              <w:rPr>
                <w:rFonts w:cs="Arial"/>
              </w:rPr>
              <w:t>TradeNest</w:t>
            </w:r>
          </w:p>
        </w:tc>
        <w:tc>
          <w:tcPr>
            <w:tcW w:w="1985" w:type="dxa"/>
          </w:tcPr>
          <w:p w:rsidRPr="00D66980" w:rsidR="009B198D" w:rsidP="00996075" w:rsidRDefault="00580A5B" w14:paraId="4D861856" w14:textId="09CDE7D1">
            <w:pPr>
              <w:rPr>
                <w:rFonts w:cs="Arial"/>
              </w:rPr>
            </w:pPr>
            <w:r>
              <w:rPr>
                <w:rFonts w:cs="Arial"/>
              </w:rPr>
              <w:t>9/23/2024</w:t>
            </w:r>
          </w:p>
        </w:tc>
      </w:tr>
      <w:tr w:rsidRPr="00D66980" w:rsidR="009B198D" w:rsidTr="00996075" w14:paraId="4D86185B" w14:textId="77777777">
        <w:tc>
          <w:tcPr>
            <w:tcW w:w="1384" w:type="dxa"/>
          </w:tcPr>
          <w:p w:rsidRPr="00D66980" w:rsidR="009B198D" w:rsidP="00996075" w:rsidRDefault="009B198D" w14:paraId="4D861858" w14:textId="77777777">
            <w:pPr>
              <w:rPr>
                <w:rFonts w:cs="Arial"/>
              </w:rPr>
            </w:pPr>
          </w:p>
        </w:tc>
        <w:tc>
          <w:tcPr>
            <w:tcW w:w="6237" w:type="dxa"/>
          </w:tcPr>
          <w:p w:rsidRPr="00D66980" w:rsidR="009B198D" w:rsidP="00996075" w:rsidRDefault="009B198D" w14:paraId="4D861859" w14:textId="77777777">
            <w:pPr>
              <w:rPr>
                <w:rFonts w:cs="Arial"/>
              </w:rPr>
            </w:pPr>
          </w:p>
        </w:tc>
        <w:tc>
          <w:tcPr>
            <w:tcW w:w="1985" w:type="dxa"/>
          </w:tcPr>
          <w:p w:rsidRPr="00D66980" w:rsidR="009B198D" w:rsidP="00996075" w:rsidRDefault="009B198D" w14:paraId="4D86185A" w14:textId="77777777">
            <w:pPr>
              <w:rPr>
                <w:rFonts w:cs="Arial"/>
              </w:rPr>
            </w:pPr>
          </w:p>
        </w:tc>
      </w:tr>
      <w:tr w:rsidRPr="00D66980" w:rsidR="009B198D" w:rsidTr="00996075" w14:paraId="4D86185F" w14:textId="77777777">
        <w:tc>
          <w:tcPr>
            <w:tcW w:w="1384" w:type="dxa"/>
          </w:tcPr>
          <w:p w:rsidRPr="00D66980" w:rsidR="009B198D" w:rsidP="00996075" w:rsidRDefault="009B198D" w14:paraId="4D86185C" w14:textId="77777777">
            <w:pPr>
              <w:rPr>
                <w:rFonts w:cs="Arial"/>
              </w:rPr>
            </w:pPr>
          </w:p>
        </w:tc>
        <w:tc>
          <w:tcPr>
            <w:tcW w:w="6237" w:type="dxa"/>
          </w:tcPr>
          <w:p w:rsidRPr="00D66980" w:rsidR="009B198D" w:rsidP="00996075" w:rsidRDefault="009B198D" w14:paraId="4D86185D" w14:textId="77777777">
            <w:pPr>
              <w:rPr>
                <w:rFonts w:cs="Arial"/>
              </w:rPr>
            </w:pPr>
          </w:p>
        </w:tc>
        <w:tc>
          <w:tcPr>
            <w:tcW w:w="1985" w:type="dxa"/>
          </w:tcPr>
          <w:p w:rsidRPr="00D66980" w:rsidR="009B198D" w:rsidP="00996075" w:rsidRDefault="009B198D" w14:paraId="4D86185E" w14:textId="77777777">
            <w:pPr>
              <w:rPr>
                <w:rFonts w:cs="Arial"/>
              </w:rPr>
            </w:pPr>
          </w:p>
        </w:tc>
      </w:tr>
    </w:tbl>
    <w:p w:rsidRPr="00D66980" w:rsidR="004E2D41" w:rsidP="004F0C64" w:rsidRDefault="004E2D41" w14:paraId="4D861860" w14:textId="77777777">
      <w:pPr>
        <w:rPr>
          <w:rFonts w:ascii="Arial" w:hAnsi="Arial" w:cs="Arial"/>
          <w:b/>
          <w:sz w:val="28"/>
        </w:rPr>
      </w:pPr>
    </w:p>
    <w:p w:rsidRPr="00D66980" w:rsidR="003322C7" w:rsidRDefault="004E2D41" w14:paraId="4D861861" w14:textId="77777777">
      <w:pPr>
        <w:rPr>
          <w:rFonts w:ascii="Arial" w:hAnsi="Arial" w:cs="Arial"/>
          <w:b/>
          <w:sz w:val="28"/>
        </w:rPr>
      </w:pPr>
      <w:r w:rsidRPr="00D66980">
        <w:rPr>
          <w:rFonts w:ascii="Arial" w:hAnsi="Arial" w:cs="Arial"/>
          <w:b/>
          <w:sz w:val="28"/>
        </w:rPr>
        <w:br w:type="page"/>
      </w:r>
    </w:p>
    <w:sdt>
      <w:sdtPr>
        <w:id w:val="18367745"/>
        <w:docPartObj>
          <w:docPartGallery w:val="Table of Contents"/>
          <w:docPartUnique/>
        </w:docPartObj>
        <w:rPr>
          <w:rFonts w:ascii="Arial" w:hAnsi="Arial" w:eastAsia="ＭＳ 明朝" w:cs="Arial" w:eastAsiaTheme="minorEastAsia"/>
          <w:b w:val="0"/>
          <w:bCs w:val="0"/>
          <w:color w:val="auto"/>
          <w:sz w:val="22"/>
          <w:szCs w:val="22"/>
          <w:lang w:val="en-CA" w:eastAsia="en-CA"/>
        </w:rPr>
      </w:sdtPr>
      <w:sdtEndPr>
        <w:rPr>
          <w:rFonts w:ascii="Arial" w:hAnsi="Arial" w:eastAsia="ＭＳ 明朝" w:cs="Arial" w:eastAsiaTheme="minorEastAsia"/>
          <w:b w:val="0"/>
          <w:bCs w:val="0"/>
          <w:color w:val="auto"/>
          <w:sz w:val="22"/>
          <w:szCs w:val="22"/>
          <w:lang w:val="en-US" w:eastAsia="en-US"/>
        </w:rPr>
      </w:sdtEndPr>
      <w:sdtContent>
        <w:p w:rsidRPr="00D66980" w:rsidR="003322C7" w:rsidP="003322C7" w:rsidRDefault="003322C7" w14:paraId="4D861862" w14:textId="77777777">
          <w:pPr>
            <w:pStyle w:val="TOCHeading"/>
            <w:jc w:val="center"/>
            <w:rPr>
              <w:rFonts w:ascii="Arial" w:hAnsi="Arial" w:cs="Arial"/>
              <w:color w:val="auto"/>
            </w:rPr>
          </w:pPr>
          <w:r w:rsidRPr="00D66980">
            <w:rPr>
              <w:rFonts w:ascii="Arial" w:hAnsi="Arial" w:cs="Arial"/>
              <w:color w:val="auto"/>
            </w:rPr>
            <w:t>Table of Contents</w:t>
          </w:r>
        </w:p>
        <w:p w:rsidR="00C74420" w:rsidRDefault="002576D7" w14:paraId="4D861863" w14:textId="77777777">
          <w:pPr>
            <w:pStyle w:val="TOC1"/>
            <w:tabs>
              <w:tab w:val="left" w:pos="440"/>
              <w:tab w:val="right" w:leader="dot" w:pos="9350"/>
            </w:tabs>
            <w:rPr>
              <w:noProof/>
              <w:lang w:val="en-CA" w:eastAsia="en-CA"/>
            </w:rPr>
          </w:pPr>
          <w:r w:rsidRPr="00D66980">
            <w:rPr>
              <w:rFonts w:ascii="Arial" w:hAnsi="Arial" w:cs="Arial"/>
            </w:rPr>
            <w:fldChar w:fldCharType="begin"/>
          </w:r>
          <w:r w:rsidRPr="00D66980" w:rsidR="003322C7">
            <w:rPr>
              <w:rFonts w:ascii="Arial" w:hAnsi="Arial" w:cs="Arial"/>
            </w:rPr>
            <w:instrText xml:space="preserve"> TOC \o "1-3" \h \z \u </w:instrText>
          </w:r>
          <w:r w:rsidRPr="00D66980">
            <w:rPr>
              <w:rFonts w:ascii="Arial" w:hAnsi="Arial" w:cs="Arial"/>
            </w:rPr>
            <w:fldChar w:fldCharType="separate"/>
          </w:r>
          <w:hyperlink w:history="1" w:anchor="_Toc19888672">
            <w:r w:rsidRPr="00B1769F" w:rsidR="00C74420">
              <w:rPr>
                <w:rStyle w:val="Hyperlink"/>
                <w:rFonts w:cs="Arial"/>
                <w:noProof/>
              </w:rPr>
              <w:t>1</w:t>
            </w:r>
            <w:r w:rsidR="00C74420">
              <w:rPr>
                <w:noProof/>
                <w:lang w:val="en-CA" w:eastAsia="en-CA"/>
              </w:rPr>
              <w:tab/>
            </w:r>
            <w:r w:rsidRPr="00B1769F" w:rsidR="00C74420">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rsidR="00C74420" w:rsidRDefault="00C74420" w14:paraId="4D861864" w14:textId="77777777">
          <w:pPr>
            <w:pStyle w:val="TOC2"/>
            <w:tabs>
              <w:tab w:val="left" w:pos="880"/>
              <w:tab w:val="right" w:leader="dot" w:pos="9350"/>
            </w:tabs>
            <w:rPr>
              <w:noProof/>
              <w:lang w:val="en-CA" w:eastAsia="en-CA"/>
            </w:rPr>
          </w:pPr>
          <w:hyperlink w:history="1" w:anchor="_Toc19888673">
            <w:r w:rsidRPr="00B1769F">
              <w:rPr>
                <w:rStyle w:val="Hyperlink"/>
                <w:rFonts w:cs="Arial"/>
                <w:noProof/>
              </w:rPr>
              <w:t>1.1</w:t>
            </w:r>
            <w:r>
              <w:rPr>
                <w:noProof/>
                <w:lang w:val="en-CA" w:eastAsia="en-CA"/>
              </w:rPr>
              <w:tab/>
            </w:r>
            <w:r w:rsidRPr="00B1769F">
              <w:rPr>
                <w:rStyle w:val="Hyperlink"/>
                <w:rFonts w:cs="Arial"/>
                <w:noProof/>
              </w:rPr>
              <w:t>Purpose</w:t>
            </w:r>
            <w:r>
              <w:rPr>
                <w:noProof/>
                <w:webHidden/>
              </w:rPr>
              <w:tab/>
            </w:r>
            <w:r>
              <w:rPr>
                <w:noProof/>
                <w:webHidden/>
              </w:rPr>
              <w:fldChar w:fldCharType="begin"/>
            </w:r>
            <w:r>
              <w:rPr>
                <w:noProof/>
                <w:webHidden/>
              </w:rPr>
              <w:instrText xml:space="preserve"> PAGEREF _Toc19888673 \h </w:instrText>
            </w:r>
            <w:r>
              <w:rPr>
                <w:noProof/>
                <w:webHidden/>
              </w:rPr>
            </w:r>
            <w:r>
              <w:rPr>
                <w:noProof/>
                <w:webHidden/>
              </w:rPr>
              <w:fldChar w:fldCharType="separate"/>
            </w:r>
            <w:r>
              <w:rPr>
                <w:noProof/>
                <w:webHidden/>
              </w:rPr>
              <w:t>4</w:t>
            </w:r>
            <w:r>
              <w:rPr>
                <w:noProof/>
                <w:webHidden/>
              </w:rPr>
              <w:fldChar w:fldCharType="end"/>
            </w:r>
          </w:hyperlink>
        </w:p>
        <w:p w:rsidR="00C74420" w:rsidRDefault="00C74420" w14:paraId="4D861865" w14:textId="77777777">
          <w:pPr>
            <w:pStyle w:val="TOC2"/>
            <w:tabs>
              <w:tab w:val="left" w:pos="880"/>
              <w:tab w:val="right" w:leader="dot" w:pos="9350"/>
            </w:tabs>
            <w:rPr>
              <w:noProof/>
              <w:lang w:val="en-CA" w:eastAsia="en-CA"/>
            </w:rPr>
          </w:pPr>
          <w:hyperlink w:history="1" w:anchor="_Toc19888674">
            <w:r w:rsidRPr="00B1769F">
              <w:rPr>
                <w:rStyle w:val="Hyperlink"/>
                <w:rFonts w:cs="Arial"/>
                <w:noProof/>
              </w:rPr>
              <w:t>1.2</w:t>
            </w:r>
            <w:r>
              <w:rPr>
                <w:noProof/>
                <w:lang w:val="en-CA" w:eastAsia="en-CA"/>
              </w:rPr>
              <w:tab/>
            </w:r>
            <w:r w:rsidRPr="00B1769F">
              <w:rPr>
                <w:rStyle w:val="Hyperlink"/>
                <w:rFonts w:cs="Arial"/>
                <w:noProof/>
              </w:rPr>
              <w:t>Scope</w:t>
            </w:r>
            <w:r>
              <w:rPr>
                <w:noProof/>
                <w:webHidden/>
              </w:rPr>
              <w:tab/>
            </w:r>
            <w:r>
              <w:rPr>
                <w:noProof/>
                <w:webHidden/>
              </w:rPr>
              <w:fldChar w:fldCharType="begin"/>
            </w:r>
            <w:r>
              <w:rPr>
                <w:noProof/>
                <w:webHidden/>
              </w:rPr>
              <w:instrText xml:space="preserve"> PAGEREF _Toc19888674 \h </w:instrText>
            </w:r>
            <w:r>
              <w:rPr>
                <w:noProof/>
                <w:webHidden/>
              </w:rPr>
            </w:r>
            <w:r>
              <w:rPr>
                <w:noProof/>
                <w:webHidden/>
              </w:rPr>
              <w:fldChar w:fldCharType="separate"/>
            </w:r>
            <w:r>
              <w:rPr>
                <w:noProof/>
                <w:webHidden/>
              </w:rPr>
              <w:t>4</w:t>
            </w:r>
            <w:r>
              <w:rPr>
                <w:noProof/>
                <w:webHidden/>
              </w:rPr>
              <w:fldChar w:fldCharType="end"/>
            </w:r>
          </w:hyperlink>
        </w:p>
        <w:p w:rsidR="00C74420" w:rsidRDefault="00C74420" w14:paraId="4D861866" w14:textId="77777777">
          <w:pPr>
            <w:pStyle w:val="TOC3"/>
            <w:tabs>
              <w:tab w:val="left" w:pos="1320"/>
              <w:tab w:val="right" w:leader="dot" w:pos="9350"/>
            </w:tabs>
            <w:rPr>
              <w:noProof/>
              <w:lang w:val="en-CA" w:eastAsia="en-CA"/>
            </w:rPr>
          </w:pPr>
          <w:hyperlink w:history="1" w:anchor="_Toc19888675">
            <w:r w:rsidRPr="00B1769F">
              <w:rPr>
                <w:rStyle w:val="Hyperlink"/>
                <w:rFonts w:cs="Arial"/>
                <w:noProof/>
              </w:rPr>
              <w:t>1.2.1</w:t>
            </w:r>
            <w:r>
              <w:rPr>
                <w:noProof/>
                <w:lang w:val="en-CA" w:eastAsia="en-CA"/>
              </w:rPr>
              <w:tab/>
            </w:r>
            <w:r w:rsidRPr="00B1769F">
              <w:rPr>
                <w:rStyle w:val="Hyperlink"/>
                <w:rFonts w:cs="Arial"/>
                <w:noProof/>
              </w:rPr>
              <w:t>In Scope</w:t>
            </w:r>
            <w:r>
              <w:rPr>
                <w:noProof/>
                <w:webHidden/>
              </w:rPr>
              <w:tab/>
            </w:r>
            <w:r>
              <w:rPr>
                <w:noProof/>
                <w:webHidden/>
              </w:rPr>
              <w:fldChar w:fldCharType="begin"/>
            </w:r>
            <w:r>
              <w:rPr>
                <w:noProof/>
                <w:webHidden/>
              </w:rPr>
              <w:instrText xml:space="preserve"> PAGEREF _Toc19888675 \h </w:instrText>
            </w:r>
            <w:r>
              <w:rPr>
                <w:noProof/>
                <w:webHidden/>
              </w:rPr>
            </w:r>
            <w:r>
              <w:rPr>
                <w:noProof/>
                <w:webHidden/>
              </w:rPr>
              <w:fldChar w:fldCharType="separate"/>
            </w:r>
            <w:r>
              <w:rPr>
                <w:noProof/>
                <w:webHidden/>
              </w:rPr>
              <w:t>4</w:t>
            </w:r>
            <w:r>
              <w:rPr>
                <w:noProof/>
                <w:webHidden/>
              </w:rPr>
              <w:fldChar w:fldCharType="end"/>
            </w:r>
          </w:hyperlink>
        </w:p>
        <w:p w:rsidR="00C74420" w:rsidRDefault="00C74420" w14:paraId="4D861867" w14:textId="77777777">
          <w:pPr>
            <w:pStyle w:val="TOC3"/>
            <w:tabs>
              <w:tab w:val="left" w:pos="1320"/>
              <w:tab w:val="right" w:leader="dot" w:pos="9350"/>
            </w:tabs>
            <w:rPr>
              <w:noProof/>
              <w:lang w:val="en-CA" w:eastAsia="en-CA"/>
            </w:rPr>
          </w:pPr>
          <w:hyperlink w:history="1" w:anchor="_Toc19888676">
            <w:r w:rsidRPr="00B1769F">
              <w:rPr>
                <w:rStyle w:val="Hyperlink"/>
                <w:rFonts w:cs="Arial"/>
                <w:noProof/>
              </w:rPr>
              <w:t>1.2.2</w:t>
            </w:r>
            <w:r>
              <w:rPr>
                <w:noProof/>
                <w:lang w:val="en-CA" w:eastAsia="en-CA"/>
              </w:rPr>
              <w:tab/>
            </w:r>
            <w:r w:rsidRPr="00B1769F">
              <w:rPr>
                <w:rStyle w:val="Hyperlink"/>
                <w:rFonts w:cs="Arial"/>
                <w:noProof/>
              </w:rPr>
              <w:t>Out of Scope</w:t>
            </w:r>
            <w:r>
              <w:rPr>
                <w:noProof/>
                <w:webHidden/>
              </w:rPr>
              <w:tab/>
            </w:r>
            <w:r>
              <w:rPr>
                <w:noProof/>
                <w:webHidden/>
              </w:rPr>
              <w:fldChar w:fldCharType="begin"/>
            </w:r>
            <w:r>
              <w:rPr>
                <w:noProof/>
                <w:webHidden/>
              </w:rPr>
              <w:instrText xml:space="preserve"> PAGEREF _Toc19888676 \h </w:instrText>
            </w:r>
            <w:r>
              <w:rPr>
                <w:noProof/>
                <w:webHidden/>
              </w:rPr>
            </w:r>
            <w:r>
              <w:rPr>
                <w:noProof/>
                <w:webHidden/>
              </w:rPr>
              <w:fldChar w:fldCharType="separate"/>
            </w:r>
            <w:r>
              <w:rPr>
                <w:noProof/>
                <w:webHidden/>
              </w:rPr>
              <w:t>4</w:t>
            </w:r>
            <w:r>
              <w:rPr>
                <w:noProof/>
                <w:webHidden/>
              </w:rPr>
              <w:fldChar w:fldCharType="end"/>
            </w:r>
          </w:hyperlink>
        </w:p>
        <w:p w:rsidR="00C74420" w:rsidRDefault="00C74420" w14:paraId="4D861868" w14:textId="77777777">
          <w:pPr>
            <w:pStyle w:val="TOC2"/>
            <w:tabs>
              <w:tab w:val="left" w:pos="880"/>
              <w:tab w:val="right" w:leader="dot" w:pos="9350"/>
            </w:tabs>
            <w:rPr>
              <w:noProof/>
              <w:lang w:val="en-CA" w:eastAsia="en-CA"/>
            </w:rPr>
          </w:pPr>
          <w:hyperlink w:history="1" w:anchor="_Toc19888677">
            <w:r w:rsidRPr="00B1769F">
              <w:rPr>
                <w:rStyle w:val="Hyperlink"/>
                <w:rFonts w:cs="Arial"/>
                <w:noProof/>
              </w:rPr>
              <w:t>1.3</w:t>
            </w:r>
            <w:r>
              <w:rPr>
                <w:noProof/>
                <w:lang w:val="en-CA" w:eastAsia="en-CA"/>
              </w:rPr>
              <w:tab/>
            </w:r>
            <w:r w:rsidRPr="00B1769F">
              <w:rPr>
                <w:rStyle w:val="Hyperlink"/>
                <w:rFonts w:cs="Arial"/>
                <w:noProof/>
              </w:rPr>
              <w:t>Definitions, Acronyms, and Abbreviations</w:t>
            </w:r>
            <w:r>
              <w:rPr>
                <w:noProof/>
                <w:webHidden/>
              </w:rPr>
              <w:tab/>
            </w:r>
            <w:r>
              <w:rPr>
                <w:noProof/>
                <w:webHidden/>
              </w:rPr>
              <w:fldChar w:fldCharType="begin"/>
            </w:r>
            <w:r>
              <w:rPr>
                <w:noProof/>
                <w:webHidden/>
              </w:rPr>
              <w:instrText xml:space="preserve"> PAGEREF _Toc19888677 \h </w:instrText>
            </w:r>
            <w:r>
              <w:rPr>
                <w:noProof/>
                <w:webHidden/>
              </w:rPr>
            </w:r>
            <w:r>
              <w:rPr>
                <w:noProof/>
                <w:webHidden/>
              </w:rPr>
              <w:fldChar w:fldCharType="separate"/>
            </w:r>
            <w:r>
              <w:rPr>
                <w:noProof/>
                <w:webHidden/>
              </w:rPr>
              <w:t>4</w:t>
            </w:r>
            <w:r>
              <w:rPr>
                <w:noProof/>
                <w:webHidden/>
              </w:rPr>
              <w:fldChar w:fldCharType="end"/>
            </w:r>
          </w:hyperlink>
        </w:p>
        <w:p w:rsidR="00C74420" w:rsidRDefault="00C74420" w14:paraId="4D861869" w14:textId="77777777">
          <w:pPr>
            <w:pStyle w:val="TOC2"/>
            <w:tabs>
              <w:tab w:val="left" w:pos="880"/>
              <w:tab w:val="right" w:leader="dot" w:pos="9350"/>
            </w:tabs>
            <w:rPr>
              <w:noProof/>
              <w:lang w:val="en-CA" w:eastAsia="en-CA"/>
            </w:rPr>
          </w:pPr>
          <w:hyperlink w:history="1" w:anchor="_Toc19888678">
            <w:r w:rsidRPr="00B1769F">
              <w:rPr>
                <w:rStyle w:val="Hyperlink"/>
                <w:rFonts w:cs="Arial"/>
                <w:noProof/>
              </w:rPr>
              <w:t>1.4</w:t>
            </w:r>
            <w:r>
              <w:rPr>
                <w:noProof/>
                <w:lang w:val="en-CA" w:eastAsia="en-CA"/>
              </w:rPr>
              <w:tab/>
            </w:r>
            <w:r w:rsidRPr="00B1769F">
              <w:rPr>
                <w:rStyle w:val="Hyperlink"/>
                <w:rFonts w:cs="Arial"/>
                <w:noProof/>
              </w:rPr>
              <w:t>References</w:t>
            </w:r>
            <w:r>
              <w:rPr>
                <w:noProof/>
                <w:webHidden/>
              </w:rPr>
              <w:tab/>
            </w:r>
            <w:r>
              <w:rPr>
                <w:noProof/>
                <w:webHidden/>
              </w:rPr>
              <w:fldChar w:fldCharType="begin"/>
            </w:r>
            <w:r>
              <w:rPr>
                <w:noProof/>
                <w:webHidden/>
              </w:rPr>
              <w:instrText xml:space="preserve"> PAGEREF _Toc19888678 \h </w:instrText>
            </w:r>
            <w:r>
              <w:rPr>
                <w:noProof/>
                <w:webHidden/>
              </w:rPr>
            </w:r>
            <w:r>
              <w:rPr>
                <w:noProof/>
                <w:webHidden/>
              </w:rPr>
              <w:fldChar w:fldCharType="separate"/>
            </w:r>
            <w:r>
              <w:rPr>
                <w:noProof/>
                <w:webHidden/>
              </w:rPr>
              <w:t>5</w:t>
            </w:r>
            <w:r>
              <w:rPr>
                <w:noProof/>
                <w:webHidden/>
              </w:rPr>
              <w:fldChar w:fldCharType="end"/>
            </w:r>
          </w:hyperlink>
        </w:p>
        <w:p w:rsidR="00C74420" w:rsidRDefault="00C74420" w14:paraId="4D86186A" w14:textId="77777777">
          <w:pPr>
            <w:pStyle w:val="TOC1"/>
            <w:tabs>
              <w:tab w:val="left" w:pos="440"/>
              <w:tab w:val="right" w:leader="dot" w:pos="9350"/>
            </w:tabs>
            <w:rPr>
              <w:noProof/>
              <w:lang w:val="en-CA" w:eastAsia="en-CA"/>
            </w:rPr>
          </w:pPr>
          <w:hyperlink w:history="1" w:anchor="_Toc19888679">
            <w:r w:rsidRPr="00B1769F">
              <w:rPr>
                <w:rStyle w:val="Hyperlink"/>
                <w:rFonts w:cs="Arial"/>
                <w:noProof/>
              </w:rPr>
              <w:t>2</w:t>
            </w:r>
            <w:r>
              <w:rPr>
                <w:noProof/>
                <w:lang w:val="en-CA" w:eastAsia="en-CA"/>
              </w:rPr>
              <w:tab/>
            </w:r>
            <w:r w:rsidRPr="00B1769F">
              <w:rPr>
                <w:rStyle w:val="Hyperlink"/>
                <w:rFonts w:cs="Arial"/>
                <w:noProof/>
              </w:rPr>
              <w:t>Positioning</w:t>
            </w:r>
            <w:r>
              <w:rPr>
                <w:noProof/>
                <w:webHidden/>
              </w:rPr>
              <w:tab/>
            </w:r>
            <w:r>
              <w:rPr>
                <w:noProof/>
                <w:webHidden/>
              </w:rPr>
              <w:fldChar w:fldCharType="begin"/>
            </w:r>
            <w:r>
              <w:rPr>
                <w:noProof/>
                <w:webHidden/>
              </w:rPr>
              <w:instrText xml:space="preserve"> PAGEREF _Toc19888679 \h </w:instrText>
            </w:r>
            <w:r>
              <w:rPr>
                <w:noProof/>
                <w:webHidden/>
              </w:rPr>
            </w:r>
            <w:r>
              <w:rPr>
                <w:noProof/>
                <w:webHidden/>
              </w:rPr>
              <w:fldChar w:fldCharType="separate"/>
            </w:r>
            <w:r>
              <w:rPr>
                <w:noProof/>
                <w:webHidden/>
              </w:rPr>
              <w:t>6</w:t>
            </w:r>
            <w:r>
              <w:rPr>
                <w:noProof/>
                <w:webHidden/>
              </w:rPr>
              <w:fldChar w:fldCharType="end"/>
            </w:r>
          </w:hyperlink>
        </w:p>
        <w:p w:rsidR="00C74420" w:rsidRDefault="00C74420" w14:paraId="4D86186B" w14:textId="77777777">
          <w:pPr>
            <w:pStyle w:val="TOC2"/>
            <w:tabs>
              <w:tab w:val="left" w:pos="880"/>
              <w:tab w:val="right" w:leader="dot" w:pos="9350"/>
            </w:tabs>
            <w:rPr>
              <w:noProof/>
              <w:lang w:val="en-CA" w:eastAsia="en-CA"/>
            </w:rPr>
          </w:pPr>
          <w:hyperlink w:history="1" w:anchor="_Toc19888680">
            <w:r w:rsidRPr="00B1769F">
              <w:rPr>
                <w:rStyle w:val="Hyperlink"/>
                <w:rFonts w:cs="Arial"/>
                <w:noProof/>
              </w:rPr>
              <w:t>2.1</w:t>
            </w:r>
            <w:r>
              <w:rPr>
                <w:noProof/>
                <w:lang w:val="en-CA" w:eastAsia="en-CA"/>
              </w:rPr>
              <w:tab/>
            </w:r>
            <w:r w:rsidRPr="00B1769F">
              <w:rPr>
                <w:rStyle w:val="Hyperlink"/>
                <w:rFonts w:cs="Arial"/>
                <w:noProof/>
              </w:rPr>
              <w:t>Business Opportunity</w:t>
            </w:r>
            <w:r>
              <w:rPr>
                <w:noProof/>
                <w:webHidden/>
              </w:rPr>
              <w:tab/>
            </w:r>
            <w:r>
              <w:rPr>
                <w:noProof/>
                <w:webHidden/>
              </w:rPr>
              <w:fldChar w:fldCharType="begin"/>
            </w:r>
            <w:r>
              <w:rPr>
                <w:noProof/>
                <w:webHidden/>
              </w:rPr>
              <w:instrText xml:space="preserve"> PAGEREF _Toc19888680 \h </w:instrText>
            </w:r>
            <w:r>
              <w:rPr>
                <w:noProof/>
                <w:webHidden/>
              </w:rPr>
            </w:r>
            <w:r>
              <w:rPr>
                <w:noProof/>
                <w:webHidden/>
              </w:rPr>
              <w:fldChar w:fldCharType="separate"/>
            </w:r>
            <w:r>
              <w:rPr>
                <w:noProof/>
                <w:webHidden/>
              </w:rPr>
              <w:t>6</w:t>
            </w:r>
            <w:r>
              <w:rPr>
                <w:noProof/>
                <w:webHidden/>
              </w:rPr>
              <w:fldChar w:fldCharType="end"/>
            </w:r>
          </w:hyperlink>
        </w:p>
        <w:p w:rsidR="00C74420" w:rsidRDefault="00C74420" w14:paraId="4D86186C" w14:textId="77777777">
          <w:pPr>
            <w:pStyle w:val="TOC2"/>
            <w:tabs>
              <w:tab w:val="left" w:pos="880"/>
              <w:tab w:val="right" w:leader="dot" w:pos="9350"/>
            </w:tabs>
            <w:rPr>
              <w:noProof/>
              <w:lang w:val="en-CA" w:eastAsia="en-CA"/>
            </w:rPr>
          </w:pPr>
          <w:hyperlink w:history="1" w:anchor="_Toc19888681">
            <w:r w:rsidRPr="00B1769F">
              <w:rPr>
                <w:rStyle w:val="Hyperlink"/>
                <w:rFonts w:cs="Arial"/>
                <w:noProof/>
              </w:rPr>
              <w:t>2.2</w:t>
            </w:r>
            <w:r>
              <w:rPr>
                <w:noProof/>
                <w:lang w:val="en-CA" w:eastAsia="en-CA"/>
              </w:rPr>
              <w:tab/>
            </w:r>
            <w:r w:rsidRPr="00B1769F">
              <w:rPr>
                <w:rStyle w:val="Hyperlink"/>
                <w:rFonts w:cs="Arial"/>
                <w:noProof/>
              </w:rPr>
              <w:t>Problem Statement</w:t>
            </w:r>
            <w:r>
              <w:rPr>
                <w:noProof/>
                <w:webHidden/>
              </w:rPr>
              <w:tab/>
            </w:r>
            <w:r>
              <w:rPr>
                <w:noProof/>
                <w:webHidden/>
              </w:rPr>
              <w:fldChar w:fldCharType="begin"/>
            </w:r>
            <w:r>
              <w:rPr>
                <w:noProof/>
                <w:webHidden/>
              </w:rPr>
              <w:instrText xml:space="preserve"> PAGEREF _Toc19888681 \h </w:instrText>
            </w:r>
            <w:r>
              <w:rPr>
                <w:noProof/>
                <w:webHidden/>
              </w:rPr>
            </w:r>
            <w:r>
              <w:rPr>
                <w:noProof/>
                <w:webHidden/>
              </w:rPr>
              <w:fldChar w:fldCharType="separate"/>
            </w:r>
            <w:r>
              <w:rPr>
                <w:noProof/>
                <w:webHidden/>
              </w:rPr>
              <w:t>6</w:t>
            </w:r>
            <w:r>
              <w:rPr>
                <w:noProof/>
                <w:webHidden/>
              </w:rPr>
              <w:fldChar w:fldCharType="end"/>
            </w:r>
          </w:hyperlink>
        </w:p>
        <w:p w:rsidR="00C74420" w:rsidRDefault="00C74420" w14:paraId="4D86186D" w14:textId="77777777">
          <w:pPr>
            <w:pStyle w:val="TOC2"/>
            <w:tabs>
              <w:tab w:val="left" w:pos="880"/>
              <w:tab w:val="right" w:leader="dot" w:pos="9350"/>
            </w:tabs>
            <w:rPr>
              <w:noProof/>
              <w:lang w:val="en-CA" w:eastAsia="en-CA"/>
            </w:rPr>
          </w:pPr>
          <w:hyperlink w:history="1" w:anchor="_Toc19888682">
            <w:r w:rsidRPr="00B1769F">
              <w:rPr>
                <w:rStyle w:val="Hyperlink"/>
                <w:rFonts w:cs="Arial"/>
                <w:noProof/>
              </w:rPr>
              <w:t>2.3</w:t>
            </w:r>
            <w:r>
              <w:rPr>
                <w:noProof/>
                <w:lang w:val="en-CA" w:eastAsia="en-CA"/>
              </w:rPr>
              <w:tab/>
            </w:r>
            <w:r w:rsidRPr="00B1769F">
              <w:rPr>
                <w:rStyle w:val="Hyperlink"/>
                <w:rFonts w:cs="Arial"/>
                <w:noProof/>
              </w:rPr>
              <w:t>Product Position Statement</w:t>
            </w:r>
            <w:r>
              <w:rPr>
                <w:noProof/>
                <w:webHidden/>
              </w:rPr>
              <w:tab/>
            </w:r>
            <w:r>
              <w:rPr>
                <w:noProof/>
                <w:webHidden/>
              </w:rPr>
              <w:fldChar w:fldCharType="begin"/>
            </w:r>
            <w:r>
              <w:rPr>
                <w:noProof/>
                <w:webHidden/>
              </w:rPr>
              <w:instrText xml:space="preserve"> PAGEREF _Toc19888682 \h </w:instrText>
            </w:r>
            <w:r>
              <w:rPr>
                <w:noProof/>
                <w:webHidden/>
              </w:rPr>
            </w:r>
            <w:r>
              <w:rPr>
                <w:noProof/>
                <w:webHidden/>
              </w:rPr>
              <w:fldChar w:fldCharType="separate"/>
            </w:r>
            <w:r>
              <w:rPr>
                <w:noProof/>
                <w:webHidden/>
              </w:rPr>
              <w:t>6</w:t>
            </w:r>
            <w:r>
              <w:rPr>
                <w:noProof/>
                <w:webHidden/>
              </w:rPr>
              <w:fldChar w:fldCharType="end"/>
            </w:r>
          </w:hyperlink>
        </w:p>
        <w:p w:rsidR="00C74420" w:rsidRDefault="00C74420" w14:paraId="4D86186E" w14:textId="77777777">
          <w:pPr>
            <w:pStyle w:val="TOC2"/>
            <w:tabs>
              <w:tab w:val="left" w:pos="880"/>
              <w:tab w:val="right" w:leader="dot" w:pos="9350"/>
            </w:tabs>
            <w:rPr>
              <w:noProof/>
              <w:lang w:val="en-CA" w:eastAsia="en-CA"/>
            </w:rPr>
          </w:pPr>
          <w:hyperlink w:history="1" w:anchor="_Toc19888683">
            <w:r w:rsidRPr="00B1769F">
              <w:rPr>
                <w:rStyle w:val="Hyperlink"/>
                <w:noProof/>
              </w:rPr>
              <w:t>2.4</w:t>
            </w:r>
            <w:r>
              <w:rPr>
                <w:noProof/>
                <w:lang w:val="en-CA" w:eastAsia="en-CA"/>
              </w:rPr>
              <w:tab/>
            </w:r>
            <w:r w:rsidRPr="00B1769F">
              <w:rPr>
                <w:rStyle w:val="Hyperlink"/>
                <w:noProof/>
              </w:rPr>
              <w:t>SWOT Analysis</w:t>
            </w:r>
            <w:r>
              <w:rPr>
                <w:noProof/>
                <w:webHidden/>
              </w:rPr>
              <w:tab/>
            </w:r>
            <w:r>
              <w:rPr>
                <w:noProof/>
                <w:webHidden/>
              </w:rPr>
              <w:fldChar w:fldCharType="begin"/>
            </w:r>
            <w:r>
              <w:rPr>
                <w:noProof/>
                <w:webHidden/>
              </w:rPr>
              <w:instrText xml:space="preserve"> PAGEREF _Toc19888683 \h </w:instrText>
            </w:r>
            <w:r>
              <w:rPr>
                <w:noProof/>
                <w:webHidden/>
              </w:rPr>
            </w:r>
            <w:r>
              <w:rPr>
                <w:noProof/>
                <w:webHidden/>
              </w:rPr>
              <w:fldChar w:fldCharType="separate"/>
            </w:r>
            <w:r>
              <w:rPr>
                <w:noProof/>
                <w:webHidden/>
              </w:rPr>
              <w:t>6</w:t>
            </w:r>
            <w:r>
              <w:rPr>
                <w:noProof/>
                <w:webHidden/>
              </w:rPr>
              <w:fldChar w:fldCharType="end"/>
            </w:r>
          </w:hyperlink>
        </w:p>
        <w:p w:rsidR="00C74420" w:rsidRDefault="00C74420" w14:paraId="4D86186F" w14:textId="77777777">
          <w:pPr>
            <w:pStyle w:val="TOC1"/>
            <w:tabs>
              <w:tab w:val="left" w:pos="440"/>
              <w:tab w:val="right" w:leader="dot" w:pos="9350"/>
            </w:tabs>
            <w:rPr>
              <w:noProof/>
              <w:lang w:val="en-CA" w:eastAsia="en-CA"/>
            </w:rPr>
          </w:pPr>
          <w:hyperlink w:history="1" w:anchor="_Toc19888685">
            <w:r w:rsidRPr="00B1769F">
              <w:rPr>
                <w:rStyle w:val="Hyperlink"/>
                <w:rFonts w:cs="Arial"/>
                <w:noProof/>
              </w:rPr>
              <w:t>3</w:t>
            </w:r>
            <w:r>
              <w:rPr>
                <w:noProof/>
                <w:lang w:val="en-CA" w:eastAsia="en-CA"/>
              </w:rPr>
              <w:tab/>
            </w:r>
            <w:r w:rsidRPr="00B1769F">
              <w:rPr>
                <w:rStyle w:val="Hyperlink"/>
                <w:rFonts w:cs="Arial"/>
                <w:noProof/>
              </w:rPr>
              <w:t>Stakeholder and User Descriptions</w:t>
            </w:r>
            <w:r>
              <w:rPr>
                <w:noProof/>
                <w:webHidden/>
              </w:rPr>
              <w:tab/>
            </w:r>
            <w:r>
              <w:rPr>
                <w:noProof/>
                <w:webHidden/>
              </w:rPr>
              <w:fldChar w:fldCharType="begin"/>
            </w:r>
            <w:r>
              <w:rPr>
                <w:noProof/>
                <w:webHidden/>
              </w:rPr>
              <w:instrText xml:space="preserve"> PAGEREF _Toc19888685 \h </w:instrText>
            </w:r>
            <w:r>
              <w:rPr>
                <w:noProof/>
                <w:webHidden/>
              </w:rPr>
            </w:r>
            <w:r>
              <w:rPr>
                <w:noProof/>
                <w:webHidden/>
              </w:rPr>
              <w:fldChar w:fldCharType="separate"/>
            </w:r>
            <w:r>
              <w:rPr>
                <w:noProof/>
                <w:webHidden/>
              </w:rPr>
              <w:t>7</w:t>
            </w:r>
            <w:r>
              <w:rPr>
                <w:noProof/>
                <w:webHidden/>
              </w:rPr>
              <w:fldChar w:fldCharType="end"/>
            </w:r>
          </w:hyperlink>
        </w:p>
        <w:p w:rsidR="00C74420" w:rsidRDefault="00C74420" w14:paraId="4D861870" w14:textId="77777777">
          <w:pPr>
            <w:pStyle w:val="TOC2"/>
            <w:tabs>
              <w:tab w:val="left" w:pos="880"/>
              <w:tab w:val="right" w:leader="dot" w:pos="9350"/>
            </w:tabs>
            <w:rPr>
              <w:noProof/>
              <w:lang w:val="en-CA" w:eastAsia="en-CA"/>
            </w:rPr>
          </w:pPr>
          <w:hyperlink w:history="1" w:anchor="_Toc19888686">
            <w:r w:rsidRPr="00B1769F">
              <w:rPr>
                <w:rStyle w:val="Hyperlink"/>
                <w:rFonts w:cs="Arial"/>
                <w:noProof/>
              </w:rPr>
              <w:t>3.1</w:t>
            </w:r>
            <w:r>
              <w:rPr>
                <w:noProof/>
                <w:lang w:val="en-CA" w:eastAsia="en-CA"/>
              </w:rPr>
              <w:tab/>
            </w:r>
            <w:r w:rsidRPr="00B1769F">
              <w:rPr>
                <w:rStyle w:val="Hyperlink"/>
                <w:rFonts w:cs="Arial"/>
                <w:noProof/>
              </w:rPr>
              <w:t>Stakeholder Summary</w:t>
            </w:r>
            <w:r>
              <w:rPr>
                <w:noProof/>
                <w:webHidden/>
              </w:rPr>
              <w:tab/>
            </w:r>
            <w:r>
              <w:rPr>
                <w:noProof/>
                <w:webHidden/>
              </w:rPr>
              <w:fldChar w:fldCharType="begin"/>
            </w:r>
            <w:r>
              <w:rPr>
                <w:noProof/>
                <w:webHidden/>
              </w:rPr>
              <w:instrText xml:space="preserve"> PAGEREF _Toc19888686 \h </w:instrText>
            </w:r>
            <w:r>
              <w:rPr>
                <w:noProof/>
                <w:webHidden/>
              </w:rPr>
            </w:r>
            <w:r>
              <w:rPr>
                <w:noProof/>
                <w:webHidden/>
              </w:rPr>
              <w:fldChar w:fldCharType="separate"/>
            </w:r>
            <w:r>
              <w:rPr>
                <w:noProof/>
                <w:webHidden/>
              </w:rPr>
              <w:t>7</w:t>
            </w:r>
            <w:r>
              <w:rPr>
                <w:noProof/>
                <w:webHidden/>
              </w:rPr>
              <w:fldChar w:fldCharType="end"/>
            </w:r>
          </w:hyperlink>
        </w:p>
        <w:p w:rsidR="00C74420" w:rsidRDefault="00C74420" w14:paraId="4D861871" w14:textId="77777777">
          <w:pPr>
            <w:pStyle w:val="TOC2"/>
            <w:tabs>
              <w:tab w:val="left" w:pos="880"/>
              <w:tab w:val="right" w:leader="dot" w:pos="9350"/>
            </w:tabs>
            <w:rPr>
              <w:noProof/>
              <w:lang w:val="en-CA" w:eastAsia="en-CA"/>
            </w:rPr>
          </w:pPr>
          <w:hyperlink w:history="1" w:anchor="_Toc19888687">
            <w:r w:rsidRPr="00B1769F">
              <w:rPr>
                <w:rStyle w:val="Hyperlink"/>
                <w:rFonts w:cs="Arial"/>
                <w:noProof/>
              </w:rPr>
              <w:t>3.2</w:t>
            </w:r>
            <w:r>
              <w:rPr>
                <w:noProof/>
                <w:lang w:val="en-CA" w:eastAsia="en-CA"/>
              </w:rPr>
              <w:tab/>
            </w:r>
            <w:r w:rsidRPr="00B1769F">
              <w:rPr>
                <w:rStyle w:val="Hyperlink"/>
                <w:rFonts w:cs="Arial"/>
                <w:noProof/>
              </w:rPr>
              <w:t>User Summary</w:t>
            </w:r>
            <w:r>
              <w:rPr>
                <w:noProof/>
                <w:webHidden/>
              </w:rPr>
              <w:tab/>
            </w:r>
            <w:r>
              <w:rPr>
                <w:noProof/>
                <w:webHidden/>
              </w:rPr>
              <w:fldChar w:fldCharType="begin"/>
            </w:r>
            <w:r>
              <w:rPr>
                <w:noProof/>
                <w:webHidden/>
              </w:rPr>
              <w:instrText xml:space="preserve"> PAGEREF _Toc19888687 \h </w:instrText>
            </w:r>
            <w:r>
              <w:rPr>
                <w:noProof/>
                <w:webHidden/>
              </w:rPr>
            </w:r>
            <w:r>
              <w:rPr>
                <w:noProof/>
                <w:webHidden/>
              </w:rPr>
              <w:fldChar w:fldCharType="separate"/>
            </w:r>
            <w:r>
              <w:rPr>
                <w:noProof/>
                <w:webHidden/>
              </w:rPr>
              <w:t>7</w:t>
            </w:r>
            <w:r>
              <w:rPr>
                <w:noProof/>
                <w:webHidden/>
              </w:rPr>
              <w:fldChar w:fldCharType="end"/>
            </w:r>
          </w:hyperlink>
        </w:p>
        <w:p w:rsidR="00C74420" w:rsidRDefault="00C74420" w14:paraId="4D861872" w14:textId="77777777">
          <w:pPr>
            <w:pStyle w:val="TOC1"/>
            <w:tabs>
              <w:tab w:val="left" w:pos="440"/>
              <w:tab w:val="right" w:leader="dot" w:pos="9350"/>
            </w:tabs>
            <w:rPr>
              <w:noProof/>
              <w:lang w:val="en-CA" w:eastAsia="en-CA"/>
            </w:rPr>
          </w:pPr>
          <w:hyperlink w:history="1" w:anchor="_Toc19888688">
            <w:r w:rsidRPr="00B1769F">
              <w:rPr>
                <w:rStyle w:val="Hyperlink"/>
                <w:rFonts w:cs="Arial"/>
                <w:noProof/>
              </w:rPr>
              <w:t>4</w:t>
            </w:r>
            <w:r>
              <w:rPr>
                <w:noProof/>
                <w:lang w:val="en-CA" w:eastAsia="en-CA"/>
              </w:rPr>
              <w:tab/>
            </w:r>
            <w:r w:rsidRPr="00B1769F">
              <w:rPr>
                <w:rStyle w:val="Hyperlink"/>
                <w:rFonts w:cs="Arial"/>
                <w:noProof/>
              </w:rPr>
              <w:t>Stakeholder Requirements</w:t>
            </w:r>
            <w:r>
              <w:rPr>
                <w:noProof/>
                <w:webHidden/>
              </w:rPr>
              <w:tab/>
            </w:r>
            <w:r>
              <w:rPr>
                <w:noProof/>
                <w:webHidden/>
              </w:rPr>
              <w:fldChar w:fldCharType="begin"/>
            </w:r>
            <w:r>
              <w:rPr>
                <w:noProof/>
                <w:webHidden/>
              </w:rPr>
              <w:instrText xml:space="preserve"> PAGEREF _Toc19888688 \h </w:instrText>
            </w:r>
            <w:r>
              <w:rPr>
                <w:noProof/>
                <w:webHidden/>
              </w:rPr>
            </w:r>
            <w:r>
              <w:rPr>
                <w:noProof/>
                <w:webHidden/>
              </w:rPr>
              <w:fldChar w:fldCharType="separate"/>
            </w:r>
            <w:r>
              <w:rPr>
                <w:noProof/>
                <w:webHidden/>
              </w:rPr>
              <w:t>8</w:t>
            </w:r>
            <w:r>
              <w:rPr>
                <w:noProof/>
                <w:webHidden/>
              </w:rPr>
              <w:fldChar w:fldCharType="end"/>
            </w:r>
          </w:hyperlink>
        </w:p>
        <w:p w:rsidR="00C74420" w:rsidRDefault="00C74420" w14:paraId="4D861873" w14:textId="77777777">
          <w:pPr>
            <w:pStyle w:val="TOC1"/>
            <w:tabs>
              <w:tab w:val="left" w:pos="440"/>
              <w:tab w:val="right" w:leader="dot" w:pos="9350"/>
            </w:tabs>
            <w:rPr>
              <w:noProof/>
              <w:lang w:val="en-CA" w:eastAsia="en-CA"/>
            </w:rPr>
          </w:pPr>
          <w:hyperlink w:history="1" w:anchor="_Toc19888689">
            <w:r w:rsidRPr="00B1769F">
              <w:rPr>
                <w:rStyle w:val="Hyperlink"/>
                <w:rFonts w:cs="Arial"/>
                <w:noProof/>
              </w:rPr>
              <w:t>5</w:t>
            </w:r>
            <w:r>
              <w:rPr>
                <w:noProof/>
                <w:lang w:val="en-CA" w:eastAsia="en-CA"/>
              </w:rPr>
              <w:tab/>
            </w:r>
            <w:r w:rsidRPr="00B1769F">
              <w:rPr>
                <w:rStyle w:val="Hyperlink"/>
                <w:rFonts w:cs="Arial"/>
                <w:noProof/>
              </w:rPr>
              <w:t>System Features</w:t>
            </w:r>
            <w:r>
              <w:rPr>
                <w:noProof/>
                <w:webHidden/>
              </w:rPr>
              <w:tab/>
            </w:r>
            <w:r>
              <w:rPr>
                <w:noProof/>
                <w:webHidden/>
              </w:rPr>
              <w:fldChar w:fldCharType="begin"/>
            </w:r>
            <w:r>
              <w:rPr>
                <w:noProof/>
                <w:webHidden/>
              </w:rPr>
              <w:instrText xml:space="preserve"> PAGEREF _Toc19888689 \h </w:instrText>
            </w:r>
            <w:r>
              <w:rPr>
                <w:noProof/>
                <w:webHidden/>
              </w:rPr>
            </w:r>
            <w:r>
              <w:rPr>
                <w:noProof/>
                <w:webHidden/>
              </w:rPr>
              <w:fldChar w:fldCharType="separate"/>
            </w:r>
            <w:r>
              <w:rPr>
                <w:noProof/>
                <w:webHidden/>
              </w:rPr>
              <w:t>8</w:t>
            </w:r>
            <w:r>
              <w:rPr>
                <w:noProof/>
                <w:webHidden/>
              </w:rPr>
              <w:fldChar w:fldCharType="end"/>
            </w:r>
          </w:hyperlink>
        </w:p>
        <w:p w:rsidR="00C74420" w:rsidRDefault="00C74420" w14:paraId="4D861874" w14:textId="77777777">
          <w:pPr>
            <w:pStyle w:val="TOC1"/>
            <w:tabs>
              <w:tab w:val="left" w:pos="440"/>
              <w:tab w:val="right" w:leader="dot" w:pos="9350"/>
            </w:tabs>
            <w:rPr>
              <w:noProof/>
              <w:lang w:val="en-CA" w:eastAsia="en-CA"/>
            </w:rPr>
          </w:pPr>
          <w:hyperlink w:history="1" w:anchor="_Toc19888690">
            <w:r w:rsidRPr="00B1769F">
              <w:rPr>
                <w:rStyle w:val="Hyperlink"/>
                <w:rFonts w:cs="Arial"/>
                <w:noProof/>
              </w:rPr>
              <w:t>6</w:t>
            </w:r>
            <w:r>
              <w:rPr>
                <w:noProof/>
                <w:lang w:val="en-CA" w:eastAsia="en-CA"/>
              </w:rPr>
              <w:tab/>
            </w:r>
            <w:r w:rsidRPr="00B1769F">
              <w:rPr>
                <w:rStyle w:val="Hyperlink"/>
                <w:rFonts w:cs="Arial"/>
                <w:noProof/>
              </w:rPr>
              <w:t>Assumptions</w:t>
            </w:r>
            <w:r>
              <w:rPr>
                <w:noProof/>
                <w:webHidden/>
              </w:rPr>
              <w:tab/>
            </w:r>
            <w:r>
              <w:rPr>
                <w:noProof/>
                <w:webHidden/>
              </w:rPr>
              <w:fldChar w:fldCharType="begin"/>
            </w:r>
            <w:r>
              <w:rPr>
                <w:noProof/>
                <w:webHidden/>
              </w:rPr>
              <w:instrText xml:space="preserve"> PAGEREF _Toc19888690 \h </w:instrText>
            </w:r>
            <w:r>
              <w:rPr>
                <w:noProof/>
                <w:webHidden/>
              </w:rPr>
            </w:r>
            <w:r>
              <w:rPr>
                <w:noProof/>
                <w:webHidden/>
              </w:rPr>
              <w:fldChar w:fldCharType="separate"/>
            </w:r>
            <w:r>
              <w:rPr>
                <w:noProof/>
                <w:webHidden/>
              </w:rPr>
              <w:t>8</w:t>
            </w:r>
            <w:r>
              <w:rPr>
                <w:noProof/>
                <w:webHidden/>
              </w:rPr>
              <w:fldChar w:fldCharType="end"/>
            </w:r>
          </w:hyperlink>
        </w:p>
        <w:p w:rsidR="00C74420" w:rsidRDefault="00C74420" w14:paraId="4D861875" w14:textId="77777777">
          <w:pPr>
            <w:pStyle w:val="TOC1"/>
            <w:tabs>
              <w:tab w:val="left" w:pos="440"/>
              <w:tab w:val="right" w:leader="dot" w:pos="9350"/>
            </w:tabs>
            <w:rPr>
              <w:noProof/>
              <w:lang w:val="en-CA" w:eastAsia="en-CA"/>
            </w:rPr>
          </w:pPr>
          <w:hyperlink w:history="1" w:anchor="_Toc19888691">
            <w:r w:rsidRPr="00B1769F">
              <w:rPr>
                <w:rStyle w:val="Hyperlink"/>
                <w:rFonts w:cs="Arial"/>
                <w:noProof/>
              </w:rPr>
              <w:t>7</w:t>
            </w:r>
            <w:r>
              <w:rPr>
                <w:noProof/>
                <w:lang w:val="en-CA" w:eastAsia="en-CA"/>
              </w:rPr>
              <w:tab/>
            </w:r>
            <w:r w:rsidRPr="00B1769F">
              <w:rPr>
                <w:rStyle w:val="Hyperlink"/>
                <w:rFonts w:cs="Arial"/>
                <w:noProof/>
              </w:rPr>
              <w:t>Constraints</w:t>
            </w:r>
            <w:r>
              <w:rPr>
                <w:noProof/>
                <w:webHidden/>
              </w:rPr>
              <w:tab/>
            </w:r>
            <w:r>
              <w:rPr>
                <w:noProof/>
                <w:webHidden/>
              </w:rPr>
              <w:fldChar w:fldCharType="begin"/>
            </w:r>
            <w:r>
              <w:rPr>
                <w:noProof/>
                <w:webHidden/>
              </w:rPr>
              <w:instrText xml:space="preserve"> PAGEREF _Toc19888691 \h </w:instrText>
            </w:r>
            <w:r>
              <w:rPr>
                <w:noProof/>
                <w:webHidden/>
              </w:rPr>
            </w:r>
            <w:r>
              <w:rPr>
                <w:noProof/>
                <w:webHidden/>
              </w:rPr>
              <w:fldChar w:fldCharType="separate"/>
            </w:r>
            <w:r>
              <w:rPr>
                <w:noProof/>
                <w:webHidden/>
              </w:rPr>
              <w:t>8</w:t>
            </w:r>
            <w:r>
              <w:rPr>
                <w:noProof/>
                <w:webHidden/>
              </w:rPr>
              <w:fldChar w:fldCharType="end"/>
            </w:r>
          </w:hyperlink>
        </w:p>
        <w:p w:rsidRPr="00D66980" w:rsidR="003322C7" w:rsidP="003322C7" w:rsidRDefault="002576D7" w14:paraId="4D861876" w14:textId="77777777">
          <w:pPr>
            <w:jc w:val="center"/>
            <w:rPr>
              <w:rFonts w:ascii="Arial" w:hAnsi="Arial" w:cs="Arial"/>
            </w:rPr>
          </w:pPr>
          <w:r w:rsidRPr="00D66980">
            <w:rPr>
              <w:rFonts w:ascii="Arial" w:hAnsi="Arial" w:cs="Arial"/>
            </w:rPr>
            <w:fldChar w:fldCharType="end"/>
          </w:r>
        </w:p>
      </w:sdtContent>
    </w:sdt>
    <w:p w:rsidRPr="00D66980" w:rsidR="003322C7" w:rsidRDefault="003322C7" w14:paraId="4D861877" w14:textId="77777777">
      <w:pPr>
        <w:rPr>
          <w:rFonts w:ascii="Arial" w:hAnsi="Arial" w:cs="Arial"/>
          <w:b/>
          <w:sz w:val="28"/>
        </w:rPr>
      </w:pPr>
      <w:r w:rsidRPr="00402625">
        <w:rPr>
          <w:rFonts w:ascii="Arial" w:hAnsi="Arial" w:cs="Arial"/>
          <w:b/>
          <w:bCs/>
          <w:sz w:val="28"/>
          <w:szCs w:val="28"/>
        </w:rPr>
        <w:br w:type="page"/>
      </w:r>
    </w:p>
    <w:p w:rsidR="00402625" w:rsidP="00402625" w:rsidRDefault="00402625" w14:paraId="516C774A" w14:textId="69F59F94">
      <w:pPr>
        <w:pStyle w:val="Heading1"/>
        <w:numPr>
          <w:ilvl w:val="0"/>
          <w:numId w:val="0"/>
        </w:numPr>
        <w:spacing w:line="360" w:lineRule="auto"/>
        <w:rPr>
          <w:rFonts w:cs="Arial"/>
        </w:rPr>
      </w:pPr>
    </w:p>
    <w:p w:rsidRPr="00D66980" w:rsidR="004F0C64" w:rsidP="00CD4B82" w:rsidRDefault="6E8EE2D1" w14:paraId="4D861878" w14:textId="03E287B2">
      <w:pPr>
        <w:pStyle w:val="Heading1"/>
        <w:spacing w:line="360" w:lineRule="auto"/>
        <w:rPr>
          <w:rFonts w:cs="Arial"/>
        </w:rPr>
      </w:pPr>
      <w:bookmarkStart w:name="_Toc19888672" w:id="0"/>
      <w:r w:rsidRPr="00402625">
        <w:rPr>
          <w:rFonts w:cs="Arial"/>
        </w:rPr>
        <w:t>Introduction</w:t>
      </w:r>
      <w:bookmarkEnd w:id="0"/>
    </w:p>
    <w:p w:rsidRPr="00D66980" w:rsidR="003322C7" w:rsidP="003322C7" w:rsidRDefault="00765EF2" w14:paraId="4D86187A" w14:textId="77777777">
      <w:pPr>
        <w:pStyle w:val="Heading2"/>
        <w:spacing w:after="240"/>
        <w:rPr>
          <w:rFonts w:cs="Arial"/>
        </w:rPr>
      </w:pPr>
      <w:bookmarkStart w:name="_Toc19888673" w:id="1"/>
      <w:r w:rsidRPr="00D66980">
        <w:rPr>
          <w:rFonts w:cs="Arial"/>
        </w:rPr>
        <w:t>Purpose</w:t>
      </w:r>
      <w:bookmarkEnd w:id="1"/>
    </w:p>
    <w:p w:rsidRPr="009A7C4B" w:rsidR="003322C7" w:rsidP="003322C7" w:rsidRDefault="0179A915" w14:paraId="4D86187B" w14:textId="05B726C3">
      <w:pPr>
        <w:rPr>
          <w:rFonts w:ascii="Arial" w:hAnsi="Arial" w:cs="Arial"/>
        </w:rPr>
      </w:pPr>
      <w:r w:rsidRPr="6AE6A26B">
        <w:rPr>
          <w:rFonts w:ascii="Arial" w:hAnsi="Arial" w:cs="Arial"/>
        </w:rPr>
        <w:t xml:space="preserve">This document is about identifying key components of the project and will be used to structure the steps in the development process. This document also provides some definitions and references that will be used and will also provide information on what is the </w:t>
      </w:r>
      <w:r w:rsidR="00DF6B76">
        <w:rPr>
          <w:rFonts w:ascii="Arial" w:hAnsi="Arial" w:cs="Arial"/>
        </w:rPr>
        <w:t xml:space="preserve">purpose of </w:t>
      </w:r>
      <w:r w:rsidRPr="6AE6A26B">
        <w:rPr>
          <w:rFonts w:ascii="Arial" w:hAnsi="Arial" w:cs="Arial"/>
        </w:rPr>
        <w:t xml:space="preserve">the project and who’s involved in it. </w:t>
      </w:r>
      <w:r w:rsidRPr="6AE6A26B" w:rsidR="00DF6B76">
        <w:rPr>
          <w:rFonts w:ascii="Arial" w:hAnsi="Arial" w:cs="Arial"/>
        </w:rPr>
        <w:t>This</w:t>
      </w:r>
      <w:r w:rsidR="00DF6B76">
        <w:rPr>
          <w:rFonts w:ascii="Arial" w:hAnsi="Arial" w:cs="Arial"/>
        </w:rPr>
        <w:t xml:space="preserve"> document is </w:t>
      </w:r>
      <w:r w:rsidR="000B575F">
        <w:rPr>
          <w:rFonts w:ascii="Arial" w:hAnsi="Arial" w:cs="Arial"/>
        </w:rPr>
        <w:t xml:space="preserve">to </w:t>
      </w:r>
      <w:r w:rsidR="00DE6288">
        <w:rPr>
          <w:rFonts w:ascii="Arial" w:hAnsi="Arial" w:cs="Arial"/>
        </w:rPr>
        <w:t xml:space="preserve">keep everyone involved in the project on the same page and </w:t>
      </w:r>
      <w:r w:rsidR="000E6E2B">
        <w:rPr>
          <w:rFonts w:ascii="Arial" w:hAnsi="Arial" w:cs="Arial"/>
        </w:rPr>
        <w:t xml:space="preserve">as a reference for key aspects of the project. This is where we will </w:t>
      </w:r>
      <w:r w:rsidR="00940A88">
        <w:rPr>
          <w:rFonts w:ascii="Arial" w:hAnsi="Arial" w:cs="Arial"/>
        </w:rPr>
        <w:t>base the project on.</w:t>
      </w:r>
    </w:p>
    <w:p w:rsidRPr="00D66980" w:rsidR="00CD4B82" w:rsidP="003322C7" w:rsidRDefault="00B07CCD" w14:paraId="4D86187C" w14:textId="77777777">
      <w:pPr>
        <w:pStyle w:val="Heading2"/>
        <w:spacing w:after="240"/>
        <w:rPr>
          <w:rFonts w:cs="Arial"/>
        </w:rPr>
      </w:pPr>
      <w:bookmarkStart w:name="_Toc19888674" w:id="2"/>
      <w:r w:rsidRPr="00D66980">
        <w:rPr>
          <w:rFonts w:cs="Arial"/>
        </w:rPr>
        <w:t>Scope</w:t>
      </w:r>
      <w:bookmarkEnd w:id="2"/>
    </w:p>
    <w:p w:rsidRPr="00D66980" w:rsidR="00B07CCD" w:rsidP="003322C7" w:rsidRDefault="67A5DAC0" w14:paraId="4D86187D" w14:textId="1FA5C60D">
      <w:pPr>
        <w:rPr>
          <w:rFonts w:ascii="Arial" w:hAnsi="Arial" w:cs="Arial"/>
        </w:rPr>
      </w:pPr>
      <w:r w:rsidRPr="6AE6A26B">
        <w:rPr>
          <w:rFonts w:ascii="Arial" w:hAnsi="Arial" w:cs="Arial"/>
        </w:rPr>
        <w:t xml:space="preserve">This Vision Document is for the TradeNest application. </w:t>
      </w:r>
      <w:r w:rsidR="00DC0F71">
        <w:rPr>
          <w:rFonts w:ascii="Arial" w:hAnsi="Arial" w:cs="Arial"/>
        </w:rPr>
        <w:t xml:space="preserve">We will create a web application where users in an institution can </w:t>
      </w:r>
      <w:r w:rsidR="0072145E">
        <w:rPr>
          <w:rFonts w:ascii="Arial" w:hAnsi="Arial" w:cs="Arial"/>
        </w:rPr>
        <w:t xml:space="preserve">report lost items, lend their items, and trade their items (that could </w:t>
      </w:r>
      <w:r w:rsidR="00A71328">
        <w:rPr>
          <w:rFonts w:ascii="Arial" w:hAnsi="Arial" w:cs="Arial"/>
        </w:rPr>
        <w:t xml:space="preserve">also </w:t>
      </w:r>
      <w:r w:rsidR="0072145E">
        <w:rPr>
          <w:rFonts w:ascii="Arial" w:hAnsi="Arial" w:cs="Arial"/>
        </w:rPr>
        <w:t>be trading for cash)</w:t>
      </w:r>
      <w:r w:rsidR="00A71328">
        <w:rPr>
          <w:rFonts w:ascii="Arial" w:hAnsi="Arial" w:cs="Arial"/>
        </w:rPr>
        <w:t>.</w:t>
      </w:r>
    </w:p>
    <w:p w:rsidRPr="00D66980" w:rsidR="00B07CCD" w:rsidP="00B07CCD" w:rsidRDefault="00B07CCD" w14:paraId="4D86187E" w14:textId="77777777">
      <w:pPr>
        <w:pStyle w:val="Heading3"/>
        <w:rPr>
          <w:rFonts w:cs="Arial"/>
        </w:rPr>
      </w:pPr>
      <w:bookmarkStart w:name="_Toc19888675" w:id="3"/>
      <w:r w:rsidRPr="00D66980">
        <w:rPr>
          <w:rFonts w:cs="Arial"/>
        </w:rPr>
        <w:t>In Scope</w:t>
      </w:r>
      <w:bookmarkEnd w:id="3"/>
    </w:p>
    <w:p w:rsidRPr="00D66980" w:rsidR="00B07CCD" w:rsidP="001411E1" w:rsidRDefault="5BF20DCA" w14:paraId="4D86187F" w14:textId="7ECDE158">
      <w:pPr>
        <w:ind w:left="720"/>
        <w:rPr>
          <w:rFonts w:ascii="Arial" w:hAnsi="Arial" w:cs="Arial"/>
        </w:rPr>
      </w:pPr>
      <w:r w:rsidRPr="20C14B2B">
        <w:rPr>
          <w:rFonts w:ascii="Arial" w:hAnsi="Arial" w:cs="Arial"/>
        </w:rPr>
        <w:t>This web application will have some core functionalities of adding, deleting, and editing items in the d</w:t>
      </w:r>
      <w:r w:rsidRPr="20C14B2B" w:rsidR="739430AB">
        <w:rPr>
          <w:rFonts w:ascii="Arial" w:hAnsi="Arial" w:cs="Arial"/>
        </w:rPr>
        <w:t>atabase.</w:t>
      </w:r>
      <w:r w:rsidRPr="20C14B2B">
        <w:rPr>
          <w:rFonts w:ascii="Arial" w:hAnsi="Arial" w:cs="Arial"/>
        </w:rPr>
        <w:t xml:space="preserve"> </w:t>
      </w:r>
      <w:r w:rsidRPr="20C14B2B" w:rsidR="672F06A2">
        <w:rPr>
          <w:rFonts w:ascii="Arial" w:hAnsi="Arial" w:cs="Arial"/>
        </w:rPr>
        <w:t>It will integrate the database given by George Brown College</w:t>
      </w:r>
      <w:r w:rsidRPr="20C14B2B" w:rsidR="3E55E141">
        <w:rPr>
          <w:rFonts w:ascii="Arial" w:hAnsi="Arial" w:cs="Arial"/>
        </w:rPr>
        <w:t xml:space="preserve">. It will have responsive design and interface for landscape and </w:t>
      </w:r>
      <w:r w:rsidRPr="20C14B2B" w:rsidR="5C3BDDB8">
        <w:rPr>
          <w:rFonts w:ascii="Arial" w:hAnsi="Arial" w:cs="Arial"/>
        </w:rPr>
        <w:t xml:space="preserve">portrait orientations, so it will be well designed for web browsers in both PC’s and mobile devices. It will </w:t>
      </w:r>
      <w:r w:rsidRPr="20C14B2B" w:rsidR="1B5DEC5F">
        <w:rPr>
          <w:rFonts w:ascii="Arial" w:hAnsi="Arial" w:cs="Arial"/>
        </w:rPr>
        <w:t>have testing processes</w:t>
      </w:r>
      <w:r w:rsidRPr="20C14B2B" w:rsidR="422D26D8">
        <w:rPr>
          <w:rFonts w:ascii="Arial" w:hAnsi="Arial" w:cs="Arial"/>
        </w:rPr>
        <w:t xml:space="preserve"> to identify performance and security issues.</w:t>
      </w:r>
      <w:r w:rsidRPr="20C14B2B" w:rsidR="45945DC9">
        <w:rPr>
          <w:rFonts w:ascii="Arial" w:hAnsi="Arial" w:cs="Arial"/>
        </w:rPr>
        <w:t xml:space="preserve"> The user will be able to create an account with a George Brown email address.</w:t>
      </w:r>
    </w:p>
    <w:p w:rsidRPr="00D66980" w:rsidR="00B62E19" w:rsidP="00B62E19" w:rsidRDefault="00B62E19" w14:paraId="4D861880" w14:textId="77777777">
      <w:pPr>
        <w:pStyle w:val="Heading3"/>
        <w:rPr>
          <w:rFonts w:cs="Arial"/>
        </w:rPr>
      </w:pPr>
      <w:bookmarkStart w:name="_Toc19888676" w:id="4"/>
      <w:r w:rsidRPr="00D66980">
        <w:rPr>
          <w:rFonts w:cs="Arial"/>
        </w:rPr>
        <w:t>Out of Scope</w:t>
      </w:r>
      <w:bookmarkEnd w:id="4"/>
    </w:p>
    <w:p w:rsidR="00B62E19" w:rsidP="00B62E19" w:rsidRDefault="00B62E19" w14:paraId="4D861882" w14:textId="636547B4">
      <w:pPr>
        <w:rPr>
          <w:rFonts w:ascii="Arial" w:hAnsi="Arial" w:cs="Arial"/>
        </w:rPr>
      </w:pPr>
      <w:r w:rsidRPr="00D66980">
        <w:rPr>
          <w:rFonts w:ascii="Arial" w:hAnsi="Arial" w:cs="Arial"/>
        </w:rPr>
        <w:tab/>
      </w:r>
      <w:r w:rsidRPr="00D66980" w:rsidR="323CEDC5">
        <w:rPr>
          <w:rFonts w:ascii="Arial" w:hAnsi="Arial" w:cs="Arial"/>
        </w:rPr>
        <w:t xml:space="preserve">The project will not have </w:t>
      </w:r>
      <w:r w:rsidRPr="00D66980" w:rsidR="2DA06D73">
        <w:rPr>
          <w:rFonts w:ascii="Arial" w:hAnsi="Arial" w:cs="Arial"/>
        </w:rPr>
        <w:t>functionalities for the user to post that they lost an item, and it</w:t>
      </w:r>
      <w:r w:rsidRPr="00D66980" w:rsidR="58C1730A">
        <w:rPr>
          <w:rFonts w:ascii="Arial" w:hAnsi="Arial" w:cs="Arial"/>
        </w:rPr>
        <w:t xml:space="preserve"> </w:t>
      </w:r>
      <w:r>
        <w:tab/>
      </w:r>
      <w:r w:rsidRPr="00D66980" w:rsidR="48DDD502">
        <w:rPr>
          <w:rFonts w:ascii="Arial" w:hAnsi="Arial" w:cs="Arial"/>
        </w:rPr>
        <w:t xml:space="preserve">          </w:t>
      </w:r>
      <w:r w:rsidRPr="00D66980" w:rsidR="58C1730A">
        <w:rPr>
          <w:rFonts w:ascii="Arial" w:hAnsi="Arial" w:cs="Arial"/>
        </w:rPr>
        <w:t>will not have third-party integrations</w:t>
      </w:r>
      <w:r w:rsidRPr="00D66980" w:rsidR="0C0CFE45">
        <w:rPr>
          <w:rFonts w:ascii="Arial" w:hAnsi="Arial" w:cs="Arial"/>
        </w:rPr>
        <w:t>.</w:t>
      </w:r>
    </w:p>
    <w:p w:rsidRPr="00D66980" w:rsidR="00B62E19" w:rsidP="00CD4B82" w:rsidRDefault="00B62E19" w14:paraId="4D861883" w14:textId="77777777">
      <w:pPr>
        <w:pStyle w:val="Heading2"/>
        <w:spacing w:after="240"/>
        <w:rPr>
          <w:rFonts w:cs="Arial"/>
        </w:rPr>
      </w:pPr>
      <w:bookmarkStart w:name="_Toc19888677" w:id="5"/>
      <w:r w:rsidRPr="3754F2A3">
        <w:rPr>
          <w:rFonts w:cs="Arial"/>
        </w:rPr>
        <w:t>Definitions, Acronyms, and Abbreviations</w:t>
      </w:r>
      <w:bookmarkEnd w:id="5"/>
    </w:p>
    <w:p w:rsidR="00F12C47" w:rsidP="00F12C47" w:rsidRDefault="00F12C47" w14:paraId="4D861885" w14:textId="7777777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635"/>
        <w:gridCol w:w="7574"/>
      </w:tblGrid>
      <w:tr w:rsidRPr="002E6ED7" w:rsidR="00F12C47" w:rsidTr="3754F2A3" w14:paraId="4D861888" w14:textId="77777777">
        <w:trPr>
          <w:cnfStyle w:val="100000000000" w:firstRow="1" w:lastRow="0" w:firstColumn="0" w:lastColumn="0" w:oddVBand="0" w:evenVBand="0" w:oddHBand="0" w:evenHBand="0" w:firstRowFirstColumn="0" w:firstRowLastColumn="0" w:lastRowFirstColumn="0" w:lastRowLastColumn="0"/>
        </w:trPr>
        <w:tc>
          <w:tcPr>
            <w:tcW w:w="1635" w:type="dxa"/>
          </w:tcPr>
          <w:p w:rsidRPr="002E6ED7" w:rsidR="00F12C47" w:rsidP="006D4F51" w:rsidRDefault="00F12C47" w14:paraId="4D861886" w14:textId="77777777">
            <w:pPr>
              <w:rPr>
                <w:b w:val="0"/>
              </w:rPr>
            </w:pPr>
            <w:r>
              <w:t>Term</w:t>
            </w:r>
          </w:p>
        </w:tc>
        <w:tc>
          <w:tcPr>
            <w:tcW w:w="7574" w:type="dxa"/>
          </w:tcPr>
          <w:p w:rsidRPr="002E6ED7" w:rsidR="00F12C47" w:rsidP="006D4F51" w:rsidRDefault="00F12C47" w14:paraId="4D861887" w14:textId="77777777">
            <w:pPr>
              <w:rPr>
                <w:b w:val="0"/>
              </w:rPr>
            </w:pPr>
            <w:r>
              <w:t>Explanation</w:t>
            </w:r>
          </w:p>
        </w:tc>
      </w:tr>
      <w:tr w:rsidR="00F12C47" w:rsidTr="3754F2A3" w14:paraId="4D86188B" w14:textId="77777777">
        <w:tc>
          <w:tcPr>
            <w:tcW w:w="1635" w:type="dxa"/>
          </w:tcPr>
          <w:p w:rsidR="00F12C47" w:rsidP="3754F2A3" w:rsidRDefault="2203552B" w14:paraId="4D861889" w14:textId="5034A469">
            <w:pPr>
              <w:rPr>
                <w:rFonts w:eastAsia="Arial" w:cs="Arial"/>
              </w:rPr>
            </w:pPr>
            <w:r w:rsidRPr="3754F2A3">
              <w:rPr>
                <w:rFonts w:eastAsia="Arial" w:cs="Arial"/>
              </w:rPr>
              <w:t>Web Application</w:t>
            </w:r>
          </w:p>
        </w:tc>
        <w:tc>
          <w:tcPr>
            <w:tcW w:w="7574" w:type="dxa"/>
          </w:tcPr>
          <w:p w:rsidR="00F12C47" w:rsidP="3754F2A3" w:rsidRDefault="2203552B" w14:paraId="4D86188A" w14:textId="7E597D4E">
            <w:pPr>
              <w:rPr>
                <w:rFonts w:eastAsia="Arial" w:cs="Arial"/>
              </w:rPr>
            </w:pPr>
            <w:r w:rsidRPr="3754F2A3">
              <w:rPr>
                <w:rFonts w:eastAsia="Arial" w:cs="Arial"/>
              </w:rPr>
              <w:t>A software application that runs on a web server, accessed via a web browser over the internet.</w:t>
            </w:r>
          </w:p>
        </w:tc>
      </w:tr>
      <w:tr w:rsidR="00F12C47" w:rsidTr="3754F2A3" w14:paraId="4D86188E" w14:textId="77777777">
        <w:tc>
          <w:tcPr>
            <w:tcW w:w="1635" w:type="dxa"/>
          </w:tcPr>
          <w:p w:rsidR="00F12C47" w:rsidP="3754F2A3" w:rsidRDefault="2203552B" w14:paraId="4D86188C" w14:textId="0B3410A4">
            <w:pPr>
              <w:rPr>
                <w:rFonts w:eastAsia="Arial" w:cs="Arial"/>
              </w:rPr>
            </w:pPr>
            <w:r w:rsidRPr="3754F2A3">
              <w:rPr>
                <w:rFonts w:eastAsia="Arial" w:cs="Arial"/>
              </w:rPr>
              <w:t>Database</w:t>
            </w:r>
          </w:p>
        </w:tc>
        <w:tc>
          <w:tcPr>
            <w:tcW w:w="7574" w:type="dxa"/>
          </w:tcPr>
          <w:p w:rsidR="00F12C47" w:rsidP="3754F2A3" w:rsidRDefault="2203552B" w14:paraId="4D86188D" w14:textId="35468ED1">
            <w:pPr>
              <w:rPr>
                <w:rFonts w:eastAsia="Arial" w:cs="Arial"/>
              </w:rPr>
            </w:pPr>
            <w:r w:rsidRPr="3754F2A3">
              <w:rPr>
                <w:rFonts w:eastAsia="Arial" w:cs="Arial"/>
              </w:rPr>
              <w:t>A structured collection of data that is stored and accessed electronically. In this project, it refers to the database provided by George Brown College.</w:t>
            </w:r>
          </w:p>
        </w:tc>
      </w:tr>
      <w:tr w:rsidR="00F12C47" w:rsidTr="3754F2A3" w14:paraId="4D861891" w14:textId="77777777">
        <w:tc>
          <w:tcPr>
            <w:tcW w:w="1635" w:type="dxa"/>
          </w:tcPr>
          <w:p w:rsidR="00F12C47" w:rsidP="3754F2A3" w:rsidRDefault="2203552B" w14:paraId="4D86188F" w14:textId="4D8D5CD5">
            <w:pPr>
              <w:rPr>
                <w:rFonts w:eastAsia="Arial" w:cs="Arial"/>
              </w:rPr>
            </w:pPr>
            <w:r w:rsidRPr="3754F2A3">
              <w:rPr>
                <w:rFonts w:eastAsia="Arial" w:cs="Arial"/>
              </w:rPr>
              <w:t>Responsive design</w:t>
            </w:r>
          </w:p>
        </w:tc>
        <w:tc>
          <w:tcPr>
            <w:tcW w:w="7574" w:type="dxa"/>
          </w:tcPr>
          <w:p w:rsidR="00F12C47" w:rsidP="3754F2A3" w:rsidRDefault="2203552B" w14:paraId="4D861890" w14:textId="37F3D458">
            <w:pPr>
              <w:rPr>
                <w:rFonts w:eastAsia="Arial" w:cs="Arial"/>
              </w:rPr>
            </w:pPr>
            <w:r w:rsidRPr="3754F2A3">
              <w:rPr>
                <w:rFonts w:eastAsia="Arial" w:cs="Arial"/>
              </w:rPr>
              <w:t>An approach to web design that makes web pages render well on various devices and window or screen sizes.</w:t>
            </w:r>
          </w:p>
        </w:tc>
      </w:tr>
      <w:tr w:rsidR="00F12C47" w:rsidTr="3754F2A3" w14:paraId="4D861894" w14:textId="77777777">
        <w:tc>
          <w:tcPr>
            <w:tcW w:w="1635" w:type="dxa"/>
          </w:tcPr>
          <w:p w:rsidR="00F12C47" w:rsidP="3754F2A3" w:rsidRDefault="1E7A93D5" w14:paraId="4D861892" w14:textId="61E891B7">
            <w:pPr>
              <w:rPr>
                <w:rFonts w:eastAsia="Arial" w:cs="Arial"/>
              </w:rPr>
            </w:pPr>
            <w:r w:rsidRPr="3754F2A3">
              <w:rPr>
                <w:rFonts w:eastAsia="Arial" w:cs="Arial"/>
              </w:rPr>
              <w:t>Landscape Orientation</w:t>
            </w:r>
          </w:p>
        </w:tc>
        <w:tc>
          <w:tcPr>
            <w:tcW w:w="7574" w:type="dxa"/>
          </w:tcPr>
          <w:p w:rsidR="00F12C47" w:rsidP="3754F2A3" w:rsidRDefault="1E7A93D5" w14:paraId="4D861893" w14:textId="518F3AED">
            <w:pPr>
              <w:rPr>
                <w:rFonts w:eastAsia="Arial" w:cs="Arial"/>
              </w:rPr>
            </w:pPr>
            <w:r w:rsidRPr="3754F2A3">
              <w:rPr>
                <w:rFonts w:eastAsia="Arial" w:cs="Arial"/>
              </w:rPr>
              <w:t>A horizontal layout of a device's screen where the width is greater than the height.</w:t>
            </w:r>
          </w:p>
        </w:tc>
      </w:tr>
      <w:tr w:rsidR="00F12C47" w:rsidTr="3754F2A3" w14:paraId="4D861897" w14:textId="77777777">
        <w:tc>
          <w:tcPr>
            <w:tcW w:w="1635" w:type="dxa"/>
          </w:tcPr>
          <w:p w:rsidR="00F12C47" w:rsidP="3754F2A3" w:rsidRDefault="1E7A93D5" w14:paraId="4D861895" w14:textId="60560FCB">
            <w:pPr>
              <w:rPr>
                <w:rFonts w:eastAsia="Arial" w:cs="Arial"/>
              </w:rPr>
            </w:pPr>
            <w:r w:rsidRPr="3754F2A3">
              <w:rPr>
                <w:rFonts w:eastAsia="Arial" w:cs="Arial"/>
              </w:rPr>
              <w:t>Portrait Orientation</w:t>
            </w:r>
          </w:p>
        </w:tc>
        <w:tc>
          <w:tcPr>
            <w:tcW w:w="7574" w:type="dxa"/>
          </w:tcPr>
          <w:p w:rsidR="00F12C47" w:rsidP="3754F2A3" w:rsidRDefault="1E7A93D5" w14:paraId="4D861896" w14:textId="54B25682">
            <w:pPr>
              <w:rPr>
                <w:rFonts w:eastAsia="Arial" w:cs="Arial"/>
              </w:rPr>
            </w:pPr>
            <w:r w:rsidRPr="3754F2A3">
              <w:rPr>
                <w:rFonts w:eastAsia="Arial" w:cs="Arial"/>
              </w:rPr>
              <w:t>A vertical layout of a device's screen where the height is greater than the width.</w:t>
            </w:r>
          </w:p>
        </w:tc>
      </w:tr>
      <w:tr w:rsidR="00F12C47" w:rsidTr="3754F2A3" w14:paraId="4D86189A" w14:textId="77777777">
        <w:tc>
          <w:tcPr>
            <w:tcW w:w="1635" w:type="dxa"/>
          </w:tcPr>
          <w:p w:rsidR="00F12C47" w:rsidP="3754F2A3" w:rsidRDefault="1E7A93D5" w14:paraId="4D861898" w14:textId="6A72EA86">
            <w:pPr>
              <w:rPr>
                <w:rFonts w:eastAsia="Arial" w:cs="Arial"/>
              </w:rPr>
            </w:pPr>
            <w:r w:rsidRPr="3754F2A3">
              <w:rPr>
                <w:rFonts w:eastAsia="Arial" w:cs="Arial"/>
              </w:rPr>
              <w:t>Performance Testing</w:t>
            </w:r>
          </w:p>
        </w:tc>
        <w:tc>
          <w:tcPr>
            <w:tcW w:w="7574" w:type="dxa"/>
          </w:tcPr>
          <w:p w:rsidR="00F12C47" w:rsidP="3754F2A3" w:rsidRDefault="1E7A93D5" w14:paraId="4D861899" w14:textId="39951619">
            <w:pPr>
              <w:rPr>
                <w:rFonts w:eastAsia="Arial" w:cs="Arial"/>
              </w:rPr>
            </w:pPr>
            <w:r w:rsidRPr="3754F2A3">
              <w:rPr>
                <w:rFonts w:eastAsia="Arial" w:cs="Arial"/>
              </w:rPr>
              <w:t>Testing that evaluates the speed, responsiveness, and stability of the system under a certain workload.</w:t>
            </w:r>
          </w:p>
        </w:tc>
      </w:tr>
      <w:tr w:rsidR="00F12C47" w:rsidTr="3754F2A3" w14:paraId="4D86189D" w14:textId="77777777">
        <w:tc>
          <w:tcPr>
            <w:tcW w:w="1635" w:type="dxa"/>
          </w:tcPr>
          <w:p w:rsidR="00F12C47" w:rsidP="3754F2A3" w:rsidRDefault="1E7A93D5" w14:paraId="4D86189B" w14:textId="4DD2CB3A">
            <w:pPr>
              <w:rPr>
                <w:rFonts w:eastAsia="Arial" w:cs="Arial"/>
              </w:rPr>
            </w:pPr>
            <w:r w:rsidRPr="3754F2A3">
              <w:rPr>
                <w:rFonts w:eastAsia="Arial" w:cs="Arial"/>
              </w:rPr>
              <w:t>Security Testing</w:t>
            </w:r>
          </w:p>
        </w:tc>
        <w:tc>
          <w:tcPr>
            <w:tcW w:w="7574" w:type="dxa"/>
          </w:tcPr>
          <w:p w:rsidR="00F12C47" w:rsidP="3754F2A3" w:rsidRDefault="1E7A93D5" w14:paraId="4D86189C" w14:textId="30546EFF">
            <w:pPr>
              <w:rPr>
                <w:rFonts w:eastAsia="Arial" w:cs="Arial"/>
              </w:rPr>
            </w:pPr>
            <w:r w:rsidRPr="3754F2A3">
              <w:rPr>
                <w:rFonts w:eastAsia="Arial" w:cs="Arial"/>
              </w:rPr>
              <w:t>Testing to identify vulnerabilities and ensure that the web application is secure from threats.</w:t>
            </w:r>
          </w:p>
        </w:tc>
      </w:tr>
      <w:tr w:rsidR="00F12C47" w:rsidTr="3754F2A3" w14:paraId="4D8618A0" w14:textId="77777777">
        <w:tc>
          <w:tcPr>
            <w:tcW w:w="1635" w:type="dxa"/>
          </w:tcPr>
          <w:p w:rsidR="00F12C47" w:rsidP="3754F2A3" w:rsidRDefault="1E7A93D5" w14:paraId="4D86189E" w14:textId="762A935A">
            <w:pPr>
              <w:rPr>
                <w:rFonts w:eastAsia="Arial" w:cs="Arial"/>
              </w:rPr>
            </w:pPr>
            <w:r w:rsidRPr="3754F2A3">
              <w:rPr>
                <w:rFonts w:eastAsia="Arial" w:cs="Arial"/>
              </w:rPr>
              <w:t>George Brown College</w:t>
            </w:r>
          </w:p>
        </w:tc>
        <w:tc>
          <w:tcPr>
            <w:tcW w:w="7574" w:type="dxa"/>
          </w:tcPr>
          <w:p w:rsidR="00F12C47" w:rsidP="3754F2A3" w:rsidRDefault="1E7A93D5" w14:paraId="4D86189F" w14:textId="3910FAFB">
            <w:pPr>
              <w:rPr>
                <w:rFonts w:eastAsia="Arial" w:cs="Arial"/>
              </w:rPr>
            </w:pPr>
            <w:r w:rsidRPr="3754F2A3">
              <w:rPr>
                <w:rFonts w:eastAsia="Arial" w:cs="Arial"/>
              </w:rPr>
              <w:t>An institution providing the database for this project, and the organization that users will need an email from to create an account. It is the college where this project is being tasked by.</w:t>
            </w:r>
          </w:p>
        </w:tc>
      </w:tr>
    </w:tbl>
    <w:p w:rsidR="00F12C47" w:rsidP="00F12C47" w:rsidRDefault="00F12C47" w14:paraId="4D8618A1" w14:textId="77777777"/>
    <w:p w:rsidRPr="00D66980" w:rsidR="00F12C47" w:rsidP="00B62E19" w:rsidRDefault="00F12C47" w14:paraId="4D8618A2" w14:textId="77777777">
      <w:pPr>
        <w:rPr>
          <w:rFonts w:ascii="Arial" w:hAnsi="Arial" w:cs="Arial"/>
        </w:rPr>
      </w:pPr>
    </w:p>
    <w:p w:rsidRPr="00D66980" w:rsidR="0051029A" w:rsidP="00CD4B82" w:rsidRDefault="00687848" w14:paraId="4D8618A3" w14:textId="77777777">
      <w:pPr>
        <w:pStyle w:val="Heading2"/>
        <w:spacing w:after="240"/>
        <w:rPr>
          <w:rFonts w:cs="Arial"/>
        </w:rPr>
      </w:pPr>
      <w:bookmarkStart w:name="_Toc19888678" w:id="6"/>
      <w:r w:rsidRPr="00D66980">
        <w:rPr>
          <w:rFonts w:cs="Arial"/>
        </w:rPr>
        <w:t>References</w:t>
      </w:r>
      <w:bookmarkEnd w:id="6"/>
    </w:p>
    <w:p w:rsidRPr="009B2925" w:rsidR="00687848" w:rsidP="00687848" w:rsidRDefault="00687848" w14:paraId="4D8618A4" w14:textId="77777777">
      <w:pPr>
        <w:rPr>
          <w:rFonts w:ascii="Arial" w:hAnsi="Arial" w:cs="Arial"/>
          <w:i/>
          <w:sz w:val="24"/>
          <w:szCs w:val="24"/>
        </w:rPr>
      </w:pPr>
      <w:r w:rsidRPr="009B2925">
        <w:rPr>
          <w:rFonts w:ascii="Arial" w:hAnsi="Arial" w:cs="Arial"/>
          <w:i/>
          <w:sz w:val="24"/>
          <w:szCs w:val="24"/>
        </w:rPr>
        <w:t>&lt;</w:t>
      </w:r>
      <w:r w:rsidRPr="009B2925">
        <w:rPr>
          <w:rFonts w:ascii="Arial" w:hAnsi="Arial" w:eastAsia="Times New Roman"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hAnsi="Arial" w:eastAsia="Times New Roman" w:cs="Arial"/>
          <w:bCs/>
          <w:i/>
          <w:sz w:val="24"/>
          <w:szCs w:val="24"/>
        </w:rPr>
        <w:t>Vision</w:t>
      </w:r>
      <w:r w:rsidRPr="009B2925">
        <w:rPr>
          <w:rFonts w:ascii="Arial" w:hAnsi="Arial" w:eastAsia="Times New Roman" w:cs="Arial"/>
          <w:b/>
          <w:bCs/>
          <w:i/>
          <w:sz w:val="24"/>
          <w:szCs w:val="24"/>
        </w:rPr>
        <w:t xml:space="preserve">. </w:t>
      </w:r>
      <w:r w:rsidRPr="009B2925">
        <w:rPr>
          <w:rFonts w:ascii="Arial" w:hAnsi="Arial" w:eastAsia="Times New Roman"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54"/>
        <w:gridCol w:w="1126"/>
        <w:gridCol w:w="4670"/>
      </w:tblGrid>
      <w:tr w:rsidRPr="00D66980" w:rsidR="0040048D" w:rsidTr="4C611C46" w14:paraId="4D8618A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0000000000" w:firstRow="0" w:lastRow="0" w:firstColumn="0" w:lastColumn="0" w:oddVBand="0" w:evenVBand="0" w:oddHBand="0" w:evenHBand="0" w:firstRowFirstColumn="0" w:firstRowLastColumn="0" w:lastRowFirstColumn="0" w:lastRowLastColumn="0"/>
            <w:tcW w:w="3510" w:type="dxa"/>
            <w:tcMar/>
          </w:tcPr>
          <w:p w:rsidRPr="00D66980" w:rsidR="0040048D" w:rsidP="0040048D" w:rsidRDefault="0040048D" w14:paraId="4D8618A5" w14:textId="77777777">
            <w:pPr>
              <w:rPr>
                <w:rFonts w:cs="Arial"/>
              </w:rPr>
            </w:pPr>
            <w:r w:rsidRPr="00D66980">
              <w:rPr>
                <w:rFonts w:cs="Arial"/>
              </w:rPr>
              <w:t>Reference File Name</w:t>
            </w:r>
          </w:p>
        </w:tc>
        <w:tc>
          <w:tcPr>
            <w:cnfStyle w:val="000000000000" w:firstRow="0" w:lastRow="0" w:firstColumn="0" w:lastColumn="0" w:oddVBand="0" w:evenVBand="0" w:oddHBand="0" w:evenHBand="0" w:firstRowFirstColumn="0" w:firstRowLastColumn="0" w:lastRowFirstColumn="0" w:lastRowLastColumn="0"/>
            <w:tcW w:w="1134" w:type="dxa"/>
            <w:tcMar/>
          </w:tcPr>
          <w:p w:rsidRPr="00D66980" w:rsidR="0040048D" w:rsidP="0040048D" w:rsidRDefault="0040048D" w14:paraId="4D8618A6" w14:textId="77777777">
            <w:pPr>
              <w:rPr>
                <w:rFonts w:cs="Arial"/>
              </w:rPr>
            </w:pPr>
            <w:r w:rsidRPr="00D66980">
              <w:rPr>
                <w:rFonts w:cs="Arial"/>
              </w:rPr>
              <w:t>Version</w:t>
            </w:r>
          </w:p>
        </w:tc>
        <w:tc>
          <w:tcPr>
            <w:cnfStyle w:val="000000000000" w:firstRow="0" w:lastRow="0" w:firstColumn="0" w:lastColumn="0" w:oddVBand="0" w:evenVBand="0" w:oddHBand="0" w:evenHBand="0" w:firstRowFirstColumn="0" w:firstRowLastColumn="0" w:lastRowFirstColumn="0" w:lastRowLastColumn="0"/>
            <w:tcW w:w="4932" w:type="dxa"/>
            <w:tcMar/>
          </w:tcPr>
          <w:p w:rsidRPr="00D66980" w:rsidR="0040048D" w:rsidP="0040048D" w:rsidRDefault="0040048D" w14:paraId="4D8618A7" w14:textId="77777777">
            <w:pPr>
              <w:rPr>
                <w:rFonts w:cs="Arial"/>
              </w:rPr>
            </w:pPr>
            <w:r w:rsidRPr="00D66980">
              <w:rPr>
                <w:rFonts w:cs="Arial"/>
              </w:rPr>
              <w:t>Description</w:t>
            </w:r>
          </w:p>
        </w:tc>
      </w:tr>
      <w:tr w:rsidRPr="00D66980" w:rsidR="0040048D" w:rsidTr="4C611C46" w14:paraId="4D8618AC" w14:textId="77777777">
        <w:trPr>
          <w:cantSplit/>
        </w:trPr>
        <w:tc>
          <w:tcPr>
            <w:cnfStyle w:val="000000000000" w:firstRow="0" w:lastRow="0" w:firstColumn="0" w:lastColumn="0" w:oddVBand="0" w:evenVBand="0" w:oddHBand="0" w:evenHBand="0" w:firstRowFirstColumn="0" w:firstRowLastColumn="0" w:lastRowFirstColumn="0" w:lastRowLastColumn="0"/>
            <w:tcW w:w="3510" w:type="dxa"/>
            <w:tcMar/>
          </w:tcPr>
          <w:p w:rsidRPr="00D66980" w:rsidR="0040048D" w:rsidP="00687848" w:rsidRDefault="0D49D66C" w14:paraId="4D8618A9" w14:textId="6985D03B">
            <w:pPr>
              <w:rPr>
                <w:rFonts w:cs="Arial"/>
              </w:rPr>
            </w:pPr>
            <w:r w:rsidRPr="78FE10DC">
              <w:rPr>
                <w:rFonts w:cs="Arial"/>
              </w:rPr>
              <w:t>COMP3059-F24-Project_Summary_ComesOrGoes</w:t>
            </w:r>
          </w:p>
        </w:tc>
        <w:tc>
          <w:tcPr>
            <w:cnfStyle w:val="000000000000" w:firstRow="0" w:lastRow="0" w:firstColumn="0" w:lastColumn="0" w:oddVBand="0" w:evenVBand="0" w:oddHBand="0" w:evenHBand="0" w:firstRowFirstColumn="0" w:firstRowLastColumn="0" w:lastRowFirstColumn="0" w:lastRowLastColumn="0"/>
            <w:tcW w:w="1134" w:type="dxa"/>
            <w:tcMar/>
          </w:tcPr>
          <w:p w:rsidRPr="00D66980" w:rsidR="0040048D" w:rsidP="00687848" w:rsidRDefault="6CA3D660" w14:paraId="4D8618AA" w14:textId="14BEEE7A">
            <w:pPr>
              <w:rPr>
                <w:rFonts w:cs="Arial"/>
              </w:rPr>
            </w:pPr>
            <w:r w:rsidRPr="3754F2A3">
              <w:rPr>
                <w:rFonts w:cs="Arial"/>
              </w:rPr>
              <w:t>1.0</w:t>
            </w:r>
          </w:p>
        </w:tc>
        <w:tc>
          <w:tcPr>
            <w:cnfStyle w:val="000000000000" w:firstRow="0" w:lastRow="0" w:firstColumn="0" w:lastColumn="0" w:oddVBand="0" w:evenVBand="0" w:oddHBand="0" w:evenHBand="0" w:firstRowFirstColumn="0" w:firstRowLastColumn="0" w:lastRowFirstColumn="0" w:lastRowLastColumn="0"/>
            <w:tcW w:w="4932" w:type="dxa"/>
            <w:tcMar/>
          </w:tcPr>
          <w:p w:rsidRPr="00D66980" w:rsidR="0040048D" w:rsidP="00687848" w:rsidRDefault="6CA3D660" w14:paraId="4D8618AB" w14:textId="1D2EF0FD">
            <w:pPr>
              <w:rPr>
                <w:rFonts w:cs="Arial"/>
              </w:rPr>
            </w:pPr>
            <w:r w:rsidRPr="4C611C46" w:rsidR="6CA3D660">
              <w:rPr>
                <w:rFonts w:cs="Arial"/>
              </w:rPr>
              <w:t>This document</w:t>
            </w:r>
            <w:r w:rsidRPr="4C611C46" w:rsidR="6CA3D660">
              <w:rPr>
                <w:rFonts w:cs="Arial"/>
              </w:rPr>
              <w:t xml:space="preserve"> provides a summary of the high-level vision for the project.</w:t>
            </w:r>
          </w:p>
        </w:tc>
      </w:tr>
      <w:tr w:rsidRPr="00D66980" w:rsidR="0040048D" w:rsidTr="4C611C46" w14:paraId="4D8618B0" w14:textId="77777777">
        <w:trPr>
          <w:cantSplit/>
        </w:trPr>
        <w:tc>
          <w:tcPr>
            <w:cnfStyle w:val="000000000000" w:firstRow="0" w:lastRow="0" w:firstColumn="0" w:lastColumn="0" w:oddVBand="0" w:evenVBand="0" w:oddHBand="0" w:evenHBand="0" w:firstRowFirstColumn="0" w:firstRowLastColumn="0" w:lastRowFirstColumn="0" w:lastRowLastColumn="0"/>
            <w:tcW w:w="3510" w:type="dxa"/>
            <w:tcMar/>
          </w:tcPr>
          <w:p w:rsidRPr="00D66980" w:rsidR="0040048D" w:rsidP="00687848" w:rsidRDefault="777B393D" w14:paraId="4D8618AD" w14:textId="46B09EAB">
            <w:pPr>
              <w:rPr>
                <w:rFonts w:cs="Arial"/>
              </w:rPr>
            </w:pPr>
            <w:r w:rsidRPr="3754F2A3">
              <w:rPr>
                <w:rFonts w:cs="Arial"/>
              </w:rPr>
              <w:t>COMP3059-F24-High Level Requirements-Template</w:t>
            </w:r>
          </w:p>
        </w:tc>
        <w:tc>
          <w:tcPr>
            <w:cnfStyle w:val="000000000000" w:firstRow="0" w:lastRow="0" w:firstColumn="0" w:lastColumn="0" w:oddVBand="0" w:evenVBand="0" w:oddHBand="0" w:evenHBand="0" w:firstRowFirstColumn="0" w:firstRowLastColumn="0" w:lastRowFirstColumn="0" w:lastRowLastColumn="0"/>
            <w:tcW w:w="1134" w:type="dxa"/>
            <w:tcMar/>
          </w:tcPr>
          <w:p w:rsidRPr="00D66980" w:rsidR="0040048D" w:rsidP="00687848" w:rsidRDefault="777B393D" w14:paraId="4D8618AE" w14:textId="2FBFD495">
            <w:pPr>
              <w:rPr>
                <w:rFonts w:cs="Arial"/>
              </w:rPr>
            </w:pPr>
            <w:r w:rsidRPr="3754F2A3">
              <w:rPr>
                <w:rFonts w:cs="Arial"/>
              </w:rPr>
              <w:t>1.0</w:t>
            </w:r>
          </w:p>
        </w:tc>
        <w:tc>
          <w:tcPr>
            <w:cnfStyle w:val="000000000000" w:firstRow="0" w:lastRow="0" w:firstColumn="0" w:lastColumn="0" w:oddVBand="0" w:evenVBand="0" w:oddHBand="0" w:evenHBand="0" w:firstRowFirstColumn="0" w:firstRowLastColumn="0" w:lastRowFirstColumn="0" w:lastRowLastColumn="0"/>
            <w:tcW w:w="4932" w:type="dxa"/>
            <w:tcMar/>
          </w:tcPr>
          <w:p w:rsidRPr="00D66980" w:rsidR="0040048D" w:rsidP="00687848" w:rsidRDefault="0F0B2686" w14:paraId="4D8618AF" w14:textId="51E39219">
            <w:pPr>
              <w:rPr>
                <w:rFonts w:cs="Arial"/>
              </w:rPr>
            </w:pPr>
            <w:r w:rsidRPr="3754F2A3">
              <w:rPr>
                <w:rFonts w:cs="Arial"/>
              </w:rPr>
              <w:t>Provides a big picture view of the key requirements of the project. Gives an outline of what the project is supposed to achieve.</w:t>
            </w:r>
          </w:p>
        </w:tc>
      </w:tr>
      <w:tr w:rsidR="3754F2A3" w:rsidTr="4C611C46" w14:paraId="2D05A4EA" w14:textId="77777777">
        <w:trPr>
          <w:cantSplit/>
          <w:trHeight w:val="300"/>
        </w:trPr>
        <w:tc>
          <w:tcPr>
            <w:cnfStyle w:val="000000000000" w:firstRow="0" w:lastRow="0" w:firstColumn="0" w:lastColumn="0" w:oddVBand="0" w:evenVBand="0" w:oddHBand="0" w:evenHBand="0" w:firstRowFirstColumn="0" w:firstRowLastColumn="0" w:lastRowFirstColumn="0" w:lastRowLastColumn="0"/>
            <w:tcW w:w="3423" w:type="dxa"/>
            <w:tcMar/>
          </w:tcPr>
          <w:p w:rsidR="1B9C2665" w:rsidP="3754F2A3" w:rsidRDefault="1B9C2665" w14:paraId="79E4E8E4" w14:textId="3C82344D">
            <w:pPr>
              <w:rPr>
                <w:rFonts w:cs="Arial"/>
              </w:rPr>
            </w:pPr>
            <w:r w:rsidRPr="3754F2A3">
              <w:rPr>
                <w:rFonts w:cs="Arial"/>
              </w:rPr>
              <w:t>COMP3059-F24-Minutes of Meeting-Template</w:t>
            </w:r>
          </w:p>
        </w:tc>
        <w:tc>
          <w:tcPr>
            <w:cnfStyle w:val="000000000000" w:firstRow="0" w:lastRow="0" w:firstColumn="0" w:lastColumn="0" w:oddVBand="0" w:evenVBand="0" w:oddHBand="0" w:evenHBand="0" w:firstRowFirstColumn="0" w:firstRowLastColumn="0" w:lastRowFirstColumn="0" w:lastRowLastColumn="0"/>
            <w:tcW w:w="1130" w:type="dxa"/>
            <w:tcMar/>
          </w:tcPr>
          <w:p w:rsidR="1B9C2665" w:rsidP="3754F2A3" w:rsidRDefault="1B9C2665" w14:paraId="3DC9FA0D" w14:textId="79837331">
            <w:pPr>
              <w:rPr>
                <w:rFonts w:cs="Arial"/>
              </w:rPr>
            </w:pPr>
            <w:r w:rsidRPr="3754F2A3">
              <w:rPr>
                <w:rFonts w:cs="Arial"/>
              </w:rPr>
              <w:t>1.0</w:t>
            </w:r>
          </w:p>
        </w:tc>
        <w:tc>
          <w:tcPr>
            <w:cnfStyle w:val="000000000000" w:firstRow="0" w:lastRow="0" w:firstColumn="0" w:lastColumn="0" w:oddVBand="0" w:evenVBand="0" w:oddHBand="0" w:evenHBand="0" w:firstRowFirstColumn="0" w:firstRowLastColumn="0" w:lastRowFirstColumn="0" w:lastRowLastColumn="0"/>
            <w:tcW w:w="4797" w:type="dxa"/>
            <w:tcMar/>
          </w:tcPr>
          <w:p w:rsidR="1B9C2665" w:rsidP="3754F2A3" w:rsidRDefault="1B9C2665" w14:paraId="4E87C8D7" w14:textId="67BAEA26">
            <w:pPr>
              <w:rPr>
                <w:rFonts w:cs="Arial"/>
              </w:rPr>
            </w:pPr>
            <w:r w:rsidRPr="3754F2A3">
              <w:rPr>
                <w:rFonts w:cs="Arial"/>
              </w:rPr>
              <w:t xml:space="preserve">A location to record all the discussions and decisions made during our project meetings. </w:t>
            </w:r>
          </w:p>
        </w:tc>
      </w:tr>
    </w:tbl>
    <w:p w:rsidRPr="00D66980" w:rsidR="00B44CAC" w:rsidP="00687848" w:rsidRDefault="00B44CAC" w14:paraId="4D8618B1" w14:textId="77777777">
      <w:pPr>
        <w:rPr>
          <w:rFonts w:ascii="Arial" w:hAnsi="Arial" w:cs="Arial"/>
        </w:rPr>
      </w:pPr>
    </w:p>
    <w:p w:rsidR="00C74420" w:rsidP="00C74420" w:rsidRDefault="00C74420" w14:paraId="4D8618B2" w14:textId="77777777">
      <w:pPr>
        <w:pStyle w:val="Template"/>
      </w:pPr>
      <w:r>
        <w:t xml:space="preserve">This section </w:t>
      </w:r>
      <w:r w:rsidR="009B2925">
        <w:t xml:space="preserve">also </w:t>
      </w:r>
      <w:r>
        <w:t>contains links to all other places that were referred to in this document. These may include:</w:t>
      </w:r>
    </w:p>
    <w:p w:rsidR="00C74420" w:rsidP="00C74420" w:rsidRDefault="00C74420" w14:paraId="4D8618B3" w14:textId="77777777">
      <w:pPr>
        <w:pStyle w:val="Template"/>
        <w:numPr>
          <w:ilvl w:val="0"/>
          <w:numId w:val="4"/>
        </w:numPr>
      </w:pPr>
      <w:r>
        <w:t>Web sites</w:t>
      </w:r>
    </w:p>
    <w:p w:rsidR="00C74420" w:rsidP="00C74420" w:rsidRDefault="00C74420" w14:paraId="4D8618B4" w14:textId="77777777">
      <w:pPr>
        <w:pStyle w:val="Template"/>
        <w:numPr>
          <w:ilvl w:val="0"/>
          <w:numId w:val="4"/>
        </w:numPr>
      </w:pPr>
      <w:r>
        <w:t>URLs or network locations</w:t>
      </w:r>
    </w:p>
    <w:p w:rsidR="004912AC" w:rsidP="00C74420" w:rsidRDefault="004912AC" w14:paraId="4D8618B5" w14:textId="77777777">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Pr="002E6ED7" w:rsidR="00C74420" w:rsidTr="00402625" w14:paraId="4D8618B8" w14:textId="77777777">
        <w:trPr>
          <w:cnfStyle w:val="100000000000" w:firstRow="1" w:lastRow="0" w:firstColumn="0" w:lastColumn="0" w:oddVBand="0" w:evenVBand="0" w:oddHBand="0" w:evenHBand="0" w:firstRowFirstColumn="0" w:firstRowLastColumn="0" w:lastRowFirstColumn="0" w:lastRowLastColumn="0"/>
        </w:trPr>
        <w:tc>
          <w:tcPr>
            <w:tcW w:w="4531" w:type="dxa"/>
          </w:tcPr>
          <w:p w:rsidRPr="002E6ED7" w:rsidR="00C74420" w:rsidP="006D4F51" w:rsidRDefault="00C74420" w14:paraId="4D8618B6" w14:textId="77777777">
            <w:pPr>
              <w:rPr>
                <w:b w:val="0"/>
              </w:rPr>
            </w:pPr>
            <w:r>
              <w:t>Name</w:t>
            </w:r>
          </w:p>
        </w:tc>
        <w:tc>
          <w:tcPr>
            <w:tcW w:w="4678" w:type="dxa"/>
          </w:tcPr>
          <w:p w:rsidRPr="002E6ED7" w:rsidR="00C74420" w:rsidP="006D4F51" w:rsidRDefault="00C74420" w14:paraId="4D8618B7" w14:textId="77777777">
            <w:pPr>
              <w:rPr>
                <w:b w:val="0"/>
              </w:rPr>
            </w:pPr>
            <w:r>
              <w:t>Link</w:t>
            </w:r>
          </w:p>
        </w:tc>
      </w:tr>
      <w:tr w:rsidR="00C74420" w:rsidTr="00402625" w14:paraId="4D8618BB" w14:textId="77777777">
        <w:tc>
          <w:tcPr>
            <w:tcW w:w="4531" w:type="dxa"/>
          </w:tcPr>
          <w:p w:rsidR="00C74420" w:rsidP="006D4F51" w:rsidRDefault="579F786E" w14:paraId="4D8618B9" w14:textId="48D37A17">
            <w:r>
              <w:t>Facebook Marketplace</w:t>
            </w:r>
          </w:p>
        </w:tc>
        <w:tc>
          <w:tcPr>
            <w:tcW w:w="4678" w:type="dxa"/>
          </w:tcPr>
          <w:p w:rsidR="00C74420" w:rsidP="006D4F51" w:rsidRDefault="579F786E" w14:paraId="4D8618BA" w14:textId="33C4C5F9">
            <w:hyperlink r:id="rId10">
              <w:r w:rsidRPr="00402625">
                <w:rPr>
                  <w:rStyle w:val="Hyperlink"/>
                </w:rPr>
                <w:t>https://www.facebook.com/marketplace/</w:t>
              </w:r>
            </w:hyperlink>
          </w:p>
        </w:tc>
      </w:tr>
      <w:tr w:rsidR="00C74420" w:rsidTr="00402625" w14:paraId="4D8618BE" w14:textId="77777777">
        <w:tc>
          <w:tcPr>
            <w:tcW w:w="4531" w:type="dxa"/>
          </w:tcPr>
          <w:p w:rsidR="00C74420" w:rsidP="006D4F51" w:rsidRDefault="579F786E" w14:paraId="4D8618BC" w14:textId="3D0CC4CC">
            <w:r>
              <w:t>Kijiji</w:t>
            </w:r>
            <w:r w:rsidR="1AFBACCD">
              <w:t xml:space="preserve"> Canada</w:t>
            </w:r>
          </w:p>
        </w:tc>
        <w:tc>
          <w:tcPr>
            <w:tcW w:w="4678" w:type="dxa"/>
          </w:tcPr>
          <w:p w:rsidR="00C74420" w:rsidP="006D4F51" w:rsidRDefault="579F786E" w14:paraId="4D8618BD" w14:textId="3E4172F6">
            <w:hyperlink r:id="rId11">
              <w:r w:rsidRPr="00402625">
                <w:rPr>
                  <w:rStyle w:val="Hyperlink"/>
                </w:rPr>
                <w:t>https://www.kijiji.ca/</w:t>
              </w:r>
            </w:hyperlink>
          </w:p>
        </w:tc>
      </w:tr>
      <w:tr w:rsidR="00C74420" w:rsidTr="00402625" w14:paraId="4D8618C1" w14:textId="77777777">
        <w:tc>
          <w:tcPr>
            <w:tcW w:w="4531" w:type="dxa"/>
          </w:tcPr>
          <w:p w:rsidR="00C74420" w:rsidP="006D4F51" w:rsidRDefault="240B8CC9" w14:paraId="4D8618BF" w14:textId="65F74AF2">
            <w:r>
              <w:t>Etsy Canada</w:t>
            </w:r>
          </w:p>
        </w:tc>
        <w:tc>
          <w:tcPr>
            <w:tcW w:w="4678" w:type="dxa"/>
          </w:tcPr>
          <w:p w:rsidR="00C74420" w:rsidP="006D4F51" w:rsidRDefault="240B8CC9" w14:paraId="4D8618C0" w14:textId="218511C2">
            <w:hyperlink r:id="rId12">
              <w:r w:rsidRPr="00402625">
                <w:rPr>
                  <w:rStyle w:val="Hyperlink"/>
                </w:rPr>
                <w:t>https://www.etsy.com/ca/</w:t>
              </w:r>
            </w:hyperlink>
          </w:p>
        </w:tc>
      </w:tr>
      <w:tr w:rsidR="00C74420" w:rsidTr="00402625" w14:paraId="4D8618C4" w14:textId="77777777">
        <w:tc>
          <w:tcPr>
            <w:tcW w:w="4531" w:type="dxa"/>
          </w:tcPr>
          <w:p w:rsidR="00C74420" w:rsidP="006D4F51" w:rsidRDefault="240B8CC9" w14:paraId="4D8618C2" w14:textId="0899AF8F">
            <w:r>
              <w:t>eBay</w:t>
            </w:r>
          </w:p>
        </w:tc>
        <w:tc>
          <w:tcPr>
            <w:tcW w:w="4678" w:type="dxa"/>
          </w:tcPr>
          <w:p w:rsidR="00C74420" w:rsidP="006D4F51" w:rsidRDefault="240B8CC9" w14:paraId="4D8618C3" w14:textId="6854D8AD">
            <w:hyperlink r:id="rId13">
              <w:r w:rsidRPr="00402625">
                <w:rPr>
                  <w:rStyle w:val="Hyperlink"/>
                </w:rPr>
                <w:t>https://www.ebay.ca/</w:t>
              </w:r>
            </w:hyperlink>
          </w:p>
        </w:tc>
      </w:tr>
      <w:tr w:rsidR="00C74420" w:rsidTr="00402625" w14:paraId="4D8618C7" w14:textId="77777777">
        <w:tc>
          <w:tcPr>
            <w:tcW w:w="4531" w:type="dxa"/>
          </w:tcPr>
          <w:p w:rsidR="00C74420" w:rsidP="006D4F51" w:rsidRDefault="00C74420" w14:paraId="4D8618C5" w14:textId="77777777"/>
        </w:tc>
        <w:tc>
          <w:tcPr>
            <w:tcW w:w="4678" w:type="dxa"/>
          </w:tcPr>
          <w:p w:rsidR="00C74420" w:rsidP="006D4F51" w:rsidRDefault="00C74420" w14:paraId="4D8618C6" w14:textId="77777777"/>
        </w:tc>
      </w:tr>
    </w:tbl>
    <w:p w:rsidR="00C74420" w:rsidP="00C74420" w:rsidRDefault="00C74420" w14:paraId="4D8618C8" w14:textId="77777777"/>
    <w:p w:rsidRPr="00D66980" w:rsidR="00B44CAC" w:rsidRDefault="00B44CAC" w14:paraId="4D8618C9" w14:textId="77777777">
      <w:pPr>
        <w:rPr>
          <w:rFonts w:ascii="Arial" w:hAnsi="Arial" w:cs="Arial"/>
        </w:rPr>
      </w:pPr>
      <w:r w:rsidRPr="00D66980">
        <w:rPr>
          <w:rFonts w:ascii="Arial" w:hAnsi="Arial" w:cs="Arial"/>
        </w:rPr>
        <w:br w:type="page"/>
      </w:r>
    </w:p>
    <w:p w:rsidRPr="00D66980" w:rsidR="0040048D" w:rsidP="00505F7D" w:rsidRDefault="00505F7D" w14:paraId="4D8618CA" w14:textId="77777777">
      <w:pPr>
        <w:pStyle w:val="Heading1"/>
        <w:rPr>
          <w:rFonts w:cs="Arial"/>
        </w:rPr>
      </w:pPr>
      <w:bookmarkStart w:name="_Toc19888679" w:id="7"/>
      <w:r w:rsidRPr="00D66980">
        <w:rPr>
          <w:rFonts w:cs="Arial"/>
        </w:rPr>
        <w:t>Positioning</w:t>
      </w:r>
      <w:bookmarkEnd w:id="7"/>
      <w:r w:rsidRPr="00D66980">
        <w:rPr>
          <w:rFonts w:cs="Arial"/>
        </w:rPr>
        <w:t xml:space="preserve"> </w:t>
      </w:r>
    </w:p>
    <w:p w:rsidRPr="00D66980" w:rsidR="00505F7D" w:rsidP="00CA47C1" w:rsidRDefault="00505F7D" w14:paraId="4D8618CB" w14:textId="77777777">
      <w:pPr>
        <w:pStyle w:val="Heading2"/>
        <w:spacing w:after="240"/>
        <w:rPr>
          <w:rFonts w:cs="Arial"/>
        </w:rPr>
      </w:pPr>
      <w:bookmarkStart w:name="_Toc19888680" w:id="8"/>
      <w:r w:rsidRPr="3754F2A3">
        <w:rPr>
          <w:rFonts w:cs="Arial"/>
        </w:rPr>
        <w:t>Business Opportunity</w:t>
      </w:r>
      <w:bookmarkEnd w:id="8"/>
      <w:r w:rsidRPr="3754F2A3">
        <w:rPr>
          <w:rFonts w:cs="Arial"/>
        </w:rPr>
        <w:t xml:space="preserve"> </w:t>
      </w:r>
    </w:p>
    <w:p w:rsidR="3EBFCC46" w:rsidP="3754F2A3" w:rsidRDefault="3EBFCC46" w14:paraId="730958AD" w14:textId="0B1DDB68">
      <w:pPr>
        <w:rPr>
          <w:rFonts w:ascii="Arial" w:hAnsi="Arial" w:cs="Arial"/>
        </w:rPr>
      </w:pPr>
      <w:r w:rsidRPr="3754F2A3">
        <w:rPr>
          <w:rFonts w:ascii="Arial" w:hAnsi="Arial" w:cs="Arial"/>
        </w:rPr>
        <w:t>This project is meant to allow individuals to report items they have found in a specific institution</w:t>
      </w:r>
      <w:r w:rsidRPr="63415BE4" w:rsidR="42DF16B5">
        <w:rPr>
          <w:rFonts w:ascii="Arial" w:hAnsi="Arial" w:cs="Arial"/>
        </w:rPr>
        <w:t>, and i</w:t>
      </w:r>
      <w:r w:rsidRPr="63415BE4" w:rsidR="77B780AE">
        <w:rPr>
          <w:rFonts w:ascii="Arial" w:hAnsi="Arial" w:cs="Arial"/>
        </w:rPr>
        <w:t>t</w:t>
      </w:r>
      <w:r w:rsidRPr="3754F2A3" w:rsidR="77B780AE">
        <w:rPr>
          <w:rFonts w:ascii="Arial" w:hAnsi="Arial" w:cs="Arial"/>
        </w:rPr>
        <w:t xml:space="preserve"> gives users </w:t>
      </w:r>
      <w:r w:rsidRPr="3754F2A3" w:rsidR="19FBA6FA">
        <w:rPr>
          <w:rFonts w:ascii="Arial" w:hAnsi="Arial" w:cs="Arial"/>
        </w:rPr>
        <w:t>an opportunity to get back their lost items.</w:t>
      </w:r>
      <w:r w:rsidRPr="63415BE4" w:rsidR="095A9B48">
        <w:rPr>
          <w:rFonts w:ascii="Arial" w:hAnsi="Arial" w:cs="Arial"/>
        </w:rPr>
        <w:t xml:space="preserve"> Also, the users will be able to present items that they do not want anymore, which</w:t>
      </w:r>
      <w:r w:rsidRPr="63415BE4" w:rsidR="6BA3B3F1">
        <w:rPr>
          <w:rFonts w:ascii="Arial" w:hAnsi="Arial" w:cs="Arial"/>
        </w:rPr>
        <w:t xml:space="preserve"> can reduce the amount of waste that is generated by the purchasing of replacements.</w:t>
      </w:r>
    </w:p>
    <w:p w:rsidR="63415BE4" w:rsidP="63415BE4" w:rsidRDefault="63415BE4" w14:paraId="6E9F5A76" w14:textId="0AA77C1C">
      <w:pPr>
        <w:pStyle w:val="Heading2"/>
        <w:spacing w:after="240"/>
      </w:pPr>
    </w:p>
    <w:tbl>
      <w:tblPr>
        <w:tblStyle w:val="TableGrid"/>
        <w:tblW w:w="0" w:type="auto"/>
        <w:tblLook w:val="04A0" w:firstRow="1" w:lastRow="0" w:firstColumn="1" w:lastColumn="0" w:noHBand="0" w:noVBand="1"/>
      </w:tblPr>
      <w:tblGrid>
        <w:gridCol w:w="3161"/>
        <w:gridCol w:w="6189"/>
      </w:tblGrid>
      <w:tr w:rsidRPr="00D66980" w:rsidR="00101D9C" w:rsidTr="3754F2A3" w14:paraId="4D8618D1" w14:textId="77777777">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Pr="00D66980" w:rsidR="00101D9C" w:rsidP="00DD0700" w:rsidRDefault="00101D9C" w14:paraId="4D8618CF" w14:textId="77777777">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rsidRPr="00D66980" w:rsidR="00101D9C" w:rsidP="00DD0700" w:rsidRDefault="7DE9BE50" w14:paraId="4D8618D0" w14:textId="4EC40702">
            <w:pPr>
              <w:spacing w:before="100" w:beforeAutospacing="1" w:after="100" w:afterAutospacing="1" w:line="360" w:lineRule="auto"/>
              <w:jc w:val="left"/>
              <w:rPr>
                <w:rFonts w:cs="Arial"/>
                <w:b w:val="0"/>
              </w:rPr>
            </w:pPr>
            <w:r w:rsidRPr="6AE6A26B">
              <w:rPr>
                <w:rFonts w:cs="Arial"/>
                <w:b w:val="0"/>
              </w:rPr>
              <w:t>f</w:t>
            </w:r>
            <w:r w:rsidRPr="6AE6A26B" w:rsidR="46E6FF5C">
              <w:rPr>
                <w:rFonts w:cs="Arial"/>
                <w:b w:val="0"/>
              </w:rPr>
              <w:t>inding</w:t>
            </w:r>
            <w:r w:rsidR="009E1F38">
              <w:rPr>
                <w:rFonts w:cs="Arial"/>
                <w:b w:val="0"/>
              </w:rPr>
              <w:t xml:space="preserve"> lost personal items </w:t>
            </w:r>
          </w:p>
        </w:tc>
      </w:tr>
      <w:tr w:rsidRPr="00D66980" w:rsidR="00101D9C" w:rsidTr="3754F2A3" w14:paraId="4D8618D4" w14:textId="77777777">
        <w:trPr>
          <w:cantSplit/>
          <w:trHeight w:val="253"/>
        </w:trPr>
        <w:tc>
          <w:tcPr>
            <w:tcW w:w="3227" w:type="dxa"/>
            <w:shd w:val="clear" w:color="auto" w:fill="BFBFBF" w:themeFill="background1" w:themeFillShade="BF"/>
            <w:vAlign w:val="center"/>
          </w:tcPr>
          <w:p w:rsidRPr="00D66980" w:rsidR="00101D9C" w:rsidP="00DD0700" w:rsidRDefault="00101D9C" w14:paraId="4D8618D2" w14:textId="77777777">
            <w:pPr>
              <w:spacing w:before="100" w:beforeAutospacing="1" w:after="100" w:afterAutospacing="1" w:line="360" w:lineRule="auto"/>
              <w:rPr>
                <w:rFonts w:cs="Arial"/>
              </w:rPr>
            </w:pPr>
            <w:r w:rsidRPr="00D66980">
              <w:rPr>
                <w:rFonts w:cs="Arial"/>
              </w:rPr>
              <w:t>affects</w:t>
            </w:r>
          </w:p>
        </w:tc>
        <w:tc>
          <w:tcPr>
            <w:tcW w:w="6349" w:type="dxa"/>
            <w:vAlign w:val="center"/>
          </w:tcPr>
          <w:p w:rsidRPr="00D66980" w:rsidR="00101D9C" w:rsidP="00DD0700" w:rsidRDefault="2645AD78" w14:paraId="4D8618D3" w14:textId="07C68D3A">
            <w:pPr>
              <w:spacing w:before="100" w:beforeAutospacing="1" w:after="100" w:afterAutospacing="1" w:line="360" w:lineRule="auto"/>
              <w:rPr>
                <w:rFonts w:cs="Arial"/>
              </w:rPr>
            </w:pPr>
            <w:r w:rsidRPr="6AE6A26B">
              <w:rPr>
                <w:rFonts w:cs="Arial"/>
              </w:rPr>
              <w:t>e</w:t>
            </w:r>
            <w:r w:rsidRPr="6AE6A26B" w:rsidR="46E6FF5C">
              <w:rPr>
                <w:rFonts w:cs="Arial"/>
              </w:rPr>
              <w:t>veryone</w:t>
            </w:r>
            <w:r w:rsidR="009E1F38">
              <w:rPr>
                <w:rFonts w:cs="Arial"/>
              </w:rPr>
              <w:t xml:space="preserve"> who </w:t>
            </w:r>
            <w:r w:rsidR="005A782F">
              <w:rPr>
                <w:rFonts w:cs="Arial"/>
              </w:rPr>
              <w:t xml:space="preserve">tends to forget where they </w:t>
            </w:r>
            <w:r w:rsidRPr="6AE6A26B" w:rsidR="3B4DAD67">
              <w:rPr>
                <w:rFonts w:cs="Arial"/>
              </w:rPr>
              <w:t>left their belongings</w:t>
            </w:r>
          </w:p>
        </w:tc>
      </w:tr>
      <w:tr w:rsidRPr="00D66980" w:rsidR="00101D9C" w:rsidTr="3754F2A3" w14:paraId="4D8618D7" w14:textId="77777777">
        <w:trPr>
          <w:cantSplit/>
          <w:trHeight w:val="253"/>
        </w:trPr>
        <w:tc>
          <w:tcPr>
            <w:tcW w:w="3227" w:type="dxa"/>
            <w:shd w:val="clear" w:color="auto" w:fill="BFBFBF" w:themeFill="background1" w:themeFillShade="BF"/>
            <w:vAlign w:val="center"/>
          </w:tcPr>
          <w:p w:rsidRPr="00D66980" w:rsidR="00101D9C" w:rsidP="00DD0700" w:rsidRDefault="00101D9C" w14:paraId="4D8618D5" w14:textId="77777777">
            <w:pPr>
              <w:spacing w:before="100" w:beforeAutospacing="1" w:after="100" w:afterAutospacing="1" w:line="360" w:lineRule="auto"/>
              <w:rPr>
                <w:rFonts w:cs="Arial"/>
              </w:rPr>
            </w:pPr>
            <w:r w:rsidRPr="00D66980">
              <w:rPr>
                <w:rFonts w:cs="Arial"/>
              </w:rPr>
              <w:t>the impact of which is</w:t>
            </w:r>
          </w:p>
        </w:tc>
        <w:tc>
          <w:tcPr>
            <w:tcW w:w="6349" w:type="dxa"/>
            <w:vAlign w:val="center"/>
          </w:tcPr>
          <w:p w:rsidRPr="00D66980" w:rsidR="00101D9C" w:rsidP="3754F2A3" w:rsidRDefault="2766D3A5" w14:paraId="4D8618D6" w14:textId="5642B8C1">
            <w:pPr>
              <w:spacing w:beforeAutospacing="1" w:afterAutospacing="1" w:line="360" w:lineRule="auto"/>
              <w:rPr>
                <w:rFonts w:cs="Arial"/>
              </w:rPr>
            </w:pPr>
            <w:r w:rsidRPr="3754F2A3">
              <w:rPr>
                <w:rFonts w:cs="Arial"/>
              </w:rPr>
              <w:t xml:space="preserve">that they end up replacing the items and waste </w:t>
            </w:r>
            <w:r w:rsidRPr="6AE6A26B" w:rsidR="6CEF5E47">
              <w:rPr>
                <w:rFonts w:cs="Arial"/>
              </w:rPr>
              <w:t>time and</w:t>
            </w:r>
            <w:r w:rsidRPr="6AE6A26B" w:rsidR="48A02E22">
              <w:rPr>
                <w:rFonts w:cs="Arial"/>
              </w:rPr>
              <w:t xml:space="preserve"> </w:t>
            </w:r>
            <w:r w:rsidRPr="3754F2A3">
              <w:rPr>
                <w:rFonts w:cs="Arial"/>
              </w:rPr>
              <w:t>more money</w:t>
            </w:r>
          </w:p>
        </w:tc>
      </w:tr>
      <w:tr w:rsidRPr="00D66980" w:rsidR="00101D9C" w:rsidTr="3754F2A3" w14:paraId="4D8618DA" w14:textId="77777777">
        <w:trPr>
          <w:cantSplit/>
          <w:trHeight w:val="253"/>
        </w:trPr>
        <w:tc>
          <w:tcPr>
            <w:tcW w:w="3227" w:type="dxa"/>
            <w:shd w:val="clear" w:color="auto" w:fill="BFBFBF" w:themeFill="background1" w:themeFillShade="BF"/>
            <w:vAlign w:val="center"/>
          </w:tcPr>
          <w:p w:rsidRPr="00D66980" w:rsidR="00101D9C" w:rsidP="00DD0700" w:rsidRDefault="00101D9C" w14:paraId="4D8618D8" w14:textId="77777777">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rsidRPr="00D66980" w:rsidR="00101D9C" w:rsidP="3754F2A3" w:rsidRDefault="224694DB" w14:paraId="4D8618D9" w14:textId="23490192">
            <w:pPr>
              <w:keepNext/>
              <w:spacing w:beforeAutospacing="1" w:afterAutospacing="1" w:line="360" w:lineRule="auto"/>
              <w:rPr>
                <w:rFonts w:cs="Arial"/>
              </w:rPr>
            </w:pPr>
            <w:r w:rsidRPr="3754F2A3">
              <w:rPr>
                <w:rFonts w:cs="Arial"/>
              </w:rPr>
              <w:t xml:space="preserve">to </w:t>
            </w:r>
            <w:r w:rsidRPr="6AE6A26B" w:rsidR="067E2DFF">
              <w:rPr>
                <w:rFonts w:cs="Arial"/>
              </w:rPr>
              <w:t xml:space="preserve">provide a platform that </w:t>
            </w:r>
            <w:r w:rsidRPr="6AE6A26B" w:rsidR="4634A0BE">
              <w:rPr>
                <w:rFonts w:cs="Arial"/>
              </w:rPr>
              <w:t>give</w:t>
            </w:r>
            <w:r w:rsidRPr="6AE6A26B" w:rsidR="7CF7C186">
              <w:rPr>
                <w:rFonts w:cs="Arial"/>
              </w:rPr>
              <w:t>s</w:t>
            </w:r>
            <w:r w:rsidRPr="3754F2A3">
              <w:rPr>
                <w:rFonts w:cs="Arial"/>
              </w:rPr>
              <w:t xml:space="preserve"> an incentive to individuals who find items in the institution to post it on the project application so that the owner has a chance to recover said item</w:t>
            </w:r>
            <w:r w:rsidRPr="6AE6A26B" w:rsidR="4AE31DA3">
              <w:rPr>
                <w:rFonts w:cs="Arial"/>
              </w:rPr>
              <w:t xml:space="preserve"> and consequently reducing personal costs</w:t>
            </w:r>
            <w:r w:rsidRPr="3754F2A3">
              <w:rPr>
                <w:rFonts w:cs="Arial"/>
              </w:rPr>
              <w:t>.</w:t>
            </w:r>
          </w:p>
        </w:tc>
      </w:tr>
    </w:tbl>
    <w:p w:rsidRPr="00D66980" w:rsidR="00101D9C" w:rsidP="005870DE" w:rsidRDefault="005870DE" w14:paraId="4D8618DB" w14:textId="77777777">
      <w:pPr>
        <w:pStyle w:val="Caption"/>
        <w:rPr>
          <w:rFonts w:cs="Arial"/>
        </w:rPr>
      </w:pPr>
      <w:r w:rsidRPr="00D66980">
        <w:rPr>
          <w:rFonts w:cs="Arial"/>
        </w:rPr>
        <w:t xml:space="preserve">Table </w:t>
      </w:r>
      <w:r w:rsidRPr="00D66980" w:rsidR="002576D7">
        <w:rPr>
          <w:rFonts w:cs="Arial"/>
        </w:rPr>
        <w:fldChar w:fldCharType="begin"/>
      </w:r>
      <w:r w:rsidRPr="00D66980" w:rsidR="00581B56">
        <w:rPr>
          <w:rFonts w:cs="Arial"/>
        </w:rPr>
        <w:instrText xml:space="preserve"> SEQ Table \* ARABIC </w:instrText>
      </w:r>
      <w:r w:rsidRPr="00D66980" w:rsidR="002576D7">
        <w:rPr>
          <w:rFonts w:cs="Arial"/>
        </w:rPr>
        <w:fldChar w:fldCharType="separate"/>
      </w:r>
      <w:r w:rsidR="00743DA8">
        <w:rPr>
          <w:rFonts w:cs="Arial"/>
          <w:noProof/>
        </w:rPr>
        <w:t>1</w:t>
      </w:r>
      <w:r w:rsidRPr="00D66980" w:rsidR="002576D7">
        <w:rPr>
          <w:rFonts w:cs="Arial"/>
        </w:rPr>
        <w:fldChar w:fldCharType="end"/>
      </w:r>
      <w:r w:rsidRPr="00D66980">
        <w:rPr>
          <w:rFonts w:cs="Arial"/>
        </w:rPr>
        <w:t xml:space="preserve"> Problem Statement</w:t>
      </w:r>
    </w:p>
    <w:p w:rsidRPr="00D66980" w:rsidR="00892F88" w:rsidP="00CA47C1" w:rsidRDefault="00892F88" w14:paraId="4D8618DC" w14:textId="77777777">
      <w:pPr>
        <w:pStyle w:val="Heading2"/>
        <w:spacing w:after="240"/>
        <w:rPr>
          <w:rFonts w:cs="Arial"/>
        </w:rPr>
      </w:pPr>
      <w:bookmarkStart w:name="_Toc19888682" w:id="9"/>
      <w:r w:rsidRPr="00D66980">
        <w:rPr>
          <w:rFonts w:cs="Arial"/>
        </w:rPr>
        <w:t>Product Position Statement</w:t>
      </w:r>
      <w:bookmarkEnd w:id="9"/>
    </w:p>
    <w:tbl>
      <w:tblPr>
        <w:tblStyle w:val="TableGrid"/>
        <w:tblW w:w="0" w:type="auto"/>
        <w:tblLook w:val="04A0" w:firstRow="1" w:lastRow="0" w:firstColumn="1" w:lastColumn="0" w:noHBand="0" w:noVBand="1"/>
      </w:tblPr>
      <w:tblGrid>
        <w:gridCol w:w="3163"/>
        <w:gridCol w:w="6187"/>
      </w:tblGrid>
      <w:tr w:rsidRPr="00D66980" w:rsidR="00DD0700" w:rsidTr="78FE10DC" w14:paraId="4D8618E0" w14:textId="77777777">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Pr="00D66980" w:rsidR="00DD0700" w:rsidP="00996075" w:rsidRDefault="00DD0700" w14:paraId="4D8618DE" w14:textId="77777777">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rsidRPr="00D66980" w:rsidR="00DD0700" w:rsidP="3754F2A3" w:rsidRDefault="677BD8A4" w14:paraId="4D8618DF" w14:textId="07D65432">
            <w:pPr>
              <w:spacing w:before="100" w:beforeAutospacing="1" w:after="100" w:afterAutospacing="1" w:line="360" w:lineRule="auto"/>
              <w:jc w:val="left"/>
              <w:rPr>
                <w:rFonts w:cs="Arial"/>
                <w:b w:val="0"/>
              </w:rPr>
            </w:pPr>
            <w:r w:rsidRPr="3754F2A3">
              <w:rPr>
                <w:rFonts w:cs="Arial"/>
                <w:b w:val="0"/>
              </w:rPr>
              <w:t>Individuals in an institution</w:t>
            </w:r>
          </w:p>
        </w:tc>
      </w:tr>
      <w:tr w:rsidRPr="00D66980" w:rsidR="00DD0700" w:rsidTr="78FE10DC" w14:paraId="4D8618E3" w14:textId="77777777">
        <w:trPr>
          <w:cantSplit/>
          <w:trHeight w:val="253"/>
        </w:trPr>
        <w:tc>
          <w:tcPr>
            <w:tcW w:w="3227" w:type="dxa"/>
            <w:shd w:val="clear" w:color="auto" w:fill="BFBFBF" w:themeFill="background1" w:themeFillShade="BF"/>
            <w:vAlign w:val="center"/>
          </w:tcPr>
          <w:p w:rsidRPr="00D66980" w:rsidR="00DD0700" w:rsidP="00996075" w:rsidRDefault="00DD0700" w14:paraId="4D8618E1" w14:textId="77777777">
            <w:pPr>
              <w:spacing w:before="100" w:beforeAutospacing="1" w:after="100" w:afterAutospacing="1" w:line="360" w:lineRule="auto"/>
              <w:rPr>
                <w:rFonts w:cs="Arial"/>
              </w:rPr>
            </w:pPr>
            <w:r w:rsidRPr="00D66980">
              <w:rPr>
                <w:rFonts w:cs="Arial"/>
              </w:rPr>
              <w:t>Who</w:t>
            </w:r>
          </w:p>
        </w:tc>
        <w:tc>
          <w:tcPr>
            <w:tcW w:w="6349" w:type="dxa"/>
          </w:tcPr>
          <w:p w:rsidRPr="00D66980" w:rsidR="00DD0700" w:rsidP="00DD0700" w:rsidRDefault="00B17493" w14:paraId="4D8618E2" w14:textId="5CD8063D">
            <w:pPr>
              <w:rPr>
                <w:rFonts w:eastAsia="Times New Roman" w:cs="Arial"/>
              </w:rPr>
            </w:pPr>
            <w:r>
              <w:rPr>
                <w:rFonts w:cs="Arial"/>
              </w:rPr>
              <w:t>Need a place to find their items or get rid of their current ones</w:t>
            </w:r>
          </w:p>
        </w:tc>
      </w:tr>
      <w:tr w:rsidRPr="00D66980" w:rsidR="00DD0700" w:rsidTr="78FE10DC" w14:paraId="4D8618E6" w14:textId="77777777">
        <w:trPr>
          <w:cantSplit/>
          <w:trHeight w:val="253"/>
        </w:trPr>
        <w:tc>
          <w:tcPr>
            <w:tcW w:w="3227" w:type="dxa"/>
            <w:shd w:val="clear" w:color="auto" w:fill="BFBFBF" w:themeFill="background1" w:themeFillShade="BF"/>
            <w:vAlign w:val="center"/>
          </w:tcPr>
          <w:p w:rsidRPr="00D66980" w:rsidR="00DD0700" w:rsidP="78FE10DC" w:rsidRDefault="00DD0700" w14:paraId="4D8618E4" w14:textId="04E3E90B">
            <w:pPr>
              <w:spacing w:before="100" w:beforeAutospacing="1" w:after="100" w:afterAutospacing="1" w:line="360" w:lineRule="auto"/>
              <w:rPr>
                <w:rFonts w:cs="Arial"/>
              </w:rPr>
            </w:pPr>
            <w:r w:rsidRPr="78FE10DC">
              <w:rPr>
                <w:rFonts w:cs="Arial"/>
              </w:rPr>
              <w:t xml:space="preserve">The </w:t>
            </w:r>
            <w:bookmarkStart w:name="_Int_cNwE7FWo" w:id="10"/>
            <w:r w:rsidRPr="78FE10DC" w:rsidR="0DA8208F">
              <w:rPr>
                <w:rFonts w:cs="Arial"/>
              </w:rPr>
              <w:t>TradeNest</w:t>
            </w:r>
            <w:bookmarkEnd w:id="10"/>
          </w:p>
        </w:tc>
        <w:tc>
          <w:tcPr>
            <w:tcW w:w="6349" w:type="dxa"/>
          </w:tcPr>
          <w:p w:rsidRPr="00D66980" w:rsidR="00DD0700" w:rsidP="3754F2A3" w:rsidRDefault="7DE1593C" w14:paraId="4D8618E5" w14:textId="3653CF6B">
            <w:pPr>
              <w:rPr>
                <w:rFonts w:cs="Arial"/>
              </w:rPr>
            </w:pPr>
            <w:r w:rsidRPr="6AE6A26B">
              <w:rPr>
                <w:rFonts w:cs="Arial"/>
              </w:rPr>
              <w:t>I</w:t>
            </w:r>
            <w:r w:rsidRPr="6AE6A26B" w:rsidR="00DD0700">
              <w:rPr>
                <w:rFonts w:cs="Arial"/>
              </w:rPr>
              <w:t>s</w:t>
            </w:r>
            <w:r w:rsidRPr="3754F2A3" w:rsidR="00DD0700">
              <w:rPr>
                <w:rFonts w:cs="Arial"/>
              </w:rPr>
              <w:t xml:space="preserve"> a </w:t>
            </w:r>
            <w:r w:rsidRPr="3754F2A3" w:rsidR="132334C1">
              <w:rPr>
                <w:rFonts w:cs="Arial"/>
              </w:rPr>
              <w:t>web application</w:t>
            </w:r>
          </w:p>
        </w:tc>
      </w:tr>
      <w:tr w:rsidRPr="00D66980" w:rsidR="00DD0700" w:rsidTr="78FE10DC" w14:paraId="4D8618E9" w14:textId="77777777">
        <w:trPr>
          <w:cantSplit/>
          <w:trHeight w:val="253"/>
        </w:trPr>
        <w:tc>
          <w:tcPr>
            <w:tcW w:w="3227" w:type="dxa"/>
            <w:shd w:val="clear" w:color="auto" w:fill="BFBFBF" w:themeFill="background1" w:themeFillShade="BF"/>
            <w:vAlign w:val="center"/>
          </w:tcPr>
          <w:p w:rsidRPr="00D66980" w:rsidR="00DD0700" w:rsidP="00996075" w:rsidRDefault="00DD0700" w14:paraId="4D8618E7" w14:textId="77777777">
            <w:pPr>
              <w:spacing w:before="100" w:beforeAutospacing="1" w:after="100" w:afterAutospacing="1" w:line="360" w:lineRule="auto"/>
              <w:rPr>
                <w:rFonts w:cs="Arial"/>
              </w:rPr>
            </w:pPr>
            <w:r w:rsidRPr="00D66980">
              <w:rPr>
                <w:rFonts w:cs="Arial"/>
              </w:rPr>
              <w:t>That</w:t>
            </w:r>
          </w:p>
        </w:tc>
        <w:tc>
          <w:tcPr>
            <w:tcW w:w="6349" w:type="dxa"/>
          </w:tcPr>
          <w:p w:rsidRPr="00D66980" w:rsidR="00DD0700" w:rsidP="00DD0700" w:rsidRDefault="00DB3977" w14:paraId="4D8618E8" w14:textId="0BF8E8FB">
            <w:pPr>
              <w:rPr>
                <w:rFonts w:cs="Arial"/>
              </w:rPr>
            </w:pPr>
            <w:r>
              <w:rPr>
                <w:rFonts w:cs="Arial"/>
              </w:rPr>
              <w:t xml:space="preserve">Can help users find their </w:t>
            </w:r>
            <w:r w:rsidR="000F79A2">
              <w:rPr>
                <w:rFonts w:cs="Arial"/>
              </w:rPr>
              <w:t>personal belongings</w:t>
            </w:r>
            <w:r w:rsidRPr="6AE6A26B" w:rsidR="03440EC1">
              <w:rPr>
                <w:rFonts w:cs="Arial"/>
              </w:rPr>
              <w:t xml:space="preserve">, </w:t>
            </w:r>
            <w:r w:rsidR="000F79A2">
              <w:rPr>
                <w:rFonts w:cs="Arial"/>
              </w:rPr>
              <w:t>get rid of items that they don’t want to keep</w:t>
            </w:r>
            <w:r w:rsidRPr="6AE6A26B" w:rsidR="3B8EAED6">
              <w:rPr>
                <w:rFonts w:cs="Arial"/>
              </w:rPr>
              <w:t>, and possibly earn some money by selling their items</w:t>
            </w:r>
          </w:p>
        </w:tc>
      </w:tr>
      <w:tr w:rsidRPr="00D66980" w:rsidR="00DD0700" w:rsidTr="78FE10DC" w14:paraId="4D8618EC" w14:textId="77777777">
        <w:trPr>
          <w:cantSplit/>
          <w:trHeight w:val="253"/>
        </w:trPr>
        <w:tc>
          <w:tcPr>
            <w:tcW w:w="3227" w:type="dxa"/>
            <w:shd w:val="clear" w:color="auto" w:fill="BFBFBF" w:themeFill="background1" w:themeFillShade="BF"/>
            <w:vAlign w:val="center"/>
          </w:tcPr>
          <w:p w:rsidRPr="00D66980" w:rsidR="00DD0700" w:rsidP="00996075" w:rsidRDefault="00DD0700" w14:paraId="4D8618EA" w14:textId="77777777">
            <w:pPr>
              <w:spacing w:before="100" w:beforeAutospacing="1" w:after="100" w:afterAutospacing="1" w:line="360" w:lineRule="auto"/>
              <w:rPr>
                <w:rFonts w:cs="Arial"/>
              </w:rPr>
            </w:pPr>
            <w:r w:rsidRPr="00D66980">
              <w:rPr>
                <w:rFonts w:cs="Arial"/>
              </w:rPr>
              <w:t>Unlike</w:t>
            </w:r>
          </w:p>
        </w:tc>
        <w:tc>
          <w:tcPr>
            <w:tcW w:w="6349" w:type="dxa"/>
          </w:tcPr>
          <w:p w:rsidRPr="00D66980" w:rsidR="00DD0700" w:rsidP="00DD0700" w:rsidRDefault="38A6BDC5" w14:paraId="4D8618EB" w14:textId="5243B90B">
            <w:pPr>
              <w:rPr>
                <w:rFonts w:eastAsia="Times New Roman" w:cs="Arial"/>
              </w:rPr>
            </w:pPr>
            <w:r w:rsidRPr="6AE6A26B">
              <w:rPr>
                <w:rFonts w:cs="Arial"/>
              </w:rPr>
              <w:t>WhatsApp</w:t>
            </w:r>
            <w:r w:rsidRPr="6AE6A26B" w:rsidR="1601B227">
              <w:rPr>
                <w:rFonts w:cs="Arial"/>
              </w:rPr>
              <w:t>, Facebook, and other platforms</w:t>
            </w:r>
          </w:p>
        </w:tc>
      </w:tr>
      <w:tr w:rsidRPr="00D66980" w:rsidR="00DD0700" w:rsidTr="78FE10DC" w14:paraId="4D8618EF" w14:textId="77777777">
        <w:trPr>
          <w:cantSplit/>
          <w:trHeight w:val="253"/>
        </w:trPr>
        <w:tc>
          <w:tcPr>
            <w:tcW w:w="3227" w:type="dxa"/>
            <w:shd w:val="clear" w:color="auto" w:fill="BFBFBF" w:themeFill="background1" w:themeFillShade="BF"/>
            <w:vAlign w:val="center"/>
          </w:tcPr>
          <w:p w:rsidRPr="00D66980" w:rsidR="00DD0700" w:rsidP="00996075" w:rsidRDefault="00DD0700" w14:paraId="4D8618ED" w14:textId="77777777">
            <w:pPr>
              <w:spacing w:before="100" w:beforeAutospacing="1" w:after="100" w:afterAutospacing="1" w:line="360" w:lineRule="auto"/>
              <w:rPr>
                <w:rFonts w:cs="Arial"/>
              </w:rPr>
            </w:pPr>
            <w:r w:rsidRPr="00D66980">
              <w:rPr>
                <w:rFonts w:cs="Arial"/>
              </w:rPr>
              <w:t>Our product</w:t>
            </w:r>
          </w:p>
        </w:tc>
        <w:tc>
          <w:tcPr>
            <w:tcW w:w="6349" w:type="dxa"/>
          </w:tcPr>
          <w:p w:rsidRPr="00D66980" w:rsidR="00DD0700" w:rsidP="3754F2A3" w:rsidRDefault="208C23FE" w14:paraId="4D8618EE" w14:textId="1D16527A">
            <w:pPr>
              <w:keepNext/>
              <w:rPr>
                <w:rFonts w:cs="Arial"/>
              </w:rPr>
            </w:pPr>
            <w:r w:rsidRPr="3754F2A3">
              <w:rPr>
                <w:rFonts w:cs="Arial"/>
              </w:rPr>
              <w:t xml:space="preserve">Provides </w:t>
            </w:r>
            <w:r w:rsidRPr="3754F2A3" w:rsidR="7F71AEFF">
              <w:rPr>
                <w:rFonts w:cs="Arial"/>
              </w:rPr>
              <w:t xml:space="preserve">a </w:t>
            </w:r>
            <w:r w:rsidRPr="3754F2A3" w:rsidR="7EFFDC10">
              <w:rPr>
                <w:rFonts w:cs="Arial"/>
              </w:rPr>
              <w:t xml:space="preserve">dedicated, </w:t>
            </w:r>
            <w:r w:rsidRPr="3754F2A3" w:rsidR="7F71AEFF">
              <w:rPr>
                <w:rFonts w:cs="Arial"/>
              </w:rPr>
              <w:t xml:space="preserve">central hub </w:t>
            </w:r>
            <w:r w:rsidRPr="3754F2A3" w:rsidR="2773AEBD">
              <w:rPr>
                <w:rFonts w:cs="Arial"/>
              </w:rPr>
              <w:t>design for reporting lost items, as well as lending and trading items to each other within the institution.</w:t>
            </w:r>
            <w:r w:rsidRPr="6AE6A26B" w:rsidR="56327593">
              <w:rPr>
                <w:rFonts w:cs="Arial"/>
              </w:rPr>
              <w:t xml:space="preserve"> The users also have the option to exchange the items for money instead of another item.</w:t>
            </w:r>
          </w:p>
        </w:tc>
      </w:tr>
    </w:tbl>
    <w:p w:rsidRPr="00D66980" w:rsidR="005870DE" w:rsidP="005870DE" w:rsidRDefault="005870DE" w14:paraId="4D8618F0" w14:textId="77777777">
      <w:pPr>
        <w:pStyle w:val="Caption"/>
        <w:rPr>
          <w:rFonts w:cs="Arial"/>
        </w:rPr>
      </w:pPr>
      <w:r w:rsidRPr="00D66980">
        <w:rPr>
          <w:rFonts w:cs="Arial"/>
        </w:rPr>
        <w:t xml:space="preserve">Table </w:t>
      </w:r>
      <w:r w:rsidRPr="00D66980" w:rsidR="002576D7">
        <w:rPr>
          <w:rFonts w:cs="Arial"/>
        </w:rPr>
        <w:fldChar w:fldCharType="begin"/>
      </w:r>
      <w:r w:rsidRPr="00D66980" w:rsidR="00581B56">
        <w:rPr>
          <w:rFonts w:cs="Arial"/>
        </w:rPr>
        <w:instrText xml:space="preserve"> SEQ Table \* ARABIC </w:instrText>
      </w:r>
      <w:r w:rsidRPr="00D66980" w:rsidR="002576D7">
        <w:rPr>
          <w:rFonts w:cs="Arial"/>
        </w:rPr>
        <w:fldChar w:fldCharType="separate"/>
      </w:r>
      <w:r w:rsidR="00743DA8">
        <w:rPr>
          <w:rFonts w:cs="Arial"/>
          <w:noProof/>
        </w:rPr>
        <w:t>2</w:t>
      </w:r>
      <w:r w:rsidRPr="00D66980" w:rsidR="002576D7">
        <w:rPr>
          <w:rFonts w:cs="Arial"/>
        </w:rPr>
        <w:fldChar w:fldCharType="end"/>
      </w:r>
      <w:r w:rsidRPr="00D66980">
        <w:rPr>
          <w:rFonts w:cs="Arial"/>
        </w:rPr>
        <w:t xml:space="preserve"> Product Position Statement</w:t>
      </w:r>
    </w:p>
    <w:p w:rsidRPr="00CB20EC" w:rsidR="00CB20EC" w:rsidP="0013199D" w:rsidRDefault="0013199D" w14:paraId="4D8618F1" w14:textId="77777777">
      <w:pPr>
        <w:pStyle w:val="Heading2"/>
        <w:rPr>
          <w:sz w:val="18"/>
          <w:szCs w:val="18"/>
        </w:rPr>
      </w:pPr>
      <w:bookmarkStart w:name="_Toc19888683" w:id="11"/>
      <w:r w:rsidRPr="0013199D">
        <w:t>SWOT Analysis</w:t>
      </w:r>
      <w:bookmarkEnd w:id="11"/>
      <w:r w:rsidR="00AD2EA9">
        <w:t xml:space="preserve"> </w:t>
      </w:r>
    </w:p>
    <w:p w:rsidR="0013199D" w:rsidP="00CB20EC" w:rsidRDefault="00AD2EA9" w14:paraId="4D8618F2" w14:textId="77777777">
      <w:pPr>
        <w:pStyle w:val="Heading2"/>
        <w:numPr>
          <w:ilvl w:val="0"/>
          <w:numId w:val="0"/>
        </w:numPr>
        <w:ind w:left="576"/>
        <w:rPr>
          <w:sz w:val="18"/>
          <w:szCs w:val="18"/>
        </w:rPr>
      </w:pPr>
      <w:bookmarkStart w:name="_Toc19887858" w:id="12"/>
      <w:bookmarkStart w:name="_Toc19888117" w:id="13"/>
      <w:bookmarkStart w:name="_Toc19888684" w:id="14"/>
      <w:r w:rsidRPr="00FE4196">
        <w:rPr>
          <w:sz w:val="18"/>
          <w:szCs w:val="18"/>
        </w:rPr>
        <w:t>&lt;</w:t>
      </w:r>
      <w:r w:rsidRPr="00FE4196" w:rsidR="00FE4196">
        <w:rPr>
          <w:sz w:val="18"/>
          <w:szCs w:val="18"/>
        </w:rPr>
        <w:t xml:space="preserve">Reference: </w:t>
      </w:r>
      <w:hyperlink w:history="1" r:id="rId14">
        <w:r w:rsidRPr="00FE4196" w:rsidR="00FE4196">
          <w:rPr>
            <w:rStyle w:val="Hyperlink"/>
            <w:sz w:val="18"/>
            <w:szCs w:val="18"/>
          </w:rPr>
          <w:t>https://www.businessballs.com/strategy-innovation/swot-analysis/</w:t>
        </w:r>
      </w:hyperlink>
      <w:r w:rsidRPr="00FE4196" w:rsidR="00FE4196">
        <w:rPr>
          <w:sz w:val="18"/>
          <w:szCs w:val="18"/>
        </w:rPr>
        <w:t>)</w:t>
      </w:r>
      <w:bookmarkEnd w:id="12"/>
      <w:bookmarkEnd w:id="13"/>
      <w:bookmarkEnd w:id="14"/>
    </w:p>
    <w:tbl>
      <w:tblPr>
        <w:tblStyle w:val="TableGrid"/>
        <w:tblW w:w="0" w:type="auto"/>
        <w:tblLook w:val="04A0" w:firstRow="1" w:lastRow="0" w:firstColumn="1" w:lastColumn="0" w:noHBand="0" w:noVBand="1"/>
      </w:tblPr>
      <w:tblGrid>
        <w:gridCol w:w="4673"/>
        <w:gridCol w:w="4677"/>
      </w:tblGrid>
      <w:tr w:rsidR="0013199D" w:rsidTr="28D9D7AB" w14:paraId="4D8618F5"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4788" w:type="dxa"/>
            <w:shd w:val="clear" w:color="auto" w:fill="FFFFFF" w:themeFill="background1"/>
            <w:tcMar/>
          </w:tcPr>
          <w:p w:rsidRPr="00741168" w:rsidR="0013199D" w:rsidP="00741168" w:rsidRDefault="0013199D" w14:paraId="4D8618F3" w14:textId="77777777">
            <w:pPr>
              <w:rPr>
                <w:sz w:val="24"/>
                <w:szCs w:val="24"/>
                <w:highlight w:val="lightGray"/>
              </w:rPr>
            </w:pPr>
            <w:r w:rsidRPr="00741168">
              <w:rPr>
                <w:sz w:val="24"/>
                <w:szCs w:val="24"/>
                <w:highlight w:val="lightGray"/>
              </w:rPr>
              <w:t>Strengths</w:t>
            </w:r>
          </w:p>
        </w:tc>
        <w:tc>
          <w:tcPr>
            <w:cnfStyle w:val="000000000000" w:firstRow="0" w:lastRow="0" w:firstColumn="0" w:lastColumn="0" w:oddVBand="0" w:evenVBand="0" w:oddHBand="0" w:evenHBand="0" w:firstRowFirstColumn="0" w:firstRowLastColumn="0" w:lastRowFirstColumn="0" w:lastRowLastColumn="0"/>
            <w:tcW w:w="4788" w:type="dxa"/>
            <w:shd w:val="clear" w:color="auto" w:fill="FFFFFF" w:themeFill="background1"/>
            <w:tcMar/>
          </w:tcPr>
          <w:p w:rsidRPr="00741168" w:rsidR="0013199D" w:rsidP="00741168" w:rsidRDefault="00741168" w14:paraId="4D8618F4" w14:textId="77777777">
            <w:pPr>
              <w:rPr>
                <w:sz w:val="24"/>
                <w:szCs w:val="24"/>
                <w:highlight w:val="lightGray"/>
              </w:rPr>
            </w:pPr>
            <w:r w:rsidRPr="00741168">
              <w:rPr>
                <w:sz w:val="24"/>
                <w:szCs w:val="24"/>
                <w:highlight w:val="lightGray"/>
              </w:rPr>
              <w:t>Weaknesses</w:t>
            </w:r>
          </w:p>
        </w:tc>
      </w:tr>
      <w:tr w:rsidR="00741168" w:rsidTr="28D9D7AB" w14:paraId="4D8618F8" w14:textId="77777777">
        <w:tc>
          <w:tcPr>
            <w:cnfStyle w:val="000000000000" w:firstRow="0" w:lastRow="0" w:firstColumn="0" w:lastColumn="0" w:oddVBand="0" w:evenVBand="0" w:oddHBand="0" w:evenHBand="0" w:firstRowFirstColumn="0" w:firstRowLastColumn="0" w:lastRowFirstColumn="0" w:lastRowLastColumn="0"/>
            <w:tcW w:w="4788" w:type="dxa"/>
            <w:tcMar/>
          </w:tcPr>
          <w:p w:rsidRPr="00741168" w:rsidR="00741168" w:rsidP="3754F2A3" w:rsidRDefault="5AD7CDFC" w14:paraId="4D8618F6" w14:textId="60B5183B">
            <w:pPr>
              <w:jc w:val="center"/>
              <w:rPr>
                <w:rFonts w:cs="Arial"/>
                <w:b/>
                <w:bCs/>
                <w:sz w:val="24"/>
                <w:szCs w:val="24"/>
              </w:rPr>
            </w:pPr>
            <w:r w:rsidRPr="3754F2A3">
              <w:rPr>
                <w:rFonts w:cs="Arial"/>
                <w:b/>
                <w:bCs/>
                <w:sz w:val="24"/>
                <w:szCs w:val="24"/>
              </w:rPr>
              <w:t>Offers a dedicated platform for reporting, finding, and trading personal items, which can save users money.</w:t>
            </w:r>
          </w:p>
        </w:tc>
        <w:tc>
          <w:tcPr>
            <w:cnfStyle w:val="000000000000" w:firstRow="0" w:lastRow="0" w:firstColumn="0" w:lastColumn="0" w:oddVBand="0" w:evenVBand="0" w:oddHBand="0" w:evenHBand="0" w:firstRowFirstColumn="0" w:firstRowLastColumn="0" w:lastRowFirstColumn="0" w:lastRowLastColumn="0"/>
            <w:tcW w:w="4788" w:type="dxa"/>
            <w:tcMar/>
          </w:tcPr>
          <w:p w:rsidRPr="00741168" w:rsidR="00741168" w:rsidP="3754F2A3" w:rsidRDefault="5AD7CDFC" w14:paraId="4D8618F7" w14:textId="05360E3F">
            <w:pPr>
              <w:jc w:val="center"/>
              <w:rPr>
                <w:rFonts w:cs="Arial"/>
                <w:b/>
                <w:bCs/>
                <w:sz w:val="24"/>
                <w:szCs w:val="24"/>
              </w:rPr>
            </w:pPr>
            <w:r w:rsidRPr="3754F2A3">
              <w:rPr>
                <w:rFonts w:cs="Arial"/>
                <w:b/>
                <w:bCs/>
                <w:sz w:val="24"/>
                <w:szCs w:val="24"/>
              </w:rPr>
              <w:t>It requires users to spend energy into posting the lost item and possibly interacting with the owner.</w:t>
            </w:r>
          </w:p>
        </w:tc>
      </w:tr>
      <w:tr w:rsidR="00741168" w:rsidTr="28D9D7AB" w14:paraId="4D8618FB" w14:textId="77777777">
        <w:tc>
          <w:tcPr>
            <w:cnfStyle w:val="000000000000" w:firstRow="0" w:lastRow="0" w:firstColumn="0" w:lastColumn="0" w:oddVBand="0" w:evenVBand="0" w:oddHBand="0" w:evenHBand="0" w:firstRowFirstColumn="0" w:firstRowLastColumn="0" w:lastRowFirstColumn="0" w:lastRowLastColumn="0"/>
            <w:tcW w:w="4788" w:type="dxa"/>
            <w:tcMar/>
          </w:tcPr>
          <w:p w:rsidRPr="00741168" w:rsidR="00741168" w:rsidP="3754F2A3" w:rsidRDefault="5AD7CDFC" w14:paraId="4D8618F9" w14:textId="04A4DFF3">
            <w:pPr>
              <w:jc w:val="center"/>
              <w:rPr>
                <w:rFonts w:cs="Arial"/>
                <w:b/>
                <w:bCs/>
                <w:sz w:val="24"/>
                <w:szCs w:val="24"/>
              </w:rPr>
            </w:pPr>
            <w:r w:rsidRPr="3754F2A3">
              <w:rPr>
                <w:rFonts w:cs="Arial"/>
                <w:b/>
                <w:bCs/>
                <w:sz w:val="24"/>
                <w:szCs w:val="24"/>
              </w:rPr>
              <w:t>Engages the community and encourages them to interact and help each other out, giving a better sense of community.</w:t>
            </w:r>
          </w:p>
        </w:tc>
        <w:tc>
          <w:tcPr>
            <w:cnfStyle w:val="000000000000" w:firstRow="0" w:lastRow="0" w:firstColumn="0" w:lastColumn="0" w:oddVBand="0" w:evenVBand="0" w:oddHBand="0" w:evenHBand="0" w:firstRowFirstColumn="0" w:firstRowLastColumn="0" w:lastRowFirstColumn="0" w:lastRowLastColumn="0"/>
            <w:tcW w:w="4788" w:type="dxa"/>
            <w:tcMar/>
          </w:tcPr>
          <w:p w:rsidRPr="00741168" w:rsidR="00741168" w:rsidP="3754F2A3" w:rsidRDefault="5AD7CDFC" w14:paraId="4D8618FA" w14:textId="09107C69">
            <w:pPr>
              <w:jc w:val="center"/>
              <w:rPr>
                <w:rFonts w:cs="Arial"/>
                <w:b/>
                <w:bCs/>
                <w:sz w:val="24"/>
                <w:szCs w:val="24"/>
              </w:rPr>
            </w:pPr>
            <w:r w:rsidRPr="3754F2A3">
              <w:rPr>
                <w:rFonts w:cs="Arial"/>
                <w:b/>
                <w:bCs/>
                <w:sz w:val="24"/>
                <w:szCs w:val="24"/>
              </w:rPr>
              <w:t>Individuals are usually hesitant to use a new platform that they have no experience with.</w:t>
            </w:r>
          </w:p>
        </w:tc>
      </w:tr>
      <w:tr w:rsidR="00741168" w:rsidTr="28D9D7AB" w14:paraId="4D8618FE" w14:textId="77777777">
        <w:tc>
          <w:tcPr>
            <w:cnfStyle w:val="000000000000" w:firstRow="0" w:lastRow="0" w:firstColumn="0" w:lastColumn="0" w:oddVBand="0" w:evenVBand="0" w:oddHBand="0" w:evenHBand="0" w:firstRowFirstColumn="0" w:firstRowLastColumn="0" w:lastRowFirstColumn="0" w:lastRowLastColumn="0"/>
            <w:tcW w:w="4788" w:type="dxa"/>
            <w:tcMar/>
          </w:tcPr>
          <w:p w:rsidRPr="00741168" w:rsidR="00741168" w:rsidP="3754F2A3" w:rsidRDefault="5AD7CDFC" w14:paraId="4D8618FC" w14:textId="3554747C">
            <w:pPr>
              <w:jc w:val="center"/>
              <w:rPr>
                <w:rFonts w:cs="Arial"/>
                <w:b/>
                <w:bCs/>
                <w:sz w:val="24"/>
                <w:szCs w:val="24"/>
              </w:rPr>
            </w:pPr>
            <w:r w:rsidRPr="3754F2A3">
              <w:rPr>
                <w:rFonts w:cs="Arial"/>
                <w:b/>
                <w:bCs/>
                <w:sz w:val="24"/>
                <w:szCs w:val="24"/>
              </w:rPr>
              <w:t>Decreases the need to buy replacements for lost items, and saves them time by not having to search for the items</w:t>
            </w:r>
            <w:r w:rsidRPr="3754F2A3" w:rsidR="3FC29B2D">
              <w:rPr>
                <w:rFonts w:cs="Arial"/>
                <w:b/>
                <w:bCs/>
                <w:sz w:val="24"/>
                <w:szCs w:val="24"/>
              </w:rPr>
              <w:t>.</w:t>
            </w:r>
          </w:p>
        </w:tc>
        <w:tc>
          <w:tcPr>
            <w:cnfStyle w:val="000000000000" w:firstRow="0" w:lastRow="0" w:firstColumn="0" w:lastColumn="0" w:oddVBand="0" w:evenVBand="0" w:oddHBand="0" w:evenHBand="0" w:firstRowFirstColumn="0" w:firstRowLastColumn="0" w:lastRowFirstColumn="0" w:lastRowLastColumn="0"/>
            <w:tcW w:w="4788" w:type="dxa"/>
            <w:tcMar/>
          </w:tcPr>
          <w:p w:rsidRPr="00741168" w:rsidR="00741168" w:rsidP="00741168" w:rsidRDefault="385FAA5B" w14:paraId="4D8618FD" w14:textId="71C8A01C">
            <w:pPr>
              <w:jc w:val="center"/>
              <w:rPr>
                <w:rFonts w:cs="Arial"/>
                <w:b/>
                <w:sz w:val="24"/>
                <w:szCs w:val="24"/>
              </w:rPr>
            </w:pPr>
            <w:r w:rsidRPr="6AE6A26B">
              <w:rPr>
                <w:rFonts w:cs="Arial"/>
                <w:b/>
                <w:bCs/>
                <w:sz w:val="24"/>
                <w:szCs w:val="24"/>
              </w:rPr>
              <w:t>Since it’s a new platform, not many people will be aware of its existence in the beginning unless there’s substantial marketing.</w:t>
            </w:r>
          </w:p>
        </w:tc>
      </w:tr>
      <w:tr w:rsidR="0013199D" w:rsidTr="28D9D7AB" w14:paraId="4D861901" w14:textId="77777777">
        <w:tc>
          <w:tcPr>
            <w:cnfStyle w:val="000000000000" w:firstRow="0" w:lastRow="0" w:firstColumn="0" w:lastColumn="0" w:oddVBand="0" w:evenVBand="0" w:oddHBand="0" w:evenHBand="0" w:firstRowFirstColumn="0" w:firstRowLastColumn="0" w:lastRowFirstColumn="0" w:lastRowLastColumn="0"/>
            <w:tcW w:w="4788" w:type="dxa"/>
            <w:tcMar/>
          </w:tcPr>
          <w:p w:rsidRPr="00741168" w:rsidR="0013199D" w:rsidP="00741168" w:rsidRDefault="00741168" w14:paraId="4D8618FF" w14:textId="77777777">
            <w:pPr>
              <w:jc w:val="center"/>
              <w:rPr>
                <w:rFonts w:cs="Arial"/>
                <w:b/>
                <w:sz w:val="24"/>
                <w:szCs w:val="24"/>
                <w:highlight w:val="lightGray"/>
              </w:rPr>
            </w:pPr>
            <w:r w:rsidRPr="00741168">
              <w:rPr>
                <w:rFonts w:cs="Arial"/>
                <w:b/>
                <w:sz w:val="24"/>
                <w:szCs w:val="24"/>
                <w:highlight w:val="lightGray"/>
              </w:rPr>
              <w:t>Opportunities</w:t>
            </w:r>
          </w:p>
        </w:tc>
        <w:tc>
          <w:tcPr>
            <w:cnfStyle w:val="000000000000" w:firstRow="0" w:lastRow="0" w:firstColumn="0" w:lastColumn="0" w:oddVBand="0" w:evenVBand="0" w:oddHBand="0" w:evenHBand="0" w:firstRowFirstColumn="0" w:firstRowLastColumn="0" w:lastRowFirstColumn="0" w:lastRowLastColumn="0"/>
            <w:tcW w:w="4788" w:type="dxa"/>
            <w:tcMar/>
          </w:tcPr>
          <w:p w:rsidRPr="00741168" w:rsidR="0013199D" w:rsidP="00741168" w:rsidRDefault="00741168" w14:paraId="4D861900" w14:textId="77777777">
            <w:pPr>
              <w:jc w:val="center"/>
              <w:rPr>
                <w:rFonts w:cs="Arial"/>
                <w:b/>
                <w:sz w:val="24"/>
                <w:szCs w:val="24"/>
                <w:highlight w:val="lightGray"/>
              </w:rPr>
            </w:pPr>
            <w:r w:rsidRPr="00741168">
              <w:rPr>
                <w:rFonts w:cs="Arial"/>
                <w:b/>
                <w:sz w:val="24"/>
                <w:szCs w:val="24"/>
                <w:highlight w:val="lightGray"/>
              </w:rPr>
              <w:t>Threats</w:t>
            </w:r>
          </w:p>
        </w:tc>
      </w:tr>
      <w:tr w:rsidR="00741168" w:rsidTr="28D9D7AB" w14:paraId="4D861904" w14:textId="77777777">
        <w:trPr>
          <w:trHeight w:val="480"/>
        </w:trPr>
        <w:tc>
          <w:tcPr>
            <w:cnfStyle w:val="000000000000" w:firstRow="0" w:lastRow="0" w:firstColumn="0" w:lastColumn="0" w:oddVBand="0" w:evenVBand="0" w:oddHBand="0" w:evenHBand="0" w:firstRowFirstColumn="0" w:firstRowLastColumn="0" w:lastRowFirstColumn="0" w:lastRowLastColumn="0"/>
            <w:tcW w:w="4788" w:type="dxa"/>
            <w:tcMar/>
          </w:tcPr>
          <w:p w:rsidR="00741168" w:rsidP="3754F2A3" w:rsidRDefault="3F4320A8" w14:paraId="4D861902" w14:textId="10028CCF">
            <w:pPr>
              <w:rPr>
                <w:rFonts w:cs="Arial"/>
                <w:b/>
                <w:bCs/>
                <w:sz w:val="24"/>
                <w:szCs w:val="24"/>
              </w:rPr>
            </w:pPr>
            <w:r w:rsidRPr="3754F2A3">
              <w:rPr>
                <w:rFonts w:cs="Arial"/>
                <w:b/>
                <w:bCs/>
                <w:sz w:val="24"/>
                <w:szCs w:val="24"/>
              </w:rPr>
              <w:t>Possible partnership deals with institutions to let them integrate the project</w:t>
            </w:r>
            <w:r w:rsidRPr="6AE6A26B" w:rsidR="13E6304A">
              <w:rPr>
                <w:rFonts w:cs="Arial"/>
                <w:b/>
                <w:bCs/>
                <w:sz w:val="24"/>
                <w:szCs w:val="24"/>
              </w:rPr>
              <w:t>.</w:t>
            </w:r>
          </w:p>
        </w:tc>
        <w:tc>
          <w:tcPr>
            <w:cnfStyle w:val="000000000000" w:firstRow="0" w:lastRow="0" w:firstColumn="0" w:lastColumn="0" w:oddVBand="0" w:evenVBand="0" w:oddHBand="0" w:evenHBand="0" w:firstRowFirstColumn="0" w:firstRowLastColumn="0" w:lastRowFirstColumn="0" w:lastRowLastColumn="0"/>
            <w:tcW w:w="4788" w:type="dxa"/>
            <w:tcMar/>
          </w:tcPr>
          <w:p w:rsidR="00741168" w:rsidP="3754F2A3" w:rsidRDefault="3F4320A8" w14:paraId="4D861903" w14:textId="10449B1C">
            <w:pPr>
              <w:rPr>
                <w:rFonts w:cs="Arial"/>
                <w:b/>
                <w:bCs/>
                <w:sz w:val="24"/>
                <w:szCs w:val="24"/>
              </w:rPr>
            </w:pPr>
            <w:r w:rsidRPr="3754F2A3">
              <w:rPr>
                <w:rFonts w:cs="Arial"/>
                <w:b/>
                <w:bCs/>
                <w:sz w:val="24"/>
                <w:szCs w:val="24"/>
              </w:rPr>
              <w:t>There are many well-known companies and applications that have at least one of our project’s function</w:t>
            </w:r>
            <w:r w:rsidRPr="3754F2A3" w:rsidR="05685769">
              <w:rPr>
                <w:rFonts w:cs="Arial"/>
                <w:b/>
                <w:bCs/>
                <w:sz w:val="24"/>
                <w:szCs w:val="24"/>
              </w:rPr>
              <w:t>alities.</w:t>
            </w:r>
          </w:p>
        </w:tc>
      </w:tr>
      <w:tr w:rsidR="00741168" w:rsidTr="28D9D7AB" w14:paraId="4D861907" w14:textId="77777777">
        <w:tc>
          <w:tcPr>
            <w:cnfStyle w:val="000000000000" w:firstRow="0" w:lastRow="0" w:firstColumn="0" w:lastColumn="0" w:oddVBand="0" w:evenVBand="0" w:oddHBand="0" w:evenHBand="0" w:firstRowFirstColumn="0" w:firstRowLastColumn="0" w:lastRowFirstColumn="0" w:lastRowLastColumn="0"/>
            <w:tcW w:w="4788" w:type="dxa"/>
            <w:tcMar/>
          </w:tcPr>
          <w:p w:rsidR="00741168" w:rsidP="3754F2A3" w:rsidRDefault="3F4320A8" w14:paraId="4D861905" w14:textId="5F4AC335">
            <w:pPr>
              <w:rPr>
                <w:rFonts w:cs="Arial"/>
                <w:b/>
                <w:bCs/>
                <w:sz w:val="24"/>
                <w:szCs w:val="24"/>
              </w:rPr>
            </w:pPr>
            <w:r w:rsidRPr="3754F2A3">
              <w:rPr>
                <w:rFonts w:cs="Arial"/>
                <w:b/>
                <w:bCs/>
                <w:sz w:val="24"/>
                <w:szCs w:val="24"/>
              </w:rPr>
              <w:t>A lot of possible features that can be added to the project, such as integrating a map to know the location of the item or implementing a payment functionality.</w:t>
            </w:r>
          </w:p>
        </w:tc>
        <w:tc>
          <w:tcPr>
            <w:cnfStyle w:val="000000000000" w:firstRow="0" w:lastRow="0" w:firstColumn="0" w:lastColumn="0" w:oddVBand="0" w:evenVBand="0" w:oddHBand="0" w:evenHBand="0" w:firstRowFirstColumn="0" w:firstRowLastColumn="0" w:lastRowFirstColumn="0" w:lastRowLastColumn="0"/>
            <w:tcW w:w="4788" w:type="dxa"/>
            <w:tcMar/>
          </w:tcPr>
          <w:p w:rsidR="00741168" w:rsidP="3754F2A3" w:rsidRDefault="456D9F46" w14:paraId="4D861906" w14:textId="28A73EC5">
            <w:pPr>
              <w:rPr>
                <w:rFonts w:cs="Arial"/>
                <w:b/>
                <w:bCs/>
                <w:sz w:val="24"/>
                <w:szCs w:val="24"/>
              </w:rPr>
            </w:pPr>
            <w:r w:rsidRPr="3754F2A3">
              <w:rPr>
                <w:rFonts w:cs="Arial"/>
                <w:b/>
                <w:bCs/>
                <w:sz w:val="24"/>
                <w:szCs w:val="24"/>
              </w:rPr>
              <w:t>If there is not enough security measures, someone could obtain sensitive personal information from the users.</w:t>
            </w:r>
          </w:p>
        </w:tc>
      </w:tr>
      <w:tr w:rsidR="00741168" w:rsidTr="28D9D7AB" w14:paraId="4D86190A" w14:textId="77777777">
        <w:tc>
          <w:tcPr>
            <w:cnfStyle w:val="000000000000" w:firstRow="0" w:lastRow="0" w:firstColumn="0" w:lastColumn="0" w:oddVBand="0" w:evenVBand="0" w:oddHBand="0" w:evenHBand="0" w:firstRowFirstColumn="0" w:firstRowLastColumn="0" w:lastRowFirstColumn="0" w:lastRowLastColumn="0"/>
            <w:tcW w:w="4788" w:type="dxa"/>
            <w:tcMar/>
          </w:tcPr>
          <w:p w:rsidR="00741168" w:rsidP="3754F2A3" w:rsidRDefault="3F4320A8" w14:paraId="4D861908" w14:textId="172E97CC">
            <w:pPr>
              <w:rPr>
                <w:rFonts w:cs="Arial"/>
                <w:b/>
                <w:bCs/>
                <w:sz w:val="24"/>
                <w:szCs w:val="24"/>
              </w:rPr>
            </w:pPr>
            <w:r w:rsidRPr="3754F2A3">
              <w:rPr>
                <w:rFonts w:cs="Arial"/>
                <w:b/>
                <w:bCs/>
                <w:sz w:val="24"/>
                <w:szCs w:val="24"/>
              </w:rPr>
              <w:t>Can let users provide critics of the application to help us improve it.</w:t>
            </w:r>
          </w:p>
        </w:tc>
        <w:tc>
          <w:tcPr>
            <w:cnfStyle w:val="000000000000" w:firstRow="0" w:lastRow="0" w:firstColumn="0" w:lastColumn="0" w:oddVBand="0" w:evenVBand="0" w:oddHBand="0" w:evenHBand="0" w:firstRowFirstColumn="0" w:firstRowLastColumn="0" w:lastRowFirstColumn="0" w:lastRowLastColumn="0"/>
            <w:tcW w:w="4788" w:type="dxa"/>
            <w:tcMar/>
          </w:tcPr>
          <w:p w:rsidR="00741168" w:rsidP="3754F2A3" w:rsidRDefault="7AA0B952" w14:paraId="4D861909" w14:textId="1FE93E76">
            <w:pPr>
              <w:rPr>
                <w:rFonts w:cs="Arial"/>
                <w:b/>
                <w:bCs/>
                <w:sz w:val="24"/>
                <w:szCs w:val="24"/>
              </w:rPr>
            </w:pPr>
            <w:r w:rsidRPr="3754F2A3">
              <w:rPr>
                <w:rFonts w:cs="Arial"/>
                <w:b/>
                <w:bCs/>
                <w:sz w:val="24"/>
                <w:szCs w:val="24"/>
              </w:rPr>
              <w:t>Someone could easily create a very similar application, implement their own features, and create more competition.</w:t>
            </w:r>
          </w:p>
        </w:tc>
      </w:tr>
    </w:tbl>
    <w:p w:rsidRPr="00D66980" w:rsidR="00423E42" w:rsidP="00423E42" w:rsidRDefault="00423E42" w14:paraId="4D86190B" w14:textId="77777777">
      <w:pPr>
        <w:rPr>
          <w:rFonts w:ascii="Arial" w:hAnsi="Arial" w:cs="Arial" w:eastAsiaTheme="majorEastAsia"/>
          <w:sz w:val="28"/>
          <w:szCs w:val="28"/>
        </w:rPr>
      </w:pPr>
      <w:r w:rsidRPr="00D66980">
        <w:rPr>
          <w:rFonts w:ascii="Arial" w:hAnsi="Arial" w:cs="Arial"/>
        </w:rPr>
        <w:br w:type="page"/>
      </w:r>
    </w:p>
    <w:p w:rsidRPr="00D66980" w:rsidR="00423E42" w:rsidP="001A364B" w:rsidRDefault="00423E42" w14:paraId="4D86190C" w14:textId="77777777">
      <w:pPr>
        <w:pStyle w:val="Heading1"/>
        <w:spacing w:after="240"/>
        <w:rPr>
          <w:rFonts w:cs="Arial"/>
        </w:rPr>
      </w:pPr>
      <w:bookmarkStart w:name="_Toc19888685" w:id="15"/>
      <w:r w:rsidRPr="00D66980">
        <w:rPr>
          <w:rFonts w:cs="Arial"/>
        </w:rPr>
        <w:t>Stakeholder and User Descriptions</w:t>
      </w:r>
      <w:bookmarkEnd w:id="15"/>
    </w:p>
    <w:p w:rsidRPr="00D66980" w:rsidR="00A655B9" w:rsidP="001A364B" w:rsidRDefault="52BBF8E2" w14:paraId="4D86190E" w14:textId="77777777">
      <w:pPr>
        <w:pStyle w:val="Heading2"/>
        <w:spacing w:after="240"/>
        <w:rPr>
          <w:rFonts w:cs="Arial"/>
        </w:rPr>
      </w:pPr>
      <w:bookmarkStart w:name="_Toc19888686" w:id="16"/>
      <w:r w:rsidRPr="00402625">
        <w:rPr>
          <w:rFonts w:cs="Arial"/>
        </w:rPr>
        <w:t>Stakeholder Summary</w:t>
      </w:r>
      <w:bookmarkEnd w:id="16"/>
    </w:p>
    <w:tbl>
      <w:tblPr>
        <w:tblStyle w:val="TableGrid"/>
        <w:tblW w:w="0" w:type="auto"/>
        <w:tblLook w:val="04A0" w:firstRow="1" w:lastRow="0" w:firstColumn="1" w:lastColumn="0" w:noHBand="0" w:noVBand="1"/>
      </w:tblPr>
      <w:tblGrid>
        <w:gridCol w:w="3109"/>
        <w:gridCol w:w="3126"/>
        <w:gridCol w:w="3115"/>
      </w:tblGrid>
      <w:tr w:rsidRPr="00D66980" w:rsidR="000D12DB" w:rsidTr="007B15A4" w14:paraId="4D861913" w14:textId="77777777">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Pr="00D66980" w:rsidR="000D12DB" w:rsidP="000D12DB" w:rsidRDefault="000D12DB" w14:paraId="4D861910" w14:textId="77777777">
            <w:pPr>
              <w:rPr>
                <w:rFonts w:cs="Arial"/>
                <w:b w:val="0"/>
              </w:rPr>
            </w:pPr>
            <w:r w:rsidRPr="00D66980">
              <w:rPr>
                <w:rFonts w:cs="Arial"/>
                <w:b w:val="0"/>
              </w:rPr>
              <w:t>Stakeholder Name</w:t>
            </w:r>
          </w:p>
        </w:tc>
        <w:tc>
          <w:tcPr>
            <w:tcW w:w="3192" w:type="dxa"/>
          </w:tcPr>
          <w:p w:rsidRPr="00D66980" w:rsidR="000D12DB" w:rsidP="000D12DB" w:rsidRDefault="000D12DB" w14:paraId="4D861911" w14:textId="77777777">
            <w:pPr>
              <w:rPr>
                <w:rFonts w:cs="Arial"/>
                <w:b w:val="0"/>
              </w:rPr>
            </w:pPr>
            <w:r w:rsidRPr="00D66980">
              <w:rPr>
                <w:rFonts w:cs="Arial"/>
                <w:b w:val="0"/>
              </w:rPr>
              <w:t>Represents</w:t>
            </w:r>
          </w:p>
        </w:tc>
        <w:tc>
          <w:tcPr>
            <w:tcW w:w="3192" w:type="dxa"/>
          </w:tcPr>
          <w:p w:rsidRPr="00D66980" w:rsidR="000D12DB" w:rsidP="000D12DB" w:rsidRDefault="000D12DB" w14:paraId="4D861912" w14:textId="77777777">
            <w:pPr>
              <w:rPr>
                <w:rFonts w:cs="Arial"/>
                <w:b w:val="0"/>
              </w:rPr>
            </w:pPr>
            <w:r w:rsidRPr="00D66980">
              <w:rPr>
                <w:rFonts w:cs="Arial"/>
                <w:b w:val="0"/>
              </w:rPr>
              <w:t>Role</w:t>
            </w:r>
          </w:p>
        </w:tc>
      </w:tr>
      <w:tr w:rsidRPr="00D66980" w:rsidR="000D12DB" w:rsidTr="007B15A4" w14:paraId="4D861917" w14:textId="77777777">
        <w:trPr>
          <w:cantSplit/>
        </w:trPr>
        <w:tc>
          <w:tcPr>
            <w:tcW w:w="3192" w:type="dxa"/>
          </w:tcPr>
          <w:p w:rsidRPr="00D66980" w:rsidR="000D12DB" w:rsidP="6CDAA21B" w:rsidRDefault="3F0B9C0B" w14:paraId="4D861914" w14:textId="766A4EA5">
            <w:pPr>
              <w:spacing w:after="200" w:line="276" w:lineRule="auto"/>
            </w:pPr>
            <w:r w:rsidRPr="6CDAA21B">
              <w:rPr>
                <w:rFonts w:cs="Arial"/>
              </w:rPr>
              <w:t>Computer Programmer</w:t>
            </w:r>
          </w:p>
        </w:tc>
        <w:tc>
          <w:tcPr>
            <w:tcW w:w="3192" w:type="dxa"/>
          </w:tcPr>
          <w:p w:rsidRPr="00D66980" w:rsidR="000D12DB" w:rsidP="6CDAA21B" w:rsidRDefault="3F0B9C0B" w14:paraId="4D861915" w14:textId="69E93FF2">
            <w:pPr>
              <w:spacing w:after="200" w:line="276" w:lineRule="auto"/>
              <w:rPr>
                <w:rFonts w:cs="Arial"/>
              </w:rPr>
            </w:pPr>
            <w:r w:rsidRPr="6CDAA21B">
              <w:rPr>
                <w:rFonts w:cs="Arial"/>
              </w:rPr>
              <w:t>This is a stakeholder that will oversee the front and back end development of the web application</w:t>
            </w:r>
            <w:r w:rsidRPr="6CDAA21B" w:rsidR="7486E6AF">
              <w:rPr>
                <w:rFonts w:cs="Arial"/>
              </w:rPr>
              <w:t>. Oversees the testing implementations and the debugging tools that will be used.</w:t>
            </w:r>
          </w:p>
        </w:tc>
        <w:tc>
          <w:tcPr>
            <w:tcW w:w="3192" w:type="dxa"/>
          </w:tcPr>
          <w:p w:rsidRPr="00D66980" w:rsidR="000D12DB" w:rsidP="6CDAA21B" w:rsidRDefault="7486E6AF" w14:paraId="4D861916" w14:textId="18DE8C54">
            <w:pPr>
              <w:spacing w:after="200" w:line="276" w:lineRule="auto"/>
              <w:rPr>
                <w:rFonts w:cs="Arial"/>
              </w:rPr>
            </w:pPr>
            <w:r w:rsidRPr="6CDAA21B">
              <w:rPr>
                <w:rFonts w:cs="Arial"/>
              </w:rPr>
              <w:t>Writes and maintains clean code for the appl</w:t>
            </w:r>
            <w:r w:rsidRPr="6CDAA21B" w:rsidR="00E5F289">
              <w:rPr>
                <w:rFonts w:cs="Arial"/>
              </w:rPr>
              <w:t xml:space="preserve">ication, as well as identifying program bugs and issues. Will work with the other developers to make sure the </w:t>
            </w:r>
            <w:r w:rsidRPr="6CDAA21B" w:rsidR="0E13D0FB">
              <w:rPr>
                <w:rFonts w:cs="Arial"/>
              </w:rPr>
              <w:t>application features are being implemented correctly.</w:t>
            </w:r>
          </w:p>
        </w:tc>
      </w:tr>
      <w:tr w:rsidRPr="00D66980" w:rsidR="000D12DB" w:rsidTr="007B15A4" w14:paraId="4D86191B" w14:textId="77777777">
        <w:trPr>
          <w:cantSplit/>
        </w:trPr>
        <w:tc>
          <w:tcPr>
            <w:tcW w:w="3192" w:type="dxa"/>
          </w:tcPr>
          <w:p w:rsidRPr="00D66980" w:rsidR="000D12DB" w:rsidP="007E1A11" w:rsidRDefault="15073C3E" w14:paraId="4D861918" w14:textId="7C33836C">
            <w:pPr>
              <w:rPr>
                <w:rFonts w:cs="Arial"/>
              </w:rPr>
            </w:pPr>
            <w:r w:rsidRPr="6CDAA21B">
              <w:rPr>
                <w:rFonts w:cs="Arial"/>
              </w:rPr>
              <w:t>Business Analyst</w:t>
            </w:r>
          </w:p>
        </w:tc>
        <w:tc>
          <w:tcPr>
            <w:tcW w:w="3192" w:type="dxa"/>
          </w:tcPr>
          <w:p w:rsidRPr="00D66980" w:rsidR="000D12DB" w:rsidP="007E1A11" w:rsidRDefault="15073C3E" w14:paraId="4D861919" w14:textId="4F51E269">
            <w:pPr>
              <w:rPr>
                <w:rFonts w:cs="Arial"/>
              </w:rPr>
            </w:pPr>
            <w:r w:rsidRPr="6CDAA21B">
              <w:rPr>
                <w:rFonts w:cs="Arial"/>
              </w:rPr>
              <w:t xml:space="preserve">This is a stakeholder that will research and analyze the project </w:t>
            </w:r>
            <w:r w:rsidRPr="6CDAA21B" w:rsidR="105AA7AD">
              <w:rPr>
                <w:rFonts w:cs="Arial"/>
              </w:rPr>
              <w:t xml:space="preserve">process </w:t>
            </w:r>
            <w:r w:rsidRPr="6CDAA21B">
              <w:rPr>
                <w:rFonts w:cs="Arial"/>
              </w:rPr>
              <w:t xml:space="preserve">to see areas </w:t>
            </w:r>
            <w:r w:rsidRPr="6CDAA21B" w:rsidR="030A1789">
              <w:rPr>
                <w:rFonts w:cs="Arial"/>
              </w:rPr>
              <w:t>of improvement</w:t>
            </w:r>
          </w:p>
        </w:tc>
        <w:tc>
          <w:tcPr>
            <w:tcW w:w="3192" w:type="dxa"/>
          </w:tcPr>
          <w:p w:rsidRPr="00D66980" w:rsidR="000D12DB" w:rsidP="007E1A11" w:rsidRDefault="070EA53E" w14:paraId="4D86191A" w14:textId="4E73E407">
            <w:pPr>
              <w:rPr>
                <w:rFonts w:cs="Arial"/>
              </w:rPr>
            </w:pPr>
            <w:r w:rsidRPr="6CDAA21B">
              <w:rPr>
                <w:rFonts w:cs="Arial"/>
              </w:rPr>
              <w:t>Will collaborate with other stakeholders and users to gather business requirements for this application.</w:t>
            </w:r>
            <w:r w:rsidRPr="6CDAA21B" w:rsidR="318A427B">
              <w:rPr>
                <w:rFonts w:cs="Arial"/>
              </w:rPr>
              <w:t xml:space="preserve"> Also develops the functionality specifications</w:t>
            </w:r>
            <w:r w:rsidRPr="6CDAA21B" w:rsidR="07B814BF">
              <w:rPr>
                <w:rFonts w:cs="Arial"/>
              </w:rPr>
              <w:t xml:space="preserve"> for the application features.</w:t>
            </w:r>
          </w:p>
        </w:tc>
      </w:tr>
      <w:tr w:rsidRPr="00D66980" w:rsidR="000D12DB" w:rsidTr="007B15A4" w14:paraId="4D86191F" w14:textId="77777777">
        <w:trPr>
          <w:cantSplit/>
        </w:trPr>
        <w:tc>
          <w:tcPr>
            <w:tcW w:w="3192" w:type="dxa"/>
          </w:tcPr>
          <w:p w:rsidRPr="00D66980" w:rsidR="000D12DB" w:rsidP="007E1A11" w:rsidRDefault="4E041369" w14:paraId="4D86191C" w14:textId="6C20D20B">
            <w:pPr>
              <w:rPr>
                <w:rFonts w:cs="Arial"/>
              </w:rPr>
            </w:pPr>
            <w:r w:rsidRPr="6CDAA21B">
              <w:rPr>
                <w:rFonts w:cs="Arial"/>
              </w:rPr>
              <w:t>Full Stack Developer</w:t>
            </w:r>
          </w:p>
        </w:tc>
        <w:tc>
          <w:tcPr>
            <w:tcW w:w="3192" w:type="dxa"/>
          </w:tcPr>
          <w:p w:rsidRPr="00D66980" w:rsidR="000D12DB" w:rsidP="007E1A11" w:rsidRDefault="4E041369" w14:paraId="4D86191D" w14:textId="78D7E508">
            <w:pPr>
              <w:rPr>
                <w:rFonts w:cs="Arial"/>
              </w:rPr>
            </w:pPr>
            <w:r w:rsidRPr="6CDAA21B">
              <w:rPr>
                <w:rFonts w:cs="Arial"/>
              </w:rPr>
              <w:t>This is a stakeholder that will focus on the UI and the database management</w:t>
            </w:r>
          </w:p>
        </w:tc>
        <w:tc>
          <w:tcPr>
            <w:tcW w:w="3192" w:type="dxa"/>
          </w:tcPr>
          <w:p w:rsidRPr="00D66980" w:rsidR="000D12DB" w:rsidP="00C45686" w:rsidRDefault="6B350607" w14:paraId="4D86191E" w14:textId="2A9EDFC4">
            <w:pPr>
              <w:keepNext/>
              <w:rPr>
                <w:rFonts w:cs="Arial"/>
              </w:rPr>
            </w:pPr>
            <w:r w:rsidRPr="6CDAA21B">
              <w:rPr>
                <w:rFonts w:cs="Arial"/>
              </w:rPr>
              <w:t>Will design the user interface using HTML, CSS, and JavaScript, and create a dynamic experience for the users. Will develop the server-side logi</w:t>
            </w:r>
            <w:r w:rsidRPr="6CDAA21B" w:rsidR="011190F0">
              <w:rPr>
                <w:rFonts w:cs="Arial"/>
              </w:rPr>
              <w:t>c as well, and will also design the database schema.</w:t>
            </w:r>
          </w:p>
        </w:tc>
      </w:tr>
      <w:tr w:rsidR="6CDAA21B" w:rsidTr="007B15A4" w14:paraId="0B211208" w14:textId="77777777">
        <w:trPr>
          <w:cantSplit/>
          <w:trHeight w:val="300"/>
        </w:trPr>
        <w:tc>
          <w:tcPr>
            <w:tcW w:w="3118" w:type="dxa"/>
          </w:tcPr>
          <w:p w:rsidR="4FBF7A74" w:rsidP="6CDAA21B" w:rsidRDefault="4FBF7A74" w14:paraId="77A1CA2C" w14:textId="72345E77">
            <w:pPr>
              <w:rPr>
                <w:rFonts w:cs="Arial"/>
              </w:rPr>
            </w:pPr>
            <w:r w:rsidRPr="6CDAA21B">
              <w:rPr>
                <w:rFonts w:cs="Arial"/>
              </w:rPr>
              <w:t>Security Architect</w:t>
            </w:r>
          </w:p>
        </w:tc>
        <w:tc>
          <w:tcPr>
            <w:tcW w:w="3116" w:type="dxa"/>
          </w:tcPr>
          <w:p w:rsidR="4FBF7A74" w:rsidP="6CDAA21B" w:rsidRDefault="4FBF7A74" w14:paraId="5367B194" w14:textId="501B5AD0">
            <w:pPr>
              <w:rPr>
                <w:rFonts w:cs="Arial"/>
              </w:rPr>
            </w:pPr>
            <w:r w:rsidRPr="6CDAA21B">
              <w:rPr>
                <w:rFonts w:cs="Arial"/>
              </w:rPr>
              <w:t>This is a stakeholder that will design the security features of the application.</w:t>
            </w:r>
          </w:p>
        </w:tc>
        <w:tc>
          <w:tcPr>
            <w:tcW w:w="3116" w:type="dxa"/>
          </w:tcPr>
          <w:p w:rsidR="33D0A9C9" w:rsidP="6CDAA21B" w:rsidRDefault="33D0A9C9" w14:paraId="57491F2C" w14:textId="3B70A85E">
            <w:pPr>
              <w:rPr>
                <w:rFonts w:cs="Arial"/>
              </w:rPr>
            </w:pPr>
            <w:r w:rsidRPr="6CDAA21B">
              <w:rPr>
                <w:rFonts w:cs="Arial"/>
              </w:rPr>
              <w:t>Ensures protection of users’ sensitive information</w:t>
            </w:r>
            <w:r w:rsidRPr="6CDAA21B" w:rsidR="5B2A962D">
              <w:rPr>
                <w:rFonts w:cs="Arial"/>
              </w:rPr>
              <w:t xml:space="preserve"> and w</w:t>
            </w:r>
            <w:r w:rsidRPr="6CDAA21B">
              <w:rPr>
                <w:rFonts w:cs="Arial"/>
              </w:rPr>
              <w:t>ill design the APIs for the front</w:t>
            </w:r>
            <w:r w:rsidRPr="6CDAA21B" w:rsidR="3C177737">
              <w:rPr>
                <w:rFonts w:cs="Arial"/>
              </w:rPr>
              <w:t>-end and back-end systems.</w:t>
            </w:r>
            <w:r w:rsidRPr="6CDAA21B" w:rsidR="16AAF4C0">
              <w:rPr>
                <w:rFonts w:cs="Arial"/>
              </w:rPr>
              <w:t xml:space="preserve"> Creates user authentication and authorization so users have the correct access to program functions.</w:t>
            </w:r>
          </w:p>
        </w:tc>
      </w:tr>
    </w:tbl>
    <w:p w:rsidRPr="00D66980" w:rsidR="00C45686" w:rsidRDefault="00C45686" w14:paraId="4D861920" w14:textId="77777777">
      <w:pPr>
        <w:pStyle w:val="Caption"/>
        <w:rPr>
          <w:rFonts w:cs="Arial"/>
        </w:rPr>
      </w:pPr>
      <w:r w:rsidRPr="00D66980">
        <w:rPr>
          <w:rFonts w:cs="Arial"/>
        </w:rPr>
        <w:t xml:space="preserve">Table </w:t>
      </w:r>
      <w:r w:rsidRPr="00D66980" w:rsidR="002576D7">
        <w:rPr>
          <w:rFonts w:cs="Arial"/>
        </w:rPr>
        <w:fldChar w:fldCharType="begin"/>
      </w:r>
      <w:r w:rsidRPr="00D66980" w:rsidR="00581B56">
        <w:rPr>
          <w:rFonts w:cs="Arial"/>
        </w:rPr>
        <w:instrText xml:space="preserve"> SEQ Table \* ARABIC </w:instrText>
      </w:r>
      <w:r w:rsidRPr="00D66980" w:rsidR="002576D7">
        <w:rPr>
          <w:rFonts w:cs="Arial"/>
        </w:rPr>
        <w:fldChar w:fldCharType="separate"/>
      </w:r>
      <w:r w:rsidR="00743DA8">
        <w:rPr>
          <w:rFonts w:cs="Arial"/>
          <w:noProof/>
        </w:rPr>
        <w:t>3</w:t>
      </w:r>
      <w:r w:rsidRPr="00D66980" w:rsidR="002576D7">
        <w:rPr>
          <w:rFonts w:cs="Arial"/>
        </w:rPr>
        <w:fldChar w:fldCharType="end"/>
      </w:r>
      <w:r w:rsidRPr="00D66980">
        <w:rPr>
          <w:rFonts w:cs="Arial"/>
        </w:rPr>
        <w:t xml:space="preserve"> Stakeholder Summary</w:t>
      </w:r>
    </w:p>
    <w:p w:rsidRPr="00D66980" w:rsidR="000D12DB" w:rsidP="001A364B" w:rsidRDefault="26268D75" w14:paraId="4D861921" w14:textId="77777777">
      <w:pPr>
        <w:pStyle w:val="Heading2"/>
        <w:spacing w:after="240"/>
        <w:rPr>
          <w:rFonts w:cs="Arial"/>
        </w:rPr>
      </w:pPr>
      <w:bookmarkStart w:name="_Toc19888687" w:id="17"/>
      <w:r w:rsidRPr="00402625">
        <w:rPr>
          <w:rFonts w:cs="Arial"/>
        </w:rPr>
        <w:t>User Summary</w:t>
      </w:r>
      <w:bookmarkEnd w:id="17"/>
    </w:p>
    <w:tbl>
      <w:tblPr>
        <w:tblStyle w:val="TableGrid"/>
        <w:tblW w:w="0" w:type="auto"/>
        <w:tblLook w:val="04A0" w:firstRow="1" w:lastRow="0" w:firstColumn="1" w:lastColumn="0" w:noHBand="0" w:noVBand="1"/>
      </w:tblPr>
      <w:tblGrid>
        <w:gridCol w:w="2316"/>
        <w:gridCol w:w="2334"/>
        <w:gridCol w:w="2363"/>
        <w:gridCol w:w="2337"/>
      </w:tblGrid>
      <w:tr w:rsidRPr="00D66980" w:rsidR="005F31DB" w:rsidTr="00996075" w14:paraId="4D861927" w14:textId="77777777">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Pr="00D66980" w:rsidR="005F31DB" w:rsidP="005F31DB" w:rsidRDefault="005F31DB" w14:paraId="4D861923" w14:textId="77777777">
            <w:pPr>
              <w:rPr>
                <w:rFonts w:cs="Arial"/>
              </w:rPr>
            </w:pPr>
            <w:r w:rsidRPr="00D66980">
              <w:rPr>
                <w:rFonts w:cs="Arial"/>
              </w:rPr>
              <w:t>User Name</w:t>
            </w:r>
          </w:p>
        </w:tc>
        <w:tc>
          <w:tcPr>
            <w:tcW w:w="2394" w:type="dxa"/>
          </w:tcPr>
          <w:p w:rsidRPr="00D66980" w:rsidR="005F31DB" w:rsidP="005F31DB" w:rsidRDefault="005F31DB" w14:paraId="4D861924" w14:textId="77777777">
            <w:pPr>
              <w:rPr>
                <w:rFonts w:cs="Arial"/>
              </w:rPr>
            </w:pPr>
            <w:r w:rsidRPr="00D66980">
              <w:rPr>
                <w:rFonts w:cs="Arial"/>
              </w:rPr>
              <w:t>Description</w:t>
            </w:r>
          </w:p>
        </w:tc>
        <w:tc>
          <w:tcPr>
            <w:tcW w:w="2394" w:type="dxa"/>
          </w:tcPr>
          <w:p w:rsidRPr="00D66980" w:rsidR="005F31DB" w:rsidP="005F31DB" w:rsidRDefault="005F31DB" w14:paraId="4D861925" w14:textId="77777777">
            <w:pPr>
              <w:rPr>
                <w:rFonts w:cs="Arial"/>
              </w:rPr>
            </w:pPr>
            <w:r w:rsidRPr="00D66980">
              <w:rPr>
                <w:rFonts w:cs="Arial"/>
              </w:rPr>
              <w:t>Responsibilities</w:t>
            </w:r>
          </w:p>
        </w:tc>
        <w:tc>
          <w:tcPr>
            <w:tcW w:w="2394" w:type="dxa"/>
          </w:tcPr>
          <w:p w:rsidRPr="00D66980" w:rsidR="005F31DB" w:rsidP="005F31DB" w:rsidRDefault="005F31DB" w14:paraId="4D861926" w14:textId="77777777">
            <w:pPr>
              <w:rPr>
                <w:rFonts w:cs="Arial"/>
              </w:rPr>
            </w:pPr>
            <w:r w:rsidRPr="00D66980">
              <w:rPr>
                <w:rFonts w:cs="Arial"/>
              </w:rPr>
              <w:t>Stakeholder</w:t>
            </w:r>
          </w:p>
        </w:tc>
      </w:tr>
      <w:tr w:rsidRPr="00D66980" w:rsidR="005F31DB" w:rsidTr="00996075" w14:paraId="4D861930" w14:textId="77777777">
        <w:trPr>
          <w:cantSplit/>
        </w:trPr>
        <w:tc>
          <w:tcPr>
            <w:tcW w:w="2394" w:type="dxa"/>
          </w:tcPr>
          <w:p w:rsidRPr="00D66980" w:rsidR="005F31DB" w:rsidP="6CDAA21B" w:rsidRDefault="4B97BFA3" w14:paraId="4D861928" w14:textId="45F1A5A4">
            <w:pPr>
              <w:spacing w:after="200" w:line="276" w:lineRule="auto"/>
            </w:pPr>
            <w:r w:rsidRPr="6CDAA21B">
              <w:rPr>
                <w:rFonts w:eastAsia="Times New Roman" w:cs="Arial"/>
              </w:rPr>
              <w:t>Student</w:t>
            </w:r>
          </w:p>
        </w:tc>
        <w:tc>
          <w:tcPr>
            <w:tcW w:w="2394" w:type="dxa"/>
          </w:tcPr>
          <w:p w:rsidRPr="00D66980" w:rsidR="005F31DB" w:rsidP="6CDAA21B" w:rsidRDefault="307652EE" w14:paraId="4D861929" w14:textId="6B7C3AA4">
            <w:pPr>
              <w:spacing w:after="200" w:line="276" w:lineRule="auto"/>
            </w:pPr>
            <w:r w:rsidRPr="6CDAA21B">
              <w:rPr>
                <w:rFonts w:eastAsia="Times New Roman" w:cs="Arial"/>
              </w:rPr>
              <w:t>The primary user of the application</w:t>
            </w:r>
          </w:p>
        </w:tc>
        <w:tc>
          <w:tcPr>
            <w:tcW w:w="2394" w:type="dxa"/>
          </w:tcPr>
          <w:p w:rsidRPr="00D66980" w:rsidR="005F31DB" w:rsidP="005F31DB" w:rsidRDefault="73588FEF" w14:paraId="4D86192E" w14:textId="1E163CCE">
            <w:pPr>
              <w:rPr>
                <w:rFonts w:eastAsia="Times New Roman" w:cs="Arial"/>
              </w:rPr>
            </w:pPr>
            <w:r w:rsidRPr="6CDAA21B">
              <w:rPr>
                <w:rFonts w:eastAsia="Times New Roman" w:cs="Arial"/>
              </w:rPr>
              <w:t>Report lost items that are found in the institution. Post items that they wish to lend or trade for something else (another item or currency).</w:t>
            </w:r>
          </w:p>
        </w:tc>
        <w:tc>
          <w:tcPr>
            <w:tcW w:w="2394" w:type="dxa"/>
          </w:tcPr>
          <w:p w:rsidRPr="00D66980" w:rsidR="005F31DB" w:rsidP="6CDAA21B" w:rsidRDefault="7DBCE099" w14:paraId="4D86192F" w14:textId="296FC4CE">
            <w:pPr>
              <w:spacing w:after="200" w:line="276" w:lineRule="auto"/>
              <w:rPr>
                <w:rFonts w:eastAsia="Times New Roman" w:cs="Arial"/>
              </w:rPr>
            </w:pPr>
            <w:r w:rsidRPr="6CDAA21B">
              <w:rPr>
                <w:rFonts w:eastAsia="Times New Roman" w:cs="Arial"/>
              </w:rPr>
              <w:t>Self</w:t>
            </w:r>
          </w:p>
        </w:tc>
      </w:tr>
      <w:tr w:rsidRPr="00D66980" w:rsidR="005F31DB" w:rsidTr="00996075" w14:paraId="4D861935" w14:textId="77777777">
        <w:trPr>
          <w:cantSplit/>
        </w:trPr>
        <w:tc>
          <w:tcPr>
            <w:tcW w:w="2394" w:type="dxa"/>
          </w:tcPr>
          <w:p w:rsidRPr="00D66980" w:rsidR="005F31DB" w:rsidP="005F31DB" w:rsidRDefault="27801957" w14:paraId="4D861931" w14:textId="01041117">
            <w:pPr>
              <w:rPr>
                <w:rFonts w:cs="Arial"/>
              </w:rPr>
            </w:pPr>
            <w:r w:rsidRPr="6CDAA21B">
              <w:rPr>
                <w:rFonts w:cs="Arial"/>
              </w:rPr>
              <w:t>Project Founders</w:t>
            </w:r>
          </w:p>
        </w:tc>
        <w:tc>
          <w:tcPr>
            <w:tcW w:w="2394" w:type="dxa"/>
          </w:tcPr>
          <w:p w:rsidRPr="00D66980" w:rsidR="005F31DB" w:rsidP="005F31DB" w:rsidRDefault="44F30CCE" w14:paraId="4D861932" w14:textId="640B589F">
            <w:pPr>
              <w:rPr>
                <w:rFonts w:cs="Arial"/>
              </w:rPr>
            </w:pPr>
            <w:r w:rsidRPr="6CDAA21B">
              <w:rPr>
                <w:rFonts w:cs="Arial"/>
              </w:rPr>
              <w:t>End user of the system</w:t>
            </w:r>
          </w:p>
        </w:tc>
        <w:tc>
          <w:tcPr>
            <w:tcW w:w="2394" w:type="dxa"/>
          </w:tcPr>
          <w:p w:rsidRPr="00D66980" w:rsidR="005F31DB" w:rsidP="005F31DB" w:rsidRDefault="0642F01F" w14:paraId="4D861933" w14:textId="1863F598">
            <w:pPr>
              <w:rPr>
                <w:rFonts w:cs="Arial"/>
              </w:rPr>
            </w:pPr>
            <w:r w:rsidRPr="6CDAA21B">
              <w:rPr>
                <w:rFonts w:cs="Arial"/>
              </w:rPr>
              <w:t>Assess the web application’s overall performance and maintain proper functions and features.</w:t>
            </w:r>
          </w:p>
        </w:tc>
        <w:tc>
          <w:tcPr>
            <w:tcW w:w="2394" w:type="dxa"/>
          </w:tcPr>
          <w:p w:rsidRPr="00D66980" w:rsidR="005F31DB" w:rsidP="005F31DB" w:rsidRDefault="38405819" w14:paraId="4D861934" w14:textId="130D975C">
            <w:pPr>
              <w:rPr>
                <w:rFonts w:cs="Arial"/>
              </w:rPr>
            </w:pPr>
            <w:r w:rsidRPr="6CDAA21B">
              <w:rPr>
                <w:rFonts w:cs="Arial"/>
              </w:rPr>
              <w:t>Self</w:t>
            </w:r>
          </w:p>
        </w:tc>
      </w:tr>
      <w:tr w:rsidRPr="00D66980" w:rsidR="005F31DB" w:rsidTr="00996075" w14:paraId="4D86193A" w14:textId="77777777">
        <w:trPr>
          <w:cantSplit/>
        </w:trPr>
        <w:tc>
          <w:tcPr>
            <w:tcW w:w="2394" w:type="dxa"/>
          </w:tcPr>
          <w:p w:rsidRPr="00D66980" w:rsidR="005F31DB" w:rsidP="005F31DB" w:rsidRDefault="27801957" w14:paraId="4D861936" w14:textId="49DC102D">
            <w:pPr>
              <w:rPr>
                <w:rFonts w:cs="Arial"/>
              </w:rPr>
            </w:pPr>
            <w:r w:rsidRPr="6CDAA21B">
              <w:rPr>
                <w:rFonts w:cs="Arial"/>
              </w:rPr>
              <w:t>Teacher</w:t>
            </w:r>
          </w:p>
        </w:tc>
        <w:tc>
          <w:tcPr>
            <w:tcW w:w="2394" w:type="dxa"/>
          </w:tcPr>
          <w:p w:rsidRPr="00D66980" w:rsidR="005F31DB" w:rsidP="005F31DB" w:rsidRDefault="2AAF8290" w14:paraId="4D861937" w14:textId="3617F04D">
            <w:pPr>
              <w:rPr>
                <w:rFonts w:cs="Arial"/>
              </w:rPr>
            </w:pPr>
            <w:r w:rsidRPr="6CDAA21B">
              <w:rPr>
                <w:rFonts w:cs="Arial"/>
              </w:rPr>
              <w:t>End user of the system</w:t>
            </w:r>
          </w:p>
        </w:tc>
        <w:tc>
          <w:tcPr>
            <w:tcW w:w="2394" w:type="dxa"/>
          </w:tcPr>
          <w:p w:rsidRPr="00D66980" w:rsidR="005F31DB" w:rsidP="005F31DB" w:rsidRDefault="2AAF8290" w14:paraId="4D861938" w14:textId="34F7AF93">
            <w:pPr>
              <w:rPr>
                <w:rFonts w:cs="Arial"/>
              </w:rPr>
            </w:pPr>
            <w:r w:rsidRPr="6CDAA21B">
              <w:rPr>
                <w:rFonts w:cs="Arial"/>
              </w:rPr>
              <w:t>Evaluate the project founders’ work on the web application requirements.</w:t>
            </w:r>
          </w:p>
        </w:tc>
        <w:tc>
          <w:tcPr>
            <w:tcW w:w="2394" w:type="dxa"/>
          </w:tcPr>
          <w:p w:rsidRPr="00D66980" w:rsidR="005F31DB" w:rsidP="00C45686" w:rsidRDefault="2ABA309A" w14:paraId="4D861939" w14:textId="3434C720">
            <w:pPr>
              <w:keepNext/>
              <w:rPr>
                <w:rFonts w:cs="Arial"/>
              </w:rPr>
            </w:pPr>
            <w:r w:rsidRPr="6CDAA21B">
              <w:rPr>
                <w:rFonts w:cs="Arial"/>
              </w:rPr>
              <w:t>Self</w:t>
            </w:r>
          </w:p>
        </w:tc>
      </w:tr>
    </w:tbl>
    <w:p w:rsidRPr="00D66980" w:rsidR="00B673A7" w:rsidP="00C45686" w:rsidRDefault="00C45686" w14:paraId="4D86193B" w14:textId="77777777">
      <w:pPr>
        <w:pStyle w:val="Caption"/>
        <w:rPr>
          <w:rFonts w:cs="Arial"/>
        </w:rPr>
      </w:pPr>
      <w:r w:rsidRPr="00D66980">
        <w:rPr>
          <w:rFonts w:cs="Arial"/>
        </w:rPr>
        <w:t xml:space="preserve">Table </w:t>
      </w:r>
      <w:r w:rsidRPr="00D66980" w:rsidR="002576D7">
        <w:rPr>
          <w:rFonts w:cs="Arial"/>
        </w:rPr>
        <w:fldChar w:fldCharType="begin"/>
      </w:r>
      <w:r w:rsidRPr="00D66980" w:rsidR="00581B56">
        <w:rPr>
          <w:rFonts w:cs="Arial"/>
        </w:rPr>
        <w:instrText xml:space="preserve"> SEQ Table \* ARABIC </w:instrText>
      </w:r>
      <w:r w:rsidRPr="00D66980" w:rsidR="002576D7">
        <w:rPr>
          <w:rFonts w:cs="Arial"/>
        </w:rPr>
        <w:fldChar w:fldCharType="separate"/>
      </w:r>
      <w:r w:rsidR="00743DA8">
        <w:rPr>
          <w:rFonts w:cs="Arial"/>
          <w:noProof/>
        </w:rPr>
        <w:t>4</w:t>
      </w:r>
      <w:r w:rsidRPr="00D66980" w:rsidR="002576D7">
        <w:rPr>
          <w:rFonts w:cs="Arial"/>
        </w:rPr>
        <w:fldChar w:fldCharType="end"/>
      </w:r>
      <w:r w:rsidRPr="00D66980">
        <w:rPr>
          <w:rFonts w:cs="Arial"/>
        </w:rPr>
        <w:t xml:space="preserve"> User Summary</w:t>
      </w:r>
    </w:p>
    <w:p w:rsidRPr="00D66980" w:rsidR="00B673A7" w:rsidRDefault="00B673A7" w14:paraId="4D86193C" w14:textId="77777777">
      <w:pPr>
        <w:rPr>
          <w:rFonts w:ascii="Arial" w:hAnsi="Arial" w:cs="Arial"/>
        </w:rPr>
      </w:pPr>
      <w:r w:rsidRPr="00D66980">
        <w:rPr>
          <w:rFonts w:ascii="Arial" w:hAnsi="Arial" w:cs="Arial"/>
        </w:rPr>
        <w:br w:type="page"/>
      </w:r>
    </w:p>
    <w:p w:rsidRPr="00D66980" w:rsidR="005F31DB" w:rsidP="008847DF" w:rsidRDefault="006F41C1" w14:paraId="4D86193D" w14:textId="77777777">
      <w:pPr>
        <w:pStyle w:val="Heading1"/>
        <w:spacing w:after="240"/>
        <w:rPr>
          <w:rFonts w:cs="Arial"/>
        </w:rPr>
      </w:pPr>
      <w:bookmarkStart w:name="_Toc19888688" w:id="18"/>
      <w:r w:rsidRPr="00D66980">
        <w:rPr>
          <w:rFonts w:cs="Arial"/>
        </w:rPr>
        <w:t>Stakeholder Requirements</w:t>
      </w:r>
      <w:bookmarkEnd w:id="18"/>
    </w:p>
    <w:p w:rsidRPr="00D66980" w:rsidR="00913AF9" w:rsidP="00913AF9" w:rsidRDefault="00913AF9" w14:paraId="4D86193E" w14:textId="3F1A1370">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9479" w:type="dxa"/>
        <w:tblLook w:val="04A0" w:firstRow="1" w:lastRow="0" w:firstColumn="1" w:lastColumn="0" w:noHBand="0" w:noVBand="1"/>
      </w:tblPr>
      <w:tblGrid>
        <w:gridCol w:w="1230"/>
        <w:gridCol w:w="6773"/>
        <w:gridCol w:w="1476"/>
      </w:tblGrid>
      <w:tr w:rsidRPr="00D66980" w:rsidR="009864DA" w:rsidTr="00402625" w14:paraId="4D861942" w14:textId="77777777">
        <w:trPr>
          <w:cnfStyle w:val="100000000000" w:firstRow="1" w:lastRow="0" w:firstColumn="0" w:lastColumn="0" w:oddVBand="0" w:evenVBand="0" w:oddHBand="0" w:evenHBand="0" w:firstRowFirstColumn="0" w:firstRowLastColumn="0" w:lastRowFirstColumn="0" w:lastRowLastColumn="0"/>
          <w:cantSplit/>
          <w:tblHeader/>
        </w:trPr>
        <w:tc>
          <w:tcPr>
            <w:tcW w:w="1230" w:type="dxa"/>
          </w:tcPr>
          <w:p w:rsidRPr="00D66980" w:rsidR="009864DA" w:rsidP="006F41C1" w:rsidRDefault="009864DA" w14:paraId="4D86193F" w14:textId="77777777">
            <w:pPr>
              <w:rPr>
                <w:rFonts w:cs="Arial"/>
              </w:rPr>
            </w:pPr>
            <w:r w:rsidRPr="00D66980">
              <w:rPr>
                <w:rFonts w:cs="Arial"/>
              </w:rPr>
              <w:t>ID</w:t>
            </w:r>
          </w:p>
        </w:tc>
        <w:tc>
          <w:tcPr>
            <w:tcW w:w="6779" w:type="dxa"/>
          </w:tcPr>
          <w:p w:rsidRPr="00D66980" w:rsidR="009864DA" w:rsidP="006F41C1" w:rsidRDefault="009864DA" w14:paraId="4D861940" w14:textId="77777777">
            <w:pPr>
              <w:rPr>
                <w:rFonts w:cs="Arial"/>
              </w:rPr>
            </w:pPr>
            <w:r w:rsidRPr="00D66980">
              <w:rPr>
                <w:rFonts w:cs="Arial"/>
              </w:rPr>
              <w:t>Requirement</w:t>
            </w:r>
          </w:p>
        </w:tc>
        <w:tc>
          <w:tcPr>
            <w:tcW w:w="1470" w:type="dxa"/>
          </w:tcPr>
          <w:p w:rsidRPr="00D66980" w:rsidR="009864DA" w:rsidP="006F41C1" w:rsidRDefault="009864DA" w14:paraId="4D861941" w14:textId="77777777">
            <w:pPr>
              <w:rPr>
                <w:rFonts w:cs="Arial"/>
              </w:rPr>
            </w:pPr>
            <w:r w:rsidRPr="00D66980">
              <w:rPr>
                <w:rFonts w:cs="Arial"/>
              </w:rPr>
              <w:t>Stakeholder</w:t>
            </w:r>
          </w:p>
        </w:tc>
      </w:tr>
      <w:tr w:rsidRPr="00D66980" w:rsidR="009E2FD7" w:rsidTr="00402625" w14:paraId="4D861946" w14:textId="77777777">
        <w:trPr>
          <w:cantSplit/>
        </w:trPr>
        <w:tc>
          <w:tcPr>
            <w:tcW w:w="1230" w:type="dxa"/>
          </w:tcPr>
          <w:p w:rsidRPr="00D66980" w:rsidR="009E2FD7" w:rsidP="00402625" w:rsidRDefault="4CDD5BF5" w14:paraId="4D861943" w14:textId="309AB1EA">
            <w:pPr>
              <w:spacing w:after="200" w:line="276" w:lineRule="auto"/>
            </w:pPr>
            <w:r w:rsidRPr="00402625">
              <w:rPr>
                <w:rFonts w:cs="Arial"/>
              </w:rPr>
              <w:t>Customer</w:t>
            </w:r>
          </w:p>
        </w:tc>
        <w:tc>
          <w:tcPr>
            <w:tcW w:w="6779" w:type="dxa"/>
          </w:tcPr>
          <w:p w:rsidRPr="00BE4A65" w:rsidR="009E2FD7" w:rsidP="00402625" w:rsidRDefault="009E2FD7" w14:paraId="4D861944" w14:textId="49D113BF">
            <w:pPr>
              <w:rPr>
                <w:rFonts w:eastAsia="SimSun" w:cs="Arial"/>
                <w:lang w:eastAsia="zh-CN"/>
              </w:rPr>
            </w:pPr>
            <w:r w:rsidRPr="00402625">
              <w:rPr>
                <w:rFonts w:eastAsia="SimSun" w:cs="Arial"/>
                <w:lang w:eastAsia="zh-CN"/>
              </w:rPr>
              <w:t>Smooth access to the program’s features and user-friendly interface.</w:t>
            </w:r>
            <w:r w:rsidRPr="00402625" w:rsidR="6637C546">
              <w:rPr>
                <w:rFonts w:eastAsia="SimSun" w:cs="Arial"/>
                <w:lang w:eastAsia="zh-CN"/>
              </w:rPr>
              <w:t xml:space="preserve"> Able to create an account and post their items</w:t>
            </w:r>
            <w:r w:rsidRPr="00402625" w:rsidR="1AD4A909">
              <w:rPr>
                <w:rFonts w:eastAsia="SimSun" w:cs="Arial"/>
                <w:lang w:eastAsia="zh-CN"/>
              </w:rPr>
              <w:t>. Can report lost items.</w:t>
            </w:r>
          </w:p>
        </w:tc>
        <w:tc>
          <w:tcPr>
            <w:tcW w:w="1470" w:type="dxa"/>
          </w:tcPr>
          <w:p w:rsidRPr="00D66980" w:rsidR="009E2FD7" w:rsidP="00402625" w:rsidRDefault="009E2FD7" w14:paraId="4D861945" w14:textId="5426D6B7">
            <w:pPr>
              <w:rPr>
                <w:rFonts w:eastAsia="SimSun" w:cs="Arial"/>
                <w:lang w:eastAsia="zh-CN"/>
              </w:rPr>
            </w:pPr>
            <w:r w:rsidRPr="00402625">
              <w:rPr>
                <w:rFonts w:eastAsia="SimSun" w:cs="Arial"/>
                <w:lang w:eastAsia="zh-CN"/>
              </w:rPr>
              <w:t>Students</w:t>
            </w:r>
            <w:r w:rsidRPr="00402625" w:rsidR="1D3C361E">
              <w:rPr>
                <w:rFonts w:eastAsia="SimSun" w:cs="Arial"/>
                <w:lang w:eastAsia="zh-CN"/>
              </w:rPr>
              <w:t>, Teacher</w:t>
            </w:r>
          </w:p>
        </w:tc>
      </w:tr>
      <w:tr w:rsidRPr="00D66980" w:rsidR="009E2FD7" w:rsidTr="00402625" w14:paraId="4D86194A" w14:textId="77777777">
        <w:trPr>
          <w:cantSplit/>
        </w:trPr>
        <w:tc>
          <w:tcPr>
            <w:tcW w:w="1230" w:type="dxa"/>
          </w:tcPr>
          <w:p w:rsidRPr="00F44C59" w:rsidR="009E2FD7" w:rsidP="00402625" w:rsidRDefault="09F11B6A" w14:paraId="4D861947" w14:textId="05184632">
            <w:pPr>
              <w:spacing w:after="200" w:line="276" w:lineRule="auto"/>
            </w:pPr>
            <w:r w:rsidRPr="00402625">
              <w:rPr>
                <w:rFonts w:eastAsia="SimSun" w:cs="Arial"/>
                <w:lang w:eastAsia="zh-CN"/>
              </w:rPr>
              <w:t>Founder</w:t>
            </w:r>
          </w:p>
        </w:tc>
        <w:tc>
          <w:tcPr>
            <w:tcW w:w="6779" w:type="dxa"/>
          </w:tcPr>
          <w:p w:rsidRPr="00BE4A65" w:rsidR="009E2FD7" w:rsidP="006F41C1" w:rsidRDefault="5F038097" w14:paraId="4D861948" w14:textId="5153E3AA">
            <w:pPr>
              <w:rPr>
                <w:rFonts w:cs="Arial"/>
              </w:rPr>
            </w:pPr>
            <w:r w:rsidRPr="00402625">
              <w:rPr>
                <w:rFonts w:cs="Arial"/>
              </w:rPr>
              <w:t xml:space="preserve">Can make changes to the web application </w:t>
            </w:r>
            <w:r w:rsidRPr="00402625" w:rsidR="13FC898A">
              <w:rPr>
                <w:rFonts w:cs="Arial"/>
              </w:rPr>
              <w:t xml:space="preserve">and </w:t>
            </w:r>
            <w:r w:rsidRPr="00402625" w:rsidR="32B62145">
              <w:rPr>
                <w:rFonts w:cs="Arial"/>
              </w:rPr>
              <w:t>implement more features and functionalities.</w:t>
            </w:r>
          </w:p>
        </w:tc>
        <w:tc>
          <w:tcPr>
            <w:tcW w:w="1470" w:type="dxa"/>
          </w:tcPr>
          <w:p w:rsidRPr="00856057" w:rsidR="009E2FD7" w:rsidP="006F41C1" w:rsidRDefault="3209D499" w14:paraId="4D861949" w14:textId="1BDAE1AB">
            <w:pPr>
              <w:rPr>
                <w:rFonts w:eastAsia="SimSun" w:cs="Arial"/>
                <w:lang w:eastAsia="zh-CN"/>
              </w:rPr>
            </w:pPr>
            <w:r w:rsidRPr="00402625">
              <w:rPr>
                <w:rFonts w:eastAsia="SimSun" w:cs="Arial"/>
                <w:lang w:eastAsia="zh-CN"/>
              </w:rPr>
              <w:t>Project Founders</w:t>
            </w:r>
          </w:p>
        </w:tc>
      </w:tr>
    </w:tbl>
    <w:p w:rsidR="00402625" w:rsidRDefault="00402625" w14:paraId="7CC20C67" w14:textId="35859B5E"/>
    <w:p w:rsidRPr="00D66980" w:rsidR="00C45686" w:rsidRDefault="00C45686" w14:paraId="4D86194F" w14:textId="77777777">
      <w:pPr>
        <w:pStyle w:val="Caption"/>
        <w:rPr>
          <w:rFonts w:cs="Arial"/>
        </w:rPr>
      </w:pPr>
      <w:r w:rsidRPr="00D66980">
        <w:rPr>
          <w:rFonts w:cs="Arial"/>
        </w:rPr>
        <w:t xml:space="preserve">Table </w:t>
      </w:r>
      <w:r w:rsidRPr="00D66980" w:rsidR="002576D7">
        <w:rPr>
          <w:rFonts w:cs="Arial"/>
        </w:rPr>
        <w:fldChar w:fldCharType="begin"/>
      </w:r>
      <w:r w:rsidRPr="00D66980" w:rsidR="00581B56">
        <w:rPr>
          <w:rFonts w:cs="Arial"/>
        </w:rPr>
        <w:instrText xml:space="preserve"> SEQ Table \* ARABIC </w:instrText>
      </w:r>
      <w:r w:rsidRPr="00D66980" w:rsidR="002576D7">
        <w:rPr>
          <w:rFonts w:cs="Arial"/>
        </w:rPr>
        <w:fldChar w:fldCharType="separate"/>
      </w:r>
      <w:r w:rsidR="00743DA8">
        <w:rPr>
          <w:rFonts w:cs="Arial"/>
          <w:noProof/>
        </w:rPr>
        <w:t>5</w:t>
      </w:r>
      <w:r w:rsidRPr="00D66980" w:rsidR="002576D7">
        <w:rPr>
          <w:rFonts w:cs="Arial"/>
        </w:rPr>
        <w:fldChar w:fldCharType="end"/>
      </w:r>
      <w:r w:rsidRPr="00D66980">
        <w:rPr>
          <w:rFonts w:cs="Arial"/>
        </w:rPr>
        <w:t xml:space="preserve"> Stakeholder Requirements</w:t>
      </w:r>
    </w:p>
    <w:p w:rsidRPr="00D66980" w:rsidR="006F41C1" w:rsidP="008847DF" w:rsidRDefault="009864DA" w14:paraId="4D861950" w14:textId="77777777">
      <w:pPr>
        <w:pStyle w:val="Heading1"/>
        <w:spacing w:after="240"/>
        <w:rPr>
          <w:rFonts w:cs="Arial"/>
        </w:rPr>
      </w:pPr>
      <w:bookmarkStart w:name="_Toc19888689" w:id="19"/>
      <w:r w:rsidRPr="00D66980">
        <w:rPr>
          <w:rFonts w:cs="Arial"/>
        </w:rPr>
        <w:t>System Features</w:t>
      </w:r>
      <w:bookmarkEnd w:id="19"/>
    </w:p>
    <w:p w:rsidRPr="00D66980" w:rsidR="00913AF9" w:rsidP="00913AF9" w:rsidRDefault="00913AF9" w14:paraId="4D861951" w14:textId="77777777">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Pr="00D66980" w:rsidR="00833FEF">
        <w:rPr>
          <w:rFonts w:ascii="Arial" w:hAnsi="Arial" w:cs="Arial"/>
        </w:rPr>
        <w:t>. Avoid design. Keep feature descriptions at a general level. Focus on capabilities needed and why (not how)</w:t>
      </w:r>
      <w:r w:rsidRPr="00D66980" w:rsidR="00833FEF">
        <w:rPr>
          <w:rFonts w:ascii="Arial" w:hAnsi="Arial" w:cs="Arial"/>
        </w:rPr>
        <w:tab/>
      </w:r>
      <w:r w:rsidRPr="00D66980" w:rsidR="00833FEF">
        <w:rPr>
          <w:rFonts w:ascii="Arial" w:hAnsi="Arial" w:cs="Arial"/>
        </w:rPr>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17"/>
        <w:gridCol w:w="3113"/>
        <w:gridCol w:w="3120"/>
      </w:tblGrid>
      <w:tr w:rsidRPr="00D66980" w:rsidR="009864DA" w:rsidTr="00402625" w14:paraId="4D861955" w14:textId="77777777">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Pr="00D66980" w:rsidR="009864DA" w:rsidP="009864DA" w:rsidRDefault="009864DA" w14:paraId="4D861952" w14:textId="77777777">
            <w:pPr>
              <w:rPr>
                <w:rFonts w:cs="Arial"/>
              </w:rPr>
            </w:pPr>
            <w:r w:rsidRPr="00D66980">
              <w:rPr>
                <w:rFonts w:cs="Arial"/>
              </w:rPr>
              <w:t>ID</w:t>
            </w:r>
          </w:p>
        </w:tc>
        <w:tc>
          <w:tcPr>
            <w:tcW w:w="3192" w:type="dxa"/>
          </w:tcPr>
          <w:p w:rsidRPr="00D66980" w:rsidR="009864DA" w:rsidP="009864DA" w:rsidRDefault="009864DA" w14:paraId="4D861953" w14:textId="77777777">
            <w:pPr>
              <w:rPr>
                <w:rFonts w:cs="Arial"/>
              </w:rPr>
            </w:pPr>
            <w:r w:rsidRPr="00D66980">
              <w:rPr>
                <w:rFonts w:cs="Arial"/>
              </w:rPr>
              <w:t>Feature</w:t>
            </w:r>
          </w:p>
        </w:tc>
        <w:tc>
          <w:tcPr>
            <w:tcW w:w="3192" w:type="dxa"/>
          </w:tcPr>
          <w:p w:rsidRPr="00D66980" w:rsidR="009864DA" w:rsidP="009864DA" w:rsidRDefault="009864DA" w14:paraId="4D861954" w14:textId="77777777">
            <w:pPr>
              <w:rPr>
                <w:rFonts w:cs="Arial"/>
              </w:rPr>
            </w:pPr>
            <w:r w:rsidRPr="00D66980">
              <w:rPr>
                <w:rFonts w:cs="Arial"/>
              </w:rPr>
              <w:t>Stakeholder Requirement ID</w:t>
            </w:r>
          </w:p>
        </w:tc>
      </w:tr>
      <w:tr w:rsidR="6CDAA21B" w:rsidTr="00402625" w14:paraId="1774A0DA" w14:textId="77777777">
        <w:trPr>
          <w:cantSplit/>
          <w:trHeight w:val="300"/>
        </w:trPr>
        <w:tc>
          <w:tcPr>
            <w:tcW w:w="3097" w:type="dxa"/>
          </w:tcPr>
          <w:p w:rsidR="6CDAA21B" w:rsidP="00402625" w:rsidRDefault="2B7B3204" w14:paraId="5255C69C" w14:textId="45075B5D">
            <w:pPr>
              <w:rPr>
                <w:rFonts w:cs="Arial"/>
              </w:rPr>
            </w:pPr>
            <w:r w:rsidRPr="00402625">
              <w:rPr>
                <w:rFonts w:cs="Arial"/>
              </w:rPr>
              <w:t>CreateProfile</w:t>
            </w:r>
          </w:p>
        </w:tc>
        <w:tc>
          <w:tcPr>
            <w:tcW w:w="3117" w:type="dxa"/>
          </w:tcPr>
          <w:p w:rsidR="62142258" w:rsidP="6CDAA21B" w:rsidRDefault="62142258" w14:paraId="7E47743B" w14:textId="39243FAB">
            <w:pPr>
              <w:rPr>
                <w:rFonts w:cs="Arial"/>
              </w:rPr>
            </w:pPr>
            <w:r w:rsidRPr="6CDAA21B">
              <w:rPr>
                <w:rFonts w:cs="Arial"/>
              </w:rPr>
              <w:t>Able to create an account and profile with the George Brown College email and successfully log in.</w:t>
            </w:r>
          </w:p>
        </w:tc>
        <w:tc>
          <w:tcPr>
            <w:tcW w:w="3136" w:type="dxa"/>
          </w:tcPr>
          <w:p w:rsidR="6CDAA21B" w:rsidP="00402625" w:rsidRDefault="0DC31BF3" w14:paraId="3EF77F09" w14:textId="10483CFB">
            <w:pPr>
              <w:rPr>
                <w:rFonts w:cs="Arial"/>
              </w:rPr>
            </w:pPr>
            <w:r w:rsidRPr="00402625">
              <w:rPr>
                <w:rFonts w:cs="Arial"/>
              </w:rPr>
              <w:t>Customer</w:t>
            </w:r>
          </w:p>
        </w:tc>
      </w:tr>
      <w:tr w:rsidRPr="00D66980" w:rsidR="009864DA" w:rsidTr="00402625" w14:paraId="4D861959" w14:textId="77777777">
        <w:trPr>
          <w:cantSplit/>
        </w:trPr>
        <w:tc>
          <w:tcPr>
            <w:tcW w:w="3192" w:type="dxa"/>
          </w:tcPr>
          <w:p w:rsidRPr="00D66980" w:rsidR="009864DA" w:rsidP="009864DA" w:rsidRDefault="0DC31BF3" w14:paraId="4D861956" w14:textId="608EB1F5">
            <w:pPr>
              <w:rPr>
                <w:rFonts w:cs="Arial"/>
              </w:rPr>
            </w:pPr>
            <w:r w:rsidRPr="00402625">
              <w:rPr>
                <w:rFonts w:cs="Arial"/>
              </w:rPr>
              <w:t>PostItem</w:t>
            </w:r>
          </w:p>
        </w:tc>
        <w:tc>
          <w:tcPr>
            <w:tcW w:w="3192" w:type="dxa"/>
          </w:tcPr>
          <w:p w:rsidRPr="00D66980" w:rsidR="009864DA" w:rsidP="009864DA" w:rsidRDefault="53799CC4" w14:paraId="4D861957" w14:textId="193702AB">
            <w:pPr>
              <w:rPr>
                <w:rFonts w:cs="Arial"/>
              </w:rPr>
            </w:pPr>
            <w:r w:rsidRPr="6CDAA21B">
              <w:rPr>
                <w:rFonts w:cs="Arial"/>
              </w:rPr>
              <w:t>Able to post lost items so that the owner can claim in through the web application.</w:t>
            </w:r>
          </w:p>
        </w:tc>
        <w:tc>
          <w:tcPr>
            <w:tcW w:w="3192" w:type="dxa"/>
          </w:tcPr>
          <w:p w:rsidRPr="00D66980" w:rsidR="009864DA" w:rsidP="009864DA" w:rsidRDefault="7A709A06" w14:paraId="4D861958" w14:textId="78DF1808">
            <w:pPr>
              <w:rPr>
                <w:rFonts w:cs="Arial"/>
              </w:rPr>
            </w:pPr>
            <w:r w:rsidRPr="00402625">
              <w:rPr>
                <w:rFonts w:cs="Arial"/>
              </w:rPr>
              <w:t>Customer</w:t>
            </w:r>
          </w:p>
        </w:tc>
      </w:tr>
      <w:tr w:rsidRPr="00D66980" w:rsidR="009864DA" w:rsidTr="00402625" w14:paraId="4D86195D" w14:textId="77777777">
        <w:trPr>
          <w:cantSplit/>
        </w:trPr>
        <w:tc>
          <w:tcPr>
            <w:tcW w:w="3192" w:type="dxa"/>
          </w:tcPr>
          <w:p w:rsidRPr="00D66980" w:rsidR="009864DA" w:rsidP="009864DA" w:rsidRDefault="7A709A06" w14:paraId="4D86195A" w14:textId="5DB961F3">
            <w:pPr>
              <w:rPr>
                <w:rFonts w:cs="Arial"/>
              </w:rPr>
            </w:pPr>
            <w:r w:rsidRPr="00402625">
              <w:rPr>
                <w:rFonts w:cs="Arial"/>
              </w:rPr>
              <w:t>TradeItem</w:t>
            </w:r>
          </w:p>
        </w:tc>
        <w:tc>
          <w:tcPr>
            <w:tcW w:w="3192" w:type="dxa"/>
          </w:tcPr>
          <w:p w:rsidRPr="00D66980" w:rsidR="009864DA" w:rsidP="009864DA" w:rsidRDefault="53799CC4" w14:paraId="4D86195B" w14:textId="0F3C591B">
            <w:pPr>
              <w:rPr>
                <w:rFonts w:cs="Arial"/>
              </w:rPr>
            </w:pPr>
            <w:r w:rsidRPr="6CDAA21B">
              <w:rPr>
                <w:rFonts w:cs="Arial"/>
              </w:rPr>
              <w:t>Able to post personal items so that it can be traded with another user that desires said personal item.</w:t>
            </w:r>
          </w:p>
        </w:tc>
        <w:tc>
          <w:tcPr>
            <w:tcW w:w="3192" w:type="dxa"/>
          </w:tcPr>
          <w:p w:rsidRPr="00D66980" w:rsidR="009864DA" w:rsidP="00C45686" w:rsidRDefault="4345A6E1" w14:paraId="4D86195C" w14:textId="36CB69F6">
            <w:pPr>
              <w:keepNext/>
              <w:rPr>
                <w:rFonts w:cs="Arial"/>
              </w:rPr>
            </w:pPr>
            <w:r w:rsidRPr="00402625">
              <w:rPr>
                <w:rFonts w:cs="Arial"/>
              </w:rPr>
              <w:t>Customer</w:t>
            </w:r>
          </w:p>
        </w:tc>
      </w:tr>
    </w:tbl>
    <w:p w:rsidRPr="00D66980" w:rsidR="00C45686" w:rsidRDefault="00C45686" w14:paraId="4D86195E" w14:textId="77777777">
      <w:pPr>
        <w:pStyle w:val="Caption"/>
        <w:rPr>
          <w:rFonts w:cs="Arial"/>
        </w:rPr>
      </w:pPr>
      <w:r w:rsidRPr="00D66980">
        <w:rPr>
          <w:rFonts w:cs="Arial"/>
        </w:rPr>
        <w:t xml:space="preserve">Table </w:t>
      </w:r>
      <w:r w:rsidRPr="00D66980" w:rsidR="002576D7">
        <w:rPr>
          <w:rFonts w:cs="Arial"/>
        </w:rPr>
        <w:fldChar w:fldCharType="begin"/>
      </w:r>
      <w:r w:rsidRPr="00D66980" w:rsidR="00581B56">
        <w:rPr>
          <w:rFonts w:cs="Arial"/>
        </w:rPr>
        <w:instrText xml:space="preserve"> SEQ Table \* ARABIC </w:instrText>
      </w:r>
      <w:r w:rsidRPr="00D66980" w:rsidR="002576D7">
        <w:rPr>
          <w:rFonts w:cs="Arial"/>
        </w:rPr>
        <w:fldChar w:fldCharType="separate"/>
      </w:r>
      <w:r w:rsidR="00743DA8">
        <w:rPr>
          <w:rFonts w:cs="Arial"/>
          <w:noProof/>
        </w:rPr>
        <w:t>6</w:t>
      </w:r>
      <w:r w:rsidRPr="00D66980" w:rsidR="002576D7">
        <w:rPr>
          <w:rFonts w:cs="Arial"/>
        </w:rPr>
        <w:fldChar w:fldCharType="end"/>
      </w:r>
      <w:r w:rsidRPr="00D66980">
        <w:rPr>
          <w:rFonts w:cs="Arial"/>
        </w:rPr>
        <w:t xml:space="preserve"> System Features</w:t>
      </w:r>
    </w:p>
    <w:p w:rsidRPr="00D66980" w:rsidR="009864DA" w:rsidP="00F355BA" w:rsidRDefault="4775FA05" w14:paraId="4D86195F" w14:textId="77777777">
      <w:pPr>
        <w:pStyle w:val="Heading1"/>
        <w:spacing w:after="240"/>
        <w:rPr>
          <w:rFonts w:cs="Arial"/>
        </w:rPr>
      </w:pPr>
      <w:bookmarkStart w:name="_Toc19888690" w:id="20"/>
      <w:r w:rsidRPr="00402625">
        <w:rPr>
          <w:rFonts w:cs="Arial"/>
        </w:rPr>
        <w:t>Assumptions</w:t>
      </w:r>
      <w:bookmarkEnd w:id="20"/>
    </w:p>
    <w:p w:rsidR="4FBDAB41" w:rsidP="6CDAA21B" w:rsidRDefault="4FBDAB41" w14:paraId="54DE4542" w14:textId="0D6BFCBE">
      <w:pPr>
        <w:rPr>
          <w:rFonts w:ascii="Arial" w:hAnsi="Arial" w:cs="Arial"/>
          <w:sz w:val="24"/>
          <w:szCs w:val="24"/>
        </w:rPr>
      </w:pPr>
      <w:r w:rsidRPr="6CDAA21B">
        <w:rPr>
          <w:rFonts w:ascii="Arial" w:hAnsi="Arial" w:cs="Arial"/>
          <w:sz w:val="24"/>
          <w:szCs w:val="24"/>
        </w:rPr>
        <w:t>The users will have compatible devices and the internet access to run the web application. The user</w:t>
      </w:r>
      <w:r w:rsidRPr="6CDAA21B" w:rsidR="1FBFEAD9">
        <w:rPr>
          <w:rFonts w:ascii="Arial" w:hAnsi="Arial" w:cs="Arial"/>
          <w:sz w:val="24"/>
          <w:szCs w:val="24"/>
        </w:rPr>
        <w:t xml:space="preserve">s will have a George Brown College email address that will allow them to create an account. </w:t>
      </w:r>
      <w:r w:rsidRPr="6CDAA21B" w:rsidR="76D48C5E">
        <w:rPr>
          <w:rFonts w:ascii="Arial" w:hAnsi="Arial" w:cs="Arial"/>
          <w:sz w:val="24"/>
          <w:szCs w:val="24"/>
        </w:rPr>
        <w:t>The application can manage the database with the items posted with ease. The application will be intuitive enough so that users know how to post items and the processes that come after them.</w:t>
      </w:r>
    </w:p>
    <w:p w:rsidRPr="00D66980" w:rsidR="00F70B72" w:rsidP="00F355BA" w:rsidRDefault="4775FA05" w14:paraId="4D861961" w14:textId="77777777">
      <w:pPr>
        <w:pStyle w:val="Heading1"/>
        <w:spacing w:after="240"/>
        <w:rPr>
          <w:rFonts w:cs="Arial"/>
        </w:rPr>
      </w:pPr>
      <w:bookmarkStart w:name="_Toc19888691" w:id="21"/>
      <w:r w:rsidRPr="00402625">
        <w:rPr>
          <w:rFonts w:cs="Arial"/>
        </w:rPr>
        <w:t>Constraints</w:t>
      </w:r>
      <w:bookmarkEnd w:id="21"/>
    </w:p>
    <w:p w:rsidR="0072022C" w:rsidP="6CDAA21B" w:rsidRDefault="181B3F80" w14:paraId="4D861965" w14:textId="597F993D">
      <w:pPr>
        <w:pStyle w:val="Heading2"/>
      </w:pPr>
      <w:r>
        <w:t>Functionality</w:t>
      </w:r>
    </w:p>
    <w:p w:rsidR="181B3F80" w:rsidP="6CDAA21B" w:rsidRDefault="181B3F80" w14:paraId="5F8C3AE5" w14:textId="6C97D857">
      <w:pPr>
        <w:rPr>
          <w:rFonts w:ascii="Arial" w:hAnsi="Arial" w:eastAsia="Arial" w:cs="Arial"/>
          <w:sz w:val="24"/>
          <w:szCs w:val="24"/>
        </w:rPr>
      </w:pPr>
      <w:r w:rsidRPr="6CDAA21B">
        <w:rPr>
          <w:rFonts w:ascii="Arial" w:hAnsi="Arial" w:eastAsia="Arial" w:cs="Arial"/>
          <w:sz w:val="24"/>
          <w:szCs w:val="24"/>
        </w:rPr>
        <w:t xml:space="preserve">The user creates an account using the George Brown College email, meaning that it </w:t>
      </w:r>
      <w:r w:rsidRPr="6CDAA21B" w:rsidR="26650BBB">
        <w:rPr>
          <w:rFonts w:ascii="Arial" w:hAnsi="Arial" w:eastAsia="Arial" w:cs="Arial"/>
          <w:sz w:val="24"/>
          <w:szCs w:val="24"/>
        </w:rPr>
        <w:t>must</w:t>
      </w:r>
      <w:r w:rsidRPr="6CDAA21B">
        <w:rPr>
          <w:rFonts w:ascii="Arial" w:hAnsi="Arial" w:eastAsia="Arial" w:cs="Arial"/>
          <w:sz w:val="24"/>
          <w:szCs w:val="24"/>
        </w:rPr>
        <w:t xml:space="preserve"> end with </w:t>
      </w:r>
      <w:hyperlink r:id="rId15">
        <w:r w:rsidRPr="6CDAA21B" w:rsidR="010C9B8D">
          <w:rPr>
            <w:rStyle w:val="Hyperlink"/>
            <w:rFonts w:ascii="Arial" w:hAnsi="Arial" w:eastAsia="Arial" w:cs="Arial"/>
            <w:sz w:val="24"/>
            <w:szCs w:val="24"/>
          </w:rPr>
          <w:t>@georgebrown.ca</w:t>
        </w:r>
      </w:hyperlink>
      <w:r w:rsidRPr="6CDAA21B" w:rsidR="4418A823">
        <w:rPr>
          <w:rFonts w:ascii="Arial" w:hAnsi="Arial" w:eastAsia="Arial" w:cs="Arial"/>
          <w:sz w:val="24"/>
          <w:szCs w:val="24"/>
        </w:rPr>
        <w:t>.</w:t>
      </w:r>
    </w:p>
    <w:p w:rsidR="16C15D11" w:rsidP="6CDAA21B" w:rsidRDefault="16C15D11" w14:paraId="02DA51FE" w14:textId="0C6BE2E0">
      <w:pPr>
        <w:rPr>
          <w:rFonts w:ascii="Arial" w:hAnsi="Arial" w:eastAsia="Arial" w:cs="Arial"/>
          <w:sz w:val="24"/>
          <w:szCs w:val="24"/>
        </w:rPr>
      </w:pPr>
      <w:r w:rsidRPr="6CDAA21B">
        <w:rPr>
          <w:rFonts w:ascii="Arial" w:hAnsi="Arial" w:eastAsia="Arial" w:cs="Arial"/>
          <w:sz w:val="24"/>
          <w:szCs w:val="24"/>
        </w:rPr>
        <w:t>The application depends on access to the internet and a device that can access the web.</w:t>
      </w:r>
    </w:p>
    <w:p w:rsidR="06CEE24D" w:rsidP="00402625" w:rsidRDefault="06CEE24D" w14:paraId="2E25B5AB" w14:textId="59B3BB7A">
      <w:pPr>
        <w:pStyle w:val="Heading2"/>
      </w:pPr>
      <w:r>
        <w:t>Securit</w:t>
      </w:r>
      <w:r w:rsidR="3A889CFD">
        <w:t>y</w:t>
      </w:r>
    </w:p>
    <w:p w:rsidR="3F5AF08B" w:rsidP="00402625" w:rsidRDefault="3F5AF08B" w14:paraId="6067CEF8" w14:textId="043BD849">
      <w:pPr>
        <w:rPr>
          <w:rFonts w:ascii="Arial" w:hAnsi="Arial" w:cs="Arial"/>
          <w:sz w:val="24"/>
          <w:szCs w:val="24"/>
        </w:rPr>
      </w:pPr>
      <w:r w:rsidRPr="00402625">
        <w:rPr>
          <w:rFonts w:ascii="Arial" w:hAnsi="Arial" w:cs="Arial"/>
          <w:sz w:val="24"/>
          <w:szCs w:val="24"/>
        </w:rPr>
        <w:t xml:space="preserve">The application will protect the user password </w:t>
      </w:r>
      <w:r w:rsidRPr="00402625" w:rsidR="5B306EA7">
        <w:rPr>
          <w:rFonts w:ascii="Arial" w:hAnsi="Arial" w:cs="Arial"/>
          <w:sz w:val="24"/>
          <w:szCs w:val="24"/>
        </w:rPr>
        <w:t>by implementing encryption measures</w:t>
      </w:r>
      <w:r w:rsidRPr="00402625">
        <w:rPr>
          <w:rFonts w:ascii="Arial" w:hAnsi="Arial" w:cs="Arial"/>
          <w:sz w:val="24"/>
          <w:szCs w:val="24"/>
        </w:rPr>
        <w:t xml:space="preserve"> </w:t>
      </w:r>
      <w:r w:rsidRPr="00402625" w:rsidR="2971E77D">
        <w:rPr>
          <w:rFonts w:ascii="Arial" w:hAnsi="Arial" w:cs="Arial"/>
          <w:sz w:val="24"/>
          <w:szCs w:val="24"/>
        </w:rPr>
        <w:t>in case there are</w:t>
      </w:r>
      <w:r w:rsidRPr="00402625">
        <w:rPr>
          <w:rFonts w:ascii="Arial" w:hAnsi="Arial" w:cs="Arial"/>
          <w:sz w:val="24"/>
          <w:szCs w:val="24"/>
        </w:rPr>
        <w:t xml:space="preserve"> data </w:t>
      </w:r>
      <w:r w:rsidRPr="00402625" w:rsidR="3EC2BA12">
        <w:rPr>
          <w:rFonts w:ascii="Arial" w:hAnsi="Arial" w:cs="Arial"/>
          <w:sz w:val="24"/>
          <w:szCs w:val="24"/>
        </w:rPr>
        <w:t>breaches</w:t>
      </w:r>
      <w:r w:rsidRPr="00402625" w:rsidR="148837B8">
        <w:rPr>
          <w:rFonts w:ascii="Arial" w:hAnsi="Arial" w:cs="Arial"/>
          <w:sz w:val="24"/>
          <w:szCs w:val="24"/>
        </w:rPr>
        <w:t>.</w:t>
      </w:r>
    </w:p>
    <w:p w:rsidR="64D8206B" w:rsidP="00402625" w:rsidRDefault="64D8206B" w14:paraId="278AB117" w14:textId="0C4AE521">
      <w:pPr>
        <w:rPr>
          <w:rFonts w:ascii="Arial" w:hAnsi="Arial" w:cs="Arial"/>
          <w:sz w:val="24"/>
          <w:szCs w:val="24"/>
        </w:rPr>
      </w:pPr>
      <w:r w:rsidRPr="00402625">
        <w:rPr>
          <w:rFonts w:ascii="Arial" w:hAnsi="Arial" w:cs="Arial"/>
          <w:sz w:val="24"/>
          <w:szCs w:val="24"/>
        </w:rPr>
        <w:t>The application will also have a report functionality in case there are any issues.</w:t>
      </w:r>
    </w:p>
    <w:sectPr w:rsidR="64D8206B" w:rsidSect="00807C3C">
      <w:headerReference w:type="default" r:id="rId16"/>
      <w:footerReference w:type="default" r:id="rId1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27479" w:rsidP="00E46382" w:rsidRDefault="00A27479" w14:paraId="0D9775F2" w14:textId="77777777">
      <w:pPr>
        <w:spacing w:after="0" w:line="240" w:lineRule="auto"/>
      </w:pPr>
      <w:r>
        <w:separator/>
      </w:r>
    </w:p>
  </w:endnote>
  <w:endnote w:type="continuationSeparator" w:id="0">
    <w:p w:rsidR="00A27479" w:rsidP="00E46382" w:rsidRDefault="00A27479" w14:paraId="09D29AE2" w14:textId="77777777">
      <w:pPr>
        <w:spacing w:after="0" w:line="240" w:lineRule="auto"/>
      </w:pPr>
      <w:r>
        <w:continuationSeparator/>
      </w:r>
    </w:p>
  </w:endnote>
  <w:endnote w:type="continuationNotice" w:id="1">
    <w:p w:rsidR="00A27479" w:rsidRDefault="00A27479" w14:paraId="7B30A6F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6075" w:rsidP="003C0372" w:rsidRDefault="009F02CA" w14:paraId="4D86196F" w14:textId="77777777">
    <w:pPr>
      <w:pStyle w:val="Footer"/>
    </w:pPr>
    <w:r>
      <w:t>File Name</w:t>
    </w:r>
    <w:r w:rsidR="00996075">
      <w:tab/>
    </w:r>
    <w:r w:rsidR="00996075">
      <w:tab/>
    </w:r>
    <w:r w:rsidR="00996075">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rsidR="00996075" w:rsidRDefault="00996075" w14:paraId="4D86197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27479" w:rsidP="00E46382" w:rsidRDefault="00A27479" w14:paraId="118C9BF2" w14:textId="77777777">
      <w:pPr>
        <w:spacing w:after="0" w:line="240" w:lineRule="auto"/>
      </w:pPr>
      <w:r>
        <w:separator/>
      </w:r>
    </w:p>
  </w:footnote>
  <w:footnote w:type="continuationSeparator" w:id="0">
    <w:p w:rsidR="00A27479" w:rsidP="00E46382" w:rsidRDefault="00A27479" w14:paraId="7D7AE3F1" w14:textId="77777777">
      <w:pPr>
        <w:spacing w:after="0" w:line="240" w:lineRule="auto"/>
      </w:pPr>
      <w:r>
        <w:continuationSeparator/>
      </w:r>
    </w:p>
  </w:footnote>
  <w:footnote w:type="continuationNotice" w:id="1">
    <w:p w:rsidR="00A27479" w:rsidRDefault="00A27479" w14:paraId="626E015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eastAsiaTheme="majorEastAsia"/>
        <w:b/>
        <w:caps/>
        <w:sz w:val="36"/>
      </w:rPr>
      <w:alias w:val="Company"/>
      <w:id w:val="6758997"/>
      <w:dataBinding w:prefixMappings="xmlns:ns0='http://schemas.openxmlformats.org/officeDocument/2006/extended-properties'" w:xpath="/ns0:Properties[1]/ns0:Company[1]" w:storeItemID="{6668398D-A668-4E3E-A5EB-62B293D839F1}"/>
      <w:text/>
    </w:sdtPr>
    <w:sdtEndPr/>
    <w:sdtContent>
      <w:p w:rsidR="00996075" w:rsidP="00590C2F" w:rsidRDefault="009F02CA" w14:paraId="4D86196B" w14:textId="77777777">
        <w:pPr>
          <w:pStyle w:val="Header"/>
          <w:pBdr>
            <w:top w:val="single" w:color="auto" w:sz="4" w:space="16"/>
            <w:bottom w:val="single" w:color="auto" w:sz="4" w:space="1"/>
          </w:pBdr>
          <w:spacing w:before="240" w:after="240" w:line="480" w:lineRule="auto"/>
          <w:jc w:val="right"/>
          <w:rPr>
            <w:rFonts w:ascii="Arial" w:hAnsi="Arial" w:cs="Arial" w:eastAsiaTheme="majorEastAsia"/>
            <w:b/>
            <w:caps/>
            <w:sz w:val="36"/>
          </w:rPr>
        </w:pPr>
        <w:r>
          <w:rPr>
            <w:rFonts w:ascii="Arial" w:hAnsi="Arial" w:cs="Arial" w:eastAsiaTheme="majorEastAsia"/>
            <w:b/>
            <w:caps/>
            <w:sz w:val="36"/>
          </w:rPr>
          <w:t>Company name</w:t>
        </w:r>
      </w:p>
    </w:sdtContent>
  </w:sdt>
  <w:p w:rsidRPr="00590C2F" w:rsidR="00996075" w:rsidP="00590C2F" w:rsidRDefault="00996075" w14:paraId="4D86196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B2770" w:rsidR="00996075" w:rsidP="00E46382" w:rsidRDefault="00743DA8" w14:paraId="4D86196D" w14:textId="398022A9">
    <w:pPr>
      <w:pStyle w:val="Header"/>
      <w:tabs>
        <w:tab w:val="left" w:pos="2580"/>
        <w:tab w:val="left" w:pos="2985"/>
      </w:tabs>
      <w:spacing w:after="120" w:line="276" w:lineRule="auto"/>
      <w:rPr>
        <w:rFonts w:ascii="Arial" w:hAnsi="Arial" w:cs="Arial"/>
        <w:lang w:val="en-GB"/>
      </w:rPr>
    </w:pPr>
    <w:r>
      <w:fldChar w:fldCharType="begin"/>
    </w:r>
    <w:r>
      <w:instrText>TITLE   \* MERGEFORMAT</w:instrText>
    </w:r>
    <w:r>
      <w:fldChar w:fldCharType="separate"/>
    </w:r>
    <w:r w:rsidRPr="00743DA8">
      <w:rPr>
        <w:rFonts w:ascii="Arial" w:hAnsi="Arial" w:cs="Arial"/>
        <w:lang w:val="en-GB"/>
      </w:rPr>
      <w:t>Project Name</w:t>
    </w:r>
    <w:r>
      <w:fldChar w:fldCharType="end"/>
    </w:r>
    <w:r w:rsidR="009F02CA">
      <w:tab/>
    </w:r>
    <w:r w:rsidR="009F02CA">
      <w:tab/>
    </w:r>
    <w:r w:rsidR="009F02CA">
      <w:tab/>
    </w:r>
    <w:r w:rsidRPr="00FB2770" w:rsidR="00996075">
      <w:rPr>
        <w:rFonts w:ascii="Arial" w:hAnsi="Arial" w:cs="Arial"/>
        <w:lang w:val="en-GB"/>
      </w:rPr>
      <w:tab/>
    </w:r>
    <w:r w:rsidR="00996075">
      <w:rPr>
        <w:rFonts w:ascii="Arial" w:hAnsi="Arial" w:cs="Arial"/>
        <w:lang w:val="en-GB"/>
      </w:rPr>
      <w:t xml:space="preserve">Version </w:t>
    </w:r>
    <w:r w:rsidR="008B16AF">
      <w:rPr>
        <w:rFonts w:ascii="Arial" w:hAnsi="Arial" w:cs="Arial"/>
        <w:lang w:val="en-GB"/>
      </w:rPr>
      <w:t>1</w:t>
    </w:r>
  </w:p>
  <w:p w:rsidRPr="00FB2770" w:rsidR="00996075" w:rsidP="00CA2F6E" w:rsidRDefault="00527FC0" w14:paraId="4D86196E" w14:textId="501D52E8">
    <w:pPr>
      <w:pStyle w:val="Header"/>
      <w:pBdr>
        <w:bottom w:val="single" w:color="auto" w:sz="4" w:space="1"/>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Pr="00FB2770" w:rsidR="00996075">
          <w:rPr>
            <w:rFonts w:ascii="Arial" w:hAnsi="Arial" w:cs="Arial"/>
            <w:lang w:val="en-GB"/>
          </w:rPr>
          <w:t>Project Vision Document</w:t>
        </w:r>
      </w:sdtContent>
    </w:sdt>
    <w:r w:rsidRPr="00FB2770" w:rsidR="00996075">
      <w:rPr>
        <w:rFonts w:ascii="Arial" w:hAnsi="Arial" w:cs="Arial"/>
        <w:lang w:val="en-GB"/>
      </w:rPr>
      <w:tab/>
    </w:r>
    <w:r w:rsidRPr="00FB2770" w:rsidR="00996075">
      <w:rPr>
        <w:rFonts w:ascii="Arial" w:hAnsi="Arial" w:cs="Arial"/>
        <w:lang w:val="en-GB"/>
      </w:rPr>
      <w:tab/>
    </w:r>
    <w:r w:rsidRPr="00FB2770" w:rsidR="00996075">
      <w:rPr>
        <w:rFonts w:ascii="Arial" w:hAnsi="Arial" w:cs="Arial"/>
        <w:lang w:val="en-GB"/>
      </w:rPr>
      <w:tab/>
    </w:r>
    <w:r w:rsidRPr="00FB2770" w:rsidR="00996075">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4-09-23T00:00:00Z">
          <w:dateFormat w:val="M/d/yyyy"/>
          <w:lid w:val="en-US"/>
          <w:storeMappedDataAs w:val="dateTime"/>
          <w:calendar w:val="gregorian"/>
        </w:date>
      </w:sdtPr>
      <w:sdtEndPr/>
      <w:sdtContent>
        <w:r w:rsidR="00580A5B">
          <w:rPr>
            <w:rFonts w:ascii="Arial" w:hAnsi="Arial" w:cs="Arial"/>
            <w:bCs/>
          </w:rPr>
          <w:t>9/23/2024</w:t>
        </w:r>
      </w:sdtContent>
    </w:sdt>
  </w:p>
</w:hdr>
</file>

<file path=word/intelligence2.xml><?xml version="1.0" encoding="utf-8"?>
<int2:intelligence xmlns:int2="http://schemas.microsoft.com/office/intelligence/2020/intelligence" xmlns:oel="http://schemas.microsoft.com/office/2019/extlst">
  <int2:observations>
    <int2:bookmark int2:bookmarkName="_Int_cNwE7FWo" int2:invalidationBookmarkName="" int2:hashCode="N441GOwfaJk5De" int2:id="3ruvHgn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73F0F"/>
    <w:multiLevelType w:val="hybridMultilevel"/>
    <w:tmpl w:val="A8CC44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EC4F80"/>
    <w:multiLevelType w:val="hybridMultilevel"/>
    <w:tmpl w:val="363AB5C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349140364">
    <w:abstractNumId w:val="2"/>
  </w:num>
  <w:num w:numId="2" w16cid:durableId="199326208">
    <w:abstractNumId w:val="3"/>
  </w:num>
  <w:num w:numId="3" w16cid:durableId="504901076">
    <w:abstractNumId w:val="1"/>
  </w:num>
  <w:num w:numId="4" w16cid:durableId="129370475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bordersDoNotSurroundHeader/>
  <w:bordersDoNotSurroundFooter/>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27ACD"/>
    <w:rsid w:val="000358EA"/>
    <w:rsid w:val="00044852"/>
    <w:rsid w:val="00057262"/>
    <w:rsid w:val="000609E1"/>
    <w:rsid w:val="00061231"/>
    <w:rsid w:val="000618FF"/>
    <w:rsid w:val="00077ADD"/>
    <w:rsid w:val="000B575F"/>
    <w:rsid w:val="000D12DB"/>
    <w:rsid w:val="000D2295"/>
    <w:rsid w:val="000E6E2B"/>
    <w:rsid w:val="000F3A2F"/>
    <w:rsid w:val="000F79A2"/>
    <w:rsid w:val="00101D9C"/>
    <w:rsid w:val="00121033"/>
    <w:rsid w:val="001222C9"/>
    <w:rsid w:val="00122A59"/>
    <w:rsid w:val="0013199D"/>
    <w:rsid w:val="00133B26"/>
    <w:rsid w:val="001411E1"/>
    <w:rsid w:val="001744B4"/>
    <w:rsid w:val="001A3482"/>
    <w:rsid w:val="001A364B"/>
    <w:rsid w:val="001B1A75"/>
    <w:rsid w:val="0020473E"/>
    <w:rsid w:val="00214015"/>
    <w:rsid w:val="002325AA"/>
    <w:rsid w:val="00235D5A"/>
    <w:rsid w:val="002576D7"/>
    <w:rsid w:val="00276284"/>
    <w:rsid w:val="00277BF5"/>
    <w:rsid w:val="00277D52"/>
    <w:rsid w:val="002A2777"/>
    <w:rsid w:val="002D62FA"/>
    <w:rsid w:val="00302938"/>
    <w:rsid w:val="00303BB2"/>
    <w:rsid w:val="003258EC"/>
    <w:rsid w:val="003322C7"/>
    <w:rsid w:val="0033399C"/>
    <w:rsid w:val="0033566A"/>
    <w:rsid w:val="00335861"/>
    <w:rsid w:val="003511E3"/>
    <w:rsid w:val="00373F03"/>
    <w:rsid w:val="003B4792"/>
    <w:rsid w:val="003C0372"/>
    <w:rsid w:val="003C0582"/>
    <w:rsid w:val="003D3977"/>
    <w:rsid w:val="003E6F3B"/>
    <w:rsid w:val="0040048D"/>
    <w:rsid w:val="00402625"/>
    <w:rsid w:val="00423E42"/>
    <w:rsid w:val="00426BCC"/>
    <w:rsid w:val="00435D0F"/>
    <w:rsid w:val="004806C6"/>
    <w:rsid w:val="004912AC"/>
    <w:rsid w:val="004D735C"/>
    <w:rsid w:val="004E2D41"/>
    <w:rsid w:val="004F0C64"/>
    <w:rsid w:val="004F7404"/>
    <w:rsid w:val="00505F7D"/>
    <w:rsid w:val="0051029A"/>
    <w:rsid w:val="00527FC0"/>
    <w:rsid w:val="00566AA6"/>
    <w:rsid w:val="0057545C"/>
    <w:rsid w:val="00580A5B"/>
    <w:rsid w:val="00581B56"/>
    <w:rsid w:val="005870DE"/>
    <w:rsid w:val="00590C2F"/>
    <w:rsid w:val="005A782F"/>
    <w:rsid w:val="005B44B9"/>
    <w:rsid w:val="005F15C2"/>
    <w:rsid w:val="005F31DB"/>
    <w:rsid w:val="006126D9"/>
    <w:rsid w:val="00612FE7"/>
    <w:rsid w:val="00671781"/>
    <w:rsid w:val="00672711"/>
    <w:rsid w:val="00674C51"/>
    <w:rsid w:val="00687848"/>
    <w:rsid w:val="00691C30"/>
    <w:rsid w:val="006A584F"/>
    <w:rsid w:val="006D4F51"/>
    <w:rsid w:val="006F41C1"/>
    <w:rsid w:val="00703144"/>
    <w:rsid w:val="0072022C"/>
    <w:rsid w:val="0072145E"/>
    <w:rsid w:val="00724FB2"/>
    <w:rsid w:val="00741168"/>
    <w:rsid w:val="00743DA8"/>
    <w:rsid w:val="00765EF2"/>
    <w:rsid w:val="007712B8"/>
    <w:rsid w:val="0078078D"/>
    <w:rsid w:val="00795944"/>
    <w:rsid w:val="007A03B2"/>
    <w:rsid w:val="007B15A4"/>
    <w:rsid w:val="007C5642"/>
    <w:rsid w:val="007D3AE6"/>
    <w:rsid w:val="007E1A11"/>
    <w:rsid w:val="008039B0"/>
    <w:rsid w:val="00807C3C"/>
    <w:rsid w:val="00821B7E"/>
    <w:rsid w:val="00833FEF"/>
    <w:rsid w:val="00834B15"/>
    <w:rsid w:val="00840109"/>
    <w:rsid w:val="008545C4"/>
    <w:rsid w:val="00856057"/>
    <w:rsid w:val="008847DF"/>
    <w:rsid w:val="00887D0C"/>
    <w:rsid w:val="00891DF0"/>
    <w:rsid w:val="00892F88"/>
    <w:rsid w:val="008A5486"/>
    <w:rsid w:val="008B16AF"/>
    <w:rsid w:val="008C430B"/>
    <w:rsid w:val="008D496C"/>
    <w:rsid w:val="00913AF9"/>
    <w:rsid w:val="00926EA0"/>
    <w:rsid w:val="0094054B"/>
    <w:rsid w:val="00940A88"/>
    <w:rsid w:val="0094184B"/>
    <w:rsid w:val="009624FD"/>
    <w:rsid w:val="00967F89"/>
    <w:rsid w:val="00978BF8"/>
    <w:rsid w:val="009864DA"/>
    <w:rsid w:val="00996075"/>
    <w:rsid w:val="009A7C4B"/>
    <w:rsid w:val="009B198D"/>
    <w:rsid w:val="009B2925"/>
    <w:rsid w:val="009E1F38"/>
    <w:rsid w:val="009E2FD7"/>
    <w:rsid w:val="009F02CA"/>
    <w:rsid w:val="009F5CEF"/>
    <w:rsid w:val="00A01BF5"/>
    <w:rsid w:val="00A2570A"/>
    <w:rsid w:val="00A27479"/>
    <w:rsid w:val="00A655B9"/>
    <w:rsid w:val="00A672D8"/>
    <w:rsid w:val="00A6761E"/>
    <w:rsid w:val="00A71328"/>
    <w:rsid w:val="00A8367B"/>
    <w:rsid w:val="00AA415E"/>
    <w:rsid w:val="00AC1E95"/>
    <w:rsid w:val="00AC2374"/>
    <w:rsid w:val="00AD06B0"/>
    <w:rsid w:val="00AD2EA9"/>
    <w:rsid w:val="00AD613A"/>
    <w:rsid w:val="00AF629E"/>
    <w:rsid w:val="00B07CCD"/>
    <w:rsid w:val="00B17493"/>
    <w:rsid w:val="00B345F8"/>
    <w:rsid w:val="00B4487F"/>
    <w:rsid w:val="00B44CAC"/>
    <w:rsid w:val="00B61AA6"/>
    <w:rsid w:val="00B62E19"/>
    <w:rsid w:val="00B640A9"/>
    <w:rsid w:val="00B66429"/>
    <w:rsid w:val="00B673A7"/>
    <w:rsid w:val="00B7644B"/>
    <w:rsid w:val="00BA34EF"/>
    <w:rsid w:val="00BB2EE7"/>
    <w:rsid w:val="00BC4AEE"/>
    <w:rsid w:val="00BE4A65"/>
    <w:rsid w:val="00BE6759"/>
    <w:rsid w:val="00C325CF"/>
    <w:rsid w:val="00C45686"/>
    <w:rsid w:val="00C74420"/>
    <w:rsid w:val="00C86ADA"/>
    <w:rsid w:val="00CA0147"/>
    <w:rsid w:val="00CA2F6E"/>
    <w:rsid w:val="00CA47C1"/>
    <w:rsid w:val="00CB20EC"/>
    <w:rsid w:val="00CB5A16"/>
    <w:rsid w:val="00CD4B82"/>
    <w:rsid w:val="00CF17ED"/>
    <w:rsid w:val="00D00FE8"/>
    <w:rsid w:val="00D067EF"/>
    <w:rsid w:val="00D1376E"/>
    <w:rsid w:val="00D168DB"/>
    <w:rsid w:val="00D434C4"/>
    <w:rsid w:val="00D45723"/>
    <w:rsid w:val="00D6551A"/>
    <w:rsid w:val="00D66980"/>
    <w:rsid w:val="00D77BAC"/>
    <w:rsid w:val="00D82604"/>
    <w:rsid w:val="00DA6528"/>
    <w:rsid w:val="00DB3977"/>
    <w:rsid w:val="00DC0F71"/>
    <w:rsid w:val="00DC5706"/>
    <w:rsid w:val="00DC65B1"/>
    <w:rsid w:val="00DD0700"/>
    <w:rsid w:val="00DE6288"/>
    <w:rsid w:val="00DF025A"/>
    <w:rsid w:val="00DF4BEA"/>
    <w:rsid w:val="00DF6B76"/>
    <w:rsid w:val="00E46382"/>
    <w:rsid w:val="00E5F289"/>
    <w:rsid w:val="00E708B4"/>
    <w:rsid w:val="00E85624"/>
    <w:rsid w:val="00E87DC7"/>
    <w:rsid w:val="00E97A20"/>
    <w:rsid w:val="00EE52B3"/>
    <w:rsid w:val="00EE6038"/>
    <w:rsid w:val="00F06245"/>
    <w:rsid w:val="00F12C47"/>
    <w:rsid w:val="00F13963"/>
    <w:rsid w:val="00F355BA"/>
    <w:rsid w:val="00F44C59"/>
    <w:rsid w:val="00F54271"/>
    <w:rsid w:val="00F70B72"/>
    <w:rsid w:val="00F957CC"/>
    <w:rsid w:val="00F966A5"/>
    <w:rsid w:val="00FB2770"/>
    <w:rsid w:val="00FC7E9B"/>
    <w:rsid w:val="00FD68E7"/>
    <w:rsid w:val="00FE4196"/>
    <w:rsid w:val="010C9B8D"/>
    <w:rsid w:val="011190F0"/>
    <w:rsid w:val="012354A5"/>
    <w:rsid w:val="0179A915"/>
    <w:rsid w:val="0179FC55"/>
    <w:rsid w:val="030A1789"/>
    <w:rsid w:val="03440EC1"/>
    <w:rsid w:val="039A745B"/>
    <w:rsid w:val="05685769"/>
    <w:rsid w:val="0642F01F"/>
    <w:rsid w:val="0651ACFB"/>
    <w:rsid w:val="0660784B"/>
    <w:rsid w:val="067E2DFF"/>
    <w:rsid w:val="06CEE24D"/>
    <w:rsid w:val="070EA53E"/>
    <w:rsid w:val="072D3CE1"/>
    <w:rsid w:val="07978F25"/>
    <w:rsid w:val="07B814BF"/>
    <w:rsid w:val="07C4586B"/>
    <w:rsid w:val="07D16E80"/>
    <w:rsid w:val="0833D942"/>
    <w:rsid w:val="08E352C3"/>
    <w:rsid w:val="095A9B48"/>
    <w:rsid w:val="09AF206E"/>
    <w:rsid w:val="09E74E01"/>
    <w:rsid w:val="09F11B6A"/>
    <w:rsid w:val="0A4DAB6E"/>
    <w:rsid w:val="0B5958FD"/>
    <w:rsid w:val="0B656116"/>
    <w:rsid w:val="0C0CFE45"/>
    <w:rsid w:val="0CD0C2C5"/>
    <w:rsid w:val="0D49D66C"/>
    <w:rsid w:val="0DA8208F"/>
    <w:rsid w:val="0DC31BF3"/>
    <w:rsid w:val="0DF1A61C"/>
    <w:rsid w:val="0E13D0FB"/>
    <w:rsid w:val="0EFA921F"/>
    <w:rsid w:val="0F0B2686"/>
    <w:rsid w:val="105AA7AD"/>
    <w:rsid w:val="106D2F62"/>
    <w:rsid w:val="106FBE73"/>
    <w:rsid w:val="10D3F39B"/>
    <w:rsid w:val="1173C9BB"/>
    <w:rsid w:val="11DA301B"/>
    <w:rsid w:val="1234C223"/>
    <w:rsid w:val="123C5250"/>
    <w:rsid w:val="132334C1"/>
    <w:rsid w:val="133D94C3"/>
    <w:rsid w:val="1378C40C"/>
    <w:rsid w:val="13797068"/>
    <w:rsid w:val="13CAE632"/>
    <w:rsid w:val="13E6304A"/>
    <w:rsid w:val="13FC898A"/>
    <w:rsid w:val="141DD665"/>
    <w:rsid w:val="148837B8"/>
    <w:rsid w:val="14CBFB5B"/>
    <w:rsid w:val="15073C3E"/>
    <w:rsid w:val="1601B227"/>
    <w:rsid w:val="16035F07"/>
    <w:rsid w:val="16218D00"/>
    <w:rsid w:val="16AAF4C0"/>
    <w:rsid w:val="16C15D11"/>
    <w:rsid w:val="181B3F80"/>
    <w:rsid w:val="183DC90A"/>
    <w:rsid w:val="19CEE4C9"/>
    <w:rsid w:val="19FBA6FA"/>
    <w:rsid w:val="1A018D7E"/>
    <w:rsid w:val="1AD4A909"/>
    <w:rsid w:val="1AFBACCD"/>
    <w:rsid w:val="1B32FF9C"/>
    <w:rsid w:val="1B5DEC5F"/>
    <w:rsid w:val="1B9C2665"/>
    <w:rsid w:val="1C43C6EE"/>
    <w:rsid w:val="1D24FB16"/>
    <w:rsid w:val="1D3C361E"/>
    <w:rsid w:val="1E3D712D"/>
    <w:rsid w:val="1E7A93D5"/>
    <w:rsid w:val="1ED1EE9A"/>
    <w:rsid w:val="1F351749"/>
    <w:rsid w:val="1FBFEAD9"/>
    <w:rsid w:val="1FD09A21"/>
    <w:rsid w:val="202FBC4D"/>
    <w:rsid w:val="2068FBF7"/>
    <w:rsid w:val="208C23FE"/>
    <w:rsid w:val="20C14B2B"/>
    <w:rsid w:val="2203552B"/>
    <w:rsid w:val="224694DB"/>
    <w:rsid w:val="227F3CE3"/>
    <w:rsid w:val="22A99392"/>
    <w:rsid w:val="2316A282"/>
    <w:rsid w:val="233DC86A"/>
    <w:rsid w:val="2386F74A"/>
    <w:rsid w:val="23B008D3"/>
    <w:rsid w:val="240B8CC9"/>
    <w:rsid w:val="24A6A823"/>
    <w:rsid w:val="250B4DAD"/>
    <w:rsid w:val="251C06ED"/>
    <w:rsid w:val="25D30CC0"/>
    <w:rsid w:val="25FDBF97"/>
    <w:rsid w:val="26268D75"/>
    <w:rsid w:val="262DEAA5"/>
    <w:rsid w:val="2645AD78"/>
    <w:rsid w:val="26650BBB"/>
    <w:rsid w:val="267E73E1"/>
    <w:rsid w:val="2737EF72"/>
    <w:rsid w:val="2766D3A5"/>
    <w:rsid w:val="2773AEBD"/>
    <w:rsid w:val="27801957"/>
    <w:rsid w:val="28D9D7AB"/>
    <w:rsid w:val="2971E77D"/>
    <w:rsid w:val="2A07DBD4"/>
    <w:rsid w:val="2AAF8290"/>
    <w:rsid w:val="2ABA309A"/>
    <w:rsid w:val="2AC103FB"/>
    <w:rsid w:val="2B7B3204"/>
    <w:rsid w:val="2BB8AC9D"/>
    <w:rsid w:val="2BC5490B"/>
    <w:rsid w:val="2CD1AC04"/>
    <w:rsid w:val="2DA06D73"/>
    <w:rsid w:val="2EDCFF32"/>
    <w:rsid w:val="2EFC6986"/>
    <w:rsid w:val="2F7CDF84"/>
    <w:rsid w:val="2FDE53A5"/>
    <w:rsid w:val="3034287B"/>
    <w:rsid w:val="307652EE"/>
    <w:rsid w:val="318A427B"/>
    <w:rsid w:val="3209D499"/>
    <w:rsid w:val="3216B1C9"/>
    <w:rsid w:val="321DA499"/>
    <w:rsid w:val="323CEDC5"/>
    <w:rsid w:val="32606705"/>
    <w:rsid w:val="32B62145"/>
    <w:rsid w:val="33D0A9C9"/>
    <w:rsid w:val="34612E71"/>
    <w:rsid w:val="3640CF07"/>
    <w:rsid w:val="3754F2A3"/>
    <w:rsid w:val="37D8E001"/>
    <w:rsid w:val="38405819"/>
    <w:rsid w:val="385FAA5B"/>
    <w:rsid w:val="38A6BDC5"/>
    <w:rsid w:val="3971B03A"/>
    <w:rsid w:val="3A5860B1"/>
    <w:rsid w:val="3A889CFD"/>
    <w:rsid w:val="3B2D3463"/>
    <w:rsid w:val="3B4DAD67"/>
    <w:rsid w:val="3B8EAED6"/>
    <w:rsid w:val="3C177737"/>
    <w:rsid w:val="3E212DE7"/>
    <w:rsid w:val="3E55E141"/>
    <w:rsid w:val="3E803B6A"/>
    <w:rsid w:val="3EBFCC46"/>
    <w:rsid w:val="3EC2BA12"/>
    <w:rsid w:val="3EC76FD3"/>
    <w:rsid w:val="3F0B9C0B"/>
    <w:rsid w:val="3F1820F3"/>
    <w:rsid w:val="3F3AD5B7"/>
    <w:rsid w:val="3F4320A8"/>
    <w:rsid w:val="3F5AF08B"/>
    <w:rsid w:val="3FC29B2D"/>
    <w:rsid w:val="40588E82"/>
    <w:rsid w:val="41F424C2"/>
    <w:rsid w:val="422D26D8"/>
    <w:rsid w:val="42590B09"/>
    <w:rsid w:val="42AF0EC4"/>
    <w:rsid w:val="42D7CCC0"/>
    <w:rsid w:val="42DF16B5"/>
    <w:rsid w:val="43266774"/>
    <w:rsid w:val="4345A6E1"/>
    <w:rsid w:val="438B73CD"/>
    <w:rsid w:val="4418A823"/>
    <w:rsid w:val="44F30CCE"/>
    <w:rsid w:val="454E5E7B"/>
    <w:rsid w:val="456D9F46"/>
    <w:rsid w:val="45945DC9"/>
    <w:rsid w:val="45A039E2"/>
    <w:rsid w:val="4634A0BE"/>
    <w:rsid w:val="46E6FF5C"/>
    <w:rsid w:val="4772BA4F"/>
    <w:rsid w:val="4775FA05"/>
    <w:rsid w:val="48A02E22"/>
    <w:rsid w:val="48BB3F3F"/>
    <w:rsid w:val="48DDD502"/>
    <w:rsid w:val="49B15AFE"/>
    <w:rsid w:val="4AE31DA3"/>
    <w:rsid w:val="4B57F0EC"/>
    <w:rsid w:val="4B97BFA3"/>
    <w:rsid w:val="4BB80505"/>
    <w:rsid w:val="4C611C46"/>
    <w:rsid w:val="4C718E77"/>
    <w:rsid w:val="4CA7BCF3"/>
    <w:rsid w:val="4CDD5BF5"/>
    <w:rsid w:val="4E041369"/>
    <w:rsid w:val="4E207A68"/>
    <w:rsid w:val="4EEE548F"/>
    <w:rsid w:val="4F45C841"/>
    <w:rsid w:val="4F77DA48"/>
    <w:rsid w:val="4FBDAB41"/>
    <w:rsid w:val="4FBF7A74"/>
    <w:rsid w:val="51128EC2"/>
    <w:rsid w:val="5180E89D"/>
    <w:rsid w:val="51EA3360"/>
    <w:rsid w:val="52BBF8E2"/>
    <w:rsid w:val="53799CC4"/>
    <w:rsid w:val="53F212A6"/>
    <w:rsid w:val="542D7145"/>
    <w:rsid w:val="5486797E"/>
    <w:rsid w:val="55D8E26E"/>
    <w:rsid w:val="56327593"/>
    <w:rsid w:val="579F786E"/>
    <w:rsid w:val="57EA9C9E"/>
    <w:rsid w:val="588140EA"/>
    <w:rsid w:val="58C1730A"/>
    <w:rsid w:val="58CA83FC"/>
    <w:rsid w:val="5924CF0F"/>
    <w:rsid w:val="5972483D"/>
    <w:rsid w:val="5AD7CDFC"/>
    <w:rsid w:val="5B2A962D"/>
    <w:rsid w:val="5B306EA7"/>
    <w:rsid w:val="5BF20DCA"/>
    <w:rsid w:val="5C299297"/>
    <w:rsid w:val="5C3BDDB8"/>
    <w:rsid w:val="5F038097"/>
    <w:rsid w:val="5FB05242"/>
    <w:rsid w:val="6102EA01"/>
    <w:rsid w:val="6117D609"/>
    <w:rsid w:val="61443D5C"/>
    <w:rsid w:val="6153416F"/>
    <w:rsid w:val="6172C60C"/>
    <w:rsid w:val="61960D01"/>
    <w:rsid w:val="62142258"/>
    <w:rsid w:val="63415BE4"/>
    <w:rsid w:val="64D8206B"/>
    <w:rsid w:val="653EC203"/>
    <w:rsid w:val="6637C546"/>
    <w:rsid w:val="66DBD379"/>
    <w:rsid w:val="672BD6C7"/>
    <w:rsid w:val="672F06A2"/>
    <w:rsid w:val="677BD8A4"/>
    <w:rsid w:val="67A5DAC0"/>
    <w:rsid w:val="68A66420"/>
    <w:rsid w:val="6A2CCCD5"/>
    <w:rsid w:val="6AA5AD8A"/>
    <w:rsid w:val="6AE6A26B"/>
    <w:rsid w:val="6AEA5F23"/>
    <w:rsid w:val="6B350607"/>
    <w:rsid w:val="6BA3B3F1"/>
    <w:rsid w:val="6C25C2D9"/>
    <w:rsid w:val="6CA3D660"/>
    <w:rsid w:val="6CDAA21B"/>
    <w:rsid w:val="6CEF5E47"/>
    <w:rsid w:val="6E8EE2D1"/>
    <w:rsid w:val="6EF919CC"/>
    <w:rsid w:val="6F1E2EC6"/>
    <w:rsid w:val="6F31E49A"/>
    <w:rsid w:val="6F39B597"/>
    <w:rsid w:val="7009677F"/>
    <w:rsid w:val="70142051"/>
    <w:rsid w:val="70BD80A8"/>
    <w:rsid w:val="716B358D"/>
    <w:rsid w:val="72CAD0E8"/>
    <w:rsid w:val="73588FEF"/>
    <w:rsid w:val="739430AB"/>
    <w:rsid w:val="74391EBB"/>
    <w:rsid w:val="743F72F4"/>
    <w:rsid w:val="7486E6AF"/>
    <w:rsid w:val="75123F54"/>
    <w:rsid w:val="76D48C5E"/>
    <w:rsid w:val="777B393D"/>
    <w:rsid w:val="77B780AE"/>
    <w:rsid w:val="78BE2CEB"/>
    <w:rsid w:val="78FE10DC"/>
    <w:rsid w:val="79073F77"/>
    <w:rsid w:val="7934C50B"/>
    <w:rsid w:val="79EB25A1"/>
    <w:rsid w:val="7A709A06"/>
    <w:rsid w:val="7AA0B952"/>
    <w:rsid w:val="7AABB9E3"/>
    <w:rsid w:val="7B805F3E"/>
    <w:rsid w:val="7C46EF16"/>
    <w:rsid w:val="7CF7C186"/>
    <w:rsid w:val="7DBCE099"/>
    <w:rsid w:val="7DD47141"/>
    <w:rsid w:val="7DE1593C"/>
    <w:rsid w:val="7DE9BE50"/>
    <w:rsid w:val="7EC7A518"/>
    <w:rsid w:val="7EE90740"/>
    <w:rsid w:val="7EFFDC10"/>
    <w:rsid w:val="7F6245A8"/>
    <w:rsid w:val="7F71AEFF"/>
    <w:rsid w:val="7F7739A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61814"/>
  <w15:docId w15:val="{BC75B526-E72F-48BD-8856-71F77FB0AA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hAnsi="Arial"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hAnsi="Arial"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hAnsi="Arial"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styleId="NoSpacingChar" w:customStyle="1">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hAnsi="Tahoma" w:eastAsia="Times New Roman" w:cs="Times New Roman"/>
      <w:bCs/>
      <w:noProof/>
      <w:kern w:val="28"/>
      <w:sz w:val="32"/>
      <w:szCs w:val="32"/>
    </w:rPr>
  </w:style>
  <w:style w:type="character" w:styleId="TitleChar" w:customStyle="1">
    <w:name w:val="Title Char"/>
    <w:basedOn w:val="DefaultParagraphFont"/>
    <w:link w:val="Title"/>
    <w:rsid w:val="00E46382"/>
    <w:rPr>
      <w:rFonts w:ascii="Tahoma" w:hAnsi="Tahoma" w:eastAsia="Times New Roman" w:cs="Times New Roman"/>
      <w:bCs/>
      <w:noProof/>
      <w:kern w:val="28"/>
      <w:sz w:val="32"/>
      <w:szCs w:val="32"/>
      <w:lang w:eastAsia="en-US"/>
    </w:rPr>
  </w:style>
  <w:style w:type="paragraph" w:styleId="TableText" w:customStyle="1">
    <w:name w:val="Table Text"/>
    <w:basedOn w:val="Normal"/>
    <w:rsid w:val="00E46382"/>
    <w:pPr>
      <w:spacing w:before="60" w:after="60" w:line="240" w:lineRule="auto"/>
    </w:pPr>
    <w:rPr>
      <w:rFonts w:ascii="Arial" w:hAnsi="Arial" w:eastAsia="Times New Roman" w:cs="Times New Roman"/>
      <w:noProof/>
      <w:spacing w:val="-5"/>
      <w:sz w:val="16"/>
      <w:szCs w:val="20"/>
      <w:lang w:val="en-GB"/>
    </w:rPr>
  </w:style>
  <w:style w:type="paragraph" w:styleId="TableTextHeaderCentered" w:customStyle="1">
    <w:name w:val="Table Text Header Centered"/>
    <w:basedOn w:val="Normal"/>
    <w:rsid w:val="00E46382"/>
    <w:pPr>
      <w:spacing w:before="120" w:after="120" w:line="240" w:lineRule="auto"/>
      <w:jc w:val="center"/>
    </w:pPr>
    <w:rPr>
      <w:rFonts w:ascii="Tahoma" w:hAnsi="Tahoma" w:eastAsia="Times New Roman"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styleId="Style1" w:customStyle="1">
    <w:name w:val="Style1"/>
    <w:basedOn w:val="TableNormal"/>
    <w:uiPriority w:val="99"/>
    <w:qFormat/>
    <w:rsid w:val="00D77BAC"/>
    <w:pPr>
      <w:spacing w:after="0" w:line="240" w:lineRule="auto"/>
    </w:pPr>
    <w:rPr>
      <w:rFonts w:ascii="Arial" w:hAnsi="Arial"/>
    </w:rPr>
    <w:tblPr/>
  </w:style>
  <w:style w:type="table" w:styleId="BAStyle" w:customStyle="1">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styleId="Heading1Char" w:customStyle="1">
    <w:name w:val="Heading 1 Char"/>
    <w:basedOn w:val="DefaultParagraphFont"/>
    <w:link w:val="Heading1"/>
    <w:uiPriority w:val="9"/>
    <w:rsid w:val="00765EF2"/>
    <w:rPr>
      <w:rFonts w:ascii="Arial" w:hAnsi="Arial" w:eastAsiaTheme="majorEastAsia" w:cstheme="majorBidi"/>
      <w:b/>
      <w:bCs/>
      <w:sz w:val="28"/>
      <w:szCs w:val="28"/>
    </w:rPr>
  </w:style>
  <w:style w:type="character" w:styleId="Heading2Char" w:customStyle="1">
    <w:name w:val="Heading 2 Char"/>
    <w:basedOn w:val="DefaultParagraphFont"/>
    <w:link w:val="Heading2"/>
    <w:uiPriority w:val="9"/>
    <w:rsid w:val="00765EF2"/>
    <w:rPr>
      <w:rFonts w:ascii="Arial" w:hAnsi="Arial" w:eastAsiaTheme="majorEastAsia" w:cstheme="majorBidi"/>
      <w:b/>
      <w:bCs/>
      <w:sz w:val="24"/>
      <w:szCs w:val="26"/>
    </w:rPr>
  </w:style>
  <w:style w:type="character" w:styleId="Heading3Char" w:customStyle="1">
    <w:name w:val="Heading 3 Char"/>
    <w:basedOn w:val="DefaultParagraphFont"/>
    <w:link w:val="Heading3"/>
    <w:uiPriority w:val="9"/>
    <w:rsid w:val="00B07CCD"/>
    <w:rPr>
      <w:rFonts w:ascii="Arial" w:hAnsi="Arial" w:eastAsiaTheme="majorEastAsia" w:cstheme="majorBidi"/>
      <w:bCs/>
    </w:rPr>
  </w:style>
  <w:style w:type="character" w:styleId="Heading4Char" w:customStyle="1">
    <w:name w:val="Heading 4 Char"/>
    <w:basedOn w:val="DefaultParagraphFont"/>
    <w:link w:val="Heading4"/>
    <w:uiPriority w:val="9"/>
    <w:semiHidden/>
    <w:rsid w:val="00765EF2"/>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765EF2"/>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765EF2"/>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765EF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765EF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765EF2"/>
    <w:rPr>
      <w:rFonts w:asciiTheme="majorHAnsi" w:hAnsiTheme="majorHAnsi" w:eastAsiaTheme="majorEastAsia" w:cstheme="majorBidi"/>
      <w:i/>
      <w:iCs/>
      <w:color w:val="404040" w:themeColor="text1" w:themeTint="BF"/>
      <w:sz w:val="20"/>
      <w:szCs w:val="20"/>
    </w:rPr>
  </w:style>
  <w:style w:type="paragraph" w:styleId="InfoBlue" w:customStyle="1">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hAnsi="Times New Roman" w:eastAsia="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styleId="BodyTextChar" w:customStyle="1">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Template" w:customStyle="1">
    <w:name w:val="Template"/>
    <w:basedOn w:val="Normal"/>
    <w:link w:val="TemplateChar"/>
    <w:qFormat/>
    <w:rsid w:val="0072022C"/>
    <w:pPr>
      <w:spacing w:after="160" w:line="259" w:lineRule="auto"/>
    </w:pPr>
    <w:rPr>
      <w:rFonts w:ascii="Arial" w:hAnsi="Arial" w:eastAsiaTheme="minorHAnsi"/>
      <w:i/>
      <w:color w:val="943634" w:themeColor="accent2" w:themeShade="BF"/>
      <w:lang w:val="en-AU"/>
    </w:rPr>
  </w:style>
  <w:style w:type="character" w:styleId="TemplateChar" w:customStyle="1">
    <w:name w:val="Template Char"/>
    <w:basedOn w:val="DefaultParagraphFont"/>
    <w:link w:val="Template"/>
    <w:rsid w:val="0072022C"/>
    <w:rPr>
      <w:rFonts w:ascii="Arial" w:hAnsi="Arial" w:eastAsiaTheme="minorHAnsi"/>
      <w:i/>
      <w:color w:val="943634" w:themeColor="accent2"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ebay.ca/" TargetMode="Externa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www.etsy.com/ca/"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kijiji.ca/" TargetMode="External" Id="rId11" /><Relationship Type="http://schemas.openxmlformats.org/officeDocument/2006/relationships/settings" Target="settings.xml" Id="rId5" /><Relationship Type="http://schemas.openxmlformats.org/officeDocument/2006/relationships/hyperlink" Target="http://@georgebrown.ca" TargetMode="External" Id="rId15" /><Relationship Type="http://schemas.openxmlformats.org/officeDocument/2006/relationships/hyperlink" Target="https://www.facebook.com/marketplace/" TargetMode="External"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yperlink" Target="https://www.businessballs.com/strategy-innovation/swot-analysis/" TargetMode="Externa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Project%20Vision%20Document.dotx</ap:Template>
  <ap:Application>Microsoft Word for the web</ap:Application>
  <ap:DocSecurity>0</ap:DocSecurity>
  <ap:ScaleCrop>false</ap:ScaleCrop>
  <ap:Company>Company name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TradeNest</dc:title>
  <dc:subject>Project Vision Document</dc:subject>
  <dc:creator>Tyler</dc:creator>
  <keywords/>
  <lastModifiedBy>Kaman Wong</lastModifiedBy>
  <revision>70</revision>
  <dcterms:created xsi:type="dcterms:W3CDTF">2024-09-28T18:46:00.0000000Z</dcterms:created>
  <dcterms:modified xsi:type="dcterms:W3CDTF">2024-10-16T16:54:32.9033249Z</dcterms:modified>
</coreProperties>
</file>