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21D" w:rsidRPr="00C5571B" w:rsidRDefault="0085021D" w:rsidP="0085021D">
      <w:pPr>
        <w:pStyle w:val="Heading1"/>
        <w:pageBreakBefore/>
        <w:rPr>
          <w:rFonts w:ascii="Times New Roman" w:hAnsi="Times New Roman" w:cs="Times New Roman"/>
          <w:color w:val="auto"/>
          <w:sz w:val="24"/>
          <w:szCs w:val="24"/>
        </w:rPr>
      </w:pPr>
      <w:r w:rsidRPr="00C5571B">
        <w:rPr>
          <w:rFonts w:ascii="Times New Roman" w:hAnsi="Times New Roman" w:cs="Times New Roman"/>
          <w:color w:val="auto"/>
          <w:sz w:val="24"/>
          <w:szCs w:val="24"/>
        </w:rPr>
        <w:t xml:space="preserve">I have limited access and also requirements are not available, </w:t>
      </w:r>
      <w:r w:rsidR="00C5571B">
        <w:rPr>
          <w:rFonts w:ascii="Times New Roman" w:hAnsi="Times New Roman" w:cs="Times New Roman"/>
          <w:color w:val="auto"/>
          <w:sz w:val="24"/>
          <w:szCs w:val="24"/>
        </w:rPr>
        <w:t xml:space="preserve">thus </w:t>
      </w:r>
      <w:r w:rsidRPr="00C5571B">
        <w:rPr>
          <w:rFonts w:ascii="Times New Roman" w:hAnsi="Times New Roman" w:cs="Times New Roman"/>
          <w:color w:val="auto"/>
          <w:sz w:val="24"/>
          <w:szCs w:val="24"/>
        </w:rPr>
        <w:t xml:space="preserve">I could not eye </w:t>
      </w:r>
      <w:r w:rsidR="00C5571B">
        <w:rPr>
          <w:rFonts w:ascii="Times New Roman" w:hAnsi="Times New Roman" w:cs="Times New Roman"/>
          <w:color w:val="auto"/>
          <w:sz w:val="24"/>
          <w:szCs w:val="24"/>
        </w:rPr>
        <w:t xml:space="preserve">any </w:t>
      </w:r>
      <w:r w:rsidRPr="00C5571B">
        <w:rPr>
          <w:rFonts w:ascii="Times New Roman" w:hAnsi="Times New Roman" w:cs="Times New Roman"/>
          <w:color w:val="auto"/>
          <w:sz w:val="24"/>
          <w:szCs w:val="24"/>
        </w:rPr>
        <w:t xml:space="preserve">critical issues. </w:t>
      </w:r>
      <w:r w:rsidR="00C5571B">
        <w:rPr>
          <w:rFonts w:ascii="Times New Roman" w:hAnsi="Times New Roman" w:cs="Times New Roman"/>
          <w:color w:val="auto"/>
          <w:sz w:val="24"/>
          <w:szCs w:val="24"/>
        </w:rPr>
        <w:t xml:space="preserve">However, </w:t>
      </w:r>
      <w:r w:rsidR="00C5571B" w:rsidRPr="00C5571B">
        <w:rPr>
          <w:rFonts w:ascii="Times New Roman" w:hAnsi="Times New Roman" w:cs="Times New Roman"/>
          <w:color w:val="auto"/>
          <w:sz w:val="24"/>
          <w:szCs w:val="24"/>
        </w:rPr>
        <w:t xml:space="preserve">I have listed </w:t>
      </w:r>
      <w:r w:rsidR="00C5571B">
        <w:rPr>
          <w:rFonts w:ascii="Times New Roman" w:hAnsi="Times New Roman" w:cs="Times New Roman"/>
          <w:color w:val="auto"/>
          <w:sz w:val="24"/>
          <w:szCs w:val="24"/>
        </w:rPr>
        <w:t xml:space="preserve">below </w:t>
      </w:r>
      <w:r w:rsidR="00C5571B" w:rsidRPr="00C5571B">
        <w:rPr>
          <w:rFonts w:ascii="Times New Roman" w:hAnsi="Times New Roman" w:cs="Times New Roman"/>
          <w:color w:val="auto"/>
          <w:sz w:val="24"/>
          <w:szCs w:val="24"/>
        </w:rPr>
        <w:t xml:space="preserve">some of the issues </w:t>
      </w:r>
      <w:r w:rsidR="00C5571B">
        <w:rPr>
          <w:rFonts w:ascii="Times New Roman" w:hAnsi="Times New Roman" w:cs="Times New Roman"/>
          <w:color w:val="auto"/>
          <w:sz w:val="24"/>
          <w:szCs w:val="24"/>
        </w:rPr>
        <w:t>noticed</w:t>
      </w:r>
      <w:r w:rsidR="00C5571B" w:rsidRPr="00C5571B">
        <w:rPr>
          <w:rFonts w:ascii="Times New Roman" w:hAnsi="Times New Roman" w:cs="Times New Roman"/>
          <w:color w:val="auto"/>
          <w:sz w:val="24"/>
          <w:szCs w:val="24"/>
        </w:rPr>
        <w:t>.</w:t>
      </w:r>
      <w:r w:rsidR="00C5571B" w:rsidRPr="00C5571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C5571B">
        <w:rPr>
          <w:rFonts w:ascii="Times New Roman" w:hAnsi="Times New Roman" w:cs="Times New Roman"/>
          <w:color w:val="auto"/>
          <w:sz w:val="24"/>
          <w:szCs w:val="24"/>
        </w:rPr>
        <w:t xml:space="preserve">I must say this is well mentioned site and developers and QA have done good job. </w:t>
      </w:r>
    </w:p>
    <w:p w:rsidR="0085021D" w:rsidRDefault="0085021D" w:rsidP="0085021D">
      <w:pPr>
        <w:rPr>
          <w:rFonts w:eastAsiaTheme="majorEastAsia"/>
          <w:sz w:val="32"/>
          <w:szCs w:val="32"/>
        </w:rPr>
      </w:pPr>
      <w:r>
        <w:br w:type="page"/>
      </w:r>
    </w:p>
    <w:p w:rsidR="002D69E3" w:rsidRPr="00C6656B" w:rsidRDefault="00C6656B" w:rsidP="00CC58CA">
      <w:pPr>
        <w:pStyle w:val="Heading1"/>
        <w:rPr>
          <w:rFonts w:ascii="Times New Roman" w:hAnsi="Times New Roman" w:cs="Times New Roman"/>
          <w:color w:val="auto"/>
        </w:rPr>
      </w:pPr>
      <w:r w:rsidRPr="00C6656B">
        <w:rPr>
          <w:rFonts w:ascii="Times New Roman" w:hAnsi="Times New Roman" w:cs="Times New Roman"/>
          <w:color w:val="auto"/>
        </w:rPr>
        <w:lastRenderedPageBreak/>
        <w:t>Bug Report</w:t>
      </w:r>
    </w:p>
    <w:p w:rsidR="00C6656B" w:rsidRDefault="00C6656B" w:rsidP="00C6656B">
      <w:r>
        <w:t xml:space="preserve">Created By: </w:t>
      </w:r>
      <w:r w:rsidR="004A749F">
        <w:t>Kamana Basukala Sujakhu</w:t>
      </w:r>
    </w:p>
    <w:p w:rsidR="00C6656B" w:rsidRDefault="00C6656B" w:rsidP="00C6656B">
      <w:r>
        <w:t xml:space="preserve">Created Date: </w:t>
      </w:r>
      <w:r w:rsidR="004A749F">
        <w:t>2021-12-16</w:t>
      </w:r>
    </w:p>
    <w:tbl>
      <w:tblPr>
        <w:tblStyle w:val="TableGrid"/>
        <w:tblpPr w:leftFromText="180" w:rightFromText="180" w:vertAnchor="page" w:horzAnchor="margin" w:tblpY="3061"/>
        <w:tblW w:w="0" w:type="auto"/>
        <w:tblLook w:val="04A0" w:firstRow="1" w:lastRow="0" w:firstColumn="1" w:lastColumn="0" w:noHBand="0" w:noVBand="1"/>
      </w:tblPr>
      <w:tblGrid>
        <w:gridCol w:w="2301"/>
        <w:gridCol w:w="4337"/>
      </w:tblGrid>
      <w:tr w:rsidR="0085021D" w:rsidTr="0085021D">
        <w:trPr>
          <w:trHeight w:val="383"/>
        </w:trPr>
        <w:tc>
          <w:tcPr>
            <w:tcW w:w="2301" w:type="dxa"/>
          </w:tcPr>
          <w:p w:rsidR="0085021D" w:rsidRDefault="0085021D" w:rsidP="0085021D">
            <w:r>
              <w:t>Bug ID</w:t>
            </w:r>
          </w:p>
        </w:tc>
        <w:tc>
          <w:tcPr>
            <w:tcW w:w="4337" w:type="dxa"/>
          </w:tcPr>
          <w:p w:rsidR="0085021D" w:rsidRDefault="0085021D" w:rsidP="0085021D">
            <w:r>
              <w:t>1</w:t>
            </w:r>
          </w:p>
        </w:tc>
      </w:tr>
      <w:tr w:rsidR="0085021D" w:rsidTr="0085021D">
        <w:trPr>
          <w:trHeight w:val="361"/>
        </w:trPr>
        <w:tc>
          <w:tcPr>
            <w:tcW w:w="2301" w:type="dxa"/>
          </w:tcPr>
          <w:p w:rsidR="0085021D" w:rsidRDefault="0085021D" w:rsidP="0085021D">
            <w:r>
              <w:t>Creation Date</w:t>
            </w:r>
          </w:p>
        </w:tc>
        <w:tc>
          <w:tcPr>
            <w:tcW w:w="4337" w:type="dxa"/>
          </w:tcPr>
          <w:p w:rsidR="0085021D" w:rsidRDefault="0085021D" w:rsidP="0085021D">
            <w:r>
              <w:t>2021-12-16</w:t>
            </w:r>
          </w:p>
        </w:tc>
      </w:tr>
      <w:tr w:rsidR="0085021D" w:rsidTr="0085021D">
        <w:trPr>
          <w:trHeight w:val="383"/>
        </w:trPr>
        <w:tc>
          <w:tcPr>
            <w:tcW w:w="2301" w:type="dxa"/>
          </w:tcPr>
          <w:p w:rsidR="0085021D" w:rsidRDefault="0085021D" w:rsidP="0085021D">
            <w:pPr>
              <w:tabs>
                <w:tab w:val="left" w:pos="2940"/>
              </w:tabs>
            </w:pPr>
            <w:r>
              <w:t>Raised By</w:t>
            </w:r>
            <w:r>
              <w:tab/>
            </w:r>
          </w:p>
        </w:tc>
        <w:tc>
          <w:tcPr>
            <w:tcW w:w="4337" w:type="dxa"/>
          </w:tcPr>
          <w:p w:rsidR="0085021D" w:rsidRDefault="0085021D" w:rsidP="0085021D">
            <w:r>
              <w:t>Kamana Basukala Sujakhu</w:t>
            </w:r>
          </w:p>
        </w:tc>
      </w:tr>
      <w:tr w:rsidR="0085021D" w:rsidTr="0085021D">
        <w:trPr>
          <w:trHeight w:val="383"/>
        </w:trPr>
        <w:tc>
          <w:tcPr>
            <w:tcW w:w="2301" w:type="dxa"/>
          </w:tcPr>
          <w:p w:rsidR="0085021D" w:rsidRDefault="0085021D" w:rsidP="0085021D">
            <w:pPr>
              <w:tabs>
                <w:tab w:val="left" w:pos="2940"/>
              </w:tabs>
            </w:pPr>
            <w:r>
              <w:t>Priority</w:t>
            </w:r>
          </w:p>
        </w:tc>
        <w:tc>
          <w:tcPr>
            <w:tcW w:w="4337" w:type="dxa"/>
          </w:tcPr>
          <w:p w:rsidR="0085021D" w:rsidRDefault="0085021D" w:rsidP="0085021D">
            <w:r>
              <w:t>High</w:t>
            </w:r>
          </w:p>
        </w:tc>
      </w:tr>
      <w:tr w:rsidR="0085021D" w:rsidTr="0085021D">
        <w:trPr>
          <w:trHeight w:val="361"/>
        </w:trPr>
        <w:tc>
          <w:tcPr>
            <w:tcW w:w="2301" w:type="dxa"/>
          </w:tcPr>
          <w:p w:rsidR="0085021D" w:rsidRDefault="0085021D" w:rsidP="0085021D">
            <w:r>
              <w:t>Severity</w:t>
            </w:r>
          </w:p>
        </w:tc>
        <w:tc>
          <w:tcPr>
            <w:tcW w:w="4337" w:type="dxa"/>
          </w:tcPr>
          <w:p w:rsidR="0085021D" w:rsidRDefault="0085021D" w:rsidP="0085021D">
            <w:r>
              <w:t>High</w:t>
            </w:r>
          </w:p>
        </w:tc>
      </w:tr>
      <w:tr w:rsidR="0085021D" w:rsidTr="0085021D">
        <w:trPr>
          <w:trHeight w:val="383"/>
        </w:trPr>
        <w:tc>
          <w:tcPr>
            <w:tcW w:w="2301" w:type="dxa"/>
          </w:tcPr>
          <w:p w:rsidR="0085021D" w:rsidRDefault="0085021D" w:rsidP="0085021D">
            <w:r>
              <w:t>Bug Type</w:t>
            </w:r>
          </w:p>
        </w:tc>
        <w:tc>
          <w:tcPr>
            <w:tcW w:w="4337" w:type="dxa"/>
          </w:tcPr>
          <w:p w:rsidR="0085021D" w:rsidRDefault="0085021D" w:rsidP="0085021D">
            <w:r>
              <w:t>Functional</w:t>
            </w:r>
          </w:p>
        </w:tc>
      </w:tr>
      <w:tr w:rsidR="0085021D" w:rsidTr="0085021D">
        <w:trPr>
          <w:trHeight w:val="383"/>
        </w:trPr>
        <w:tc>
          <w:tcPr>
            <w:tcW w:w="2301" w:type="dxa"/>
          </w:tcPr>
          <w:p w:rsidR="0085021D" w:rsidRDefault="0085021D" w:rsidP="0085021D">
            <w:r>
              <w:t>Application tested</w:t>
            </w:r>
          </w:p>
        </w:tc>
        <w:tc>
          <w:tcPr>
            <w:tcW w:w="4337" w:type="dxa"/>
          </w:tcPr>
          <w:p w:rsidR="0085021D" w:rsidRDefault="0085021D" w:rsidP="0085021D">
            <w:r w:rsidRPr="004A749F">
              <w:t>https://www.videoslots.com/sv/</w:t>
            </w:r>
          </w:p>
        </w:tc>
      </w:tr>
      <w:tr w:rsidR="0085021D" w:rsidTr="0085021D">
        <w:trPr>
          <w:trHeight w:val="361"/>
        </w:trPr>
        <w:tc>
          <w:tcPr>
            <w:tcW w:w="2301" w:type="dxa"/>
          </w:tcPr>
          <w:p w:rsidR="0085021D" w:rsidRDefault="0085021D" w:rsidP="0085021D">
            <w:r>
              <w:t>Bug summary</w:t>
            </w:r>
          </w:p>
        </w:tc>
        <w:tc>
          <w:tcPr>
            <w:tcW w:w="4337" w:type="dxa"/>
          </w:tcPr>
          <w:p w:rsidR="0085021D" w:rsidRDefault="0085021D" w:rsidP="0085021D">
            <w:pPr>
              <w:ind w:left="-55"/>
            </w:pPr>
            <w:r>
              <w:t>Unable to open BankID after once cancelled by user</w:t>
            </w:r>
          </w:p>
        </w:tc>
      </w:tr>
      <w:tr w:rsidR="0085021D" w:rsidTr="0085021D">
        <w:trPr>
          <w:trHeight w:val="383"/>
        </w:trPr>
        <w:tc>
          <w:tcPr>
            <w:tcW w:w="2301" w:type="dxa"/>
          </w:tcPr>
          <w:p w:rsidR="0085021D" w:rsidRDefault="0085021D" w:rsidP="0085021D">
            <w:r>
              <w:t>Bug Description</w:t>
            </w:r>
          </w:p>
        </w:tc>
        <w:tc>
          <w:tcPr>
            <w:tcW w:w="4337" w:type="dxa"/>
          </w:tcPr>
          <w:p w:rsidR="0085021D" w:rsidRDefault="0085021D" w:rsidP="0085021D">
            <w:r>
              <w:t xml:space="preserve">Unable to open BankID after cancelling it once. </w:t>
            </w:r>
            <w:r w:rsidR="00AC287C">
              <w:t>When Open an</w:t>
            </w:r>
            <w:r w:rsidRPr="00C96018">
              <w:t xml:space="preserve"> account with BankID</w:t>
            </w:r>
            <w:r>
              <w:t xml:space="preserve"> is clicked request gets cancelled and does not give error message.</w:t>
            </w:r>
          </w:p>
          <w:p w:rsidR="0085021D" w:rsidRPr="00EA7AC8" w:rsidRDefault="0085021D" w:rsidP="0085021D">
            <w:pPr>
              <w:rPr>
                <w:i/>
              </w:rPr>
            </w:pPr>
            <w:r>
              <w:br/>
            </w:r>
            <w:r w:rsidRPr="00EA7AC8">
              <w:rPr>
                <w:i/>
              </w:rPr>
              <w:t>Steps to recreated:</w:t>
            </w:r>
          </w:p>
          <w:p w:rsidR="0085021D" w:rsidRDefault="0085021D" w:rsidP="0085021D">
            <w:pPr>
              <w:pStyle w:val="ListParagraph"/>
              <w:numPr>
                <w:ilvl w:val="0"/>
                <w:numId w:val="2"/>
              </w:numPr>
            </w:pPr>
            <w:r>
              <w:t xml:space="preserve">Go to site </w:t>
            </w:r>
            <w:hyperlink r:id="rId7" w:history="1">
              <w:r w:rsidRPr="003668F9">
                <w:rPr>
                  <w:rStyle w:val="Hyperlink"/>
                </w:rPr>
                <w:t>https://www.videoslots.com/sv/</w:t>
              </w:r>
            </w:hyperlink>
          </w:p>
          <w:p w:rsidR="0085021D" w:rsidRDefault="0085021D" w:rsidP="0085021D">
            <w:pPr>
              <w:pStyle w:val="ListParagraph"/>
              <w:numPr>
                <w:ilvl w:val="0"/>
                <w:numId w:val="2"/>
              </w:numPr>
            </w:pPr>
            <w:r>
              <w:t>Click Open an account</w:t>
            </w:r>
          </w:p>
          <w:p w:rsidR="0085021D" w:rsidRDefault="0085021D" w:rsidP="0085021D">
            <w:pPr>
              <w:pStyle w:val="ListParagraph"/>
              <w:numPr>
                <w:ilvl w:val="0"/>
                <w:numId w:val="2"/>
              </w:numPr>
            </w:pPr>
            <w:r>
              <w:t xml:space="preserve">Fill the form and click  </w:t>
            </w:r>
            <w:r w:rsidRPr="00EA7AC8">
              <w:t>Open an account with BankID</w:t>
            </w:r>
          </w:p>
          <w:p w:rsidR="0085021D" w:rsidRDefault="0085021D" w:rsidP="0085021D">
            <w:pPr>
              <w:pStyle w:val="ListParagraph"/>
              <w:numPr>
                <w:ilvl w:val="0"/>
                <w:numId w:val="2"/>
              </w:numPr>
            </w:pPr>
            <w:r>
              <w:t>Cancel and go back to Home page</w:t>
            </w:r>
          </w:p>
          <w:p w:rsidR="0085021D" w:rsidRDefault="0085021D" w:rsidP="0085021D">
            <w:pPr>
              <w:pStyle w:val="ListParagraph"/>
              <w:numPr>
                <w:ilvl w:val="0"/>
                <w:numId w:val="2"/>
              </w:numPr>
            </w:pPr>
            <w:r>
              <w:t xml:space="preserve">Again come back and press Open </w:t>
            </w:r>
            <w:r w:rsidRPr="00EA7AC8">
              <w:t xml:space="preserve"> an account with BankID</w:t>
            </w:r>
          </w:p>
          <w:p w:rsidR="0085021D" w:rsidRDefault="0085021D" w:rsidP="0085021D">
            <w:pPr>
              <w:pStyle w:val="ListParagraph"/>
              <w:ind w:left="0"/>
              <w:rPr>
                <w:i/>
              </w:rPr>
            </w:pPr>
            <w:r>
              <w:br/>
            </w:r>
            <w:r w:rsidRPr="00EA7AC8">
              <w:rPr>
                <w:i/>
              </w:rPr>
              <w:t>Actual</w:t>
            </w:r>
            <w:r>
              <w:rPr>
                <w:i/>
              </w:rPr>
              <w:t>:</w:t>
            </w:r>
          </w:p>
          <w:p w:rsidR="0085021D" w:rsidRDefault="0085021D" w:rsidP="0085021D">
            <w:r>
              <w:t xml:space="preserve">Unable to open BankID after cancelling it once. </w:t>
            </w:r>
          </w:p>
          <w:p w:rsidR="0085021D" w:rsidRPr="00EA7AC8" w:rsidRDefault="0085021D" w:rsidP="0085021D">
            <w:pPr>
              <w:pStyle w:val="ListParagraph"/>
              <w:ind w:left="0"/>
            </w:pPr>
            <w:r w:rsidRPr="00EA7AC8">
              <w:rPr>
                <w:i/>
              </w:rPr>
              <w:br/>
              <w:t>Expected:</w:t>
            </w:r>
            <w:r>
              <w:t xml:space="preserve"> Should be able to open BankID</w:t>
            </w:r>
          </w:p>
        </w:tc>
      </w:tr>
    </w:tbl>
    <w:p w:rsidR="00C6656B" w:rsidRDefault="00C6656B" w:rsidP="00C6656B"/>
    <w:p w:rsidR="0024219D" w:rsidRDefault="0024219D" w:rsidP="00C6656B"/>
    <w:p w:rsidR="0024219D" w:rsidRDefault="0024219D" w:rsidP="00C6656B"/>
    <w:p w:rsidR="0024219D" w:rsidRDefault="0024219D" w:rsidP="00C6656B"/>
    <w:p w:rsidR="0024219D" w:rsidRDefault="0024219D" w:rsidP="00C6656B"/>
    <w:p w:rsidR="0024219D" w:rsidRDefault="0024219D" w:rsidP="00C6656B"/>
    <w:p w:rsidR="0024219D" w:rsidRDefault="0024219D" w:rsidP="00C6656B"/>
    <w:p w:rsidR="0024219D" w:rsidRDefault="0024219D" w:rsidP="00C6656B"/>
    <w:p w:rsidR="0024219D" w:rsidRDefault="0024219D" w:rsidP="00C6656B"/>
    <w:p w:rsidR="0024219D" w:rsidRDefault="0024219D" w:rsidP="00C6656B"/>
    <w:p w:rsidR="0024219D" w:rsidRDefault="0024219D" w:rsidP="00C6656B"/>
    <w:p w:rsidR="004A749F" w:rsidRDefault="004A749F" w:rsidP="00C6656B"/>
    <w:p w:rsidR="00C96018" w:rsidRDefault="00C96018" w:rsidP="00C6656B"/>
    <w:p w:rsidR="00C96018" w:rsidRDefault="00C96018" w:rsidP="00C6656B"/>
    <w:p w:rsidR="00C96018" w:rsidRDefault="00C96018" w:rsidP="00C6656B"/>
    <w:p w:rsidR="00C96018" w:rsidRDefault="00C96018" w:rsidP="00C6656B"/>
    <w:p w:rsidR="00C96018" w:rsidRDefault="00C96018" w:rsidP="00C6656B"/>
    <w:p w:rsidR="00C96018" w:rsidRDefault="00C96018" w:rsidP="00C6656B"/>
    <w:p w:rsidR="00C96018" w:rsidRDefault="00C96018" w:rsidP="00C6656B"/>
    <w:p w:rsidR="00C96018" w:rsidRDefault="00C96018" w:rsidP="00C6656B"/>
    <w:p w:rsidR="00C96018" w:rsidRDefault="00C96018" w:rsidP="00C6656B"/>
    <w:p w:rsidR="0024219D" w:rsidRDefault="0024219D" w:rsidP="00C6656B"/>
    <w:tbl>
      <w:tblPr>
        <w:tblStyle w:val="TableGrid"/>
        <w:tblpPr w:leftFromText="180" w:rightFromText="180" w:vertAnchor="page" w:horzAnchor="margin" w:tblpY="1516"/>
        <w:tblW w:w="0" w:type="auto"/>
        <w:tblLook w:val="04A0" w:firstRow="1" w:lastRow="0" w:firstColumn="1" w:lastColumn="0" w:noHBand="0" w:noVBand="1"/>
      </w:tblPr>
      <w:tblGrid>
        <w:gridCol w:w="2301"/>
        <w:gridCol w:w="4337"/>
      </w:tblGrid>
      <w:tr w:rsidR="00411FD7" w:rsidTr="00411FD7">
        <w:trPr>
          <w:trHeight w:val="383"/>
        </w:trPr>
        <w:tc>
          <w:tcPr>
            <w:tcW w:w="2301" w:type="dxa"/>
          </w:tcPr>
          <w:p w:rsidR="00411FD7" w:rsidRDefault="00411FD7" w:rsidP="00411FD7">
            <w:r>
              <w:lastRenderedPageBreak/>
              <w:t>Bug ID</w:t>
            </w:r>
          </w:p>
        </w:tc>
        <w:tc>
          <w:tcPr>
            <w:tcW w:w="4337" w:type="dxa"/>
          </w:tcPr>
          <w:p w:rsidR="00411FD7" w:rsidRDefault="00411FD7" w:rsidP="00411FD7">
            <w:r>
              <w:t>2</w:t>
            </w:r>
          </w:p>
        </w:tc>
      </w:tr>
      <w:tr w:rsidR="00411FD7" w:rsidTr="00411FD7">
        <w:trPr>
          <w:trHeight w:val="361"/>
        </w:trPr>
        <w:tc>
          <w:tcPr>
            <w:tcW w:w="2301" w:type="dxa"/>
          </w:tcPr>
          <w:p w:rsidR="00411FD7" w:rsidRDefault="00411FD7" w:rsidP="00411FD7">
            <w:r>
              <w:t>Creation Date</w:t>
            </w:r>
          </w:p>
        </w:tc>
        <w:tc>
          <w:tcPr>
            <w:tcW w:w="4337" w:type="dxa"/>
          </w:tcPr>
          <w:p w:rsidR="00411FD7" w:rsidRDefault="00411FD7" w:rsidP="00411FD7">
            <w:r>
              <w:t>2021-12-16</w:t>
            </w:r>
          </w:p>
        </w:tc>
      </w:tr>
      <w:tr w:rsidR="00411FD7" w:rsidTr="00411FD7">
        <w:trPr>
          <w:trHeight w:val="383"/>
        </w:trPr>
        <w:tc>
          <w:tcPr>
            <w:tcW w:w="2301" w:type="dxa"/>
          </w:tcPr>
          <w:p w:rsidR="00411FD7" w:rsidRDefault="00411FD7" w:rsidP="00411FD7">
            <w:pPr>
              <w:tabs>
                <w:tab w:val="left" w:pos="2940"/>
              </w:tabs>
            </w:pPr>
            <w:r>
              <w:t>Raised By</w:t>
            </w:r>
            <w:r>
              <w:tab/>
            </w:r>
          </w:p>
        </w:tc>
        <w:tc>
          <w:tcPr>
            <w:tcW w:w="4337" w:type="dxa"/>
          </w:tcPr>
          <w:p w:rsidR="00411FD7" w:rsidRDefault="00411FD7" w:rsidP="00411FD7">
            <w:r>
              <w:t>Kamana Basukala Sujakhu</w:t>
            </w:r>
          </w:p>
        </w:tc>
      </w:tr>
      <w:tr w:rsidR="00411FD7" w:rsidTr="00411FD7">
        <w:trPr>
          <w:trHeight w:val="383"/>
        </w:trPr>
        <w:tc>
          <w:tcPr>
            <w:tcW w:w="2301" w:type="dxa"/>
          </w:tcPr>
          <w:p w:rsidR="00411FD7" w:rsidRDefault="00411FD7" w:rsidP="00411FD7">
            <w:pPr>
              <w:tabs>
                <w:tab w:val="left" w:pos="2940"/>
              </w:tabs>
            </w:pPr>
            <w:r>
              <w:t>Priority</w:t>
            </w:r>
          </w:p>
        </w:tc>
        <w:tc>
          <w:tcPr>
            <w:tcW w:w="4337" w:type="dxa"/>
          </w:tcPr>
          <w:p w:rsidR="00411FD7" w:rsidRDefault="00693B30" w:rsidP="00411FD7">
            <w:r>
              <w:t>Low</w:t>
            </w:r>
          </w:p>
        </w:tc>
      </w:tr>
      <w:tr w:rsidR="00411FD7" w:rsidTr="00411FD7">
        <w:trPr>
          <w:trHeight w:val="361"/>
        </w:trPr>
        <w:tc>
          <w:tcPr>
            <w:tcW w:w="2301" w:type="dxa"/>
          </w:tcPr>
          <w:p w:rsidR="00411FD7" w:rsidRDefault="00411FD7" w:rsidP="00411FD7">
            <w:r>
              <w:t>Severity</w:t>
            </w:r>
          </w:p>
        </w:tc>
        <w:tc>
          <w:tcPr>
            <w:tcW w:w="4337" w:type="dxa"/>
          </w:tcPr>
          <w:p w:rsidR="00411FD7" w:rsidRDefault="00693B30" w:rsidP="00411FD7">
            <w:r>
              <w:t>Low</w:t>
            </w:r>
          </w:p>
        </w:tc>
      </w:tr>
      <w:tr w:rsidR="00411FD7" w:rsidTr="00411FD7">
        <w:trPr>
          <w:trHeight w:val="383"/>
        </w:trPr>
        <w:tc>
          <w:tcPr>
            <w:tcW w:w="2301" w:type="dxa"/>
          </w:tcPr>
          <w:p w:rsidR="00411FD7" w:rsidRDefault="00411FD7" w:rsidP="00411FD7">
            <w:r>
              <w:t>Bug Type</w:t>
            </w:r>
          </w:p>
        </w:tc>
        <w:tc>
          <w:tcPr>
            <w:tcW w:w="4337" w:type="dxa"/>
          </w:tcPr>
          <w:p w:rsidR="00411FD7" w:rsidRDefault="00411FD7" w:rsidP="00411FD7">
            <w:r>
              <w:t>Functional</w:t>
            </w:r>
          </w:p>
        </w:tc>
      </w:tr>
      <w:tr w:rsidR="00411FD7" w:rsidTr="00411FD7">
        <w:trPr>
          <w:trHeight w:val="383"/>
        </w:trPr>
        <w:tc>
          <w:tcPr>
            <w:tcW w:w="2301" w:type="dxa"/>
          </w:tcPr>
          <w:p w:rsidR="00411FD7" w:rsidRDefault="00411FD7" w:rsidP="00411FD7">
            <w:r>
              <w:t>Application tested</w:t>
            </w:r>
          </w:p>
        </w:tc>
        <w:tc>
          <w:tcPr>
            <w:tcW w:w="4337" w:type="dxa"/>
          </w:tcPr>
          <w:p w:rsidR="00411FD7" w:rsidRDefault="00411FD7" w:rsidP="00411FD7">
            <w:r w:rsidRPr="00411FD7">
              <w:t>https://www.videoslots.com/sv/welcome-bonus/</w:t>
            </w:r>
          </w:p>
        </w:tc>
      </w:tr>
      <w:tr w:rsidR="00411FD7" w:rsidTr="00411FD7">
        <w:trPr>
          <w:trHeight w:val="361"/>
        </w:trPr>
        <w:tc>
          <w:tcPr>
            <w:tcW w:w="2301" w:type="dxa"/>
          </w:tcPr>
          <w:p w:rsidR="00411FD7" w:rsidRDefault="00411FD7" w:rsidP="00411FD7">
            <w:r>
              <w:t>Bug summary</w:t>
            </w:r>
          </w:p>
        </w:tc>
        <w:tc>
          <w:tcPr>
            <w:tcW w:w="4337" w:type="dxa"/>
          </w:tcPr>
          <w:p w:rsidR="00411FD7" w:rsidRDefault="00411FD7" w:rsidP="00411FD7">
            <w:pPr>
              <w:ind w:left="-55"/>
            </w:pPr>
            <w:r>
              <w:t xml:space="preserve">In </w:t>
            </w:r>
            <w:r w:rsidRPr="00411FD7">
              <w:t>terms and conditions for this welcome offer</w:t>
            </w:r>
            <w:r>
              <w:t xml:space="preserve"> SEK 2000 is being displayed irrespective of chosen currency.</w:t>
            </w:r>
          </w:p>
        </w:tc>
      </w:tr>
      <w:tr w:rsidR="00411FD7" w:rsidTr="00411FD7">
        <w:trPr>
          <w:trHeight w:val="383"/>
        </w:trPr>
        <w:tc>
          <w:tcPr>
            <w:tcW w:w="2301" w:type="dxa"/>
          </w:tcPr>
          <w:p w:rsidR="00411FD7" w:rsidRDefault="00411FD7" w:rsidP="00411FD7">
            <w:r>
              <w:t>Bug Description</w:t>
            </w:r>
          </w:p>
        </w:tc>
        <w:tc>
          <w:tcPr>
            <w:tcW w:w="4337" w:type="dxa"/>
          </w:tcPr>
          <w:p w:rsidR="00411FD7" w:rsidRDefault="00411FD7" w:rsidP="00411FD7">
            <w:r>
              <w:t xml:space="preserve">In </w:t>
            </w:r>
            <w:r w:rsidRPr="00411FD7">
              <w:t>terms and conditions for this welcome offer</w:t>
            </w:r>
            <w:r>
              <w:t xml:space="preserve">, </w:t>
            </w:r>
            <w:r w:rsidR="00416943">
              <w:t xml:space="preserve">in </w:t>
            </w:r>
            <w:r>
              <w:t>first point</w:t>
            </w:r>
            <w:r>
              <w:t xml:space="preserve"> </w:t>
            </w:r>
            <w:r w:rsidR="00416943">
              <w:t>“</w:t>
            </w:r>
            <w:r w:rsidR="00416943" w:rsidRPr="00416943">
              <w:t xml:space="preserve">Only newly registered players who have made a deposit of at least ¥ 1,000 are eligible for this deposit bonus. Although it is possible to make a first deposit that exceeds this amount and turns over the amount, the amounts over </w:t>
            </w:r>
            <w:r w:rsidR="00416943" w:rsidRPr="00416943">
              <w:rPr>
                <w:b/>
              </w:rPr>
              <w:t>SEK 2,000</w:t>
            </w:r>
            <w:r w:rsidR="00416943" w:rsidRPr="00416943">
              <w:t xml:space="preserve"> will not meet the deposit requirements for the deposit bonus.</w:t>
            </w:r>
            <w:r w:rsidR="00416943">
              <w:t xml:space="preserve">”, </w:t>
            </w:r>
            <w:r>
              <w:t>SEK 2000 is being displayed irrespective of chosen currency.</w:t>
            </w:r>
          </w:p>
          <w:p w:rsidR="00411FD7" w:rsidRPr="00411FD7" w:rsidRDefault="00411FD7" w:rsidP="00411FD7">
            <w:pPr>
              <w:rPr>
                <w:i/>
              </w:rPr>
            </w:pPr>
            <w:r>
              <w:br/>
            </w:r>
            <w:r w:rsidRPr="00411FD7">
              <w:rPr>
                <w:i/>
              </w:rPr>
              <w:t xml:space="preserve">Steps to </w:t>
            </w:r>
            <w:r w:rsidRPr="00416943">
              <w:rPr>
                <w:b/>
                <w:i/>
              </w:rPr>
              <w:t>recreated</w:t>
            </w:r>
            <w:r w:rsidRPr="00411FD7">
              <w:rPr>
                <w:i/>
              </w:rPr>
              <w:t xml:space="preserve"> issue:</w:t>
            </w:r>
          </w:p>
          <w:p w:rsidR="00411FD7" w:rsidRDefault="00411FD7" w:rsidP="00411FD7">
            <w:pPr>
              <w:pStyle w:val="ListParagraph"/>
              <w:numPr>
                <w:ilvl w:val="0"/>
                <w:numId w:val="1"/>
              </w:numPr>
              <w:ind w:left="138" w:hanging="142"/>
            </w:pPr>
            <w:r>
              <w:t xml:space="preserve">Go to site </w:t>
            </w:r>
            <w:hyperlink r:id="rId8" w:history="1">
              <w:r w:rsidRPr="003668F9">
                <w:rPr>
                  <w:rStyle w:val="Hyperlink"/>
                </w:rPr>
                <w:t>https://www.videoslots.com/sv/</w:t>
              </w:r>
            </w:hyperlink>
          </w:p>
          <w:p w:rsidR="00845A6B" w:rsidRDefault="00845A6B" w:rsidP="00411FD7">
            <w:pPr>
              <w:pStyle w:val="ListParagraph"/>
              <w:numPr>
                <w:ilvl w:val="0"/>
                <w:numId w:val="1"/>
              </w:numPr>
              <w:ind w:left="138" w:hanging="142"/>
            </w:pPr>
            <w:r>
              <w:t>Click Registering at right side.</w:t>
            </w:r>
          </w:p>
          <w:p w:rsidR="00845A6B" w:rsidRDefault="00845A6B" w:rsidP="00411FD7">
            <w:pPr>
              <w:pStyle w:val="ListParagraph"/>
              <w:numPr>
                <w:ilvl w:val="0"/>
                <w:numId w:val="1"/>
              </w:numPr>
              <w:ind w:left="138" w:hanging="142"/>
            </w:pPr>
            <w:hyperlink r:id="rId9" w:history="1">
              <w:r w:rsidRPr="003668F9">
                <w:rPr>
                  <w:rStyle w:val="Hyperlink"/>
                </w:rPr>
                <w:t>https://www.videoslots.com/sv/welcome-bonus/</w:t>
              </w:r>
            </w:hyperlink>
            <w:r>
              <w:t xml:space="preserve"> will open.</w:t>
            </w:r>
          </w:p>
          <w:p w:rsidR="00845A6B" w:rsidRDefault="00845A6B" w:rsidP="00411FD7">
            <w:pPr>
              <w:pStyle w:val="ListParagraph"/>
              <w:numPr>
                <w:ilvl w:val="0"/>
                <w:numId w:val="1"/>
              </w:numPr>
              <w:ind w:left="138" w:hanging="142"/>
            </w:pPr>
            <w:r>
              <w:t>Change currency</w:t>
            </w:r>
          </w:p>
          <w:p w:rsidR="00416943" w:rsidRDefault="00416943" w:rsidP="00845A6B">
            <w:pPr>
              <w:pStyle w:val="ListParagraph"/>
              <w:ind w:left="138"/>
            </w:pPr>
          </w:p>
          <w:p w:rsidR="00416943" w:rsidRDefault="00411FD7" w:rsidP="00416943">
            <w:pPr>
              <w:pStyle w:val="ListParagraph"/>
              <w:ind w:left="0"/>
              <w:rPr>
                <w:i/>
              </w:rPr>
            </w:pPr>
            <w:r w:rsidRPr="00416943">
              <w:rPr>
                <w:i/>
              </w:rPr>
              <w:t>Actual</w:t>
            </w:r>
          </w:p>
          <w:p w:rsidR="00416943" w:rsidRDefault="00416943" w:rsidP="00416943">
            <w:pPr>
              <w:pStyle w:val="ListParagraph"/>
              <w:ind w:left="0"/>
              <w:rPr>
                <w:i/>
              </w:rPr>
            </w:pPr>
            <w:r>
              <w:t xml:space="preserve">In </w:t>
            </w:r>
            <w:r w:rsidRPr="00411FD7">
              <w:t>terms and conditions for this welcome offer</w:t>
            </w:r>
            <w:r>
              <w:t xml:space="preserve"> SEK 2000 is being displayed irrespective of chosen currency.</w:t>
            </w:r>
            <w:r>
              <w:br/>
            </w:r>
          </w:p>
          <w:p w:rsidR="00411FD7" w:rsidRDefault="00411FD7" w:rsidP="00416943">
            <w:pPr>
              <w:pStyle w:val="ListParagraph"/>
              <w:ind w:left="0"/>
              <w:rPr>
                <w:i/>
              </w:rPr>
            </w:pPr>
            <w:r w:rsidRPr="00416943">
              <w:rPr>
                <w:i/>
              </w:rPr>
              <w:t>Expected</w:t>
            </w:r>
          </w:p>
          <w:p w:rsidR="00416943" w:rsidRDefault="00416943" w:rsidP="00416943">
            <w:pPr>
              <w:pStyle w:val="ListParagraph"/>
              <w:ind w:left="0"/>
            </w:pPr>
            <w:r>
              <w:t>It should change according to selected currency</w:t>
            </w:r>
          </w:p>
        </w:tc>
      </w:tr>
    </w:tbl>
    <w:p w:rsidR="00411FD7" w:rsidRDefault="00411FD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>
      <w:bookmarkStart w:id="0" w:name="_GoBack"/>
      <w:bookmarkEnd w:id="0"/>
    </w:p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p w:rsidR="00C124E7" w:rsidRDefault="00C124E7" w:rsidP="00C6656B"/>
    <w:tbl>
      <w:tblPr>
        <w:tblStyle w:val="TableGrid"/>
        <w:tblpPr w:leftFromText="180" w:rightFromText="180" w:vertAnchor="page" w:horzAnchor="margin" w:tblpY="1486"/>
        <w:tblW w:w="0" w:type="auto"/>
        <w:tblLook w:val="04A0" w:firstRow="1" w:lastRow="0" w:firstColumn="1" w:lastColumn="0" w:noHBand="0" w:noVBand="1"/>
      </w:tblPr>
      <w:tblGrid>
        <w:gridCol w:w="2301"/>
        <w:gridCol w:w="4863"/>
      </w:tblGrid>
      <w:tr w:rsidR="003B3BD9" w:rsidTr="003B3BD9">
        <w:trPr>
          <w:trHeight w:val="383"/>
        </w:trPr>
        <w:tc>
          <w:tcPr>
            <w:tcW w:w="2301" w:type="dxa"/>
          </w:tcPr>
          <w:p w:rsidR="003B3BD9" w:rsidRDefault="003B3BD9" w:rsidP="003B3BD9">
            <w:r>
              <w:lastRenderedPageBreak/>
              <w:t>Bug ID</w:t>
            </w:r>
          </w:p>
        </w:tc>
        <w:tc>
          <w:tcPr>
            <w:tcW w:w="4337" w:type="dxa"/>
          </w:tcPr>
          <w:p w:rsidR="003B3BD9" w:rsidRDefault="00693B30" w:rsidP="003B3BD9">
            <w:r>
              <w:t>3</w:t>
            </w:r>
          </w:p>
        </w:tc>
      </w:tr>
      <w:tr w:rsidR="003B3BD9" w:rsidTr="003B3BD9">
        <w:trPr>
          <w:trHeight w:val="361"/>
        </w:trPr>
        <w:tc>
          <w:tcPr>
            <w:tcW w:w="2301" w:type="dxa"/>
          </w:tcPr>
          <w:p w:rsidR="003B3BD9" w:rsidRDefault="003B3BD9" w:rsidP="003B3BD9">
            <w:r>
              <w:t>Creation Date</w:t>
            </w:r>
          </w:p>
        </w:tc>
        <w:tc>
          <w:tcPr>
            <w:tcW w:w="4337" w:type="dxa"/>
          </w:tcPr>
          <w:p w:rsidR="003B3BD9" w:rsidRDefault="003B3BD9" w:rsidP="003B3BD9">
            <w:r>
              <w:t>2021-12-16</w:t>
            </w:r>
          </w:p>
        </w:tc>
      </w:tr>
      <w:tr w:rsidR="003B3BD9" w:rsidTr="003B3BD9">
        <w:trPr>
          <w:trHeight w:val="383"/>
        </w:trPr>
        <w:tc>
          <w:tcPr>
            <w:tcW w:w="2301" w:type="dxa"/>
          </w:tcPr>
          <w:p w:rsidR="003B3BD9" w:rsidRDefault="003B3BD9" w:rsidP="003B3BD9">
            <w:pPr>
              <w:tabs>
                <w:tab w:val="left" w:pos="2940"/>
              </w:tabs>
            </w:pPr>
            <w:r>
              <w:t>Raised By</w:t>
            </w:r>
            <w:r>
              <w:tab/>
            </w:r>
          </w:p>
        </w:tc>
        <w:tc>
          <w:tcPr>
            <w:tcW w:w="4337" w:type="dxa"/>
          </w:tcPr>
          <w:p w:rsidR="003B3BD9" w:rsidRDefault="003B3BD9" w:rsidP="003B3BD9">
            <w:r>
              <w:t>Kamana Basukala Sujakhu</w:t>
            </w:r>
          </w:p>
        </w:tc>
      </w:tr>
      <w:tr w:rsidR="003B3BD9" w:rsidTr="003B3BD9">
        <w:trPr>
          <w:trHeight w:val="383"/>
        </w:trPr>
        <w:tc>
          <w:tcPr>
            <w:tcW w:w="2301" w:type="dxa"/>
          </w:tcPr>
          <w:p w:rsidR="003B3BD9" w:rsidRDefault="003B3BD9" w:rsidP="003B3BD9">
            <w:pPr>
              <w:tabs>
                <w:tab w:val="left" w:pos="2940"/>
              </w:tabs>
            </w:pPr>
            <w:r>
              <w:t>Priority</w:t>
            </w:r>
          </w:p>
        </w:tc>
        <w:tc>
          <w:tcPr>
            <w:tcW w:w="4337" w:type="dxa"/>
          </w:tcPr>
          <w:p w:rsidR="003B3BD9" w:rsidRDefault="00D16542" w:rsidP="003B3BD9">
            <w:r>
              <w:t>Low</w:t>
            </w:r>
          </w:p>
        </w:tc>
      </w:tr>
      <w:tr w:rsidR="003B3BD9" w:rsidTr="003B3BD9">
        <w:trPr>
          <w:trHeight w:val="361"/>
        </w:trPr>
        <w:tc>
          <w:tcPr>
            <w:tcW w:w="2301" w:type="dxa"/>
          </w:tcPr>
          <w:p w:rsidR="003B3BD9" w:rsidRDefault="003B3BD9" w:rsidP="003B3BD9">
            <w:r>
              <w:t>Severity</w:t>
            </w:r>
          </w:p>
        </w:tc>
        <w:tc>
          <w:tcPr>
            <w:tcW w:w="4337" w:type="dxa"/>
          </w:tcPr>
          <w:p w:rsidR="003B3BD9" w:rsidRDefault="00D16542" w:rsidP="003B3BD9">
            <w:r>
              <w:t>Low</w:t>
            </w:r>
          </w:p>
        </w:tc>
      </w:tr>
      <w:tr w:rsidR="003B3BD9" w:rsidTr="003B3BD9">
        <w:trPr>
          <w:trHeight w:val="383"/>
        </w:trPr>
        <w:tc>
          <w:tcPr>
            <w:tcW w:w="2301" w:type="dxa"/>
          </w:tcPr>
          <w:p w:rsidR="003B3BD9" w:rsidRDefault="003B3BD9" w:rsidP="003B3BD9">
            <w:r>
              <w:t>Bug Type</w:t>
            </w:r>
          </w:p>
        </w:tc>
        <w:tc>
          <w:tcPr>
            <w:tcW w:w="4337" w:type="dxa"/>
          </w:tcPr>
          <w:p w:rsidR="003B3BD9" w:rsidRDefault="003B3BD9" w:rsidP="00D16542">
            <w:r>
              <w:t>Functional</w:t>
            </w:r>
          </w:p>
        </w:tc>
      </w:tr>
      <w:tr w:rsidR="003B3BD9" w:rsidTr="003B3BD9">
        <w:trPr>
          <w:trHeight w:val="383"/>
        </w:trPr>
        <w:tc>
          <w:tcPr>
            <w:tcW w:w="2301" w:type="dxa"/>
          </w:tcPr>
          <w:p w:rsidR="003B3BD9" w:rsidRDefault="003B3BD9" w:rsidP="003B3BD9">
            <w:r>
              <w:t>Application tested</w:t>
            </w:r>
          </w:p>
        </w:tc>
        <w:tc>
          <w:tcPr>
            <w:tcW w:w="4337" w:type="dxa"/>
          </w:tcPr>
          <w:p w:rsidR="003B3BD9" w:rsidRDefault="004561B5" w:rsidP="003B3BD9">
            <w:r w:rsidRPr="004561B5">
              <w:t>https://www.videoslots.com/sv/sports/prematch/</w:t>
            </w:r>
          </w:p>
        </w:tc>
      </w:tr>
      <w:tr w:rsidR="003B3BD9" w:rsidTr="003B3BD9">
        <w:trPr>
          <w:trHeight w:val="361"/>
        </w:trPr>
        <w:tc>
          <w:tcPr>
            <w:tcW w:w="2301" w:type="dxa"/>
          </w:tcPr>
          <w:p w:rsidR="003B3BD9" w:rsidRDefault="003B3BD9" w:rsidP="003B3BD9">
            <w:r>
              <w:t>Bug summary</w:t>
            </w:r>
          </w:p>
        </w:tc>
        <w:tc>
          <w:tcPr>
            <w:tcW w:w="4337" w:type="dxa"/>
          </w:tcPr>
          <w:p w:rsidR="003B3BD9" w:rsidRDefault="004561B5" w:rsidP="004561B5">
            <w:pPr>
              <w:ind w:left="-55"/>
            </w:pPr>
            <w:r>
              <w:t>When VideoSlots logo is clicked it does not goes to home page.</w:t>
            </w:r>
          </w:p>
        </w:tc>
      </w:tr>
      <w:tr w:rsidR="003B3BD9" w:rsidTr="003B3BD9">
        <w:trPr>
          <w:trHeight w:val="383"/>
        </w:trPr>
        <w:tc>
          <w:tcPr>
            <w:tcW w:w="2301" w:type="dxa"/>
          </w:tcPr>
          <w:p w:rsidR="003B3BD9" w:rsidRDefault="003B3BD9" w:rsidP="003B3BD9">
            <w:r>
              <w:t>Bug Description</w:t>
            </w:r>
          </w:p>
        </w:tc>
        <w:tc>
          <w:tcPr>
            <w:tcW w:w="4337" w:type="dxa"/>
          </w:tcPr>
          <w:p w:rsidR="004561B5" w:rsidRPr="00411FD7" w:rsidRDefault="004561B5" w:rsidP="004561B5">
            <w:pPr>
              <w:rPr>
                <w:i/>
              </w:rPr>
            </w:pPr>
            <w:r>
              <w:t>When VideoSlot</w:t>
            </w:r>
            <w:r>
              <w:t>s</w:t>
            </w:r>
            <w:r>
              <w:t xml:space="preserve"> logo is clicked it </w:t>
            </w:r>
            <w:r>
              <w:t>does not goes to home page and remains in same page.</w:t>
            </w:r>
            <w:r w:rsidR="003B3BD9">
              <w:br/>
            </w:r>
            <w:r>
              <w:t xml:space="preserve"> </w:t>
            </w:r>
            <w:r>
              <w:br/>
            </w:r>
            <w:r w:rsidRPr="00411FD7">
              <w:rPr>
                <w:i/>
              </w:rPr>
              <w:t xml:space="preserve">Steps to </w:t>
            </w:r>
            <w:r w:rsidRPr="00416943">
              <w:rPr>
                <w:b/>
                <w:i/>
              </w:rPr>
              <w:t>recreated</w:t>
            </w:r>
            <w:r w:rsidRPr="00411FD7">
              <w:rPr>
                <w:i/>
              </w:rPr>
              <w:t xml:space="preserve"> issue:</w:t>
            </w:r>
          </w:p>
          <w:p w:rsidR="004561B5" w:rsidRDefault="004561B5" w:rsidP="004561B5">
            <w:pPr>
              <w:pStyle w:val="ListParagraph"/>
              <w:numPr>
                <w:ilvl w:val="0"/>
                <w:numId w:val="1"/>
              </w:numPr>
              <w:ind w:left="138" w:hanging="142"/>
            </w:pPr>
            <w:r>
              <w:t xml:space="preserve">Go to site </w:t>
            </w:r>
            <w:hyperlink r:id="rId10" w:history="1">
              <w:r w:rsidRPr="003668F9">
                <w:rPr>
                  <w:rStyle w:val="Hyperlink"/>
                </w:rPr>
                <w:t>https://www.videoslots.com/sv/</w:t>
              </w:r>
            </w:hyperlink>
          </w:p>
          <w:p w:rsidR="004561B5" w:rsidRDefault="004561B5" w:rsidP="004561B5">
            <w:pPr>
              <w:pStyle w:val="ListParagraph"/>
              <w:numPr>
                <w:ilvl w:val="0"/>
                <w:numId w:val="1"/>
              </w:numPr>
              <w:ind w:left="138" w:hanging="142"/>
            </w:pPr>
            <w:r>
              <w:t xml:space="preserve">Click </w:t>
            </w:r>
            <w:r>
              <w:t>Sports from Menu</w:t>
            </w:r>
            <w:r>
              <w:t>.</w:t>
            </w:r>
          </w:p>
          <w:p w:rsidR="004561B5" w:rsidRDefault="004561B5" w:rsidP="004561B5">
            <w:pPr>
              <w:pStyle w:val="ListParagraph"/>
              <w:numPr>
                <w:ilvl w:val="0"/>
                <w:numId w:val="1"/>
              </w:numPr>
              <w:ind w:left="138" w:hanging="142"/>
            </w:pPr>
            <w:r w:rsidRPr="004561B5">
              <w:t>https://www.videoslots.com/sv/sports/prematch/</w:t>
            </w:r>
            <w:r>
              <w:t xml:space="preserve"> will open.</w:t>
            </w:r>
          </w:p>
          <w:p w:rsidR="004561B5" w:rsidRDefault="004561B5" w:rsidP="004561B5">
            <w:pPr>
              <w:pStyle w:val="ListParagraph"/>
              <w:numPr>
                <w:ilvl w:val="0"/>
                <w:numId w:val="1"/>
              </w:numPr>
              <w:ind w:left="138" w:hanging="142"/>
            </w:pPr>
            <w:r>
              <w:t xml:space="preserve">Click </w:t>
            </w:r>
            <w:r>
              <w:t>VideoSlots logo</w:t>
            </w:r>
            <w:r>
              <w:t>.</w:t>
            </w:r>
          </w:p>
          <w:p w:rsidR="004561B5" w:rsidRDefault="004561B5" w:rsidP="004561B5">
            <w:pPr>
              <w:pStyle w:val="ListParagraph"/>
              <w:ind w:left="138"/>
            </w:pPr>
          </w:p>
          <w:p w:rsidR="004561B5" w:rsidRDefault="004561B5" w:rsidP="004561B5">
            <w:pPr>
              <w:pStyle w:val="ListParagraph"/>
              <w:ind w:left="0"/>
              <w:rPr>
                <w:i/>
              </w:rPr>
            </w:pPr>
            <w:r w:rsidRPr="00416943">
              <w:rPr>
                <w:i/>
              </w:rPr>
              <w:t>Actual</w:t>
            </w:r>
          </w:p>
          <w:p w:rsidR="004561B5" w:rsidRDefault="004561B5" w:rsidP="004561B5">
            <w:pPr>
              <w:pStyle w:val="ListParagraph"/>
              <w:ind w:left="0"/>
              <w:rPr>
                <w:i/>
              </w:rPr>
            </w:pPr>
            <w:r>
              <w:t>When VideoSlots logo is clicked it does not goes to home page and remains in same page.</w:t>
            </w:r>
            <w:r>
              <w:br/>
            </w:r>
          </w:p>
          <w:p w:rsidR="004561B5" w:rsidRDefault="004561B5" w:rsidP="004561B5">
            <w:pPr>
              <w:pStyle w:val="ListParagraph"/>
              <w:ind w:left="0"/>
              <w:rPr>
                <w:i/>
              </w:rPr>
            </w:pPr>
            <w:r w:rsidRPr="00416943">
              <w:rPr>
                <w:i/>
              </w:rPr>
              <w:t>Expected</w:t>
            </w:r>
          </w:p>
          <w:p w:rsidR="003B3BD9" w:rsidRDefault="004561B5" w:rsidP="004561B5">
            <w:r>
              <w:t xml:space="preserve">It should </w:t>
            </w:r>
            <w:r>
              <w:t>go to home page.</w:t>
            </w:r>
          </w:p>
        </w:tc>
      </w:tr>
    </w:tbl>
    <w:p w:rsidR="00C124E7" w:rsidRPr="00C6656B" w:rsidRDefault="00C124E7" w:rsidP="00C124E7"/>
    <w:sectPr w:rsidR="00C124E7" w:rsidRPr="00C66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B44" w:rsidRDefault="00950B44" w:rsidP="00C6656B">
      <w:pPr>
        <w:spacing w:after="0" w:line="240" w:lineRule="auto"/>
      </w:pPr>
      <w:r>
        <w:separator/>
      </w:r>
    </w:p>
  </w:endnote>
  <w:endnote w:type="continuationSeparator" w:id="0">
    <w:p w:rsidR="00950B44" w:rsidRDefault="00950B44" w:rsidP="00C6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B44" w:rsidRDefault="00950B44" w:rsidP="00C6656B">
      <w:pPr>
        <w:spacing w:after="0" w:line="240" w:lineRule="auto"/>
      </w:pPr>
      <w:r>
        <w:separator/>
      </w:r>
    </w:p>
  </w:footnote>
  <w:footnote w:type="continuationSeparator" w:id="0">
    <w:p w:rsidR="00950B44" w:rsidRDefault="00950B44" w:rsidP="00C66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3820"/>
    <w:multiLevelType w:val="hybridMultilevel"/>
    <w:tmpl w:val="C69E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1D65"/>
    <w:multiLevelType w:val="hybridMultilevel"/>
    <w:tmpl w:val="E08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6B"/>
    <w:rsid w:val="000504C4"/>
    <w:rsid w:val="001C34AE"/>
    <w:rsid w:val="0024219D"/>
    <w:rsid w:val="002D69E3"/>
    <w:rsid w:val="003B3BD9"/>
    <w:rsid w:val="00411FD7"/>
    <w:rsid w:val="00416943"/>
    <w:rsid w:val="004561B5"/>
    <w:rsid w:val="004A749F"/>
    <w:rsid w:val="00693B30"/>
    <w:rsid w:val="00845A6B"/>
    <w:rsid w:val="0085021D"/>
    <w:rsid w:val="00950B44"/>
    <w:rsid w:val="00AC287C"/>
    <w:rsid w:val="00B8028D"/>
    <w:rsid w:val="00C124E7"/>
    <w:rsid w:val="00C5571B"/>
    <w:rsid w:val="00C6656B"/>
    <w:rsid w:val="00C96018"/>
    <w:rsid w:val="00CC58CA"/>
    <w:rsid w:val="00D16542"/>
    <w:rsid w:val="00D1772B"/>
    <w:rsid w:val="00EA7AC8"/>
    <w:rsid w:val="00F1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B83CC-A21A-4AC2-819C-25E7EA8D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56B"/>
  </w:style>
  <w:style w:type="paragraph" w:styleId="Footer">
    <w:name w:val="footer"/>
    <w:basedOn w:val="Normal"/>
    <w:link w:val="FooterChar"/>
    <w:uiPriority w:val="99"/>
    <w:unhideWhenUsed/>
    <w:rsid w:val="00C6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56B"/>
  </w:style>
  <w:style w:type="character" w:customStyle="1" w:styleId="Heading1Char">
    <w:name w:val="Heading 1 Char"/>
    <w:basedOn w:val="DefaultParagraphFont"/>
    <w:link w:val="Heading1"/>
    <w:uiPriority w:val="9"/>
    <w:rsid w:val="00C66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1F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1F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slots.com/s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deoslots.com/s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videoslots.com/s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deoslots.com/sv/welcome-bon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Kamana</dc:creator>
  <cp:keywords/>
  <dc:description/>
  <cp:lastModifiedBy>Kamana</cp:lastModifiedBy>
  <cp:revision>22</cp:revision>
  <dcterms:created xsi:type="dcterms:W3CDTF">2021-12-16T19:24:00Z</dcterms:created>
  <dcterms:modified xsi:type="dcterms:W3CDTF">2021-12-17T08:51:00Z</dcterms:modified>
</cp:coreProperties>
</file>