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21C3" w14:textId="77777777" w:rsidR="003C580C" w:rsidRDefault="003C580C"/>
    <w:p w14:paraId="4C2A4BF6" w14:textId="422E56BA" w:rsidR="003C580C" w:rsidRDefault="003C580C" w:rsidP="003C580C">
      <w:pPr>
        <w:pStyle w:val="ListParagraph"/>
        <w:numPr>
          <w:ilvl w:val="0"/>
          <w:numId w:val="1"/>
        </w:numPr>
      </w:pPr>
      <w:r>
        <w:t>Assign IP address to PC and gateway in config</w:t>
      </w:r>
    </w:p>
    <w:p w14:paraId="3C80E875" w14:textId="77777777" w:rsidR="003C580C" w:rsidRDefault="003C580C" w:rsidP="003C580C">
      <w:pPr>
        <w:ind w:left="283"/>
      </w:pPr>
      <w:r w:rsidRPr="003C580C">
        <w:drawing>
          <wp:anchor distT="0" distB="0" distL="114300" distR="114300" simplePos="0" relativeHeight="251658240" behindDoc="0" locked="0" layoutInCell="1" allowOverlap="1" wp14:anchorId="2B059DE2" wp14:editId="0CF68DF4">
            <wp:simplePos x="10922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4095961" cy="3714941"/>
            <wp:effectExtent l="0" t="0" r="0" b="0"/>
            <wp:wrapSquare wrapText="bothSides"/>
            <wp:docPr id="194382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211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AD337" w14:textId="77777777" w:rsidR="003C580C" w:rsidRPr="003C580C" w:rsidRDefault="003C580C" w:rsidP="003C580C"/>
    <w:p w14:paraId="2E931912" w14:textId="77777777" w:rsidR="003C580C" w:rsidRPr="003C580C" w:rsidRDefault="003C580C" w:rsidP="003C580C"/>
    <w:p w14:paraId="105A5977" w14:textId="77777777" w:rsidR="003C580C" w:rsidRPr="003C580C" w:rsidRDefault="003C580C" w:rsidP="003C580C"/>
    <w:p w14:paraId="70AC680F" w14:textId="77777777" w:rsidR="003C580C" w:rsidRPr="003C580C" w:rsidRDefault="003C580C" w:rsidP="003C580C"/>
    <w:p w14:paraId="09A87502" w14:textId="77777777" w:rsidR="003C580C" w:rsidRPr="003C580C" w:rsidRDefault="003C580C" w:rsidP="003C580C"/>
    <w:p w14:paraId="1A2DA82E" w14:textId="77777777" w:rsidR="003C580C" w:rsidRPr="003C580C" w:rsidRDefault="003C580C" w:rsidP="003C580C"/>
    <w:p w14:paraId="755DFAB3" w14:textId="77777777" w:rsidR="003C580C" w:rsidRPr="003C580C" w:rsidRDefault="003C580C" w:rsidP="003C580C"/>
    <w:p w14:paraId="704339DD" w14:textId="77777777" w:rsidR="003C580C" w:rsidRPr="003C580C" w:rsidRDefault="003C580C" w:rsidP="003C580C"/>
    <w:p w14:paraId="205C524B" w14:textId="77777777" w:rsidR="003C580C" w:rsidRPr="003C580C" w:rsidRDefault="003C580C" w:rsidP="003C580C"/>
    <w:p w14:paraId="43C28BDD" w14:textId="77777777" w:rsidR="003C580C" w:rsidRPr="003C580C" w:rsidRDefault="003C580C" w:rsidP="003C580C"/>
    <w:p w14:paraId="58882610" w14:textId="77777777" w:rsidR="003C580C" w:rsidRDefault="003C580C" w:rsidP="003C580C">
      <w:pPr>
        <w:ind w:left="283"/>
      </w:pPr>
    </w:p>
    <w:p w14:paraId="1314BBD1" w14:textId="77777777" w:rsidR="003C580C" w:rsidRDefault="003C580C" w:rsidP="003C580C">
      <w:pPr>
        <w:ind w:left="283"/>
      </w:pPr>
    </w:p>
    <w:p w14:paraId="5527774F" w14:textId="77777777" w:rsidR="003C580C" w:rsidRDefault="003C580C" w:rsidP="003C580C">
      <w:pPr>
        <w:ind w:left="283"/>
      </w:pPr>
    </w:p>
    <w:p w14:paraId="545FD02F" w14:textId="77777777" w:rsidR="003C580C" w:rsidRDefault="003C580C" w:rsidP="003C580C">
      <w:pPr>
        <w:ind w:left="283"/>
      </w:pPr>
      <w:r w:rsidRPr="003C580C">
        <w:drawing>
          <wp:inline distT="0" distB="0" distL="0" distR="0" wp14:anchorId="6C719343" wp14:editId="5C2B6241">
            <wp:extent cx="4102311" cy="3772094"/>
            <wp:effectExtent l="0" t="0" r="0" b="0"/>
            <wp:docPr id="113549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4914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F1C" w14:textId="77777777" w:rsidR="003C580C" w:rsidRDefault="003C580C" w:rsidP="003C580C">
      <w:pPr>
        <w:ind w:left="283"/>
      </w:pPr>
    </w:p>
    <w:p w14:paraId="0CDE546A" w14:textId="77777777" w:rsidR="003C580C" w:rsidRDefault="003C580C" w:rsidP="003C580C">
      <w:pPr>
        <w:pStyle w:val="ListParagraph"/>
        <w:numPr>
          <w:ilvl w:val="0"/>
          <w:numId w:val="1"/>
        </w:numPr>
      </w:pPr>
      <w:r>
        <w:lastRenderedPageBreak/>
        <w:t>Configure interface address of router in CLI mode using these commands</w:t>
      </w:r>
    </w:p>
    <w:p w14:paraId="798D6A25" w14:textId="4C94F187" w:rsidR="003C580C" w:rsidRDefault="003C580C" w:rsidP="003C580C">
      <w:pPr>
        <w:pStyle w:val="ListParagraph"/>
        <w:ind w:left="643"/>
      </w:pPr>
      <w:r>
        <w:t>For left router</w:t>
      </w:r>
    </w:p>
    <w:p w14:paraId="6641C98F" w14:textId="77777777" w:rsidR="003C580C" w:rsidRDefault="003C580C" w:rsidP="003C580C">
      <w:pPr>
        <w:pStyle w:val="ListParagraph"/>
        <w:ind w:left="643"/>
      </w:pPr>
      <w:r w:rsidRPr="003C580C">
        <w:drawing>
          <wp:inline distT="0" distB="0" distL="0" distR="0" wp14:anchorId="6FF6DC19" wp14:editId="6C669301">
            <wp:extent cx="3981655" cy="3626036"/>
            <wp:effectExtent l="0" t="0" r="0" b="0"/>
            <wp:docPr id="927581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81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6F28" w14:textId="41F4D356" w:rsidR="003C580C" w:rsidRDefault="003C580C" w:rsidP="003C580C">
      <w:pPr>
        <w:pStyle w:val="ListParagraph"/>
        <w:ind w:left="643"/>
      </w:pPr>
      <w:r w:rsidRPr="003C580C">
        <w:drawing>
          <wp:inline distT="0" distB="0" distL="0" distR="0" wp14:anchorId="685C58C4" wp14:editId="39C63ED4">
            <wp:extent cx="4026107" cy="3714941"/>
            <wp:effectExtent l="0" t="0" r="0" b="0"/>
            <wp:docPr id="164749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81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4965" w14:textId="344F6701" w:rsidR="003C580C" w:rsidRDefault="003C580C" w:rsidP="003C580C">
      <w:pPr>
        <w:pStyle w:val="ListParagraph"/>
        <w:ind w:left="643"/>
      </w:pPr>
      <w:r w:rsidRPr="003C580C">
        <w:lastRenderedPageBreak/>
        <w:drawing>
          <wp:inline distT="0" distB="0" distL="0" distR="0" wp14:anchorId="652F6116" wp14:editId="65AC6D05">
            <wp:extent cx="4083260" cy="3664138"/>
            <wp:effectExtent l="0" t="0" r="0" b="0"/>
            <wp:docPr id="816972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728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A83D" w14:textId="77777777" w:rsidR="003C580C" w:rsidRDefault="003C580C" w:rsidP="003C580C">
      <w:pPr>
        <w:pStyle w:val="ListParagraph"/>
        <w:ind w:left="643"/>
      </w:pPr>
    </w:p>
    <w:p w14:paraId="40671BC7" w14:textId="3D1C7D58" w:rsidR="003C580C" w:rsidRDefault="003C580C" w:rsidP="003C580C">
      <w:pPr>
        <w:pStyle w:val="ListParagraph"/>
        <w:ind w:left="643"/>
      </w:pPr>
      <w:r>
        <w:t>Repeat similarly for right router</w:t>
      </w:r>
    </w:p>
    <w:p w14:paraId="16455065" w14:textId="77777777" w:rsidR="003C580C" w:rsidRDefault="003C580C" w:rsidP="003C580C">
      <w:pPr>
        <w:pStyle w:val="ListParagraph"/>
        <w:ind w:left="643"/>
      </w:pPr>
    </w:p>
    <w:p w14:paraId="6DBD994F" w14:textId="0E9B1600" w:rsidR="003C580C" w:rsidRDefault="003C580C" w:rsidP="003C580C">
      <w:pPr>
        <w:pStyle w:val="ListParagraph"/>
        <w:ind w:left="643"/>
      </w:pPr>
      <w:r>
        <w:t>For middle router:</w:t>
      </w:r>
    </w:p>
    <w:p w14:paraId="3580C244" w14:textId="0B49F74C" w:rsidR="003C580C" w:rsidRDefault="00761ADF" w:rsidP="003C580C">
      <w:pPr>
        <w:pStyle w:val="ListParagraph"/>
        <w:ind w:left="643"/>
      </w:pPr>
      <w:r w:rsidRPr="00761ADF">
        <w:drawing>
          <wp:inline distT="0" distB="0" distL="0" distR="0" wp14:anchorId="2FA0D29C" wp14:editId="47BC86C2">
            <wp:extent cx="4045158" cy="3695890"/>
            <wp:effectExtent l="0" t="0" r="0" b="0"/>
            <wp:docPr id="180580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089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B773" w14:textId="77777777" w:rsidR="00761ADF" w:rsidRDefault="00761ADF" w:rsidP="003C580C">
      <w:pPr>
        <w:pStyle w:val="ListParagraph"/>
        <w:ind w:left="643"/>
      </w:pPr>
    </w:p>
    <w:p w14:paraId="6B466FB7" w14:textId="2789F56B" w:rsidR="00761ADF" w:rsidRDefault="00761ADF" w:rsidP="003C580C">
      <w:pPr>
        <w:pStyle w:val="ListParagraph"/>
        <w:ind w:left="643"/>
      </w:pPr>
      <w:r>
        <w:t>Now do for right router</w:t>
      </w:r>
    </w:p>
    <w:p w14:paraId="6DF473D5" w14:textId="77777777" w:rsidR="00761ADF" w:rsidRDefault="00761ADF" w:rsidP="003C580C">
      <w:pPr>
        <w:pStyle w:val="ListParagraph"/>
        <w:ind w:left="643"/>
      </w:pPr>
    </w:p>
    <w:p w14:paraId="3B748631" w14:textId="77777777" w:rsidR="00761ADF" w:rsidRDefault="00761ADF" w:rsidP="003C580C">
      <w:pPr>
        <w:pStyle w:val="ListParagraph"/>
        <w:ind w:left="643"/>
      </w:pPr>
    </w:p>
    <w:p w14:paraId="21D2F53E" w14:textId="77777777" w:rsidR="00761ADF" w:rsidRDefault="00761ADF" w:rsidP="003C580C">
      <w:pPr>
        <w:pStyle w:val="ListParagraph"/>
        <w:ind w:left="643"/>
      </w:pPr>
    </w:p>
    <w:p w14:paraId="4F63D5FF" w14:textId="0BCDC377" w:rsidR="00761ADF" w:rsidRDefault="00761ADF" w:rsidP="00761ADF">
      <w:pPr>
        <w:pStyle w:val="ListParagraph"/>
        <w:ind w:left="643"/>
        <w:jc w:val="center"/>
      </w:pPr>
      <w:r>
        <w:t xml:space="preserve">IP ROUTE TO EACH ROUTER </w:t>
      </w:r>
    </w:p>
    <w:p w14:paraId="274ADC0F" w14:textId="5D2C6C14" w:rsidR="00761ADF" w:rsidRDefault="00761ADF" w:rsidP="00761ADF">
      <w:pPr>
        <w:pStyle w:val="ListParagraph"/>
        <w:ind w:left="643"/>
      </w:pPr>
      <w:r>
        <w:t>Connect all networks to each router using its next hop</w:t>
      </w:r>
    </w:p>
    <w:p w14:paraId="51915F63" w14:textId="7088786D" w:rsidR="00761ADF" w:rsidRDefault="00761ADF" w:rsidP="00761ADF">
      <w:pPr>
        <w:pStyle w:val="ListParagraph"/>
        <w:ind w:left="643"/>
      </w:pPr>
      <w:r>
        <w:t>For left router:</w:t>
      </w:r>
    </w:p>
    <w:p w14:paraId="7069A316" w14:textId="027B81FE" w:rsidR="00761ADF" w:rsidRDefault="00761ADF" w:rsidP="00761ADF">
      <w:pPr>
        <w:pStyle w:val="ListParagraph"/>
        <w:ind w:left="643"/>
      </w:pPr>
      <w:r w:rsidRPr="00761ADF">
        <w:drawing>
          <wp:inline distT="0" distB="0" distL="0" distR="0" wp14:anchorId="5736B0DC" wp14:editId="682BBB9E">
            <wp:extent cx="4019757" cy="3714941"/>
            <wp:effectExtent l="0" t="0" r="0" b="0"/>
            <wp:docPr id="105224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43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333D" w14:textId="77777777" w:rsidR="00761ADF" w:rsidRDefault="00761ADF" w:rsidP="00761ADF">
      <w:pPr>
        <w:pStyle w:val="ListParagraph"/>
        <w:ind w:left="643"/>
      </w:pPr>
    </w:p>
    <w:p w14:paraId="7DE7E5B4" w14:textId="0CA0B0A1" w:rsidR="00761ADF" w:rsidRDefault="00761ADF" w:rsidP="00761ADF">
      <w:pPr>
        <w:pStyle w:val="ListParagraph"/>
        <w:ind w:left="643"/>
      </w:pPr>
      <w:r>
        <w:t>Note 40.0.0.0 means general address of that network.</w:t>
      </w:r>
    </w:p>
    <w:p w14:paraId="4AE1EDB2" w14:textId="77777777" w:rsidR="00761ADF" w:rsidRDefault="00761ADF" w:rsidP="00761ADF">
      <w:pPr>
        <w:pStyle w:val="ListParagraph"/>
        <w:ind w:left="643"/>
      </w:pPr>
    </w:p>
    <w:p w14:paraId="2F33C688" w14:textId="541C7073" w:rsidR="00A642D0" w:rsidRDefault="00A642D0" w:rsidP="00761ADF">
      <w:pPr>
        <w:pStyle w:val="ListParagraph"/>
        <w:ind w:left="643"/>
      </w:pPr>
      <w:r>
        <w:t>For middle router</w:t>
      </w:r>
    </w:p>
    <w:p w14:paraId="08AF27FC" w14:textId="4902A21E" w:rsidR="00A642D0" w:rsidRDefault="00A642D0" w:rsidP="00761ADF">
      <w:pPr>
        <w:pStyle w:val="ListParagraph"/>
        <w:ind w:left="643"/>
      </w:pPr>
      <w:r w:rsidRPr="00A642D0">
        <w:drawing>
          <wp:inline distT="0" distB="0" distL="0" distR="0" wp14:anchorId="05123E35" wp14:editId="27E91A8C">
            <wp:extent cx="4026107" cy="3645087"/>
            <wp:effectExtent l="0" t="0" r="0" b="0"/>
            <wp:docPr id="43067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43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D050" w14:textId="43595E99" w:rsidR="00A642D0" w:rsidRDefault="00A642D0" w:rsidP="00761ADF">
      <w:pPr>
        <w:pStyle w:val="ListParagraph"/>
        <w:ind w:left="643"/>
      </w:pPr>
      <w:r w:rsidRPr="00A642D0">
        <w:lastRenderedPageBreak/>
        <w:drawing>
          <wp:inline distT="0" distB="0" distL="0" distR="0" wp14:anchorId="568EDC43" wp14:editId="41A4D786">
            <wp:extent cx="4083260" cy="3721291"/>
            <wp:effectExtent l="0" t="0" r="0" b="0"/>
            <wp:docPr id="196203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35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8046" w14:textId="77777777" w:rsidR="00A642D0" w:rsidRDefault="00A642D0" w:rsidP="00761ADF">
      <w:pPr>
        <w:pStyle w:val="ListParagraph"/>
        <w:ind w:left="643"/>
      </w:pPr>
    </w:p>
    <w:p w14:paraId="7DFA185B" w14:textId="0F58D8D7" w:rsidR="00A642D0" w:rsidRDefault="00A642D0" w:rsidP="00761ADF">
      <w:pPr>
        <w:pStyle w:val="ListParagraph"/>
        <w:ind w:left="643"/>
      </w:pPr>
      <w:r>
        <w:t>General topology</w:t>
      </w:r>
    </w:p>
    <w:p w14:paraId="7387262A" w14:textId="77777777" w:rsidR="00A642D0" w:rsidRDefault="00A642D0" w:rsidP="00761ADF">
      <w:pPr>
        <w:pStyle w:val="ListParagraph"/>
        <w:ind w:left="643"/>
      </w:pPr>
    </w:p>
    <w:p w14:paraId="258468FF" w14:textId="7EAD77D4" w:rsidR="00A642D0" w:rsidRDefault="00A642D0" w:rsidP="00761ADF">
      <w:pPr>
        <w:pStyle w:val="ListParagraph"/>
        <w:ind w:left="643"/>
      </w:pPr>
      <w:r w:rsidRPr="00A642D0">
        <w:drawing>
          <wp:inline distT="0" distB="0" distL="0" distR="0" wp14:anchorId="5FDAF32E" wp14:editId="642FF26A">
            <wp:extent cx="5731510" cy="3587115"/>
            <wp:effectExtent l="0" t="0" r="2540" b="0"/>
            <wp:docPr id="13243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09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35BF" w14:textId="4ACF38BB" w:rsidR="00A642D0" w:rsidRDefault="00A642D0" w:rsidP="00761ADF">
      <w:pPr>
        <w:pStyle w:val="ListParagraph"/>
        <w:ind w:left="643"/>
      </w:pPr>
      <w:r>
        <w:t>Ping from PC0 to PC 3 and PC2</w:t>
      </w:r>
    </w:p>
    <w:p w14:paraId="72859ADD" w14:textId="7E9AD473" w:rsidR="00A642D0" w:rsidRDefault="00A642D0" w:rsidP="00761ADF">
      <w:pPr>
        <w:pStyle w:val="ListParagraph"/>
        <w:ind w:left="643"/>
      </w:pPr>
      <w:r w:rsidRPr="00A642D0">
        <w:lastRenderedPageBreak/>
        <w:drawing>
          <wp:inline distT="0" distB="0" distL="0" distR="0" wp14:anchorId="14D53232" wp14:editId="51F369BA">
            <wp:extent cx="5658141" cy="4902452"/>
            <wp:effectExtent l="0" t="0" r="0" b="0"/>
            <wp:docPr id="80337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52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902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B90C7" w14:textId="4B318124" w:rsidR="003C580C" w:rsidRDefault="003C580C" w:rsidP="003C580C">
      <w:pPr>
        <w:pStyle w:val="ListParagraph"/>
        <w:ind w:left="643"/>
      </w:pPr>
      <w:r>
        <w:br w:type="textWrapping" w:clear="all"/>
      </w:r>
    </w:p>
    <w:sectPr w:rsidR="003C5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D4E12"/>
    <w:multiLevelType w:val="hybridMultilevel"/>
    <w:tmpl w:val="3864A49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96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0C"/>
    <w:rsid w:val="003C580C"/>
    <w:rsid w:val="00761ADF"/>
    <w:rsid w:val="00A6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6DCC"/>
  <w15:chartTrackingRefBased/>
  <w15:docId w15:val="{29D1F153-2A1E-4CE3-9AA2-718DD91A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Kamath</dc:creator>
  <cp:keywords/>
  <dc:description/>
  <cp:lastModifiedBy>Vaishnavi Kamath</cp:lastModifiedBy>
  <cp:revision>1</cp:revision>
  <dcterms:created xsi:type="dcterms:W3CDTF">2023-07-23T05:45:00Z</dcterms:created>
  <dcterms:modified xsi:type="dcterms:W3CDTF">2023-07-23T06:12:00Z</dcterms:modified>
</cp:coreProperties>
</file>