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54" w:rsidRDefault="00EF5B54" w:rsidP="00EF5B54">
      <w:pPr>
        <w:pStyle w:val="1"/>
        <w:jc w:val="both"/>
        <w:rPr>
          <w:rFonts w:eastAsia="Arial"/>
        </w:rPr>
      </w:pPr>
      <w:r>
        <w:rPr>
          <w:rFonts w:eastAsia="Arial"/>
        </w:rPr>
        <w:t>Домашнее задание</w:t>
      </w:r>
    </w:p>
    <w:p w:rsidR="00EF5B54" w:rsidRDefault="00EF5B54" w:rsidP="00EF5B54">
      <w:pPr>
        <w:numPr>
          <w:ilvl w:val="0"/>
          <w:numId w:val="2"/>
        </w:numPr>
      </w:pPr>
      <w:r>
        <w:t xml:space="preserve">Реализовать возможность поиска получателей писем по имени, используя MVVM </w:t>
      </w:r>
      <w:proofErr w:type="spellStart"/>
      <w:r>
        <w:t>Light</w:t>
      </w:r>
      <w:proofErr w:type="spellEnd"/>
      <w:r>
        <w:t xml:space="preserve">. Для этого в </w:t>
      </w:r>
      <w:proofErr w:type="spellStart"/>
      <w:r>
        <w:rPr>
          <w:b/>
        </w:rPr>
        <w:t>EmailInfoView</w:t>
      </w:r>
      <w:proofErr w:type="spellEnd"/>
      <w:r>
        <w:t xml:space="preserve"> уже добавлена строка поиска.</w:t>
      </w:r>
    </w:p>
    <w:tbl>
      <w:tblPr>
        <w:tblW w:w="948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EF5B54" w:rsidRPr="00EF5B54" w:rsidTr="00EF5B54"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F5B54" w:rsidRPr="00EF5B54" w:rsidRDefault="00EF5B54">
            <w:pPr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&lt;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E45649"/>
                <w:lang w:val="en-US"/>
              </w:rPr>
              <w:t>TextBlock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HorizontalAlignment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"Left"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Margin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"10,7,0,0"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Grid.Row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"1"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TextWrapping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"Wrap"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Text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50A14F"/>
              </w:rPr>
              <w:t>Поиск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по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имени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:"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VerticalAlignment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"Top"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 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Width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"231"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/&gt;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&lt;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E45649"/>
                <w:lang w:val="en-US"/>
              </w:rPr>
              <w:t>TextBox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HorizontalAlignment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"Left"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Height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"Auto"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Margin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"262,7,0,0"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Grid.Row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"1"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TextWrapping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"Wrap"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Text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 xml:space="preserve">"{Binding Name,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UpdateSourceTrigger</w:t>
            </w:r>
            <w:proofErr w:type="spellEnd"/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=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PropertyChanged</w:t>
            </w:r>
            <w:proofErr w:type="spellEnd"/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}"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     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VerticalAlignment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"Top"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r w:rsidRPr="00EF5B54">
              <w:rPr>
                <w:rFonts w:ascii="Courier New" w:eastAsia="Courier New" w:hAnsi="Courier New" w:cs="Courier New"/>
                <w:color w:val="986801"/>
                <w:lang w:val="en-US"/>
              </w:rPr>
              <w:t>Width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EF5B54">
              <w:rPr>
                <w:rFonts w:ascii="Courier New" w:eastAsia="Courier New" w:hAnsi="Courier New" w:cs="Courier New"/>
                <w:color w:val="50A14F"/>
                <w:lang w:val="en-US"/>
              </w:rPr>
              <w:t>"310"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&gt;</w:t>
            </w:r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&lt;/</w:t>
            </w:r>
            <w:proofErr w:type="spellStart"/>
            <w:r w:rsidRPr="00EF5B54">
              <w:rPr>
                <w:rFonts w:ascii="Courier New" w:eastAsia="Courier New" w:hAnsi="Courier New" w:cs="Courier New"/>
                <w:color w:val="E45649"/>
                <w:lang w:val="en-US"/>
              </w:rPr>
              <w:t>TextBox</w:t>
            </w:r>
            <w:proofErr w:type="spellEnd"/>
            <w:r w:rsidRPr="00EF5B54">
              <w:rPr>
                <w:rFonts w:ascii="Courier New" w:eastAsia="Courier New" w:hAnsi="Courier New" w:cs="Courier New"/>
                <w:color w:val="383A42"/>
                <w:lang w:val="en-US"/>
              </w:rPr>
              <w:t>&gt;</w:t>
            </w:r>
          </w:p>
        </w:tc>
      </w:tr>
    </w:tbl>
    <w:p w:rsidR="00EF5B54" w:rsidRPr="00EF5B54" w:rsidRDefault="00EF5B54" w:rsidP="00EF5B54">
      <w:pPr>
        <w:rPr>
          <w:lang w:val="en-US"/>
        </w:rPr>
      </w:pPr>
    </w:p>
    <w:p w:rsidR="00C171D9" w:rsidRPr="00EF5B54" w:rsidRDefault="00C171D9" w:rsidP="00EF5B54">
      <w:pPr>
        <w:rPr>
          <w:lang w:val="en-US"/>
        </w:rPr>
      </w:pPr>
      <w:bookmarkStart w:id="0" w:name="_GoBack"/>
      <w:bookmarkEnd w:id="0"/>
    </w:p>
    <w:sectPr w:rsidR="00C171D9" w:rsidRPr="00EF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733C"/>
    <w:multiLevelType w:val="multilevel"/>
    <w:tmpl w:val="0E902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261F"/>
    <w:multiLevelType w:val="multilevel"/>
    <w:tmpl w:val="70CE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4"/>
    <w:rsid w:val="000C1004"/>
    <w:rsid w:val="007B7307"/>
    <w:rsid w:val="00C171D9"/>
    <w:rsid w:val="00E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06C4B-4218-4568-ACCB-8CD160D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307"/>
    <w:pPr>
      <w:widowControl w:val="0"/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B7307"/>
    <w:pPr>
      <w:keepNext/>
      <w:keepLines/>
      <w:spacing w:after="120" w:line="240" w:lineRule="auto"/>
      <w:jc w:val="left"/>
      <w:outlineLvl w:val="0"/>
    </w:pPr>
    <w:rPr>
      <w:rFonts w:eastAsia="Times New Roman"/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307"/>
    <w:rPr>
      <w:rFonts w:ascii="Arial" w:eastAsia="Times New Roman" w:hAnsi="Arial" w:cs="Arial"/>
      <w:b/>
      <w:color w:val="4D5D6D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3</cp:revision>
  <dcterms:created xsi:type="dcterms:W3CDTF">2019-07-21T15:30:00Z</dcterms:created>
  <dcterms:modified xsi:type="dcterms:W3CDTF">2019-07-24T18:54:00Z</dcterms:modified>
</cp:coreProperties>
</file>