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ABE1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27 June 2025</w:t>
            </w:r>
          </w:p>
        </w:tc>
      </w:tr>
      <w:tr w14:paraId="098D78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07">
            <w:pPr>
              <w:spacing w:before="240" w:after="0" w:line="240" w:lineRule="auto"/>
            </w:pPr>
            <w:r>
              <w:rPr>
                <w:rtl w:val="0"/>
              </w:rPr>
              <w:t>LTVIP2025TMID60630</w:t>
            </w:r>
          </w:p>
        </w:tc>
      </w:tr>
      <w:tr w14:paraId="648237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09">
            <w:pPr>
              <w:spacing w:before="240" w:after="0" w:line="240" w:lineRule="auto"/>
            </w:pPr>
            <w:r>
              <w:rPr>
                <w:rtl w:val="0"/>
              </w:rPr>
              <w:t>Traffictelligence:Traffic Volume Estimation using Machine Learning</w:t>
            </w:r>
          </w:p>
        </w:tc>
      </w:tr>
      <w:tr w14:paraId="411031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AAACF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0B7F4642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790C09B6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7ADD8B35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4C54EABA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68376603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C3AAACF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0B7F4642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790C09B6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7ADD8B35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4C54EABA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68376603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8966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4D1F3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3AF1B6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2E0D64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18591F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18285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2636D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50F1E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5B32B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54236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1D9F7D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2F108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3604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72329B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14AA1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7E154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4B830B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58F5C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906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rkbBsGz8ieUQ/dsD43kpD/ChA==">CgMxLjA4AHIhMXJJTUdmZVptMkVTaWpQMFFJcVhseXlKRnNKWGJhcWpo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WPS_1719637745</cp:lastModifiedBy>
  <dcterms:modified xsi:type="dcterms:W3CDTF">2025-06-28T04:30:07Z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3AE24B51F5794C43A8385B57D06C8B5F_13</vt:lpwstr>
  </property>
</Properties>
</file>