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30F9" w:rsidRPr="009F2C52" w:rsidRDefault="008630F9" w:rsidP="008630F9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F2C52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00CACB1" wp14:editId="2149BBA0">
            <wp:simplePos x="0" y="0"/>
            <wp:positionH relativeFrom="column">
              <wp:posOffset>2700655</wp:posOffset>
            </wp:positionH>
            <wp:positionV relativeFrom="paragraph">
              <wp:posOffset>0</wp:posOffset>
            </wp:positionV>
            <wp:extent cx="687070" cy="508000"/>
            <wp:effectExtent l="0" t="0" r="0" b="0"/>
            <wp:wrapTopAndBottom/>
            <wp:docPr id="61839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92760" name="Picture 6183927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C52">
        <w:rPr>
          <w:rFonts w:ascii="Times New Roman" w:hAnsi="Times New Roman" w:cs="Times New Roman"/>
          <w:b/>
          <w:bCs/>
          <w:sz w:val="22"/>
          <w:szCs w:val="22"/>
        </w:rPr>
        <w:t>National Agriculture Research Laboratories</w:t>
      </w:r>
    </w:p>
    <w:p w:rsidR="008630F9" w:rsidRPr="009F2C52" w:rsidRDefault="008630F9" w:rsidP="008630F9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F2C52">
        <w:rPr>
          <w:rFonts w:ascii="Times New Roman" w:hAnsi="Times New Roman" w:cs="Times New Roman"/>
          <w:b/>
          <w:bCs/>
          <w:sz w:val="22"/>
          <w:szCs w:val="22"/>
        </w:rPr>
        <w:t xml:space="preserve">Laboratory Analytical </w:t>
      </w:r>
      <w:r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Pr="009F2C52">
        <w:rPr>
          <w:rFonts w:ascii="Times New Roman" w:hAnsi="Times New Roman" w:cs="Times New Roman"/>
          <w:b/>
          <w:bCs/>
          <w:sz w:val="22"/>
          <w:szCs w:val="22"/>
        </w:rPr>
        <w:t xml:space="preserve">ervices. </w:t>
      </w:r>
    </w:p>
    <w:p w:rsidR="008630F9" w:rsidRDefault="008630F9" w:rsidP="008630F9"/>
    <w:p w:rsidR="008630F9" w:rsidRPr="00EA5BEA" w:rsidRDefault="008630F9" w:rsidP="008630F9">
      <w:pPr>
        <w:jc w:val="center"/>
        <w:rPr>
          <w:b/>
          <w:bCs/>
        </w:rPr>
      </w:pPr>
      <w:r w:rsidRPr="00EA5BEA">
        <w:rPr>
          <w:b/>
          <w:bCs/>
        </w:rPr>
        <w:t>WATER ANALYSIS REPORT</w:t>
      </w:r>
    </w:p>
    <w:p w:rsidR="008630F9" w:rsidRDefault="008630F9" w:rsidP="008630F9"/>
    <w:p w:rsidR="008630F9" w:rsidRDefault="008630F9" w:rsidP="008630F9">
      <w:pPr>
        <w:rPr>
          <w:b/>
          <w:bCs/>
        </w:rPr>
      </w:pPr>
    </w:p>
    <w:p w:rsidR="008630F9" w:rsidRDefault="008630F9" w:rsidP="008630F9">
      <w:r w:rsidRPr="00EA5BEA">
        <w:rPr>
          <w:b/>
          <w:bCs/>
        </w:rPr>
        <w:t>LAB #:</w:t>
      </w:r>
      <w:r>
        <w:t xml:space="preserve"> ………………………….</w:t>
      </w:r>
    </w:p>
    <w:p w:rsidR="008630F9" w:rsidRDefault="008630F9" w:rsidP="008630F9"/>
    <w:p w:rsidR="008630F9" w:rsidRDefault="008630F9" w:rsidP="008630F9">
      <w:r w:rsidRPr="00EA5BEA">
        <w:rPr>
          <w:b/>
          <w:bCs/>
        </w:rPr>
        <w:t>LOCATION OF FARM:</w:t>
      </w:r>
      <w:r>
        <w:t xml:space="preserve"> ………………………….</w:t>
      </w:r>
    </w:p>
    <w:p w:rsidR="008630F9" w:rsidRDefault="008630F9" w:rsidP="008630F9"/>
    <w:p w:rsidR="008630F9" w:rsidRDefault="008630F9" w:rsidP="008630F9">
      <w:r w:rsidRPr="00EA5BEA">
        <w:rPr>
          <w:b/>
          <w:bCs/>
        </w:rPr>
        <w:t>DATE SAMPLE RECEIVED:</w:t>
      </w:r>
      <w:r>
        <w:t xml:space="preserve"> ……………………………</w:t>
      </w:r>
    </w:p>
    <w:p w:rsidR="008630F9" w:rsidRDefault="008630F9" w:rsidP="008630F9"/>
    <w:p w:rsidR="008630F9" w:rsidRDefault="008630F9" w:rsidP="008630F9">
      <w:r w:rsidRPr="00EA5BEA">
        <w:rPr>
          <w:b/>
          <w:bCs/>
        </w:rPr>
        <w:t>DATE SAMPLE REPORTED:</w:t>
      </w:r>
      <w:r w:rsidRPr="00EA5BEA">
        <w:t xml:space="preserve"> </w:t>
      </w:r>
      <w:r>
        <w:t>………………………….</w:t>
      </w:r>
    </w:p>
    <w:p w:rsidR="008630F9" w:rsidRDefault="008630F9" w:rsidP="008630F9"/>
    <w:tbl>
      <w:tblPr>
        <w:tblStyle w:val="TableGrid"/>
        <w:tblW w:w="11295" w:type="dxa"/>
        <w:jc w:val="center"/>
        <w:tblLook w:val="04A0" w:firstRow="1" w:lastRow="0" w:firstColumn="1" w:lastColumn="0" w:noHBand="0" w:noVBand="1"/>
      </w:tblPr>
      <w:tblGrid>
        <w:gridCol w:w="2714"/>
        <w:gridCol w:w="859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</w:tblGrid>
      <w:tr w:rsidR="008630F9" w:rsidTr="002B0020">
        <w:trPr>
          <w:trHeight w:val="287"/>
          <w:jc w:val="center"/>
        </w:trPr>
        <w:tc>
          <w:tcPr>
            <w:tcW w:w="2714" w:type="dxa"/>
          </w:tcPr>
          <w:p w:rsidR="008630F9" w:rsidRPr="00D1778F" w:rsidRDefault="008630F9" w:rsidP="002B0020">
            <w:r w:rsidRPr="00D1778F">
              <w:t>SAMPLE REF:</w:t>
            </w:r>
          </w:p>
        </w:tc>
        <w:tc>
          <w:tcPr>
            <w:tcW w:w="859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</w:tr>
      <w:tr w:rsidR="008630F9" w:rsidTr="002B0020">
        <w:trPr>
          <w:trHeight w:val="287"/>
          <w:jc w:val="center"/>
        </w:trPr>
        <w:tc>
          <w:tcPr>
            <w:tcW w:w="2714" w:type="dxa"/>
          </w:tcPr>
          <w:p w:rsidR="008630F9" w:rsidRPr="00D1778F" w:rsidRDefault="008630F9" w:rsidP="002B0020">
            <w:r w:rsidRPr="00D1778F">
              <w:t>LAB #</w:t>
            </w:r>
          </w:p>
        </w:tc>
        <w:tc>
          <w:tcPr>
            <w:tcW w:w="859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</w:tr>
      <w:tr w:rsidR="008630F9" w:rsidTr="002B0020">
        <w:trPr>
          <w:trHeight w:val="300"/>
          <w:jc w:val="center"/>
        </w:trPr>
        <w:tc>
          <w:tcPr>
            <w:tcW w:w="2714" w:type="dxa"/>
          </w:tcPr>
          <w:p w:rsidR="008630F9" w:rsidRPr="00D1778F" w:rsidRDefault="008630F9" w:rsidP="002B0020">
            <w:r w:rsidRPr="00D1778F">
              <w:t>pH</w:t>
            </w:r>
          </w:p>
        </w:tc>
        <w:tc>
          <w:tcPr>
            <w:tcW w:w="859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</w:tr>
      <w:tr w:rsidR="008630F9" w:rsidTr="002B0020">
        <w:trPr>
          <w:trHeight w:val="287"/>
          <w:jc w:val="center"/>
        </w:trPr>
        <w:tc>
          <w:tcPr>
            <w:tcW w:w="2714" w:type="dxa"/>
          </w:tcPr>
          <w:p w:rsidR="008630F9" w:rsidRPr="00D1778F" w:rsidRDefault="008630F9" w:rsidP="002B0020">
            <w:r w:rsidRPr="00D1778F">
              <w:t>Conductivity Us/cm</w:t>
            </w:r>
          </w:p>
        </w:tc>
        <w:tc>
          <w:tcPr>
            <w:tcW w:w="859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</w:tr>
      <w:tr w:rsidR="008630F9" w:rsidTr="002B0020">
        <w:trPr>
          <w:trHeight w:val="574"/>
          <w:jc w:val="center"/>
        </w:trPr>
        <w:tc>
          <w:tcPr>
            <w:tcW w:w="2714" w:type="dxa"/>
          </w:tcPr>
          <w:p w:rsidR="008630F9" w:rsidRPr="00D1778F" w:rsidRDefault="008630F9" w:rsidP="002B0020">
            <w:r w:rsidRPr="00D1778F">
              <w:t>Total Dissolved Solids mg/l</w:t>
            </w:r>
          </w:p>
        </w:tc>
        <w:tc>
          <w:tcPr>
            <w:tcW w:w="859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</w:tr>
      <w:tr w:rsidR="008630F9" w:rsidTr="002B0020">
        <w:trPr>
          <w:trHeight w:val="300"/>
          <w:jc w:val="center"/>
        </w:trPr>
        <w:tc>
          <w:tcPr>
            <w:tcW w:w="2714" w:type="dxa"/>
          </w:tcPr>
          <w:p w:rsidR="008630F9" w:rsidRPr="00D1778F" w:rsidRDefault="008630F9" w:rsidP="002B0020">
            <w:r w:rsidRPr="00D1778F">
              <w:t>Resistivity</w:t>
            </w:r>
            <w:r>
              <w:t xml:space="preserve"> </w:t>
            </w:r>
          </w:p>
        </w:tc>
        <w:tc>
          <w:tcPr>
            <w:tcW w:w="859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</w:tr>
      <w:tr w:rsidR="008630F9" w:rsidTr="002B0020">
        <w:trPr>
          <w:trHeight w:val="287"/>
          <w:jc w:val="center"/>
        </w:trPr>
        <w:tc>
          <w:tcPr>
            <w:tcW w:w="2714" w:type="dxa"/>
          </w:tcPr>
          <w:p w:rsidR="008630F9" w:rsidRPr="00D1778F" w:rsidRDefault="008630F9" w:rsidP="002B0020">
            <w:r w:rsidRPr="00D1778F">
              <w:t>Salinity %</w:t>
            </w:r>
          </w:p>
        </w:tc>
        <w:tc>
          <w:tcPr>
            <w:tcW w:w="859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</w:tr>
      <w:tr w:rsidR="008630F9" w:rsidTr="002B0020">
        <w:trPr>
          <w:trHeight w:val="287"/>
          <w:jc w:val="center"/>
        </w:trPr>
        <w:tc>
          <w:tcPr>
            <w:tcW w:w="2714" w:type="dxa"/>
          </w:tcPr>
          <w:p w:rsidR="008630F9" w:rsidRPr="00D1778F" w:rsidRDefault="008630F9" w:rsidP="002B0020">
            <w:r w:rsidRPr="00D1778F">
              <w:t>Sodium me/l</w:t>
            </w:r>
          </w:p>
        </w:tc>
        <w:tc>
          <w:tcPr>
            <w:tcW w:w="859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</w:tr>
      <w:tr w:rsidR="008630F9" w:rsidTr="002B0020">
        <w:trPr>
          <w:trHeight w:val="287"/>
          <w:jc w:val="center"/>
        </w:trPr>
        <w:tc>
          <w:tcPr>
            <w:tcW w:w="2714" w:type="dxa"/>
          </w:tcPr>
          <w:p w:rsidR="008630F9" w:rsidRPr="00D1778F" w:rsidRDefault="008630F9" w:rsidP="002B0020">
            <w:r w:rsidRPr="00D1778F">
              <w:t>Potassium me/l</w:t>
            </w:r>
          </w:p>
        </w:tc>
        <w:tc>
          <w:tcPr>
            <w:tcW w:w="859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</w:tr>
      <w:tr w:rsidR="008630F9" w:rsidTr="002B0020">
        <w:trPr>
          <w:trHeight w:val="287"/>
          <w:jc w:val="center"/>
        </w:trPr>
        <w:tc>
          <w:tcPr>
            <w:tcW w:w="2714" w:type="dxa"/>
          </w:tcPr>
          <w:p w:rsidR="008630F9" w:rsidRPr="00D1778F" w:rsidRDefault="008630F9" w:rsidP="002B0020">
            <w:r w:rsidRPr="00D1778F">
              <w:t>Calcium me/l</w:t>
            </w:r>
          </w:p>
        </w:tc>
        <w:tc>
          <w:tcPr>
            <w:tcW w:w="859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</w:tr>
      <w:tr w:rsidR="008630F9" w:rsidTr="002B0020">
        <w:trPr>
          <w:trHeight w:val="300"/>
          <w:jc w:val="center"/>
        </w:trPr>
        <w:tc>
          <w:tcPr>
            <w:tcW w:w="2714" w:type="dxa"/>
          </w:tcPr>
          <w:p w:rsidR="008630F9" w:rsidRPr="00D1778F" w:rsidRDefault="008630F9" w:rsidP="002B0020">
            <w:r w:rsidRPr="00D1778F">
              <w:t>Magnesium me/l</w:t>
            </w:r>
          </w:p>
        </w:tc>
        <w:tc>
          <w:tcPr>
            <w:tcW w:w="859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</w:tr>
      <w:tr w:rsidR="008630F9" w:rsidTr="002B0020">
        <w:trPr>
          <w:trHeight w:val="287"/>
          <w:jc w:val="center"/>
        </w:trPr>
        <w:tc>
          <w:tcPr>
            <w:tcW w:w="2714" w:type="dxa"/>
          </w:tcPr>
          <w:p w:rsidR="008630F9" w:rsidRPr="00D1778F" w:rsidRDefault="008630F9" w:rsidP="002B0020">
            <w:r w:rsidRPr="00D1778F">
              <w:t>Carbonates me/l</w:t>
            </w:r>
          </w:p>
        </w:tc>
        <w:tc>
          <w:tcPr>
            <w:tcW w:w="859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</w:tr>
      <w:tr w:rsidR="008630F9" w:rsidTr="002B0020">
        <w:trPr>
          <w:trHeight w:val="287"/>
          <w:jc w:val="center"/>
        </w:trPr>
        <w:tc>
          <w:tcPr>
            <w:tcW w:w="2714" w:type="dxa"/>
          </w:tcPr>
          <w:p w:rsidR="008630F9" w:rsidRPr="00D1778F" w:rsidRDefault="008630F9" w:rsidP="002B0020">
            <w:r w:rsidRPr="00D1778F">
              <w:t>Bicarbonates me/l</w:t>
            </w:r>
          </w:p>
        </w:tc>
        <w:tc>
          <w:tcPr>
            <w:tcW w:w="859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</w:tr>
      <w:tr w:rsidR="008630F9" w:rsidTr="002B0020">
        <w:trPr>
          <w:trHeight w:val="287"/>
          <w:jc w:val="center"/>
        </w:trPr>
        <w:tc>
          <w:tcPr>
            <w:tcW w:w="2714" w:type="dxa"/>
          </w:tcPr>
          <w:p w:rsidR="008630F9" w:rsidRPr="00D1778F" w:rsidRDefault="008630F9" w:rsidP="002B0020">
            <w:r w:rsidRPr="00D1778F">
              <w:t>Chlorides me/l</w:t>
            </w:r>
          </w:p>
        </w:tc>
        <w:tc>
          <w:tcPr>
            <w:tcW w:w="859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</w:tr>
      <w:tr w:rsidR="008630F9" w:rsidTr="002B0020">
        <w:trPr>
          <w:trHeight w:val="287"/>
          <w:jc w:val="center"/>
        </w:trPr>
        <w:tc>
          <w:tcPr>
            <w:tcW w:w="2714" w:type="dxa"/>
          </w:tcPr>
          <w:p w:rsidR="008630F9" w:rsidRPr="00D1778F" w:rsidRDefault="008630F9" w:rsidP="002B0020">
            <w:r w:rsidRPr="00D1778F">
              <w:t>Sulphates me/l</w:t>
            </w:r>
          </w:p>
        </w:tc>
        <w:tc>
          <w:tcPr>
            <w:tcW w:w="859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</w:tr>
      <w:tr w:rsidR="008630F9" w:rsidTr="002B0020">
        <w:trPr>
          <w:trHeight w:val="300"/>
          <w:jc w:val="center"/>
        </w:trPr>
        <w:tc>
          <w:tcPr>
            <w:tcW w:w="2714" w:type="dxa"/>
          </w:tcPr>
          <w:p w:rsidR="008630F9" w:rsidRPr="00D1778F" w:rsidRDefault="008630F9" w:rsidP="002B0020">
            <w:r w:rsidRPr="00D1778F">
              <w:t>Sodium Absorption Ratio</w:t>
            </w:r>
          </w:p>
        </w:tc>
        <w:tc>
          <w:tcPr>
            <w:tcW w:w="859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</w:tr>
      <w:tr w:rsidR="008630F9" w:rsidTr="002B0020">
        <w:trPr>
          <w:trHeight w:val="287"/>
          <w:jc w:val="center"/>
        </w:trPr>
        <w:tc>
          <w:tcPr>
            <w:tcW w:w="2714" w:type="dxa"/>
          </w:tcPr>
          <w:p w:rsidR="008630F9" w:rsidRPr="00D1778F" w:rsidRDefault="008630F9" w:rsidP="002B0020">
            <w:r w:rsidRPr="00D1778F">
              <w:t>Salinity/</w:t>
            </w:r>
            <w:r>
              <w:t>S</w:t>
            </w:r>
            <w:r w:rsidRPr="00D1778F">
              <w:t>odium Class</w:t>
            </w:r>
          </w:p>
        </w:tc>
        <w:tc>
          <w:tcPr>
            <w:tcW w:w="859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  <w:tc>
          <w:tcPr>
            <w:tcW w:w="858" w:type="dxa"/>
          </w:tcPr>
          <w:p w:rsidR="008630F9" w:rsidRDefault="008630F9" w:rsidP="002B0020"/>
        </w:tc>
      </w:tr>
    </w:tbl>
    <w:p w:rsidR="008630F9" w:rsidRDefault="008630F9" w:rsidP="008630F9"/>
    <w:p w:rsidR="008630F9" w:rsidRDefault="008630F9" w:rsidP="008630F9"/>
    <w:p w:rsidR="008630F9" w:rsidRDefault="008630F9" w:rsidP="008630F9"/>
    <w:p w:rsidR="008630F9" w:rsidRDefault="008630F9" w:rsidP="008630F9">
      <w:r>
        <w:t>Analyzed By: ……………………………                                 Signature: ……………………………</w:t>
      </w:r>
    </w:p>
    <w:p w:rsidR="008630F9" w:rsidRDefault="008630F9" w:rsidP="008630F9"/>
    <w:p w:rsidR="008630F9" w:rsidRDefault="008630F9" w:rsidP="008630F9"/>
    <w:p w:rsidR="008630F9" w:rsidRDefault="008630F9" w:rsidP="008630F9"/>
    <w:p w:rsidR="008630F9" w:rsidRDefault="008630F9" w:rsidP="008630F9"/>
    <w:p w:rsidR="008630F9" w:rsidRDefault="008630F9">
      <w:r>
        <w:t>Checked  By: ……………………………                                 Signature: ……………………………</w:t>
      </w:r>
    </w:p>
    <w:sectPr w:rsidR="0086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F9"/>
    <w:rsid w:val="008630F9"/>
    <w:rsid w:val="009B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E17BC"/>
  <w15:chartTrackingRefBased/>
  <w15:docId w15:val="{DD9EBF8F-BE94-5A48-810E-DF5CA7A6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743</Characters>
  <Application>Microsoft Office Word</Application>
  <DocSecurity>0</DocSecurity>
  <Lines>17</Lines>
  <Paragraphs>14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2024-12-05T07:53:00Z</dcterms:created>
  <dcterms:modified xsi:type="dcterms:W3CDTF">2024-12-05T07:54:00Z</dcterms:modified>
</cp:coreProperties>
</file>