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" w:before="30" w:lineRule="auto"/>
        <w:jc w:val="center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highlight w:val="white"/>
          <w:u w:val="single"/>
          <w:rtl w:val="0"/>
        </w:rPr>
        <w:t xml:space="preserve">Монтаж фотографий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</w:rPr>
        <w:drawing>
          <wp:inline distB="0" distT="0" distL="0" distR="0">
            <wp:extent cx="1678940" cy="1896745"/>
            <wp:effectExtent b="0" l="0" r="0" t="0"/>
            <wp:docPr descr="https://photoshopdk.narod.ru/images/p67_cat.jpg" id="15" name="image5.jpg"/>
            <a:graphic>
              <a:graphicData uri="http://schemas.openxmlformats.org/drawingml/2006/picture">
                <pic:pic>
                  <pic:nvPicPr>
                    <pic:cNvPr descr="https://photoshopdk.narod.ru/images/p67_cat.jpg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896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      Выполнить монтаж фотографий (рис. 1).</w:t>
      </w:r>
    </w:p>
    <w:p w:rsidR="00000000" w:rsidDel="00000000" w:rsidP="00000000" w:rsidRDefault="00000000" w:rsidRPr="00000000" w14:paraId="00000003">
      <w:pPr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=&gt; Открыть файл </w:t>
      </w:r>
      <w:hyperlink r:id="rId8">
        <w:r w:rsidDel="00000000" w:rsidR="00000000" w:rsidRPr="00000000">
          <w:rPr>
            <w:rFonts w:ascii="Verdana" w:cs="Verdana" w:eastAsia="Verdana" w:hAnsi="Verdana"/>
            <w:b w:val="1"/>
            <w:color w:val="02689c"/>
            <w:sz w:val="20"/>
            <w:szCs w:val="20"/>
            <w:highlight w:val="white"/>
            <w:u w:val="single"/>
            <w:rtl w:val="0"/>
          </w:rPr>
          <w:t xml:space="preserve">Portrait.jpg.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=&gt; Выделить изображение девочки.</w:t>
      </w:r>
    </w:p>
    <w:p w:rsidR="00000000" w:rsidDel="00000000" w:rsidP="00000000" w:rsidRDefault="00000000" w:rsidRPr="00000000" w14:paraId="00000005">
      <w:pPr>
        <w:spacing w:after="30" w:before="30" w:line="240" w:lineRule="auto"/>
        <w:jc w:val="center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</w:rPr>
        <w:drawing>
          <wp:inline distB="0" distT="0" distL="0" distR="0">
            <wp:extent cx="1856105" cy="2374900"/>
            <wp:effectExtent b="0" l="0" r="0" t="0"/>
            <wp:docPr descr="https://photoshopdk.narod.ru/images/p67_portrait.jpg" id="12" name="image7.jpg"/>
            <a:graphic>
              <a:graphicData uri="http://schemas.openxmlformats.org/drawingml/2006/picture">
                <pic:pic>
                  <pic:nvPicPr>
                    <pic:cNvPr descr="https://photoshopdk.narod.ru/images/p67_portrait.jpg"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       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</w:rPr>
        <w:drawing>
          <wp:inline distB="0" distT="0" distL="0" distR="0">
            <wp:extent cx="1597025" cy="2374900"/>
            <wp:effectExtent b="0" l="0" r="0" t="0"/>
            <wp:docPr descr="https://photoshopdk.narod.ru/images/p67_window.jpg" id="13" name="image8.jpg"/>
            <a:graphic>
              <a:graphicData uri="http://schemas.openxmlformats.org/drawingml/2006/picture">
                <pic:pic>
                  <pic:nvPicPr>
                    <pic:cNvPr descr="https://photoshopdk.narod.ru/images/p67_window.jpg"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0" w:before="30" w:line="240" w:lineRule="auto"/>
        <w:jc w:val="center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а                                      б</w:t>
      </w:r>
    </w:p>
    <w:p w:rsidR="00000000" w:rsidDel="00000000" w:rsidP="00000000" w:rsidRDefault="00000000" w:rsidRPr="00000000" w14:paraId="00000007">
      <w:pPr>
        <w:spacing w:after="30" w:before="30" w:line="240" w:lineRule="auto"/>
        <w:jc w:val="center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</w:rPr>
        <w:drawing>
          <wp:inline distB="0" distT="0" distL="0" distR="0">
            <wp:extent cx="1910715" cy="2852420"/>
            <wp:effectExtent b="0" l="0" r="0" t="0"/>
            <wp:docPr descr="https://photoshopdk.narod.ru/images/p67_oknodevkotyata.jpg" id="16" name="image1.jpg"/>
            <a:graphic>
              <a:graphicData uri="http://schemas.openxmlformats.org/drawingml/2006/picture">
                <pic:pic>
                  <pic:nvPicPr>
                    <pic:cNvPr descr="https://photoshopdk.narod.ru/images/p67_oknodevkotyata.jpg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2852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0" w:before="30" w:line="240" w:lineRule="auto"/>
        <w:jc w:val="center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в                                            г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white"/>
          <w:rtl w:val="0"/>
        </w:rPr>
        <w:t xml:space="preserve"> Рис. 1. 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Монтаж фотографий: а, б, в — исходные фотографии; г— результат монтажа</w:t>
      </w:r>
    </w:p>
    <w:p w:rsidR="00000000" w:rsidDel="00000000" w:rsidP="00000000" w:rsidRDefault="00000000" w:rsidRPr="00000000" w14:paraId="00000009">
      <w:pPr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=&gt; Сохранить выделение в канале.</w:t>
      </w:r>
    </w:p>
    <w:p w:rsidR="00000000" w:rsidDel="00000000" w:rsidP="00000000" w:rsidRDefault="00000000" w:rsidRPr="00000000" w14:paraId="0000000A">
      <w:pPr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=&gt; Открыть файл </w:t>
      </w:r>
      <w:hyperlink r:id="rId12">
        <w:r w:rsidDel="00000000" w:rsidR="00000000" w:rsidRPr="00000000">
          <w:rPr>
            <w:rFonts w:ascii="Verdana" w:cs="Verdana" w:eastAsia="Verdana" w:hAnsi="Verdana"/>
            <w:b w:val="1"/>
            <w:color w:val="02689c"/>
            <w:sz w:val="20"/>
            <w:szCs w:val="20"/>
            <w:highlight w:val="white"/>
            <w:u w:val="single"/>
            <w:rtl w:val="0"/>
          </w:rPr>
          <w:t xml:space="preserve">Window.jpg.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Размеры элементов монтажа должны соответствовать друг другу. Однако портрет девочки несколько больше размеров окна. Для того чтобы оценить размер изображения, в Photoshop имеются измерительные линейки (рис. 2).</w:t>
      </w:r>
    </w:p>
    <w:p w:rsidR="00000000" w:rsidDel="00000000" w:rsidP="00000000" w:rsidRDefault="00000000" w:rsidRPr="00000000" w14:paraId="0000000C">
      <w:pPr>
        <w:spacing w:after="30" w:before="30" w:line="240" w:lineRule="auto"/>
        <w:jc w:val="center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white"/>
        </w:rPr>
        <w:drawing>
          <wp:inline distB="0" distT="0" distL="0" distR="0">
            <wp:extent cx="2129155" cy="2661285"/>
            <wp:effectExtent b="0" l="0" r="0" t="0"/>
            <wp:docPr descr="https://photoshopdk.narod.ru/images/p67_devlineyka.jpg" id="14" name="image3.jpg"/>
            <a:graphic>
              <a:graphicData uri="http://schemas.openxmlformats.org/drawingml/2006/picture">
                <pic:pic>
                  <pic:nvPicPr>
                    <pic:cNvPr descr="https://photoshopdk.narod.ru/images/p67_devlineyka.jpg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2661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white"/>
          <w:rtl w:val="0"/>
        </w:rPr>
        <w:t xml:space="preserve">      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white"/>
        </w:rPr>
        <w:drawing>
          <wp:inline distB="0" distT="0" distL="0" distR="0">
            <wp:extent cx="2360930" cy="2661285"/>
            <wp:effectExtent b="0" l="0" r="0" t="0"/>
            <wp:docPr descr="https://photoshopdk.narod.ru/images/p67_shaknolineyka.jpg" id="10" name="image6.jpg"/>
            <a:graphic>
              <a:graphicData uri="http://schemas.openxmlformats.org/drawingml/2006/picture">
                <pic:pic>
                  <pic:nvPicPr>
                    <pic:cNvPr descr="https://photoshopdk.narod.ru/images/p67_shaknolineyka.jpg"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2661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0" w:before="30" w:line="240" w:lineRule="auto"/>
        <w:jc w:val="center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white"/>
          <w:rtl w:val="0"/>
        </w:rPr>
        <w:t xml:space="preserve">Рис. 2.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 Для сравнения размеров документов испоьзуются измерительные линейки</w:t>
      </w:r>
    </w:p>
    <w:p w:rsidR="00000000" w:rsidDel="00000000" w:rsidP="00000000" w:rsidRDefault="00000000" w:rsidRPr="00000000" w14:paraId="0000000E">
      <w:pPr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=&gt; Выполнить команду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white"/>
          <w:rtl w:val="0"/>
        </w:rPr>
        <w:t xml:space="preserve">View|Rulers (Просмотр|Линейки).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=&gt; Активизировать документ </w:t>
      </w:r>
      <w:hyperlink r:id="rId15">
        <w:r w:rsidDel="00000000" w:rsidR="00000000" w:rsidRPr="00000000">
          <w:rPr>
            <w:rFonts w:ascii="Verdana" w:cs="Verdana" w:eastAsia="Verdana" w:hAnsi="Verdana"/>
            <w:b w:val="1"/>
            <w:color w:val="02689c"/>
            <w:sz w:val="20"/>
            <w:szCs w:val="20"/>
            <w:highlight w:val="white"/>
            <w:u w:val="single"/>
            <w:rtl w:val="0"/>
          </w:rPr>
          <w:t xml:space="preserve">Portrait.jpg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=&gt; Включить измерительные линейки для этого документа.</w:t>
      </w:r>
    </w:p>
    <w:p w:rsidR="00000000" w:rsidDel="00000000" w:rsidP="00000000" w:rsidRDefault="00000000" w:rsidRPr="00000000" w14:paraId="00000011">
      <w:pPr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=&gt; Сравнить размеры обоих документов. Нужно уменьшить портрет девочки или увеличить изображение окна. Как правило, в растровой графике предпочтение отдается операции уменьшения.</w:t>
      </w:r>
    </w:p>
    <w:p w:rsidR="00000000" w:rsidDel="00000000" w:rsidP="00000000" w:rsidRDefault="00000000" w:rsidRPr="00000000" w14:paraId="00000012">
      <w:pPr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=&gt; Выполнить команду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white"/>
          <w:rtl w:val="0"/>
        </w:rPr>
        <w:t xml:space="preserve">Image|lmage  Size (Изображение| Размер изображения).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Откроется диалоговое окно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white"/>
          <w:rtl w:val="0"/>
        </w:rPr>
        <w:t xml:space="preserve">Image Size (Размер изображения).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=&gt; Ввести новое значение, например 6 см, в поле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white"/>
          <w:rtl w:val="0"/>
        </w:rPr>
        <w:t xml:space="preserve">Height (Высота).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=&gt; Включить флажок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white"/>
          <w:rtl w:val="0"/>
        </w:rPr>
        <w:t xml:space="preserve">Constrain Proportions  (Сохранить пропорции).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Значение в поле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white"/>
          <w:rtl w:val="0"/>
        </w:rPr>
        <w:t xml:space="preserve">Width (Ширина)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 будет автоматически пересчитано.</w:t>
      </w:r>
    </w:p>
    <w:p w:rsidR="00000000" w:rsidDel="00000000" w:rsidP="00000000" w:rsidRDefault="00000000" w:rsidRPr="00000000" w14:paraId="00000017">
      <w:pPr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=&gt; Щелкнуть на кнопке ОК. Портрет девочки уменьшится. При уменьшении изображения обычно ухудшается резкость. Полностью восстановить четкость изображения практически невозможно,  но слегка усилить ее можно с помощью фильтра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white"/>
          <w:rtl w:val="0"/>
        </w:rPr>
        <w:t xml:space="preserve">Sharpen (Резкость).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=&gt; Выполнить команду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white"/>
          <w:rtl w:val="0"/>
        </w:rPr>
        <w:t xml:space="preserve">Filter/Sharpen/Sharpen (Фильтр/ Резкость/Резкость).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=&gt; Выделить изображение девочку любым известным вам способом.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Поместим копию выделенной области в буфер обмена.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shd w:fill="ffffff" w:val="clear"/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=&gt; Выполнить команду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Edit/Copy (Правка/Копировать). 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Теперь содержимое буфера обмена вставим в другое изображение.</w:t>
      </w:r>
    </w:p>
    <w:p w:rsidR="00000000" w:rsidDel="00000000" w:rsidP="00000000" w:rsidRDefault="00000000" w:rsidRPr="00000000" w14:paraId="0000001D">
      <w:pPr>
        <w:shd w:fill="ffffff" w:val="clear"/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=&gt; Активизировать документ Window.jpg.</w:t>
      </w:r>
    </w:p>
    <w:p w:rsidR="00000000" w:rsidDel="00000000" w:rsidP="00000000" w:rsidRDefault="00000000" w:rsidRPr="00000000" w14:paraId="0000001E">
      <w:pPr>
        <w:shd w:fill="ffffff" w:val="clear"/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Выделим фрагмент изображения, в который будет вставлен портрет.</w:t>
      </w:r>
    </w:p>
    <w:p w:rsidR="00000000" w:rsidDel="00000000" w:rsidP="00000000" w:rsidRDefault="00000000" w:rsidRPr="00000000" w14:paraId="0000001F">
      <w:pPr>
        <w:shd w:fill="ffffff" w:val="clear"/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=&gt; Выбрать инструмент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Magic Wand (Волшебная палочка).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=&gt; Выделить темную область в левой части окна.</w:t>
      </w:r>
    </w:p>
    <w:p w:rsidR="00000000" w:rsidDel="00000000" w:rsidP="00000000" w:rsidRDefault="00000000" w:rsidRPr="00000000" w14:paraId="00000021">
      <w:pPr>
        <w:shd w:fill="ffffff" w:val="clear"/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=&gt; Добавить к выделенной области темный участок в правой части окна (рис. 3).</w:t>
      </w:r>
    </w:p>
    <w:p w:rsidR="00000000" w:rsidDel="00000000" w:rsidP="00000000" w:rsidRDefault="00000000" w:rsidRPr="00000000" w14:paraId="00000022">
      <w:pPr>
        <w:shd w:fill="ffffff" w:val="clear"/>
        <w:spacing w:after="30" w:before="30" w:line="240" w:lineRule="auto"/>
        <w:jc w:val="cente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</w:rPr>
        <w:drawing>
          <wp:inline distB="0" distT="0" distL="0" distR="0">
            <wp:extent cx="1924050" cy="2852420"/>
            <wp:effectExtent b="0" l="0" r="0" t="0"/>
            <wp:docPr descr="https://photoshopdk.narod.ru/images/p67_oknovyidelenie.jpg" id="9" name="image2.jpg"/>
            <a:graphic>
              <a:graphicData uri="http://schemas.openxmlformats.org/drawingml/2006/picture">
                <pic:pic>
                  <pic:nvPicPr>
                    <pic:cNvPr descr="https://photoshopdk.narod.ru/images/p67_oknovyidelenie.jpg"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52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2618.0" w:type="dxa"/>
        <w:jc w:val="center"/>
        <w:tblLayout w:type="fixed"/>
        <w:tblLook w:val="0400"/>
      </w:tblPr>
      <w:tblGrid>
        <w:gridCol w:w="2618"/>
        <w:tblGridChange w:id="0">
          <w:tblGrid>
            <w:gridCol w:w="2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30" w:before="3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Рис. 3.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Выделенная часть окна</w:t>
            </w:r>
          </w:p>
        </w:tc>
      </w:tr>
    </w:tbl>
    <w:p w:rsidR="00000000" w:rsidDel="00000000" w:rsidP="00000000" w:rsidRDefault="00000000" w:rsidRPr="00000000" w14:paraId="00000024">
      <w:pPr>
        <w:shd w:fill="ffffff" w:val="clear"/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=&gt; Выполнить команду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Paste Into (Вставить в). 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Содержимое буфера обмена   разместится в выделенной области. Полученное изображение выглядит не совсем удачно, так как рейка рамы пересекает лицо девочки (рис. 4).</w:t>
      </w:r>
    </w:p>
    <w:p w:rsidR="00000000" w:rsidDel="00000000" w:rsidP="00000000" w:rsidRDefault="00000000" w:rsidRPr="00000000" w14:paraId="00000025">
      <w:pPr>
        <w:shd w:fill="ffffff" w:val="clear"/>
        <w:spacing w:after="30" w:before="30" w:line="240" w:lineRule="auto"/>
        <w:jc w:val="cente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</w:rPr>
        <w:drawing>
          <wp:inline distB="0" distT="0" distL="0" distR="0">
            <wp:extent cx="1924050" cy="2852420"/>
            <wp:effectExtent b="0" l="0" r="0" t="0"/>
            <wp:docPr descr="https://photoshopdk.narod.ru/images/p67_oknodev.jpg" id="11" name="image4.jpg"/>
            <a:graphic>
              <a:graphicData uri="http://schemas.openxmlformats.org/drawingml/2006/picture">
                <pic:pic>
                  <pic:nvPicPr>
                    <pic:cNvPr descr="https://photoshopdk.narod.ru/images/p67_oknodev.jpg"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52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0" w:before="30" w:line="240" w:lineRule="auto"/>
        <w:jc w:val="cente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Рис. 4.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Изображение из буфера вставлено в выделенную область</w:t>
      </w:r>
    </w:p>
    <w:p w:rsidR="00000000" w:rsidDel="00000000" w:rsidP="00000000" w:rsidRDefault="00000000" w:rsidRPr="00000000" w14:paraId="00000027">
      <w:pPr>
        <w:shd w:fill="ffffff" w:val="clear"/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=&gt; Выполнить команду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Edit|Transform|Flip Horizontal (Правка|Трансформирование|Зеркальное отражение по горизонтали).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Девочка будет смотреть в противоположную сторону.</w:t>
      </w:r>
    </w:p>
    <w:p w:rsidR="00000000" w:rsidDel="00000000" w:rsidP="00000000" w:rsidRDefault="00000000" w:rsidRPr="00000000" w14:paraId="00000029">
      <w:pPr>
        <w:shd w:fill="ffffff" w:val="clear"/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=&gt; Выбрать инструмент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Move (Перемещение).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=&gt; Подвигать изображение девочки так, чтобы оно заняло наиболее удачное положение.</w:t>
      </w:r>
    </w:p>
    <w:p w:rsidR="00000000" w:rsidDel="00000000" w:rsidP="00000000" w:rsidRDefault="00000000" w:rsidRPr="00000000" w14:paraId="0000002B">
      <w:pPr>
        <w:shd w:fill="ffffff" w:val="clear"/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Разместим котят на подоконнике.</w:t>
      </w:r>
    </w:p>
    <w:p w:rsidR="00000000" w:rsidDel="00000000" w:rsidP="00000000" w:rsidRDefault="00000000" w:rsidRPr="00000000" w14:paraId="0000002C">
      <w:pPr>
        <w:shd w:fill="ffffff" w:val="clear"/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=&gt; Открыть документ </w:t>
      </w:r>
      <w:hyperlink r:id="rId18">
        <w:r w:rsidDel="00000000" w:rsidR="00000000" w:rsidRPr="00000000">
          <w:rPr>
            <w:rFonts w:ascii="Verdana" w:cs="Verdana" w:eastAsia="Verdana" w:hAnsi="Verdana"/>
            <w:b w:val="1"/>
            <w:color w:val="02689c"/>
            <w:sz w:val="20"/>
            <w:szCs w:val="20"/>
            <w:u w:val="single"/>
            <w:rtl w:val="0"/>
          </w:rPr>
          <w:t xml:space="preserve">Cat.jpg.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=&gt; Выделить изображение котенка любым известным вам способом.</w:t>
      </w:r>
    </w:p>
    <w:p w:rsidR="00000000" w:rsidDel="00000000" w:rsidP="00000000" w:rsidRDefault="00000000" w:rsidRPr="00000000" w14:paraId="0000002E">
      <w:pPr>
        <w:shd w:fill="ffffff" w:val="clear"/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=&gt; Переместить котенка в документ Window.jpg.</w:t>
      </w:r>
    </w:p>
    <w:p w:rsidR="00000000" w:rsidDel="00000000" w:rsidP="00000000" w:rsidRDefault="00000000" w:rsidRPr="00000000" w14:paraId="0000002F">
      <w:pPr>
        <w:shd w:fill="ffffff" w:val="clear"/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=&gt; Выполнить копирование и зеркальное отражение слоя с котенком.</w:t>
      </w:r>
    </w:p>
    <w:p w:rsidR="00000000" w:rsidDel="00000000" w:rsidP="00000000" w:rsidRDefault="00000000" w:rsidRPr="00000000" w14:paraId="00000030">
      <w:pPr>
        <w:shd w:fill="ffffff" w:val="clear"/>
        <w:spacing w:after="30" w:before="3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=&gt; Сохранить результат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701" w:top="851" w:left="2155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767AA3"/>
    <w:rPr>
      <w:color w:val="0000ff"/>
      <w:u w:val="single"/>
    </w:rPr>
  </w:style>
  <w:style w:type="paragraph" w:styleId="a4">
    <w:name w:val="Normal (Web)"/>
    <w:basedOn w:val="a"/>
    <w:uiPriority w:val="99"/>
    <w:semiHidden w:val="1"/>
    <w:unhideWhenUsed w:val="1"/>
    <w:rsid w:val="00767AA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 w:val="1"/>
    <w:rsid w:val="00767AA3"/>
    <w:rPr>
      <w:b w:val="1"/>
      <w:bCs w:val="1"/>
    </w:rPr>
  </w:style>
  <w:style w:type="paragraph" w:styleId="section2" w:customStyle="1">
    <w:name w:val="section2"/>
    <w:basedOn w:val="a"/>
    <w:rsid w:val="00767AA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ection3" w:customStyle="1">
    <w:name w:val="section3"/>
    <w:basedOn w:val="a"/>
    <w:rsid w:val="00767AA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8.jpg"/><Relationship Id="rId13" Type="http://schemas.openxmlformats.org/officeDocument/2006/relationships/image" Target="media/image3.jpg"/><Relationship Id="rId12" Type="http://schemas.openxmlformats.org/officeDocument/2006/relationships/hyperlink" Target="https://photoshopdk.narod.ru/DswMedia/window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hyperlink" Target="https://photoshopdk.narod.ru/DswMedia/portrait.jpg" TargetMode="External"/><Relationship Id="rId14" Type="http://schemas.openxmlformats.org/officeDocument/2006/relationships/image" Target="media/image6.jpg"/><Relationship Id="rId17" Type="http://schemas.openxmlformats.org/officeDocument/2006/relationships/image" Target="media/image4.jpg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photoshopdk.narod.ru/DswMedia/cat.jpg" TargetMode="External"/><Relationship Id="rId7" Type="http://schemas.openxmlformats.org/officeDocument/2006/relationships/image" Target="media/image5.jpg"/><Relationship Id="rId8" Type="http://schemas.openxmlformats.org/officeDocument/2006/relationships/hyperlink" Target="https://photoshopdk.narod.ru/DswMedia/portrait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kxZEiogFEHz3Ydf2OBTin3hWXQ==">CgMxLjAyCGguZ2pkZ3hzOAByITExYkZNTUtIY0N1RG56ZlViNlJTaUhnSENOWTBpOC0zcg==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2024-05-29T07:43:00Z</dcterms:created>
  <dc:creator>Админ</dc:creator>
</cp:coreProperties>
</file>