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2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993"/>
        <w:gridCol w:w="6794"/>
        <w:gridCol w:w="2568"/>
        <w:gridCol w:w="2686"/>
        <w:gridCol w:w="1989"/>
        <w:gridCol w:w="1436"/>
        <w:gridCol w:w="1668"/>
        <w:gridCol w:w="1436"/>
        <w:gridCol w:w="1651"/>
      </w:tblGrid>
      <w:tr w:rsidR="005555D5" w:rsidRPr="005555D5" w14:paraId="0BB2C559" w14:textId="77777777" w:rsidTr="00C1490F">
        <w:trPr>
          <w:trHeight w:val="510"/>
          <w:tblHeader/>
          <w:jc w:val="center"/>
        </w:trPr>
        <w:tc>
          <w:tcPr>
            <w:tcW w:w="1129" w:type="dxa"/>
            <w:vAlign w:val="center"/>
          </w:tcPr>
          <w:p w14:paraId="399EA1A8" w14:textId="230569AD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Поз</w:t>
            </w:r>
            <w:r w:rsidR="008E4EDB">
              <w:rPr>
                <w:rFonts w:ascii="ISOCPEUR" w:hAnsi="ISOCPEUR"/>
              </w:rPr>
              <w:t>.</w:t>
            </w:r>
          </w:p>
        </w:tc>
        <w:tc>
          <w:tcPr>
            <w:tcW w:w="7787" w:type="dxa"/>
            <w:gridSpan w:val="2"/>
            <w:shd w:val="clear" w:color="auto" w:fill="auto"/>
            <w:vAlign w:val="center"/>
          </w:tcPr>
          <w:p w14:paraId="39C86652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 xml:space="preserve"> </w:t>
            </w:r>
          </w:p>
          <w:p w14:paraId="7B97BF27" w14:textId="7589928F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Наименование и техническая</w:t>
            </w:r>
          </w:p>
          <w:p w14:paraId="078D2FFC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характеристика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4E7690EA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 xml:space="preserve">Тип, марка, </w:t>
            </w:r>
            <w:r w:rsidRPr="005555D5">
              <w:rPr>
                <w:rFonts w:ascii="ISOCPEUR" w:hAnsi="ISOCPEUR"/>
              </w:rPr>
              <w:br/>
              <w:t>обозначение документа, опросного листа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35A24DF4" w14:textId="63DF78E8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 xml:space="preserve">Код </w:t>
            </w:r>
            <w:r w:rsidR="008E4EDB">
              <w:rPr>
                <w:rFonts w:ascii="ISOCPEUR" w:hAnsi="ISOCPEUR"/>
              </w:rPr>
              <w:t>продукции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2E956787" w14:textId="1FF30570" w:rsidR="00C1490F" w:rsidRPr="005555D5" w:rsidRDefault="004223D4" w:rsidP="005555D5">
            <w:pPr>
              <w:pStyle w:val="bl3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Поставщик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34B1705F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 xml:space="preserve">Ед. </w:t>
            </w:r>
            <w:proofErr w:type="spellStart"/>
            <w:r w:rsidRPr="005555D5">
              <w:rPr>
                <w:rFonts w:ascii="ISOCPEUR" w:hAnsi="ISOCPEUR"/>
              </w:rPr>
              <w:t>измере</w:t>
            </w:r>
            <w:proofErr w:type="spellEnd"/>
            <w:r w:rsidRPr="005555D5">
              <w:rPr>
                <w:rFonts w:ascii="ISOCPEUR" w:hAnsi="ISOCPEUR"/>
              </w:rPr>
              <w:t>-</w:t>
            </w:r>
          </w:p>
          <w:p w14:paraId="1630CD8C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proofErr w:type="spellStart"/>
            <w:r w:rsidRPr="005555D5">
              <w:rPr>
                <w:rFonts w:ascii="ISOCPEUR" w:hAnsi="ISOCPEUR"/>
              </w:rPr>
              <w:t>ния</w:t>
            </w:r>
            <w:proofErr w:type="spellEnd"/>
          </w:p>
        </w:tc>
        <w:tc>
          <w:tcPr>
            <w:tcW w:w="1668" w:type="dxa"/>
            <w:shd w:val="clear" w:color="auto" w:fill="auto"/>
            <w:vAlign w:val="center"/>
          </w:tcPr>
          <w:p w14:paraId="694A2FF3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Кол.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5E1E710A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 xml:space="preserve">Масса </w:t>
            </w:r>
          </w:p>
          <w:p w14:paraId="50E37ED3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 xml:space="preserve">1 ед., </w:t>
            </w:r>
            <w:r w:rsidRPr="005555D5">
              <w:rPr>
                <w:rFonts w:ascii="ISOCPEUR" w:hAnsi="ISOCPEUR"/>
              </w:rPr>
              <w:br/>
              <w:t>кг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2853799" w14:textId="1808A8F5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Примечани</w:t>
            </w:r>
            <w:r w:rsidR="008E4EDB">
              <w:rPr>
                <w:rFonts w:ascii="ISOCPEUR" w:hAnsi="ISOCPEUR"/>
              </w:rPr>
              <w:t>е</w:t>
            </w:r>
          </w:p>
        </w:tc>
      </w:tr>
      <w:tr w:rsidR="005555D5" w:rsidRPr="005555D5" w14:paraId="6F8BBC65" w14:textId="77777777" w:rsidTr="00C1490F">
        <w:trPr>
          <w:trHeight w:val="510"/>
          <w:tblHeader/>
          <w:jc w:val="center"/>
        </w:trPr>
        <w:tc>
          <w:tcPr>
            <w:tcW w:w="1129" w:type="dxa"/>
            <w:vAlign w:val="center"/>
          </w:tcPr>
          <w:p w14:paraId="12D95B64" w14:textId="619239DC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1</w:t>
            </w:r>
          </w:p>
        </w:tc>
        <w:tc>
          <w:tcPr>
            <w:tcW w:w="7787" w:type="dxa"/>
            <w:gridSpan w:val="2"/>
            <w:shd w:val="clear" w:color="auto" w:fill="auto"/>
            <w:vAlign w:val="center"/>
          </w:tcPr>
          <w:p w14:paraId="76071167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2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08339F9F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3</w:t>
            </w:r>
          </w:p>
        </w:tc>
        <w:tc>
          <w:tcPr>
            <w:tcW w:w="2686" w:type="dxa"/>
            <w:shd w:val="clear" w:color="auto" w:fill="auto"/>
            <w:vAlign w:val="center"/>
          </w:tcPr>
          <w:p w14:paraId="3F7F4C56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4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11A05437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5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4ECB74B5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6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6E491C77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7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05D603D6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8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E5DCCEE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9</w:t>
            </w:r>
          </w:p>
        </w:tc>
      </w:tr>
      <w:tr w:rsidR="005555D5" w:rsidRPr="005555D5" w14:paraId="50E65614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D8B5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4DA5DA" w14:textId="3793BD88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04926" w14:textId="424B59DD" w:rsidR="00C1490F" w:rsidRPr="005555D5" w:rsidRDefault="00C1490F" w:rsidP="005555D5">
            <w:pPr>
              <w:pStyle w:val="bl3"/>
              <w:rPr>
                <w:rFonts w:ascii="ISOCPEUR" w:hAnsi="ISOCPEUR"/>
                <w:sz w:val="32"/>
                <w:szCs w:val="32"/>
              </w:rPr>
            </w:pPr>
            <w:r w:rsidRPr="005555D5">
              <w:rPr>
                <w:rFonts w:ascii="ISOCPEUR" w:hAnsi="ISOCPEUR"/>
                <w:sz w:val="32"/>
                <w:szCs w:val="32"/>
              </w:rPr>
              <w:t>Электроснабжение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33669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B1A81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4C830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0C710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15A53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2EDC0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7E985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</w:p>
        </w:tc>
      </w:tr>
      <w:tr w:rsidR="005555D5" w:rsidRPr="005555D5" w14:paraId="2B150179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922E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C76B4C" w14:textId="1BB86A7A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C1F26" w14:textId="46FF458D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Линейные сооружения кабельных линий электроснабжения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3B4CC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 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BAE3A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 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7E925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  <w:sz w:val="20"/>
                <w:szCs w:val="20"/>
              </w:rPr>
            </w:pPr>
            <w:r w:rsidRPr="005555D5">
              <w:rPr>
                <w:rFonts w:ascii="ISOCPEUR" w:hAnsi="ISOCPEUR"/>
                <w:b/>
                <w:sz w:val="20"/>
                <w:szCs w:val="20"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816DF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 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2281A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9450A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 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A5112" w14:textId="77777777" w:rsidR="00C1490F" w:rsidRPr="005555D5" w:rsidRDefault="00C1490F" w:rsidP="005555D5">
            <w:pPr>
              <w:pStyle w:val="bl6"/>
              <w:rPr>
                <w:rFonts w:ascii="ISOCPEUR" w:hAnsi="ISOCPEUR"/>
                <w:b/>
              </w:rPr>
            </w:pPr>
            <w:r w:rsidRPr="005555D5">
              <w:rPr>
                <w:rFonts w:ascii="ISOCPEUR" w:hAnsi="ISOCPEUR"/>
                <w:b/>
              </w:rPr>
              <w:t> </w:t>
            </w:r>
          </w:p>
        </w:tc>
      </w:tr>
      <w:tr w:rsidR="005555D5" w:rsidRPr="005555D5" w14:paraId="7077E205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704F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641F1" w14:textId="11C9A99C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1.1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CA33A" w14:textId="77777777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Кабельная канализация в грунте. Трубы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EB866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4C9BD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C49B3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/>
                <w:bCs/>
                <w:sz w:val="20"/>
                <w:szCs w:val="20"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4438D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044CD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C3860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B94CA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</w:tr>
      <w:tr w:rsidR="005555D5" w:rsidRPr="005555D5" w14:paraId="12E76854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EA9C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14B40C" w14:textId="40ED47BD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1.1.1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BE675" w14:textId="246D970E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Труба двустенная ПНД гибкая для кабельной канализации d=110 мм с протяжкой, SN8, 500Н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50CE4" w14:textId="1425E52B" w:rsidR="00C1490F" w:rsidRPr="005555D5" w:rsidRDefault="00C1490F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ГОСТ Р МЭК 61386.24-2014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C605F" w14:textId="77349947" w:rsidR="00C1490F" w:rsidRPr="005555D5" w:rsidRDefault="00C1490F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121911A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9D24F" w14:textId="701B25D4" w:rsidR="00C1490F" w:rsidRPr="005555D5" w:rsidRDefault="00C1490F" w:rsidP="005555D5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60A93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07622" w14:textId="783CCA2A" w:rsidR="00C1490F" w:rsidRPr="005555D5" w:rsidRDefault="00D37F17" w:rsidP="005555D5">
            <w:pPr>
              <w:pStyle w:val="bl6"/>
              <w:rPr>
                <w:rFonts w:cs="Times New Roman"/>
                <w:lang w:eastAsia="ru-RU"/>
              </w:rPr>
            </w:pPr>
            <w:r w:rsidRPr="005555D5">
              <w:rPr>
                <w:rFonts w:ascii="ISOCPEUR" w:hAnsi="ISOCPEUR"/>
                <w:bCs/>
              </w:rPr>
              <w:t>2</w:t>
            </w:r>
            <w:r w:rsidR="00A641AA" w:rsidRPr="005555D5">
              <w:rPr>
                <w:rFonts w:ascii="ISOCPEUR" w:hAnsi="ISOCPEUR"/>
                <w:bCs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0A9D4" w14:textId="40B23E8C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FFBB0" w14:textId="2ED53639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5555D5" w:rsidRPr="005555D5" w14:paraId="7574F7FB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0764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06012F" w14:textId="34665CE2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1.1.2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85385" w14:textId="3A10A974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Заглушка для трубы ПНД, d=110мм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9016F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903BA" w14:textId="28A41010" w:rsidR="00C1490F" w:rsidRPr="005555D5" w:rsidRDefault="00C1490F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023110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0A88C" w14:textId="3909016A" w:rsidR="00C1490F" w:rsidRPr="005555D5" w:rsidRDefault="00C1490F" w:rsidP="005555D5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E29E" w14:textId="2DB70E04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8A67C" w14:textId="1DE98B94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7A9C7" w14:textId="1247D5FA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9231D" w14:textId="1FB59A5A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 xml:space="preserve">Устанавливаются для герметизации входов/выходов трубы </w:t>
            </w:r>
            <w:r w:rsidRPr="005555D5">
              <w:rPr>
                <w:rFonts w:ascii="ISOCPEUR" w:hAnsi="ISOCPEUR"/>
                <w:bCs/>
                <w:lang w:val="en-US"/>
              </w:rPr>
              <w:t>D</w:t>
            </w:r>
            <w:r w:rsidRPr="005555D5">
              <w:rPr>
                <w:rFonts w:ascii="ISOCPEUR" w:hAnsi="ISOCPEUR"/>
                <w:bCs/>
              </w:rPr>
              <w:t>110 мм: 1. в колодце и в ВРШ 1.0 (2 шт.); 2. В ВРШ 1.0 и ШС 1.0 (2шт.)</w:t>
            </w:r>
          </w:p>
        </w:tc>
      </w:tr>
      <w:tr w:rsidR="005555D5" w:rsidRPr="005555D5" w14:paraId="63F1FD5E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19C1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44B4B9" w14:textId="4056777F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1.1.3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5D3FB" w14:textId="02AFA4C9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Кабельный хомут СЭ-2 100/130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158F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1CC77" w14:textId="5A8AF760" w:rsidR="00C1490F" w:rsidRPr="005555D5" w:rsidRDefault="00C1490F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210201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DCFF1" w14:textId="2B7736DF" w:rsidR="00C1490F" w:rsidRPr="005555D5" w:rsidRDefault="00C1490F" w:rsidP="005555D5">
            <w:pPr>
              <w:pStyle w:val="bl6"/>
              <w:ind w:left="-50" w:right="-163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«Стандарт-Электрик»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F1ACD" w14:textId="18FAE78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42AE7" w14:textId="51BDD26E" w:rsidR="00C1490F" w:rsidRPr="005555D5" w:rsidRDefault="00153641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7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EA048" w14:textId="28C94F4E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0,72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7C51F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5555D5" w:rsidRPr="005555D5" w14:paraId="7CCB55F4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15DE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A964D9" w14:textId="536FDA0D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1.1.4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ED67C" w14:textId="6F676C49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Клиновой анкер М10x150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74457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589A8" w14:textId="00C53B00" w:rsidR="00C1490F" w:rsidRPr="005555D5" w:rsidRDefault="00C1490F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1240552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ED9E2" w14:textId="2854144E" w:rsidR="00C1490F" w:rsidRPr="005555D5" w:rsidRDefault="00C1490F" w:rsidP="005555D5">
            <w:pPr>
              <w:pStyle w:val="bl6"/>
              <w:ind w:left="-50" w:right="-163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«МЕТАЛЛСЕРВИС»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98380" w14:textId="7B74A2E5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69B85" w14:textId="017DF977" w:rsidR="00C1490F" w:rsidRPr="005555D5" w:rsidRDefault="00153641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904DF" w14:textId="64646106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0,9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CCAC2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5555D5" w:rsidRPr="005555D5" w14:paraId="306C69A0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5FEF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8C18DF" w14:textId="620CA3C3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1.2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2D704" w14:textId="77777777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Кабельная канализация в грунте. Колодцы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F6A2D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92340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A4576" w14:textId="05A48237" w:rsidR="00C1490F" w:rsidRPr="005555D5" w:rsidRDefault="00C1490F" w:rsidP="005555D5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79955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22713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1CB89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A131E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</w:tr>
      <w:tr w:rsidR="005555D5" w:rsidRPr="005555D5" w14:paraId="76098528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B605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FF1747" w14:textId="28B4237A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1.2.1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CF837" w14:textId="77777777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Комплект для герметизации каналов (на 4 канала)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B130C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68E9F" w14:textId="53CB8CA0" w:rsidR="00C1490F" w:rsidRPr="005555D5" w:rsidRDefault="00C1490F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 110608-00015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A4CBD" w14:textId="42DEAB52" w:rsidR="00C1490F" w:rsidRPr="005555D5" w:rsidRDefault="00C1490F" w:rsidP="005555D5">
            <w:pPr>
              <w:pStyle w:val="bl6"/>
              <w:ind w:left="-192" w:right="-163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  ЗАО "</w:t>
            </w:r>
            <w:proofErr w:type="spellStart"/>
            <w:r w:rsidRPr="005555D5">
              <w:rPr>
                <w:rFonts w:ascii="ISOCPEUR" w:hAnsi="ISOCPEUR" w:cs="Times New Roman"/>
                <w:lang w:eastAsia="ru-RU"/>
              </w:rPr>
              <w:t>Связьстройдеталь</w:t>
            </w:r>
            <w:proofErr w:type="spellEnd"/>
            <w:r w:rsidRPr="005555D5">
              <w:rPr>
                <w:rFonts w:ascii="ISOCPEUR" w:hAnsi="ISOCPEUR" w:cs="Times New Roman"/>
                <w:lang w:eastAsia="ru-RU"/>
              </w:rPr>
              <w:t>"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EECD7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компл</w:t>
            </w:r>
            <w:proofErr w:type="spellEnd"/>
            <w:r w:rsidRPr="005555D5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C973" w14:textId="0331A090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D1659" w14:textId="0ACB7539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F1871" w14:textId="0D12C761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5555D5" w:rsidRPr="005555D5" w14:paraId="09B85142" w14:textId="77777777" w:rsidTr="00C1490F">
        <w:trPr>
          <w:trHeight w:val="27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5458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0481F5" w14:textId="1F70A839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A6082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Система электроснабжения (СЭ)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52029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FA2EE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A5CBB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/>
                <w:bCs/>
                <w:sz w:val="20"/>
                <w:szCs w:val="20"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4245D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3C0A1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1A6D8" w14:textId="2F864F14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A9BD0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</w:tr>
      <w:tr w:rsidR="005555D5" w:rsidRPr="005555D5" w14:paraId="673E60C5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881D" w14:textId="77777777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120A85" w14:textId="4E9A924E" w:rsidR="00C1490F" w:rsidRPr="005555D5" w:rsidRDefault="00C1490F" w:rsidP="005555D5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2.1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A7D56" w14:textId="77777777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Оборудование системы электроснабжения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7312B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6323D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  <w:sz w:val="22"/>
                <w:szCs w:val="22"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20C0D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/>
                <w:bCs/>
                <w:sz w:val="20"/>
                <w:szCs w:val="20"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529EA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5ABA7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727F8" w14:textId="4E947CD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52A24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</w:tr>
      <w:tr w:rsidR="005555D5" w:rsidRPr="005555D5" w14:paraId="71ED9A66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84CE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36086" w14:textId="58D188D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AD14C" w14:textId="232F1DCB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Шкаф вводно-распределительный (</w:t>
            </w:r>
            <w:r w:rsidR="00DF6D22" w:rsidRPr="005555D5">
              <w:rPr>
                <w:rFonts w:ascii="ISOCPEUR" w:hAnsi="ISOCPEUR"/>
                <w:b w:val="0"/>
                <w:bCs/>
              </w:rPr>
              <w:t>1350х650х650мм</w:t>
            </w:r>
            <w:r w:rsidRPr="005555D5">
              <w:rPr>
                <w:rFonts w:ascii="ISOCPEUR" w:hAnsi="ISOCPEUR"/>
                <w:b w:val="0"/>
                <w:bCs/>
              </w:rPr>
              <w:t>, всепогодный укомплектованный нагревателем и вентилятором) в составе: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BF133" w14:textId="16C29097" w:rsidR="00C1490F" w:rsidRPr="005555D5" w:rsidRDefault="006E13B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</w:rPr>
              <w:t>301442.801-011,</w:t>
            </w:r>
            <w:r w:rsidRPr="005555D5">
              <w:rPr>
                <w:rFonts w:ascii="ISOCPEUR" w:hAnsi="ISOCPEUR"/>
                <w:lang w:val="en-US"/>
              </w:rPr>
              <w:t>/</w:t>
            </w:r>
            <w:r w:rsidRPr="005555D5">
              <w:rPr>
                <w:rFonts w:ascii="ISOCPEUR" w:hAnsi="ISOCPEUR"/>
              </w:rPr>
              <w:t xml:space="preserve"> 301442.801-012</w:t>
            </w:r>
            <w:r w:rsidR="00C1490F" w:rsidRPr="005555D5">
              <w:rPr>
                <w:rFonts w:ascii="ISOCPEUR" w:hAnsi="ISOCPEUR"/>
              </w:rPr>
              <w:t> 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13242" w14:textId="57A46ED8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</w:rPr>
              <w:t>30130210303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1C3D9" w14:textId="2FD4302C" w:rsidR="00C1490F" w:rsidRPr="005555D5" w:rsidRDefault="00511F64" w:rsidP="005555D5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 w:cs="ISOCPEUR"/>
                <w:lang w:eastAsia="ru-RU"/>
              </w:rPr>
              <w:t>ООО «ТДИ»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34CAE" w14:textId="4183A2D5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компл</w:t>
            </w:r>
            <w:proofErr w:type="spellEnd"/>
            <w:r w:rsidRPr="005555D5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15174" w14:textId="54F6307E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EA95B" w14:textId="189A643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106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3D636" w14:textId="01B9D32D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ВРШ</w:t>
            </w:r>
            <w:r w:rsidR="006E13BE" w:rsidRPr="005555D5">
              <w:rPr>
                <w:rFonts w:ascii="ISOCPEUR" w:hAnsi="ISOCPEUR"/>
                <w:bCs/>
              </w:rPr>
              <w:t xml:space="preserve">, </w:t>
            </w:r>
            <w:r w:rsidR="006E13BE" w:rsidRPr="005555D5">
              <w:rPr>
                <w:rFonts w:ascii="ISOCPEUR" w:hAnsi="ISOCPEUR"/>
              </w:rPr>
              <w:t xml:space="preserve">301442.801-012 установлен </w:t>
            </w:r>
            <w:r w:rsidR="006E13BE" w:rsidRPr="005555D5">
              <w:rPr>
                <w:rFonts w:ascii="ISOCPEUR" w:hAnsi="ISOCPEUR"/>
                <w:bCs/>
              </w:rPr>
              <w:t>в ВРШ1.0/</w:t>
            </w:r>
            <w:r w:rsidR="006E13BE" w:rsidRPr="005555D5">
              <w:rPr>
                <w:rFonts w:ascii="ISOCPEUR" w:hAnsi="ISOCPEUR"/>
              </w:rPr>
              <w:t xml:space="preserve">301442.801-011 установлен </w:t>
            </w:r>
            <w:r w:rsidR="006E13BE" w:rsidRPr="005555D5">
              <w:rPr>
                <w:rFonts w:ascii="ISOCPEUR" w:hAnsi="ISOCPEUR"/>
                <w:bCs/>
              </w:rPr>
              <w:t>в ВРШ1.1</w:t>
            </w:r>
          </w:p>
        </w:tc>
      </w:tr>
      <w:tr w:rsidR="005555D5" w:rsidRPr="005555D5" w14:paraId="079617D4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F01B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E7D460" w14:textId="12A2D7D6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B3CE5" w14:textId="61D7CEB6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Клемма 120мм2 шпилька-шпилька М10 269А 1000B (TE/АВВ)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BE4BF" w14:textId="2F2200D2" w:rsidR="00C1490F" w:rsidRPr="005555D5" w:rsidRDefault="00C1490F" w:rsidP="005555D5">
            <w:pPr>
              <w:pStyle w:val="bl6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D120/42FF.V0 1SNA190003R2200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35F22" w14:textId="468656EC" w:rsidR="00C1490F" w:rsidRPr="005555D5" w:rsidRDefault="00C1490F" w:rsidP="005555D5">
            <w:pPr>
              <w:pStyle w:val="bl6"/>
              <w:rPr>
                <w:rFonts w:ascii="ISOCPEUR" w:hAnsi="ISOCPEUR"/>
              </w:rPr>
            </w:pPr>
            <w:r w:rsidRPr="005555D5">
              <w:rPr>
                <w:rFonts w:ascii="ISOCPEUR" w:hAnsi="ISOCPEUR"/>
                <w:bCs/>
              </w:rPr>
              <w:t>Б6775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57CD5" w14:textId="2AC18563" w:rsidR="00C1490F" w:rsidRPr="005555D5" w:rsidRDefault="00C1490F" w:rsidP="005555D5">
            <w:pPr>
              <w:pStyle w:val="bl6"/>
              <w:ind w:left="-50" w:right="-163"/>
              <w:rPr>
                <w:rFonts w:ascii="ISOCPEUR" w:hAnsi="ISOCPEUR"/>
              </w:rPr>
            </w:pPr>
            <w:r w:rsidRPr="005555D5">
              <w:rPr>
                <w:rFonts w:ascii="ISOCPEUR" w:hAnsi="ISOCPEUR" w:cs="Calibri"/>
                <w:bCs/>
                <w:lang w:eastAsia="ru-RU"/>
              </w:rPr>
              <w:t>«Электромонтаж»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2DD49" w14:textId="5D26DEC9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FEE33" w14:textId="373DAB39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1C23D" w14:textId="554DB85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0,43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58258" w14:textId="7682F6D8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каждый ВРШ</w:t>
            </w:r>
          </w:p>
        </w:tc>
      </w:tr>
      <w:tr w:rsidR="005555D5" w:rsidRPr="005555D5" w14:paraId="44C7740F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A1AB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D12311" w14:textId="658DFA99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B361D" w14:textId="523593CD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 xml:space="preserve">Выключатель нагрузки 3P 63А ВН-63N EKF </w:t>
            </w:r>
            <w:proofErr w:type="spellStart"/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PROxima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7E8F3" w14:textId="1E89A699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 xml:space="preserve">S63363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09A22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5B463" w14:textId="475A2702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60FFB" w14:textId="56C3365E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FFE1A" w14:textId="3E16F8EC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41732" w14:textId="716D10B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A9448" w14:textId="2BB8FFA4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4810D78C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3EA5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C379D" w14:textId="5BEDC7AE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E3D88" w14:textId="6C740D51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Выключатель нагрузки 1P 40А ВН-63N,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B466E" w14:textId="21C906E3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S63140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98A07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124DA" w14:textId="689761AC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FB834" w14:textId="1A09A91D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A8A25" w14:textId="12585CEA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26C74" w14:textId="1044C28D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79520" w14:textId="1A61DD16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066C963A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8E75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FA76AF" w14:textId="72FA1103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2.1.1.4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7D6F6" w14:textId="3B2FC134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Трехпозиционный переключатель ТПС-63 1P 40А,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E8ED5" w14:textId="3819FAFF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TPS140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A57B2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32B17" w14:textId="42334E32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912FC" w14:textId="7FA985C3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A0A50" w14:textId="62F1350D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A84D0" w14:textId="12A8F258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1,0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61E7E" w14:textId="376B47DF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3BD29269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34BB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26124" w14:textId="7F450DC5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2.1.1.5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57C38" w14:textId="3213CD92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Устройство защиты от импульсных перенапряжений Т1+Т2; Iimp-12,5kA; In-20kA; Uc-275В; 4+0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B3786" w14:textId="57BEDBE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OV12-4-504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DFEF3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A8000" w14:textId="454BB007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D6408" w14:textId="257D8DF1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34D31" w14:textId="5A8D2ED4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512D0" w14:textId="2BAB912B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F9060" w14:textId="29B0F64D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30AEECCB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B913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FAB6C5" w14:textId="62A9AEA4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2.1.1.6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26EDE" w14:textId="3CC2202C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Автоматический выключатель 1P 32А (C) 6кА ВА 47-63,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4298B" w14:textId="594667BD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mcb4763-6-1-32C-pro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A8CBD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6274C" w14:textId="58377E65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E532B" w14:textId="5CBB1304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97A2E" w14:textId="754A6590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0FD38" w14:textId="04BA461C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F2444" w14:textId="04E5BBF9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4B8AF097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6549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4E9035" w14:textId="17D1CC2C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2.1.1.7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EDF3A" w14:textId="7E59126B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Автоматический выключатель 1P 6А (C) 6кА ВА 47-63,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680B8" w14:textId="0C201704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mcb4763-6-1-06C-pro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5178A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4FD5A" w14:textId="63F8CE11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80E9B" w14:textId="0FD570B3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530E5" w14:textId="0D986010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179D7" w14:textId="79205BB3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3BE67" w14:textId="63C04BA0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 xml:space="preserve">в ВРШ 1.1     (3 </w:t>
            </w: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  <w:r w:rsidRPr="005555D5">
              <w:rPr>
                <w:rFonts w:ascii="ISOCPEUR" w:hAnsi="ISOCPEUR"/>
                <w:bCs/>
              </w:rPr>
              <w:t>)</w:t>
            </w:r>
            <w:r w:rsidRPr="005555D5">
              <w:rPr>
                <w:rFonts w:ascii="ISOCPEUR" w:hAnsi="ISOCPEUR"/>
                <w:bCs/>
              </w:rPr>
              <w:br/>
              <w:t xml:space="preserve">в ВРШ 1.0 </w:t>
            </w:r>
          </w:p>
          <w:p w14:paraId="130BECDF" w14:textId="35757206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 xml:space="preserve">(3 </w:t>
            </w: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  <w:r w:rsidRPr="005555D5">
              <w:rPr>
                <w:rFonts w:ascii="ISOCPEUR" w:hAnsi="ISOCPEUR"/>
                <w:bCs/>
              </w:rPr>
              <w:t>)</w:t>
            </w:r>
          </w:p>
        </w:tc>
      </w:tr>
      <w:tr w:rsidR="005555D5" w:rsidRPr="005555D5" w14:paraId="11EFFB1F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E7B1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05F496" w14:textId="19448F4B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2.1.1.8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502E6" w14:textId="3A249C4A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Автоматический выключатель 1P 25А (C) 6кА ВА 47-63,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CF452" w14:textId="1972DA96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mcb4763-6-1-25C-pro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59B33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FA9DA" w14:textId="5B065929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3DE20" w14:textId="0A513A41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D2180" w14:textId="295F38A3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B2E53" w14:textId="696ADB1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6A0B5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 xml:space="preserve">в ВРШ 1.1     (1 </w:t>
            </w: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  <w:r w:rsidRPr="005555D5">
              <w:rPr>
                <w:rFonts w:ascii="ISOCPEUR" w:hAnsi="ISOCPEUR"/>
                <w:bCs/>
              </w:rPr>
              <w:t>)</w:t>
            </w:r>
            <w:r w:rsidRPr="005555D5">
              <w:rPr>
                <w:rFonts w:ascii="ISOCPEUR" w:hAnsi="ISOCPEUR"/>
                <w:bCs/>
              </w:rPr>
              <w:br/>
              <w:t xml:space="preserve">в ВРШ 1.0 </w:t>
            </w:r>
          </w:p>
          <w:p w14:paraId="3B9D05B0" w14:textId="774B7C4E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 xml:space="preserve">(2 </w:t>
            </w: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  <w:r w:rsidRPr="005555D5">
              <w:rPr>
                <w:rFonts w:ascii="ISOCPEUR" w:hAnsi="ISOCPEUR"/>
                <w:bCs/>
              </w:rPr>
              <w:t>)</w:t>
            </w:r>
          </w:p>
        </w:tc>
      </w:tr>
      <w:tr w:rsidR="005555D5" w:rsidRPr="005555D5" w14:paraId="4D8CFD02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DA68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580128" w14:textId="267A5B0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2.1.1.9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15AD6" w14:textId="298CA1D2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Счетчик для двунаправленного многотарифного учета активной и реактивной электрической энергии Меркурий 234 ARTM(X)2-01 (D)PBR.G1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68E99" w14:textId="454041D4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 xml:space="preserve">Меркурий 234 ARTM(X)2-01 (D)PBR.G1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948AB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58DBB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B0EF5" w14:textId="69347E11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9A68B" w14:textId="46E9B8F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6FEA9" w14:textId="743DE06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2,1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45CE8" w14:textId="6B4414EB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2F519841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A82E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269C45" w14:textId="6B81B0D4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2.1.1.10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5D1D1" w14:textId="1328AE16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Розетка стационарная ССИ-133 63А-6ч/200-250В 2P+PE IP67, IEK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F1519" w14:textId="4D2A384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PSN11-063-3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90F37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96E20" w14:textId="41111198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27D7F" w14:textId="1DD543B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529A1" w14:textId="0F69B7AC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B040B" w14:textId="71BA8BD6" w:rsidR="00C1490F" w:rsidRPr="005555D5" w:rsidRDefault="00C1490F" w:rsidP="005555D5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1</w:t>
            </w:r>
            <w:r w:rsidRPr="005555D5">
              <w:rPr>
                <w:rFonts w:ascii="ISOCPEUR" w:hAnsi="ISOCPEUR"/>
                <w:bCs/>
              </w:rPr>
              <w:t>,</w:t>
            </w:r>
            <w:r w:rsidRPr="005555D5">
              <w:rPr>
                <w:rFonts w:ascii="ISOCPEUR" w:hAnsi="ISOCPEUR"/>
                <w:bCs/>
                <w:lang w:val="en-US"/>
              </w:rPr>
              <w:t>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6EBD2" w14:textId="2DE37A9A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4910943C" w14:textId="77777777" w:rsidTr="003352E6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14BC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31E63E" w14:textId="1565CD99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2.1.1.11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AC757" w14:textId="1AAB4FB2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Розетка РДЕ-47 240В (под евро вилку с заземлением),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E473F" w14:textId="67BD1870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mdse-47-pro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1248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A1831" w14:textId="32A346EC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EE6F1" w14:textId="1992BE43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E8EE9" w14:textId="65B7F016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D2EB9" w14:textId="41F1E943" w:rsidR="00C1490F" w:rsidRPr="005555D5" w:rsidRDefault="00C1490F" w:rsidP="005555D5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</w:t>
            </w:r>
            <w:r w:rsidRPr="005555D5">
              <w:rPr>
                <w:rFonts w:ascii="ISOCPEUR" w:hAnsi="ISOCPEUR"/>
                <w:bCs/>
              </w:rPr>
              <w:t>,</w:t>
            </w:r>
            <w:r w:rsidRPr="005555D5">
              <w:rPr>
                <w:rFonts w:ascii="ISOCPEUR" w:hAnsi="ISOCPEUR"/>
                <w:bCs/>
                <w:lang w:val="en-US"/>
              </w:rPr>
              <w:t>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6643E" w14:textId="0AE329E9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35DA1A44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B77D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E69BEC" w14:textId="28616C4E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2.1.1.12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86EF9" w14:textId="391D2101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Термостат NC (обогрев) на DIN-рейку 10А 230В IP20 EKF,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60FD0" w14:textId="5C5F601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TNC10M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971BD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D049B" w14:textId="340F591F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6507B" w14:textId="2D99C5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A39F1" w14:textId="5C827B7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DA025" w14:textId="73DA7379" w:rsidR="00C1490F" w:rsidRPr="005555D5" w:rsidRDefault="00C1490F" w:rsidP="005555D5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1</w:t>
            </w:r>
            <w:r w:rsidRPr="005555D5">
              <w:rPr>
                <w:rFonts w:ascii="ISOCPEUR" w:hAnsi="ISOCPEUR"/>
                <w:bCs/>
              </w:rPr>
              <w:t>,</w:t>
            </w:r>
            <w:r w:rsidRPr="005555D5">
              <w:rPr>
                <w:rFonts w:ascii="ISOCPEUR" w:hAnsi="ISOCPEUR"/>
                <w:bCs/>
                <w:lang w:val="en-US"/>
              </w:rPr>
              <w:t>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54F25" w14:textId="47CB7974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07CF2C17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4CA3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88BF23" w14:textId="4A80175E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2.1.1.13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96F31" w14:textId="2D87E5D3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Обогреватель на DIN-рейку 150Вт 230В IP20,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B7D98" w14:textId="51F57525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heater-150-20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E2568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DE3EB" w14:textId="01876F60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D7FBF" w14:textId="7F3937C0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A7FE6" w14:textId="14C69D2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99FA1" w14:textId="0B93B77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1</w:t>
            </w:r>
            <w:r w:rsidRPr="005555D5">
              <w:rPr>
                <w:rFonts w:ascii="ISOCPEUR" w:hAnsi="ISOCPEUR"/>
                <w:bCs/>
              </w:rPr>
              <w:t>,</w:t>
            </w:r>
            <w:r w:rsidRPr="005555D5">
              <w:rPr>
                <w:rFonts w:ascii="ISOCPEUR" w:hAnsi="ISOCPEUR"/>
                <w:bCs/>
                <w:lang w:val="en-US"/>
              </w:rPr>
              <w:t>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DADBE" w14:textId="63FF3E9D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0DEA0AC3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501C" w14:textId="77777777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B0922D" w14:textId="2C41DABD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2.1.1.14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49EE4" w14:textId="5188ADE9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 xml:space="preserve">Напольный стабилизатор напряжения 230В, 15 </w:t>
            </w:r>
            <w:proofErr w:type="spellStart"/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кВА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062CD" w14:textId="509BE7C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IS3115RT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B2160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C1D9E" w14:textId="0728B2FC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«Штиль»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903A7" w14:textId="511CB291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DF291" w14:textId="2286D73A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F5070" w14:textId="60421955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35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D8F2B" w14:textId="2F6041F8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ВРШ1.0</w:t>
            </w:r>
          </w:p>
        </w:tc>
      </w:tr>
      <w:tr w:rsidR="005555D5" w:rsidRPr="005555D5" w14:paraId="542C2D25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D485" w14:textId="77777777" w:rsidR="00C1490F" w:rsidRPr="005555D5" w:rsidRDefault="00C1490F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44F999" w14:textId="171B3F01" w:rsidR="00C1490F" w:rsidRPr="005555D5" w:rsidRDefault="00C1490F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Calibri" w:hAnsi="Calibri" w:cs="Calibri"/>
                <w:b w:val="0"/>
                <w:bCs/>
                <w:sz w:val="22"/>
                <w:szCs w:val="22"/>
              </w:rPr>
              <w:t>2.1.1.15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80B7E" w14:textId="0384B0D2" w:rsidR="00C1490F" w:rsidRPr="005555D5" w:rsidRDefault="00C1490F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 xml:space="preserve">Напольный стабилизатор напряжения 230В, 10 </w:t>
            </w:r>
            <w:proofErr w:type="spellStart"/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кВА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DC15B" w14:textId="0817A73F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IS3110RT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FAA88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E0197" w14:textId="3F6711E3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«Штиль»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FE410" w14:textId="2234AEA6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CE3FE" w14:textId="29FB968D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39197" w14:textId="1BF38A00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17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54A9D" w14:textId="3CFB1E18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ВРШ1.1</w:t>
            </w:r>
          </w:p>
        </w:tc>
      </w:tr>
      <w:tr w:rsidR="005555D5" w:rsidRPr="005555D5" w14:paraId="6DEE24EC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4223" w14:textId="77777777" w:rsidR="00C1490F" w:rsidRPr="005555D5" w:rsidRDefault="00C1490F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DDADCD" w14:textId="1D81ACEA" w:rsidR="00C1490F" w:rsidRPr="005555D5" w:rsidRDefault="00C1490F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5555D5">
              <w:rPr>
                <w:rFonts w:ascii="Calibri" w:hAnsi="Calibri" w:cs="Calibri"/>
                <w:b w:val="0"/>
                <w:bCs/>
                <w:sz w:val="22"/>
                <w:szCs w:val="22"/>
              </w:rPr>
              <w:t>2.1.1.16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17547" w14:textId="69973E42" w:rsidR="00C1490F" w:rsidRPr="005555D5" w:rsidRDefault="00C1490F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Панель заземления горизонтальная/вертикальная 19" 500 мм / 200А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CFC89" w14:textId="5D1C732B" w:rsidR="00C1490F" w:rsidRPr="005555D5" w:rsidRDefault="00C1490F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lang w:eastAsia="ru-RU"/>
              </w:rPr>
              <w:t>ПЗ-19-500.200А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0E225" w14:textId="77777777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07F21" w14:textId="12842F93" w:rsidR="00C1490F" w:rsidRPr="005555D5" w:rsidRDefault="00C1490F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«ЦМО»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9FF16" w14:textId="0512926C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BD0A0" w14:textId="16D12A95" w:rsidR="00C1490F" w:rsidRPr="005555D5" w:rsidRDefault="00C1490F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/>
                <w:bCs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F5799" w14:textId="691DDCE2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081BD" w14:textId="0976A73E" w:rsidR="00C1490F" w:rsidRPr="005555D5" w:rsidRDefault="00C1490F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ВРШ</w:t>
            </w:r>
          </w:p>
        </w:tc>
      </w:tr>
      <w:tr w:rsidR="005555D5" w:rsidRPr="005555D5" w14:paraId="09EA8CC6" w14:textId="77777777" w:rsidTr="003352E6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D3D5" w14:textId="77777777" w:rsidR="002D1C8B" w:rsidRPr="005555D5" w:rsidRDefault="002D1C8B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ABF92D" w14:textId="4D9CE3DF" w:rsidR="002D1C8B" w:rsidRPr="005555D5" w:rsidRDefault="002D1C8B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5555D5">
              <w:rPr>
                <w:rFonts w:ascii="Calibri" w:hAnsi="Calibri" w:cs="Calibri"/>
                <w:b w:val="0"/>
                <w:bCs/>
                <w:sz w:val="22"/>
                <w:szCs w:val="22"/>
              </w:rPr>
              <w:t>2.1.1.17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2DD62" w14:textId="7111A51E" w:rsidR="002D1C8B" w:rsidRPr="005555D5" w:rsidRDefault="002D1C8B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sz w:val="22"/>
                <w:szCs w:val="22"/>
              </w:rPr>
              <w:t>С-образный профиль 41х41, L1500, толщ.2,5 мм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3CEA0" w14:textId="4CF856C6" w:rsidR="002D1C8B" w:rsidRPr="005555D5" w:rsidRDefault="002D1C8B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A7152" w14:textId="6E25D2E7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BPM4115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A1C2E" w14:textId="3C18D41D" w:rsidR="002D1C8B" w:rsidRPr="005555D5" w:rsidRDefault="002D1C8B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Times New Roman"/>
                <w:b w:val="0"/>
                <w:bCs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7BC77" w14:textId="2F723F68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6246F" w14:textId="47ADA97C" w:rsidR="002D1C8B" w:rsidRPr="005555D5" w:rsidRDefault="002D1C8B" w:rsidP="005555D5">
            <w:pPr>
              <w:pStyle w:val="bl6"/>
              <w:rPr>
                <w:rFonts w:ascii="ISOCPEUR" w:hAnsi="ISOCPEUR" w:cs="Calibri"/>
                <w:sz w:val="22"/>
                <w:szCs w:val="22"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06BE6" w14:textId="34517A09" w:rsidR="002D1C8B" w:rsidRPr="005555D5" w:rsidRDefault="002D1C8B" w:rsidP="005555D5">
            <w:pPr>
              <w:pStyle w:val="bl6"/>
              <w:rPr>
                <w:rFonts w:ascii="ISOCPEUR" w:hAnsi="ISOCPEUR" w:cs="Calibri"/>
              </w:rPr>
            </w:pPr>
            <w:r w:rsidRPr="005555D5">
              <w:rPr>
                <w:rFonts w:ascii="ISOCPEUR" w:hAnsi="ISOCPEUR" w:cs="Calibri"/>
              </w:rPr>
              <w:t>3,78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82B86" w14:textId="7328ADA0" w:rsidR="002D1C8B" w:rsidRPr="005555D5" w:rsidRDefault="002D1C8B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подставка ВРШ1.1</w:t>
            </w:r>
          </w:p>
        </w:tc>
      </w:tr>
      <w:tr w:rsidR="005555D5" w:rsidRPr="005555D5" w14:paraId="276F6B9B" w14:textId="77777777" w:rsidTr="003352E6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5A0C" w14:textId="77777777" w:rsidR="002D1C8B" w:rsidRPr="005555D5" w:rsidRDefault="002D1C8B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273A49" w14:textId="7D71427B" w:rsidR="002D1C8B" w:rsidRPr="005555D5" w:rsidRDefault="002D1C8B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5555D5">
              <w:rPr>
                <w:rFonts w:ascii="Calibri" w:hAnsi="Calibri" w:cs="Calibri"/>
                <w:b w:val="0"/>
                <w:bCs/>
                <w:sz w:val="22"/>
                <w:szCs w:val="22"/>
              </w:rPr>
              <w:t>2.1.1.18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3B865" w14:textId="46A2B851" w:rsidR="002D1C8B" w:rsidRPr="005555D5" w:rsidRDefault="002D1C8B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sz w:val="22"/>
                <w:szCs w:val="22"/>
              </w:rPr>
              <w:t>Анкер усиленный клиновой М10*100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5C52D" w14:textId="6B85DBDB" w:rsidR="002D1C8B" w:rsidRPr="005555D5" w:rsidRDefault="002D1C8B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9F197" w14:textId="095057FF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CM481001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60811" w14:textId="6A4C99CA" w:rsidR="002D1C8B" w:rsidRPr="005555D5" w:rsidRDefault="002D1C8B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Times New Roman"/>
                <w:b w:val="0"/>
                <w:bCs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068B0" w14:textId="0FBCA378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D1329" w14:textId="41E3D837" w:rsidR="002D1C8B" w:rsidRPr="005555D5" w:rsidRDefault="002D1C8B" w:rsidP="005555D5">
            <w:pPr>
              <w:pStyle w:val="bl6"/>
              <w:rPr>
                <w:rFonts w:ascii="ISOCPEUR" w:hAnsi="ISOCPEUR" w:cs="Calibri"/>
                <w:sz w:val="22"/>
                <w:szCs w:val="22"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4E2F5" w14:textId="2FE3C2B6" w:rsidR="002D1C8B" w:rsidRPr="005555D5" w:rsidRDefault="002D1C8B" w:rsidP="005555D5">
            <w:pPr>
              <w:pStyle w:val="bl6"/>
              <w:rPr>
                <w:rFonts w:ascii="ISOCPEUR" w:hAnsi="ISOCPEUR" w:cs="Calibri"/>
              </w:rPr>
            </w:pPr>
            <w:r w:rsidRPr="005555D5">
              <w:rPr>
                <w:rFonts w:ascii="ISOCPEUR" w:hAnsi="ISOCPEUR" w:cs="Calibri"/>
              </w:rPr>
              <w:t>0,065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3D3C1" w14:textId="6EDD38A4" w:rsidR="002D1C8B" w:rsidRPr="005555D5" w:rsidRDefault="002D1C8B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подставка ВРШ1.1</w:t>
            </w:r>
          </w:p>
        </w:tc>
      </w:tr>
      <w:tr w:rsidR="005555D5" w:rsidRPr="005555D5" w14:paraId="32FB7F54" w14:textId="77777777" w:rsidTr="003352E6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77B4" w14:textId="77777777" w:rsidR="002D1C8B" w:rsidRPr="005555D5" w:rsidRDefault="002D1C8B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28B7B3" w14:textId="775B77D1" w:rsidR="002D1C8B" w:rsidRPr="005555D5" w:rsidRDefault="002D1C8B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Calibri" w:hAnsi="Calibri" w:cs="Calibri"/>
                <w:b w:val="0"/>
                <w:bCs/>
                <w:sz w:val="22"/>
                <w:szCs w:val="22"/>
              </w:rPr>
              <w:t>2.1.1.19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C19B5" w14:textId="1FF4606E" w:rsidR="002D1C8B" w:rsidRPr="005555D5" w:rsidRDefault="002D1C8B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sz w:val="22"/>
                <w:szCs w:val="22"/>
              </w:rPr>
              <w:t>Болт с шестигранной головкой М10х40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2F9C3" w14:textId="7D24131B" w:rsidR="002D1C8B" w:rsidRPr="005555D5" w:rsidRDefault="002D1C8B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492D9" w14:textId="6BFDE705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CM081040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23C9E" w14:textId="0694A088" w:rsidR="002D1C8B" w:rsidRPr="005555D5" w:rsidRDefault="002D1C8B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Times New Roman"/>
                <w:b w:val="0"/>
                <w:bCs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C2C34" w14:textId="260D7BFB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88037" w14:textId="0EF97954" w:rsidR="002D1C8B" w:rsidRPr="005555D5" w:rsidRDefault="002D1C8B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6FBB" w14:textId="69F1F904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</w:rPr>
              <w:t>0,033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A4A27" w14:textId="5980ED73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крепление ВРШ1.1 к подставке</w:t>
            </w:r>
          </w:p>
        </w:tc>
      </w:tr>
      <w:tr w:rsidR="005555D5" w:rsidRPr="005555D5" w14:paraId="6A349CF5" w14:textId="77777777" w:rsidTr="003352E6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4BEC" w14:textId="77777777" w:rsidR="002D1C8B" w:rsidRPr="005555D5" w:rsidRDefault="002D1C8B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508617" w14:textId="11CCE1BA" w:rsidR="002D1C8B" w:rsidRPr="005555D5" w:rsidRDefault="002D1C8B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Calibri" w:hAnsi="Calibri" w:cs="Calibri"/>
                <w:b w:val="0"/>
                <w:bCs/>
                <w:sz w:val="22"/>
                <w:szCs w:val="22"/>
              </w:rPr>
              <w:t>2.1.1.20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5129F" w14:textId="7FB2657E" w:rsidR="002D1C8B" w:rsidRPr="005555D5" w:rsidRDefault="002D1C8B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sz w:val="22"/>
                <w:szCs w:val="22"/>
              </w:rPr>
              <w:t xml:space="preserve">Шайба </w:t>
            </w:r>
            <w:proofErr w:type="spellStart"/>
            <w:r w:rsidRPr="005555D5">
              <w:rPr>
                <w:rFonts w:ascii="ISOCPEUR" w:hAnsi="ISOCPEUR" w:cs="Calibri"/>
                <w:b w:val="0"/>
                <w:bCs/>
                <w:sz w:val="22"/>
                <w:szCs w:val="22"/>
              </w:rPr>
              <w:t>гровер</w:t>
            </w:r>
            <w:proofErr w:type="spellEnd"/>
            <w:r w:rsidRPr="005555D5">
              <w:rPr>
                <w:rFonts w:ascii="ISOCPEUR" w:hAnsi="ISOCPEUR" w:cs="Calibri"/>
                <w:b w:val="0"/>
                <w:bCs/>
                <w:sz w:val="22"/>
                <w:szCs w:val="22"/>
              </w:rPr>
              <w:t xml:space="preserve"> М10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837C0" w14:textId="79EC96F2" w:rsidR="002D1C8B" w:rsidRPr="005555D5" w:rsidRDefault="002D1C8B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FA05D" w14:textId="0467ABA4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CM131000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7BA92" w14:textId="18307172" w:rsidR="002D1C8B" w:rsidRPr="005555D5" w:rsidRDefault="002D1C8B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Times New Roman"/>
                <w:b w:val="0"/>
                <w:bCs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D4203" w14:textId="736DE33E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A582A" w14:textId="61272237" w:rsidR="002D1C8B" w:rsidRPr="005555D5" w:rsidRDefault="002D1C8B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50C62" w14:textId="1D107718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</w:rPr>
              <w:t>0,002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91699" w14:textId="2C153A52" w:rsidR="002D1C8B" w:rsidRPr="005555D5" w:rsidRDefault="002D1C8B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крепление ВРШ1.1 к подставке</w:t>
            </w:r>
          </w:p>
        </w:tc>
      </w:tr>
      <w:tr w:rsidR="005555D5" w:rsidRPr="005555D5" w14:paraId="5150E4D4" w14:textId="77777777" w:rsidTr="00936ACE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AC9E" w14:textId="77777777" w:rsidR="00936ACE" w:rsidRPr="005555D5" w:rsidRDefault="00936ACE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2E0318" w14:textId="22FF91F0" w:rsidR="00936ACE" w:rsidRPr="005555D5" w:rsidRDefault="00936ACE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5555D5">
              <w:rPr>
                <w:rFonts w:ascii="Calibri" w:hAnsi="Calibri" w:cs="Calibri"/>
                <w:b w:val="0"/>
                <w:bCs/>
                <w:sz w:val="22"/>
                <w:szCs w:val="22"/>
              </w:rPr>
              <w:t>2.1.1.21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95B79" w14:textId="2709F211" w:rsidR="00936ACE" w:rsidRPr="005555D5" w:rsidRDefault="00936ACE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sz w:val="22"/>
                <w:szCs w:val="22"/>
              </w:rPr>
            </w:pPr>
            <w:r w:rsidRPr="005555D5">
              <w:rPr>
                <w:rFonts w:ascii="ISOCPEUR" w:hAnsi="ISOCPEUR" w:cs="Calibri"/>
                <w:b w:val="0"/>
                <w:sz w:val="22"/>
                <w:szCs w:val="22"/>
              </w:rPr>
              <w:t xml:space="preserve">Лист рифленый 1.5х1200х600 МС </w:t>
            </w:r>
            <w:proofErr w:type="spellStart"/>
            <w:r w:rsidRPr="005555D5">
              <w:rPr>
                <w:rFonts w:ascii="ISOCPEUR" w:hAnsi="ISOCPEUR" w:cs="Calibri"/>
                <w:b w:val="0"/>
                <w:sz w:val="22"/>
                <w:szCs w:val="22"/>
              </w:rPr>
              <w:t>чечевич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73427" w14:textId="43984872" w:rsidR="00936ACE" w:rsidRPr="005555D5" w:rsidRDefault="00936ACE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ГОСТ 21631-2019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8BE78" w14:textId="7777777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FD6A3" w14:textId="77777777" w:rsidR="00936ACE" w:rsidRPr="005555D5" w:rsidRDefault="00936ACE" w:rsidP="005555D5">
            <w:pPr>
              <w:pStyle w:val="bl3"/>
              <w:rPr>
                <w:rFonts w:ascii="ISOCPEUR" w:hAnsi="ISOCPEUR" w:cs="Times New Roman"/>
                <w:b w:val="0"/>
                <w:bCs/>
                <w:lang w:eastAsia="ru-R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A0B46" w14:textId="44202830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F5107" w14:textId="20B28D0F" w:rsidR="00936ACE" w:rsidRPr="005555D5" w:rsidRDefault="00936ACE" w:rsidP="005555D5">
            <w:pPr>
              <w:pStyle w:val="bl6"/>
              <w:rPr>
                <w:rFonts w:ascii="ISOCPEUR" w:hAnsi="ISOCPEUR" w:cs="Calibri"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42FCA" w14:textId="77777777" w:rsidR="00936ACE" w:rsidRPr="005555D5" w:rsidRDefault="00936ACE" w:rsidP="005555D5">
            <w:pPr>
              <w:pStyle w:val="bl6"/>
              <w:rPr>
                <w:rFonts w:ascii="ISOCPEUR" w:hAnsi="ISOCPEUR" w:cs="Calibri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A45B4" w14:textId="10F97363" w:rsidR="00936ACE" w:rsidRPr="005555D5" w:rsidRDefault="00936ACE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Облицовка рамы ВРШ1.1</w:t>
            </w:r>
          </w:p>
        </w:tc>
      </w:tr>
      <w:tr w:rsidR="005555D5" w:rsidRPr="005555D5" w14:paraId="643B4878" w14:textId="77777777" w:rsidTr="00936ACE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7C13" w14:textId="77777777" w:rsidR="00936ACE" w:rsidRPr="005555D5" w:rsidRDefault="00936ACE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0F9D53" w14:textId="37F16FBC" w:rsidR="00936ACE" w:rsidRPr="005555D5" w:rsidRDefault="00936ACE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5555D5">
              <w:rPr>
                <w:rFonts w:ascii="Calibri" w:hAnsi="Calibri" w:cs="Calibri"/>
                <w:b w:val="0"/>
                <w:bCs/>
                <w:sz w:val="22"/>
                <w:szCs w:val="22"/>
              </w:rPr>
              <w:t>2.1.1.22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34A61" w14:textId="5CEA45B2" w:rsidR="00936ACE" w:rsidRPr="005555D5" w:rsidRDefault="00936ACE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sz w:val="22"/>
                <w:szCs w:val="22"/>
              </w:rPr>
            </w:pPr>
            <w:r w:rsidRPr="005555D5">
              <w:rPr>
                <w:rFonts w:ascii="ISOCPEUR" w:hAnsi="ISOCPEUR" w:cs="Calibri"/>
                <w:b w:val="0"/>
                <w:sz w:val="22"/>
                <w:szCs w:val="22"/>
              </w:rPr>
              <w:t>Уголок 40х40х6000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91AD1" w14:textId="2280934F" w:rsidR="00936ACE" w:rsidRPr="005555D5" w:rsidRDefault="00936ACE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ГОСТ 21631-2019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6AAE0" w14:textId="7777777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64365" w14:textId="77777777" w:rsidR="00936ACE" w:rsidRPr="005555D5" w:rsidRDefault="00936ACE" w:rsidP="005555D5">
            <w:pPr>
              <w:pStyle w:val="bl3"/>
              <w:rPr>
                <w:rFonts w:ascii="ISOCPEUR" w:hAnsi="ISOCPEUR" w:cs="Times New Roman"/>
                <w:b w:val="0"/>
                <w:bCs/>
                <w:lang w:eastAsia="ru-R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44272" w14:textId="39A008C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5F790" w14:textId="4B7D9448" w:rsidR="00936ACE" w:rsidRPr="005555D5" w:rsidRDefault="00936ACE" w:rsidP="005555D5">
            <w:pPr>
              <w:pStyle w:val="bl6"/>
              <w:rPr>
                <w:rFonts w:ascii="ISOCPEUR" w:hAnsi="ISOCPEUR" w:cs="Calibri"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73B96" w14:textId="77777777" w:rsidR="00936ACE" w:rsidRPr="005555D5" w:rsidRDefault="00936ACE" w:rsidP="005555D5">
            <w:pPr>
              <w:pStyle w:val="bl6"/>
              <w:rPr>
                <w:rFonts w:ascii="ISOCPEUR" w:hAnsi="ISOCPEUR" w:cs="Calibri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5AF19" w14:textId="0BAEB0D6" w:rsidR="00936ACE" w:rsidRPr="005555D5" w:rsidRDefault="00936ACE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Облицовка рамы ВРШ1.1</w:t>
            </w:r>
          </w:p>
        </w:tc>
      </w:tr>
      <w:tr w:rsidR="005555D5" w:rsidRPr="005555D5" w14:paraId="75681648" w14:textId="77777777" w:rsidTr="00936ACE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FD22" w14:textId="77777777" w:rsidR="00936ACE" w:rsidRPr="005555D5" w:rsidRDefault="00936ACE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96DD84" w14:textId="586FDA5B" w:rsidR="00936ACE" w:rsidRPr="005555D5" w:rsidRDefault="00936ACE" w:rsidP="005555D5">
            <w:pPr>
              <w:pStyle w:val="bl3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5555D5">
              <w:rPr>
                <w:rFonts w:ascii="Calibri" w:hAnsi="Calibri" w:cs="Calibri"/>
                <w:b w:val="0"/>
                <w:bCs/>
                <w:sz w:val="22"/>
                <w:szCs w:val="22"/>
              </w:rPr>
              <w:t>2.1.1.23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CD477" w14:textId="5DB5C959" w:rsidR="00936ACE" w:rsidRPr="005555D5" w:rsidRDefault="00936ACE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sz w:val="22"/>
                <w:szCs w:val="22"/>
              </w:rPr>
            </w:pPr>
            <w:r w:rsidRPr="005555D5">
              <w:rPr>
                <w:rFonts w:ascii="ISOCPEUR" w:hAnsi="ISOCPEUR" w:cs="Calibri"/>
                <w:b w:val="0"/>
                <w:sz w:val="22"/>
                <w:szCs w:val="22"/>
              </w:rPr>
              <w:t xml:space="preserve">Заклепка </w:t>
            </w:r>
            <w:proofErr w:type="spellStart"/>
            <w:r w:rsidRPr="005555D5">
              <w:rPr>
                <w:rFonts w:ascii="ISOCPEUR" w:hAnsi="ISOCPEUR" w:cs="Calibri"/>
                <w:b w:val="0"/>
                <w:sz w:val="22"/>
                <w:szCs w:val="22"/>
              </w:rPr>
              <w:t>Sormat</w:t>
            </w:r>
            <w:proofErr w:type="spellEnd"/>
            <w:r w:rsidRPr="005555D5">
              <w:rPr>
                <w:rFonts w:ascii="ISOCPEUR" w:hAnsi="ISOCPEUR" w:cs="Calibri"/>
                <w:b w:val="0"/>
                <w:sz w:val="22"/>
                <w:szCs w:val="22"/>
              </w:rPr>
              <w:t xml:space="preserve"> 4.8x12 мм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FA5F5" w14:textId="21FA50AC" w:rsidR="00936ACE" w:rsidRPr="005555D5" w:rsidRDefault="00936ACE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/>
                <w:bCs/>
              </w:rPr>
              <w:t>DIN 7337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E81D8" w14:textId="7777777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80D25" w14:textId="77777777" w:rsidR="00936ACE" w:rsidRPr="005555D5" w:rsidRDefault="00936ACE" w:rsidP="005555D5">
            <w:pPr>
              <w:pStyle w:val="bl3"/>
              <w:rPr>
                <w:rFonts w:ascii="ISOCPEUR" w:hAnsi="ISOCPEUR" w:cs="Times New Roman"/>
                <w:b w:val="0"/>
                <w:bCs/>
                <w:lang w:eastAsia="ru-R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CF778" w14:textId="1AF59B32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E84D1" w14:textId="5B4F964B" w:rsidR="00936ACE" w:rsidRPr="005555D5" w:rsidRDefault="00936ACE" w:rsidP="005555D5">
            <w:pPr>
              <w:pStyle w:val="bl6"/>
              <w:rPr>
                <w:rFonts w:ascii="ISOCPEUR" w:hAnsi="ISOCPEUR" w:cs="Calibri"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14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A380A" w14:textId="77777777" w:rsidR="00936ACE" w:rsidRPr="005555D5" w:rsidRDefault="00936ACE" w:rsidP="005555D5">
            <w:pPr>
              <w:pStyle w:val="bl6"/>
              <w:rPr>
                <w:rFonts w:ascii="ISOCPEUR" w:hAnsi="ISOCPEUR" w:cs="Calibri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4CA0C" w14:textId="70B16AFE" w:rsidR="00936ACE" w:rsidRPr="005555D5" w:rsidRDefault="00936ACE" w:rsidP="005555D5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Облицовка рамы ВРШ1.1</w:t>
            </w:r>
          </w:p>
        </w:tc>
      </w:tr>
      <w:tr w:rsidR="005555D5" w:rsidRPr="005555D5" w14:paraId="2D960801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812E" w14:textId="77777777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FAAE2D" w14:textId="6E2241A6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8E9E9" w14:textId="7CF726C7" w:rsidR="00936ACE" w:rsidRPr="005555D5" w:rsidRDefault="00936ACE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Шкаф АВР 63А в сборе: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26955" w14:textId="00ACC276" w:rsidR="00936ACE" w:rsidRPr="005555D5" w:rsidRDefault="00936ACE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FCBFA" w14:textId="7777777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11775" w14:textId="2D8F11CA" w:rsidR="00936ACE" w:rsidRPr="005555D5" w:rsidRDefault="00B80008" w:rsidP="005555D5">
            <w:pPr>
              <w:pStyle w:val="bl3"/>
              <w:ind w:left="-50" w:right="-16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 xml:space="preserve">ООО </w:t>
            </w:r>
            <w:r w:rsidR="00BD6E1C" w:rsidRPr="005555D5">
              <w:rPr>
                <w:rFonts w:ascii="ISOCPEUR" w:hAnsi="ISOCPEUR" w:cs="Calibri"/>
                <w:b w:val="0"/>
                <w:bCs/>
                <w:lang w:eastAsia="ru-RU"/>
              </w:rPr>
              <w:t>«Ф</w:t>
            </w: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орум Нева»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D8A9E" w14:textId="7E39BE78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компл</w:t>
            </w:r>
            <w:proofErr w:type="spellEnd"/>
            <w:r w:rsidRPr="005555D5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BA233" w14:textId="7777777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A3274" w14:textId="19AF0386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E6143" w14:textId="7777777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ТП</w:t>
            </w:r>
          </w:p>
        </w:tc>
      </w:tr>
      <w:tr w:rsidR="005555D5" w:rsidRPr="005555D5" w14:paraId="0709E08D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5696" w14:textId="77777777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9434D2" w14:textId="59918F8F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B5DFD" w14:textId="6CF58042" w:rsidR="00936ACE" w:rsidRPr="005555D5" w:rsidRDefault="00936ACE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  <w:lang w:val="en-US"/>
              </w:rPr>
              <w:t>Din-</w:t>
            </w:r>
            <w:r w:rsidRPr="005555D5">
              <w:rPr>
                <w:rFonts w:ascii="ISOCPEUR" w:hAnsi="ISOCPEUR"/>
                <w:b w:val="0"/>
                <w:bCs/>
              </w:rPr>
              <w:t>рейка 500 мм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19CF0" w14:textId="77777777" w:rsidR="00936ACE" w:rsidRPr="005555D5" w:rsidRDefault="00936ACE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E577C" w14:textId="7777777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F2802" w14:textId="5D24E73E" w:rsidR="00936ACE" w:rsidRPr="005555D5" w:rsidRDefault="00936ACE" w:rsidP="005555D5">
            <w:pPr>
              <w:pStyle w:val="bl3"/>
              <w:ind w:left="-50" w:right="-16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«Электромонтаж»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EA725" w14:textId="6B070BF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F2F27" w14:textId="30293430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0B68C" w14:textId="175356B2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7E85C" w14:textId="0F8402CB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каждый АВР</w:t>
            </w:r>
          </w:p>
        </w:tc>
      </w:tr>
      <w:tr w:rsidR="005555D5" w:rsidRPr="005555D5" w14:paraId="2A0E9E1D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4CEA" w14:textId="77777777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65A927" w14:textId="0C2F9914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2.1.2.2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6F361" w14:textId="7616AA9B" w:rsidR="00936ACE" w:rsidRPr="005555D5" w:rsidRDefault="00936ACE" w:rsidP="005555D5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Клемма 120мм2 шпилька-шпилька М10 269А 1000B (TE/АВВ)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3A6E4" w14:textId="5E9BFC36" w:rsidR="00936ACE" w:rsidRPr="005555D5" w:rsidRDefault="00936ACE" w:rsidP="005555D5">
            <w:pPr>
              <w:pStyle w:val="bl6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D120/42FF.V0 1SNA190003R2200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66879" w14:textId="704C66AA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Б6775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2B64E" w14:textId="0012B661" w:rsidR="00936ACE" w:rsidRPr="005555D5" w:rsidRDefault="00936ACE" w:rsidP="005555D5">
            <w:pPr>
              <w:pStyle w:val="bl3"/>
              <w:ind w:left="-50" w:right="-16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«Электромонтаж»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8D20F" w14:textId="448A8CBF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F6FE1" w14:textId="6A25EC02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3C9D4" w14:textId="6CAE33FD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0,43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2A19C" w14:textId="566BECDA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каждый АВР</w:t>
            </w:r>
          </w:p>
        </w:tc>
      </w:tr>
      <w:tr w:rsidR="005555D5" w:rsidRPr="005555D5" w14:paraId="4ADBD82E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B181" w14:textId="77777777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9161D0" w14:textId="21636CC6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20BED" w14:textId="324C4798" w:rsidR="00936ACE" w:rsidRPr="005555D5" w:rsidRDefault="00FC69C5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hyperlink r:id="rId8" w:tgtFrame="_self" w:history="1">
              <w:r w:rsidR="00936ACE" w:rsidRPr="005555D5">
                <w:rPr>
                  <w:rFonts w:ascii="ISOCPEUR" w:hAnsi="ISOCPEUR" w:cs="Calibri"/>
                  <w:b w:val="0"/>
                  <w:bCs/>
                  <w:lang w:eastAsia="ru-RU"/>
                </w:rPr>
                <w:t xml:space="preserve">Автоматический выключатель 1P 40А (B) 6кА ВА 47-63 EKF </w:t>
              </w:r>
              <w:proofErr w:type="spellStart"/>
              <w:r w:rsidR="00936ACE" w:rsidRPr="005555D5">
                <w:rPr>
                  <w:rFonts w:ascii="ISOCPEUR" w:hAnsi="ISOCPEUR" w:cs="Calibri"/>
                  <w:b w:val="0"/>
                  <w:bCs/>
                  <w:lang w:eastAsia="ru-RU"/>
                </w:rPr>
                <w:t>PROxima</w:t>
              </w:r>
              <w:proofErr w:type="spellEnd"/>
            </w:hyperlink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0791C" w14:textId="33637247" w:rsidR="00936ACE" w:rsidRPr="005555D5" w:rsidRDefault="00936ACE" w:rsidP="005555D5">
            <w:pPr>
              <w:pStyle w:val="bl6"/>
            </w:pPr>
            <w:r w:rsidRPr="005555D5">
              <w:rPr>
                <w:rFonts w:ascii="ISOCPEUR" w:hAnsi="ISOCPEUR"/>
                <w:bCs/>
              </w:rPr>
              <w:t>mcb4763-6-1-40B-pro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3043C" w14:textId="2961DE8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63C34" w14:textId="0923E264" w:rsidR="00936ACE" w:rsidRPr="005555D5" w:rsidRDefault="00936ACE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05888" w14:textId="40B0CC94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11162" w14:textId="2309C3CE" w:rsidR="00936ACE" w:rsidRPr="005555D5" w:rsidRDefault="00936ACE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lang w:val="en-US"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48404" w14:textId="0F7E6ACB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955C2" w14:textId="15F60FB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каждый АВР</w:t>
            </w:r>
          </w:p>
        </w:tc>
      </w:tr>
      <w:tr w:rsidR="005555D5" w:rsidRPr="005555D5" w14:paraId="20284DAF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5F5B" w14:textId="77777777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5A1AA6" w14:textId="78B6B04D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 2.1.4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D43E5" w14:textId="26E6265D" w:rsidR="00936ACE" w:rsidRPr="005555D5" w:rsidRDefault="00936ACE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 xml:space="preserve">Выключатель нагрузки 3P 32А ВН-63N EKF </w:t>
            </w:r>
            <w:proofErr w:type="spellStart"/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PROxima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2901E" w14:textId="665A7275" w:rsidR="00936ACE" w:rsidRPr="005555D5" w:rsidRDefault="00936ACE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lang w:eastAsia="ru-RU"/>
              </w:rPr>
              <w:t xml:space="preserve">SL63-3-32-pro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FA644" w14:textId="7777777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A509A" w14:textId="36E5E6F1" w:rsidR="00936ACE" w:rsidRPr="005555D5" w:rsidRDefault="00936ACE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2EBE1" w14:textId="2CD98FBB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FD899" w14:textId="316BCD27" w:rsidR="00936ACE" w:rsidRPr="005555D5" w:rsidRDefault="00936ACE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558D2" w14:textId="005282AA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5810" w14:textId="0FAA314E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ШКР</w:t>
            </w:r>
          </w:p>
        </w:tc>
      </w:tr>
      <w:tr w:rsidR="005555D5" w:rsidRPr="005555D5" w14:paraId="2B15DB24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7E39" w14:textId="77777777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38ED51" w14:textId="0AD4D066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2.1.5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525DA" w14:textId="13C98A43" w:rsidR="00936ACE" w:rsidRPr="005555D5" w:rsidRDefault="00936ACE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Автоматический выключатель 1P 6А (C) 6кА ВА 47-63,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9E579" w14:textId="35C9F3AC" w:rsidR="00936ACE" w:rsidRPr="005555D5" w:rsidRDefault="00936ACE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lang w:eastAsia="ru-RU"/>
              </w:rPr>
              <w:t>mcb4763-6-1-06C-pro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54586" w14:textId="77777777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8F51B" w14:textId="1F95E454" w:rsidR="00936ACE" w:rsidRPr="005555D5" w:rsidRDefault="00936ACE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FD4F7" w14:textId="546531FF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9DE80" w14:textId="11299F72" w:rsidR="00936ACE" w:rsidRPr="005555D5" w:rsidRDefault="00FC69C5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>
              <w:rPr>
                <w:rFonts w:ascii="ISOCPEUR" w:hAnsi="ISOCPEUR" w:cs="Calibri"/>
                <w:lang w:eastAsia="ru-RU"/>
              </w:rPr>
              <w:t>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99504" w14:textId="366EEA6C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67CFD" w14:textId="1A50101D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ШКР</w:t>
            </w:r>
          </w:p>
        </w:tc>
      </w:tr>
      <w:tr w:rsidR="00FC69C5" w:rsidRPr="005555D5" w14:paraId="044E0517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4A89" w14:textId="77777777" w:rsidR="00FC69C5" w:rsidRPr="005555D5" w:rsidRDefault="00FC69C5" w:rsidP="00FC69C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84B6C5" w14:textId="683607C7" w:rsidR="00FC69C5" w:rsidRPr="005555D5" w:rsidRDefault="00FC69C5" w:rsidP="00FC69C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2.1.6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44A00" w14:textId="469170B3" w:rsidR="00FC69C5" w:rsidRPr="005555D5" w:rsidRDefault="00FC69C5" w:rsidP="00FC69C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1C2A12">
              <w:rPr>
                <w:rFonts w:ascii="ISOCPEUR" w:hAnsi="ISOCPEUR" w:cs="Calibri"/>
                <w:b w:val="0"/>
                <w:bCs/>
                <w:lang w:eastAsia="ru-RU"/>
              </w:rPr>
              <w:t>Автоматический выключатель 1P 10А (C) 6кА ВА 47-63,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7E92B" w14:textId="35E36C98" w:rsidR="00FC69C5" w:rsidRPr="005555D5" w:rsidRDefault="00FC69C5" w:rsidP="00FC69C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1C2A12">
              <w:rPr>
                <w:rFonts w:ascii="ISOCPEUR" w:hAnsi="ISOCPEUR" w:cs="Calibri"/>
                <w:lang w:eastAsia="ru-RU"/>
              </w:rPr>
              <w:t>mcb4763-DC-1-04C-pro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91613" w14:textId="77777777" w:rsidR="00FC69C5" w:rsidRPr="005555D5" w:rsidRDefault="00FC69C5" w:rsidP="00FC69C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0AF9E" w14:textId="0ADC1E01" w:rsidR="00FC69C5" w:rsidRPr="005555D5" w:rsidRDefault="00FC69C5" w:rsidP="00FC69C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1C2A12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E1CA2" w14:textId="433DDECF" w:rsidR="00FC69C5" w:rsidRPr="005555D5" w:rsidRDefault="00FC69C5" w:rsidP="00FC69C5">
            <w:pPr>
              <w:pStyle w:val="bl6"/>
              <w:rPr>
                <w:rFonts w:ascii="ISOCPEUR" w:hAnsi="ISOCPEUR"/>
                <w:bCs/>
              </w:rPr>
            </w:pPr>
            <w:r w:rsidRPr="001C2A12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D63B1" w14:textId="19CAC8B3" w:rsidR="00FC69C5" w:rsidRPr="005555D5" w:rsidRDefault="00FC69C5" w:rsidP="00FC69C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1C2A12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6C6B" w14:textId="30946522" w:rsidR="00FC69C5" w:rsidRPr="005555D5" w:rsidRDefault="00FC69C5" w:rsidP="00FC69C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A2D07" w14:textId="29F7EC95" w:rsidR="00FC69C5" w:rsidRPr="005555D5" w:rsidRDefault="00FC69C5" w:rsidP="00FC69C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ШКР</w:t>
            </w:r>
          </w:p>
        </w:tc>
      </w:tr>
      <w:tr w:rsidR="00FC69C5" w:rsidRPr="005555D5" w14:paraId="565C5130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1253" w14:textId="77777777" w:rsidR="00FC69C5" w:rsidRPr="005555D5" w:rsidRDefault="00FC69C5" w:rsidP="00FC69C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52580C" w14:textId="40996387" w:rsidR="00FC69C5" w:rsidRPr="005555D5" w:rsidRDefault="00FC69C5" w:rsidP="00FC69C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2.1.7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8A5B1" w14:textId="2045D60C" w:rsidR="00FC69C5" w:rsidRPr="005555D5" w:rsidRDefault="00FC69C5" w:rsidP="00FC69C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1C2A12">
              <w:rPr>
                <w:rFonts w:ascii="ISOCPEUR" w:hAnsi="ISOCPEUR" w:cs="Calibri"/>
                <w:b w:val="0"/>
                <w:bCs/>
                <w:lang w:eastAsia="ru-RU"/>
              </w:rPr>
              <w:t>Автоматический выключатель 1P 20А (C) 6кА ВА 47-63,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94F43" w14:textId="2865922A" w:rsidR="00FC69C5" w:rsidRPr="005555D5" w:rsidRDefault="00FC69C5" w:rsidP="00FC69C5">
            <w:pPr>
              <w:pStyle w:val="bl6"/>
            </w:pPr>
            <w:r w:rsidRPr="001C2A12">
              <w:rPr>
                <w:rFonts w:ascii="ISOCPEUR" w:hAnsi="ISOCPEUR" w:cs="Calibri"/>
                <w:lang w:eastAsia="ru-RU"/>
              </w:rPr>
              <w:t xml:space="preserve">mcb4763-6-1-20C-pro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2C6FC" w14:textId="0B5BCD66" w:rsidR="00FC69C5" w:rsidRPr="005555D5" w:rsidRDefault="00FC69C5" w:rsidP="00FC69C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87EF2" w14:textId="665839F0" w:rsidR="00FC69C5" w:rsidRPr="005555D5" w:rsidRDefault="00FC69C5" w:rsidP="00FC69C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1C2A12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AFC1B" w14:textId="44E66A21" w:rsidR="00FC69C5" w:rsidRPr="005555D5" w:rsidRDefault="00FC69C5" w:rsidP="00FC69C5">
            <w:pPr>
              <w:pStyle w:val="bl6"/>
              <w:rPr>
                <w:rFonts w:ascii="ISOCPEUR" w:hAnsi="ISOCPEUR"/>
                <w:bCs/>
              </w:rPr>
            </w:pPr>
            <w:r w:rsidRPr="001C2A12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66AC1" w14:textId="607D6959" w:rsidR="00FC69C5" w:rsidRPr="005555D5" w:rsidRDefault="00FC69C5" w:rsidP="00FC69C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A40244">
              <w:rPr>
                <w:rFonts w:ascii="ISOCPEUR" w:hAnsi="ISOCPEUR" w:cs="Calibri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A4AE1" w14:textId="2AC01C09" w:rsidR="00FC69C5" w:rsidRPr="005555D5" w:rsidRDefault="00FC69C5" w:rsidP="00FC69C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74846" w14:textId="67E90353" w:rsidR="00FC69C5" w:rsidRPr="005555D5" w:rsidRDefault="00FC69C5" w:rsidP="00FC69C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ШКР</w:t>
            </w:r>
          </w:p>
        </w:tc>
      </w:tr>
      <w:tr w:rsidR="005555D5" w:rsidRPr="005555D5" w14:paraId="2D43E00C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4DEA" w14:textId="77777777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4D1403" w14:textId="33A7E3A7" w:rsidR="00936ACE" w:rsidRPr="005555D5" w:rsidRDefault="00936ACE" w:rsidP="005555D5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2.1.8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5BA5E" w14:textId="5CB63CA7" w:rsidR="00936ACE" w:rsidRPr="005555D5" w:rsidRDefault="00936ACE" w:rsidP="005555D5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Выключатель нагрузки 1P 20А ВН-63N,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B649D" w14:textId="5641B5A6" w:rsidR="00936ACE" w:rsidRPr="005555D5" w:rsidRDefault="00936ACE" w:rsidP="005555D5">
            <w:pPr>
              <w:pStyle w:val="bl6"/>
            </w:pPr>
            <w:r w:rsidRPr="005555D5">
              <w:rPr>
                <w:rFonts w:ascii="ISOCPEUR" w:hAnsi="ISOCPEUR" w:cs="Calibri"/>
                <w:lang w:eastAsia="ru-RU"/>
              </w:rPr>
              <w:t>S63120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FCB47" w14:textId="5BE3712F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64060" w14:textId="2B1F2C42" w:rsidR="00936ACE" w:rsidRPr="005555D5" w:rsidRDefault="00936ACE" w:rsidP="005555D5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09E10" w14:textId="4BFBBCB4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C7099" w14:textId="7E5CBAF6" w:rsidR="00936ACE" w:rsidRPr="005555D5" w:rsidRDefault="00936ACE" w:rsidP="005555D5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8A4E8" w14:textId="586B1CBB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B0D8F" w14:textId="71317345" w:rsidR="00936ACE" w:rsidRPr="005555D5" w:rsidRDefault="00936ACE" w:rsidP="005555D5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ШКР</w:t>
            </w:r>
          </w:p>
        </w:tc>
      </w:tr>
      <w:tr w:rsidR="00CE411E" w:rsidRPr="005555D5" w14:paraId="3CB2307A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49F0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96DE80" w14:textId="741AF873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2.1.9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2A9B2" w14:textId="6A1C8CDA" w:rsidR="00CE411E" w:rsidRPr="005555D5" w:rsidRDefault="00CE411E" w:rsidP="00CE411E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CE411E">
              <w:rPr>
                <w:rFonts w:ascii="ISOCPEUR" w:hAnsi="ISOCPEUR" w:cs="Calibri"/>
                <w:b w:val="0"/>
                <w:bCs/>
                <w:lang w:eastAsia="ru-RU"/>
              </w:rPr>
              <w:t>Автоматический выключатель 1P 32А (C) 6кА ВА 47-63,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4D94D" w14:textId="6454744A" w:rsidR="00CE411E" w:rsidRPr="005555D5" w:rsidRDefault="00CE411E" w:rsidP="00CE411E">
            <w:pPr>
              <w:pStyle w:val="bl6"/>
            </w:pPr>
            <w:r w:rsidRPr="001C2A12">
              <w:rPr>
                <w:rFonts w:ascii="ISOCPEUR" w:hAnsi="ISOCPEUR" w:cs="Calibri"/>
                <w:lang w:eastAsia="ru-RU"/>
              </w:rPr>
              <w:t>mcb4763-6-1-</w:t>
            </w:r>
            <w:r>
              <w:rPr>
                <w:rFonts w:ascii="ISOCPEUR" w:hAnsi="ISOCPEUR" w:cs="Calibri"/>
                <w:lang w:eastAsia="ru-RU"/>
              </w:rPr>
              <w:t>32</w:t>
            </w:r>
            <w:r w:rsidRPr="001C2A12">
              <w:rPr>
                <w:rFonts w:ascii="ISOCPEUR" w:hAnsi="ISOCPEUR" w:cs="Calibri"/>
                <w:lang w:eastAsia="ru-RU"/>
              </w:rPr>
              <w:t xml:space="preserve">C-pro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104F7" w14:textId="3F79FB9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82EBB" w14:textId="16FE26B5" w:rsidR="00CE411E" w:rsidRPr="005555D5" w:rsidRDefault="00CE411E" w:rsidP="00CE411E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CE411E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57BD9" w14:textId="2F1FAFD8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1C2A12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D19BB" w14:textId="6DA9ACE2" w:rsidR="00CE411E" w:rsidRPr="005555D5" w:rsidRDefault="00CE411E" w:rsidP="00CE411E">
            <w:pPr>
              <w:pStyle w:val="bl6"/>
              <w:rPr>
                <w:rFonts w:ascii="ISOCPEUR" w:hAnsi="ISOCPEUR" w:cs="Calibri"/>
                <w:lang w:eastAsia="ru-RU"/>
              </w:rPr>
            </w:pPr>
            <w:r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11C56" w14:textId="215A5BE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1C2A12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8DD65" w14:textId="2283914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1C2A12">
              <w:rPr>
                <w:rFonts w:ascii="ISOCPEUR" w:hAnsi="ISOCPEUR"/>
                <w:bCs/>
              </w:rPr>
              <w:t>в ШКР</w:t>
            </w:r>
          </w:p>
        </w:tc>
      </w:tr>
      <w:tr w:rsidR="00CE411E" w:rsidRPr="005555D5" w14:paraId="60C25D0A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3E79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F673ED" w14:textId="0AB36743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2.1.10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A180D" w14:textId="35F003F1" w:rsidR="00CE411E" w:rsidRPr="005555D5" w:rsidRDefault="00CE411E" w:rsidP="00CE411E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Контактор модульный КМ 25А 4NО (3 мод.) 24В АС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9731A" w14:textId="53D413C9" w:rsidR="00CE411E" w:rsidRPr="005555D5" w:rsidRDefault="00CE411E" w:rsidP="00CE411E">
            <w:pPr>
              <w:pStyle w:val="bl6"/>
            </w:pPr>
            <w:r w:rsidRPr="005555D5">
              <w:rPr>
                <w:rFonts w:ascii="ISOCPEUR" w:hAnsi="ISOCPEUR" w:cs="Calibri"/>
                <w:lang w:eastAsia="ru-RU"/>
              </w:rPr>
              <w:t>km-3-25-40-24v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1981E" w14:textId="45B53EF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5917D" w14:textId="5555A031" w:rsidR="00CE411E" w:rsidRPr="005555D5" w:rsidRDefault="00CE411E" w:rsidP="00CE411E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B330A" w14:textId="28D0666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1DD2E" w14:textId="566FF74D" w:rsidR="00CE411E" w:rsidRPr="005555D5" w:rsidRDefault="00CE411E" w:rsidP="00CE411E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ED952" w14:textId="442F97D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3EDAF" w14:textId="18D427C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ШКР</w:t>
            </w:r>
          </w:p>
        </w:tc>
      </w:tr>
      <w:tr w:rsidR="00CE411E" w:rsidRPr="005555D5" w14:paraId="2EBF5EF8" w14:textId="77777777" w:rsidTr="00FF1D9E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8705F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78230A" w14:textId="08A2663A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50C94" w14:textId="6A5D7584" w:rsidR="00CE411E" w:rsidRPr="005555D5" w:rsidRDefault="00CE411E" w:rsidP="00CE411E">
            <w:pPr>
              <w:pStyle w:val="bl3"/>
              <w:jc w:val="left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Розетка РДЕ-47 240В (под евро вилку с заземлением), EKF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04A5B" w14:textId="1E723228" w:rsidR="00CE411E" w:rsidRPr="005555D5" w:rsidRDefault="00CE411E" w:rsidP="00CE411E">
            <w:pPr>
              <w:pStyle w:val="bl6"/>
            </w:pPr>
            <w:r w:rsidRPr="005555D5">
              <w:rPr>
                <w:rFonts w:ascii="ISOCPEUR" w:hAnsi="ISOCPEUR" w:cs="Calibri"/>
                <w:lang w:eastAsia="ru-RU"/>
              </w:rPr>
              <w:t>mdse-47-pro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14E91" w14:textId="553E9B7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CB6C" w14:textId="50EF66EB" w:rsidR="00CE411E" w:rsidRPr="005555D5" w:rsidRDefault="00CE411E" w:rsidP="00CE411E">
            <w:pPr>
              <w:pStyle w:val="bl3"/>
              <w:rPr>
                <w:rFonts w:ascii="ISOCPEUR" w:hAnsi="ISOCPEUR" w:cs="Calibri"/>
                <w:b w:val="0"/>
                <w:bCs/>
                <w:lang w:eastAsia="ru-RU"/>
              </w:rPr>
            </w:pPr>
            <w:r w:rsidRPr="005555D5">
              <w:rPr>
                <w:rFonts w:ascii="ISOCPEUR" w:hAnsi="ISOCPEUR" w:cs="Calibri"/>
                <w:b w:val="0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BB14B" w14:textId="5DF5D46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D79E4" w14:textId="206F2422" w:rsidR="00CE411E" w:rsidRPr="005555D5" w:rsidRDefault="00CE411E" w:rsidP="00CE411E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9EC2D" w14:textId="2C7BDC6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67E13" w14:textId="1E06C1C8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ШКР</w:t>
            </w:r>
          </w:p>
        </w:tc>
      </w:tr>
      <w:tr w:rsidR="00CE411E" w:rsidRPr="005555D5" w14:paraId="04F64166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D9F7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627F1D" w14:textId="653BDA48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35585" w14:textId="2AB381C6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ИБП SR1110L (10000 ВА)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4D54A" w14:textId="2024F05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SR1110L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74908" w14:textId="21A75EFC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986E2" w14:textId="72616801" w:rsidR="00CE411E" w:rsidRPr="005555D5" w:rsidRDefault="00CE411E" w:rsidP="00CE411E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lang w:eastAsia="ru-RU"/>
              </w:rPr>
              <w:t>«Штиль»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850CF" w14:textId="36EE2E0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104B1" w14:textId="5E8AB25A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DDEED" w14:textId="0B334B1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16,4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E2821" w14:textId="788FE23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ШКР</w:t>
            </w:r>
          </w:p>
        </w:tc>
      </w:tr>
      <w:tr w:rsidR="00CE411E" w:rsidRPr="005555D5" w14:paraId="62BAF464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C14C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7EA0EA" w14:textId="4783C274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  <w:lang w:val="en-US"/>
              </w:rPr>
            </w:pPr>
            <w:r w:rsidRPr="005555D5">
              <w:rPr>
                <w:rFonts w:ascii="ISOCPEUR" w:hAnsi="ISOCPEUR"/>
                <w:b w:val="0"/>
                <w:bCs/>
              </w:rPr>
              <w:t>2.1.13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FEBE6" w14:textId="120CD955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Батарейный модуль 9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Ач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9CDEA" w14:textId="1DDFE34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BMR-192-09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D7169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49618" w14:textId="656E743B" w:rsidR="00CE411E" w:rsidRPr="005555D5" w:rsidRDefault="00CE411E" w:rsidP="00CE411E">
            <w:pPr>
              <w:pStyle w:val="bl6"/>
              <w:rPr>
                <w:rFonts w:ascii="ISOCPEUR" w:hAnsi="ISOCPEUR"/>
                <w:sz w:val="20"/>
                <w:szCs w:val="20"/>
              </w:rPr>
            </w:pPr>
            <w:r w:rsidRPr="005555D5">
              <w:rPr>
                <w:rFonts w:ascii="ISOCPEUR" w:hAnsi="ISOCPEUR" w:cs="Calibri"/>
                <w:lang w:eastAsia="ru-RU"/>
              </w:rPr>
              <w:t>«Штиль»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F0577" w14:textId="6912756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16B8A" w14:textId="5D1B3AA8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767A6" w14:textId="60D7344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57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00EF8" w14:textId="4A15EBA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ШКР</w:t>
            </w:r>
          </w:p>
        </w:tc>
      </w:tr>
      <w:tr w:rsidR="00CE411E" w:rsidRPr="005555D5" w14:paraId="61D3E0D0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3370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755089" w14:textId="1E4F3C54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2.1.14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F5A28" w14:textId="3DB01764" w:rsidR="00CE411E" w:rsidRPr="005555D5" w:rsidRDefault="00CE411E" w:rsidP="00CE411E">
            <w:pPr>
              <w:autoSpaceDE w:val="0"/>
              <w:autoSpaceDN w:val="0"/>
              <w:adjustRightInd w:val="0"/>
              <w:rPr>
                <w:rFonts w:ascii="ISOCPEUR" w:hAnsi="ISOCPEUR" w:cs="ISOCPEUR"/>
                <w:lang w:eastAsia="ru-RU"/>
              </w:rPr>
            </w:pPr>
            <w:r w:rsidRPr="005555D5">
              <w:rPr>
                <w:rFonts w:ascii="ISOCPEUR" w:hAnsi="ISOCPEUR" w:cs="ISOCPEUR"/>
                <w:lang w:eastAsia="ru-RU"/>
              </w:rPr>
              <w:t>Шина заземления (на задней стенке шкафа)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287D3" w14:textId="0E0F4C9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17495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2442F" w14:textId="05179EF8" w:rsidR="00CE411E" w:rsidRPr="005555D5" w:rsidRDefault="00CE411E" w:rsidP="00CE411E">
            <w:pPr>
              <w:pStyle w:val="bl6"/>
              <w:rPr>
                <w:rFonts w:ascii="ISOCPEUR" w:hAnsi="ISOCPEUR" w:cs="Calibri"/>
                <w:lang w:eastAsia="ru-RU"/>
              </w:rPr>
            </w:pPr>
            <w:r w:rsidRPr="005555D5">
              <w:rPr>
                <w:rFonts w:ascii="ISOCPEUR" w:hAnsi="ISOCPEUR" w:cs="Calibri"/>
                <w:bCs/>
                <w:lang w:eastAsia="ru-RU"/>
              </w:rPr>
              <w:t>EKF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E808F" w14:textId="7BCA4990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6E4B5" w14:textId="32BFB6E6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0F023" w14:textId="19990C79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93645" w14:textId="3AE1C8C0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в ШКР</w:t>
            </w:r>
          </w:p>
        </w:tc>
      </w:tr>
      <w:tr w:rsidR="00CE411E" w:rsidRPr="005555D5" w14:paraId="2436AED5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E656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CDE719" w14:textId="4824301F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2.1.15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792D5" w14:textId="21474F03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Кабель силовой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АПВвГнг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>(А)-LS 4х95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8CCD2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66D27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65B57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B0148" w14:textId="0ECC030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CF77B" w14:textId="6271CDF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1350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EF8BC" w14:textId="261EED9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1,9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90FFA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43936E4A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1515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4DA059" w14:textId="33CF3940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2.1.16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D5B90" w14:textId="4D6296AC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Кабель силовой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АПВвГнг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>(А)-LS 4х120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E661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EBAAC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C352C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0A6EA" w14:textId="63F2D26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00EE3" w14:textId="4431C4B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850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7F6ED" w14:textId="56017A89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2,01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8C17B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1964EB81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AC1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9D5923" w14:textId="76398F62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2.1.17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4EE8" w14:textId="7B01E949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Кабель силовой ВВГнг(А)-LS 4x16ок (N,PE) - 0,66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D0727" w14:textId="5619180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ГОСТ 31996-2012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83A2A" w14:textId="1BBB65E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C0C51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13598" w14:textId="7F4088C8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214EF" w14:textId="5F34295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9F375" w14:textId="0855A5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0,97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DB92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12FEDE9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6F75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834FF6" w14:textId="0F5DD42D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2.1.18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F7A9D" w14:textId="67E00B0B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Кабель силовой ВВГнг(А)-LS 4x10ок (N,PE) - 0,66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FC89B" w14:textId="38263FE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ГОСТ 31996-2012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FA79F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E32E9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3FEAB" w14:textId="4D97660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C0DC" w14:textId="4F9110F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C907C" w14:textId="6B826D8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0,619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FD9B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330EC09D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ADD6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D2D18" w14:textId="553D9C51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2.1.19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7DE5E" w14:textId="0EB09657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Кабель силовой ВВГнг(А)-LS 3x16ок (N,PE) - 0,66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A7E2A" w14:textId="2746A29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ГОСТ 31996-2012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6C5B5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B904A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B3110" w14:textId="1183B9C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605E8" w14:textId="4EA1443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1463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D7FFC" w14:textId="557F68C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0,78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38CD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460D03DB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E299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ED10A7" w14:textId="76F3BF7C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2.1.20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4CDE0" w14:textId="68C2965A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Кабель силовой ВВГнг(А)-LS 3x10ок (N,PE) - 0,66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B0A47" w14:textId="0C0EE82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ГОСТ 31996-2012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621F4" w14:textId="32ED7B8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17784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2CFAE" w14:textId="5BA9F0C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6200D" w14:textId="6DC6BCC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86465" w14:textId="11D0005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0,499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05015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60436ADE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EC77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095E84" w14:textId="7CD2C672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E3E5" w14:textId="41F1CD53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Провод ПВ3 1х16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27812" w14:textId="41E7ABF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ГОСТ 31947-2012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52701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60A61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93434" w14:textId="745EC21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4B097" w14:textId="0694619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37,3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77ACF" w14:textId="79C367B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0,184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F04AF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11436F97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E1A9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D6DBFB" w14:textId="40636BF8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1FB16" w14:textId="66503C1B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Муфта концевая 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4x70/120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A38BB" w14:textId="2F1EBAC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Style w:val="fontstyle01"/>
                <w:rFonts w:ascii="ISOCPEUR" w:hAnsi="ISOCPEUR" w:cs="Times New Roman"/>
                <w:bCs/>
                <w:color w:val="auto"/>
              </w:rPr>
              <w:t xml:space="preserve">4КВНТп-1-70/120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F518D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84C1E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CFB9" w14:textId="547E0CD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9C837" w14:textId="299D681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2E847" w14:textId="31F2F60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0,58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5E734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6D647671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2564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4C2888" w14:textId="31AADEB2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BD9A7" w14:textId="02C09C95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Муфта соединительная 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4x70/120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9930B" w14:textId="3243C43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Style w:val="fontstyle01"/>
                <w:rFonts w:ascii="ISOCPEUR" w:hAnsi="ISOCPEUR" w:cs="Times New Roman"/>
                <w:bCs/>
                <w:color w:val="auto"/>
              </w:rPr>
              <w:t xml:space="preserve">4СТп-1-70/120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AC96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CC43D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139DF" w14:textId="6CCC364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5CE19" w14:textId="1B2F65F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03D65" w14:textId="1D69B08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1,6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01AE5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164BBCF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6F8D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E4E647" w14:textId="1C5D0ED3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2.1.24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2D16A" w14:textId="3DBF17C1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Муфта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конц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.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термоусаж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. 1кВ, пласт. изоляция, без брони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89C03" w14:textId="66FF19FB" w:rsidR="00CE411E" w:rsidRPr="005555D5" w:rsidRDefault="00CE411E" w:rsidP="00CE411E">
            <w:pPr>
              <w:pStyle w:val="bl6"/>
            </w:pPr>
            <w:r w:rsidRPr="005555D5">
              <w:rPr>
                <w:rFonts w:ascii="ISOCPEUR" w:hAnsi="ISOCPEUR"/>
                <w:bCs/>
              </w:rPr>
              <w:t>1ПКВ(Н)ТпН-4х(16-25)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5FB0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C1084" w14:textId="0044CD2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«Нева-Транс Комплект»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24AAF" w14:textId="3EC1D94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7CDED" w14:textId="1BE032B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3D957" w14:textId="044A6E5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0,45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582B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4C37544B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1742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494C6E" w14:textId="79DA35DB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2.1.25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5D135" w14:textId="4E790E4F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Проходной зажим серый 16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кв.мм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7AF67" w14:textId="4BDD939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CBC.16GR(</w:t>
            </w:r>
            <w:proofErr w:type="spellStart"/>
            <w:r w:rsidRPr="005555D5">
              <w:rPr>
                <w:rFonts w:ascii="ISOCPEUR" w:hAnsi="ISOCPEUR"/>
                <w:bCs/>
              </w:rPr>
              <w:t>Ex</w:t>
            </w:r>
            <w:proofErr w:type="spellEnd"/>
            <w:r w:rsidRPr="005555D5">
              <w:rPr>
                <w:rFonts w:ascii="ISOCPEUR" w:hAnsi="ISOCPEUR"/>
                <w:bCs/>
              </w:rPr>
              <w:t>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0D165" w14:textId="439A23B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ZCBC10GR-RET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DD466" w14:textId="0B58235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A3C8D" w14:textId="4F511CA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1AB7C" w14:textId="2AA0F1A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72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B213" w14:textId="37C5FC8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870AD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5EF20E97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F04A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78CEB6" w14:textId="18F60CD4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2.1.26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ED86F" w14:textId="3DF7565D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Проходной зажим серый 10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кв.мм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1FCA2" w14:textId="4652B94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CBC.10GR(</w:t>
            </w:r>
            <w:proofErr w:type="spellStart"/>
            <w:r w:rsidRPr="005555D5">
              <w:rPr>
                <w:rFonts w:ascii="ISOCPEUR" w:hAnsi="ISOCPEUR"/>
                <w:bCs/>
              </w:rPr>
              <w:t>Ex</w:t>
            </w:r>
            <w:proofErr w:type="spellEnd"/>
            <w:r w:rsidRPr="005555D5">
              <w:rPr>
                <w:rFonts w:ascii="ISOCPEUR" w:hAnsi="ISOCPEUR"/>
                <w:bCs/>
              </w:rPr>
              <w:t>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59252" w14:textId="0AE2139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ZCBC10GR-RET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B017E" w14:textId="522C4A2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53755" w14:textId="0824E90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A74C" w14:textId="0B0C498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6EC45" w14:textId="7BF559C8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2EEDB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DA57255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DF3D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D61D7E" w14:textId="4C4D2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2.1.27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63734" w14:textId="08A56889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Проходной зажим серый 6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кв.мм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08F5B" w14:textId="5CD7943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CBC.6GR(</w:t>
            </w:r>
            <w:proofErr w:type="spellStart"/>
            <w:r w:rsidRPr="005555D5">
              <w:rPr>
                <w:rFonts w:ascii="ISOCPEUR" w:hAnsi="ISOCPEUR"/>
                <w:bCs/>
              </w:rPr>
              <w:t>Ex</w:t>
            </w:r>
            <w:proofErr w:type="spellEnd"/>
            <w:r w:rsidRPr="005555D5">
              <w:rPr>
                <w:rFonts w:ascii="ISOCPEUR" w:hAnsi="ISOCPEUR"/>
                <w:bCs/>
              </w:rPr>
              <w:t>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886DC" w14:textId="249D6679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ZCBC06GR-RET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AA48D" w14:textId="1B7930D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78E2A" w14:textId="100D1A4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5AC09" w14:textId="13CDB66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5B9C1" w14:textId="0E8251C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3C47A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2CA159F0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9976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98129A" w14:textId="7B540D49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2.1.28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E4CA0" w14:textId="38C63695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Наконечник штыревой плоский 16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кв.мм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6х14,5 мм (НШП)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E7630" w14:textId="53DB7D93" w:rsidR="00CE411E" w:rsidRPr="005555D5" w:rsidRDefault="00CE411E" w:rsidP="00CE411E">
            <w:pPr>
              <w:pStyle w:val="bl6"/>
              <w:rPr>
                <w:rFonts w:ascii="ISOCPEUR" w:hAnsi="ISOCPEUR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8BDAC" w14:textId="2728C620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2E1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125BC" w14:textId="624584D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16440" w14:textId="20068720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FEBF9" w14:textId="357A87A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72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CB20F" w14:textId="56E399E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0,005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7B401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4C752954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6198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7C1CA9" w14:textId="13A22C18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2.1.29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437D1" w14:textId="38B1FD63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Наконечник штыревой плоский 10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кв.мм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5х11,5 мм (НШП)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E1E2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76DBF" w14:textId="1F5286E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2D1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A1F56" w14:textId="3C0DE76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1161D" w14:textId="7C73C0B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A1148" w14:textId="7FB64729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90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5BA38" w14:textId="2D021B1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0,005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5BFA0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265F434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5F11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E586DD" w14:textId="57E6EBFE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2.1.30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8F6C" w14:textId="0ED4DFC4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Наконечник штыревой плоский 2,5-6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кв.мм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3,9х13 мм (НШП)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1F27B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05E22" w14:textId="17991D0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2C11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80528" w14:textId="67FB393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AC253" w14:textId="2BCE91C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DA81F" w14:textId="2EBB4BD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7690D" w14:textId="44D6BE1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0,005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615FB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453C3AB9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8F9C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6409C3" w14:textId="6363E950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2.1.31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770EE" w14:textId="625A75EA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Термоусаживаемая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самозатухающая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трубка 6,4/3,2 мм синий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4344C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73FA6" w14:textId="436A6BE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2NF20164B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17656" w14:textId="64BB155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5691A" w14:textId="782FD92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DFC90" w14:textId="5EAA2F0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EEC4B" w14:textId="14503C2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BB3C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2688FAC3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297E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18E3FA" w14:textId="49641C94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2.1.32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E977C" w14:textId="41DB814D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Термоусаживаемая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самозатухающая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трубка 6,4/3,2 мм белый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6233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21DDE" w14:textId="1CFC4BA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2NF20164W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0B7AC" w14:textId="15F00A7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31C38" w14:textId="34CEFA5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E8F45" w14:textId="03666D1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B3EBB" w14:textId="3F9A7F2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25EBB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EC3C927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A955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05FEC4" w14:textId="14A98471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2.1.33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B6B31" w14:textId="0B72E505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Термоусаживаемая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самозатухающая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трубка 6,4/3,2 мм красный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BDCF1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7CE7B" w14:textId="51C89B00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2NF20164R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94915" w14:textId="17EF32F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582F8" w14:textId="4E82A05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E43D9" w14:textId="044D2FE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DE148" w14:textId="250CA80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84DF7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5E90ADE7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3A6E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D6C4D9" w14:textId="394F0A41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2.1.34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AA39B" w14:textId="20344B2D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Термоусаживаемая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самозатухающая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трубка 6,4/3,2 мм желто-зеленый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34500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B0D16" w14:textId="1134BA0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2NF20164GY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1B0AE" w14:textId="2ED1F06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3B2B8" w14:textId="47010A18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BF677" w14:textId="0DED10A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B00DA" w14:textId="7197CCF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B24B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0EA5EEF5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AD88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BC28F8" w14:textId="1C534722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2.1.35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C9226" w14:textId="5AA50A58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Термоусаживаемая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самозатухающая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трубка 6,4/3,2 мм черный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B6C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33374" w14:textId="088AC1D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2NF20164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9B01A" w14:textId="4E3B0FD9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58972" w14:textId="4ADBE14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6B67F" w14:textId="705D6A4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42F68" w14:textId="67A0170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B79A1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38B523C3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D233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DAE56F" w14:textId="49FA0D80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2.1.36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08992" w14:textId="4AC2322E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Термоусаживаемая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самозатухающая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трубка 4,8/2,4 мм синий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A935C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40AC9" w14:textId="170BDE3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2NF20148B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E9D1C" w14:textId="3D588CB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DF7B6" w14:textId="091C27A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F855" w14:textId="182AB260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7880F" w14:textId="03A0FB0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5D40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3973777F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A695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8C423C" w14:textId="1D60BB2E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2.1.37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5EA4A" w14:textId="3909CBE4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Термоусаживаемая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самозатухающая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трубка 4,8/2,4 мм белый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9E15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692E2" w14:textId="47DFBA7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2NF20148W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DBE7E" w14:textId="6D00B8B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1D22C" w14:textId="4FBA8C9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8B921" w14:textId="42B01D2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2E3FA" w14:textId="51CC1DC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0E87B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3C12A3A1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71C0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4EA807" w14:textId="5E7877EC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2.1.38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D56F" w14:textId="795B1FA8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Термоусаживаемая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самозатухающая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трубка 4,8/2,4 мм желто-зеленый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8C25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4543B" w14:textId="37DA5C9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2NF20148GY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01FFF" w14:textId="4F1F616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834D6" w14:textId="01E9788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FACE4" w14:textId="74C0A189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874AE" w14:textId="1EA039E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1067C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192D3B59" w14:textId="77777777" w:rsidTr="00C1490F">
        <w:trPr>
          <w:trHeight w:val="454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7C7E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ADC7" w14:textId="0921A480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2.1.39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AAB6C" w14:textId="1D01F937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Плавкая вставка 50А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F1917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24C71" w14:textId="5D6FE32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B50A9" w14:textId="23C526D8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2336C" w14:textId="6FC2618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B6969" w14:textId="0F23B0B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7BD4E" w14:textId="3D7DAE4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0,13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6433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1B8CCD96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BCA7" w14:textId="77777777" w:rsidR="00CE411E" w:rsidRPr="005555D5" w:rsidRDefault="00CE411E" w:rsidP="00CE411E">
            <w:pPr>
              <w:pStyle w:val="bl3"/>
              <w:rPr>
                <w:rFonts w:ascii="ISOCPEUR" w:hAnsi="ISOCPEU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3F24E" w14:textId="0FA4DE3E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</w:rPr>
              <w:t>2.2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37AC6" w14:textId="72EAB87D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</w:rPr>
              <w:t>Охранное освещение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9A8A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7639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43A65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12AC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2F852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D4E70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6E0DA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0E770FB0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66E7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495549" w14:textId="5BC81B1F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2.2.1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9A9C8" w14:textId="7434465F" w:rsidR="00CE411E" w:rsidRPr="005555D5" w:rsidRDefault="00CE411E" w:rsidP="00CE411E">
            <w:pPr>
              <w:pStyle w:val="bl3"/>
              <w:ind w:right="-157"/>
              <w:jc w:val="left"/>
              <w:rPr>
                <w:rFonts w:ascii="ISOCPEUR" w:hAnsi="ISOCPEUR"/>
                <w:b w:val="0"/>
                <w:bCs/>
                <w:sz w:val="22"/>
                <w:szCs w:val="22"/>
              </w:rPr>
            </w:pPr>
            <w:r w:rsidRPr="005555D5">
              <w:rPr>
                <w:rFonts w:ascii="ISOCPEUR" w:hAnsi="ISOCPEUR"/>
                <w:b w:val="0"/>
                <w:bCs/>
                <w:sz w:val="22"/>
                <w:szCs w:val="22"/>
              </w:rPr>
              <w:t xml:space="preserve">Прожектор уличный светодиодный 200 Вт, IP 67, УХЛ 1, </w:t>
            </w:r>
            <w:proofErr w:type="spellStart"/>
            <w:r w:rsidRPr="005555D5">
              <w:rPr>
                <w:rFonts w:ascii="ISOCPEUR" w:hAnsi="ISOCPEUR"/>
                <w:b w:val="0"/>
                <w:bCs/>
                <w:sz w:val="22"/>
                <w:szCs w:val="22"/>
              </w:rPr>
              <w:t>Раб.темп</w:t>
            </w:r>
            <w:proofErr w:type="spellEnd"/>
            <w:r w:rsidRPr="005555D5">
              <w:rPr>
                <w:rFonts w:ascii="ISOCPEUR" w:hAnsi="ISOCPEUR"/>
                <w:b w:val="0"/>
                <w:bCs/>
                <w:sz w:val="22"/>
                <w:szCs w:val="22"/>
              </w:rPr>
              <w:t>. -60 - +50˚С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35CD0" w14:textId="050EB62E" w:rsidR="00CE411E" w:rsidRPr="005555D5" w:rsidRDefault="00CE411E" w:rsidP="00CE411E">
            <w:pPr>
              <w:pStyle w:val="bl3"/>
              <w:ind w:left="-202" w:right="-14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КЕDR 2.0 TG СБУ 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00 Вт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C547A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1C002" w14:textId="5CF2607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«ЛЕД-Эффект»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FF7F4" w14:textId="2907AD9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7FC58" w14:textId="147CAED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8985A" w14:textId="4DF0CEB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5,5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9B37A" w14:textId="6E7D09D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4C00EF4C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FB19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A324AB" w14:textId="7E09824F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2.2.2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29D19" w14:textId="7CC2981B" w:rsidR="00CE411E" w:rsidRPr="005555D5" w:rsidRDefault="00CE411E" w:rsidP="00CE411E">
            <w:pPr>
              <w:pStyle w:val="bl3"/>
              <w:ind w:right="-157"/>
              <w:jc w:val="left"/>
              <w:rPr>
                <w:rFonts w:ascii="ISOCPEUR" w:hAnsi="ISOCPEUR"/>
                <w:b w:val="0"/>
                <w:bCs/>
                <w:sz w:val="22"/>
                <w:szCs w:val="22"/>
              </w:rPr>
            </w:pPr>
            <w:r w:rsidRPr="005555D5">
              <w:rPr>
                <w:rFonts w:ascii="ISOCPEUR" w:hAnsi="ISOCPEUR"/>
                <w:b w:val="0"/>
                <w:bCs/>
                <w:sz w:val="22"/>
                <w:szCs w:val="22"/>
              </w:rPr>
              <w:t xml:space="preserve">Прожектор уличный светодиодный 150 Вт, IP 67, УХЛ 1, </w:t>
            </w:r>
            <w:proofErr w:type="spellStart"/>
            <w:r w:rsidRPr="005555D5">
              <w:rPr>
                <w:rFonts w:ascii="ISOCPEUR" w:hAnsi="ISOCPEUR"/>
                <w:b w:val="0"/>
                <w:bCs/>
                <w:sz w:val="22"/>
                <w:szCs w:val="22"/>
              </w:rPr>
              <w:t>Раб.темп</w:t>
            </w:r>
            <w:proofErr w:type="spellEnd"/>
            <w:r w:rsidRPr="005555D5">
              <w:rPr>
                <w:rFonts w:ascii="ISOCPEUR" w:hAnsi="ISOCPEUR"/>
                <w:b w:val="0"/>
                <w:bCs/>
                <w:sz w:val="22"/>
                <w:szCs w:val="22"/>
              </w:rPr>
              <w:t>. -60 - +50˚С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18DEB" w14:textId="444E00F2" w:rsidR="00CE411E" w:rsidRPr="005555D5" w:rsidRDefault="00CE411E" w:rsidP="00CE411E">
            <w:pPr>
              <w:pStyle w:val="bl6"/>
              <w:ind w:left="-202" w:right="-14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КЕDR 2.0 TG СБУ 1</w:t>
            </w:r>
            <w:r w:rsidRPr="005555D5">
              <w:rPr>
                <w:rFonts w:ascii="ISOCPEUR" w:hAnsi="ISOCPEUR"/>
                <w:lang w:val="en-US"/>
              </w:rPr>
              <w:t>5</w:t>
            </w:r>
            <w:r w:rsidRPr="005555D5">
              <w:rPr>
                <w:rFonts w:ascii="ISOCPEUR" w:hAnsi="ISOCPEUR"/>
              </w:rPr>
              <w:t>0 Вт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E2EEF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B7A5E" w14:textId="2126E48B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/>
                <w:bCs/>
              </w:rPr>
              <w:t>«ЛЕД-Эффект»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1F13" w14:textId="016E0B3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ED4D9" w14:textId="505234C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86479" w14:textId="6D68F1D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4,7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32F0E" w14:textId="4DF03F2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113D2F99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FF0F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89EDF9" w14:textId="1825C53A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2.2.3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B6251" w14:textId="6F2DB50C" w:rsidR="00CE411E" w:rsidRPr="005555D5" w:rsidRDefault="00CE411E" w:rsidP="00CE411E">
            <w:pPr>
              <w:pStyle w:val="bl3"/>
              <w:ind w:right="-157"/>
              <w:jc w:val="left"/>
              <w:rPr>
                <w:rFonts w:ascii="ISOCPEUR" w:hAnsi="ISOCPEUR"/>
                <w:b w:val="0"/>
                <w:bCs/>
                <w:sz w:val="22"/>
                <w:szCs w:val="22"/>
              </w:rPr>
            </w:pPr>
            <w:r w:rsidRPr="005555D5">
              <w:rPr>
                <w:rFonts w:ascii="ISOCPEUR" w:hAnsi="ISOCPEUR"/>
                <w:b w:val="0"/>
                <w:bCs/>
                <w:sz w:val="22"/>
                <w:szCs w:val="22"/>
              </w:rPr>
              <w:t xml:space="preserve">Прожектор уличный светодиодный 100 Вт, </w:t>
            </w:r>
            <w:r w:rsidRPr="005555D5">
              <w:rPr>
                <w:rFonts w:ascii="ISOCPEUR" w:hAnsi="ISOCPEUR"/>
                <w:b w:val="0"/>
                <w:bCs/>
                <w:sz w:val="22"/>
                <w:szCs w:val="22"/>
                <w:lang w:val="en-US"/>
              </w:rPr>
              <w:t>IP</w:t>
            </w:r>
            <w:r w:rsidRPr="005555D5">
              <w:rPr>
                <w:rFonts w:ascii="ISOCPEUR" w:hAnsi="ISOCPEUR"/>
                <w:b w:val="0"/>
                <w:bCs/>
                <w:sz w:val="22"/>
                <w:szCs w:val="22"/>
              </w:rPr>
              <w:t xml:space="preserve"> 67, УХЛ 1, </w:t>
            </w:r>
            <w:proofErr w:type="spellStart"/>
            <w:r w:rsidRPr="005555D5">
              <w:rPr>
                <w:rFonts w:ascii="ISOCPEUR" w:hAnsi="ISOCPEUR"/>
                <w:b w:val="0"/>
                <w:bCs/>
                <w:sz w:val="22"/>
                <w:szCs w:val="22"/>
              </w:rPr>
              <w:t>Раб.темп</w:t>
            </w:r>
            <w:proofErr w:type="spellEnd"/>
            <w:r w:rsidRPr="005555D5">
              <w:rPr>
                <w:rFonts w:ascii="ISOCPEUR" w:hAnsi="ISOCPEUR"/>
                <w:b w:val="0"/>
                <w:bCs/>
                <w:sz w:val="22"/>
                <w:szCs w:val="22"/>
              </w:rPr>
              <w:t>. -60 - +50˚С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796D0" w14:textId="1040FF72" w:rsidR="00CE411E" w:rsidRPr="005555D5" w:rsidRDefault="00CE411E" w:rsidP="00CE411E">
            <w:pPr>
              <w:pStyle w:val="bl6"/>
              <w:ind w:left="-202" w:right="-14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КЕDR 2.0 TG СБУ 100 Вт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19E2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D09EB" w14:textId="6C1A7A2A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/>
                <w:bCs/>
              </w:rPr>
              <w:t>«ЛЕД-Эффект»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26EC8" w14:textId="27E43DE9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0FCDF" w14:textId="5536020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1C790" w14:textId="08B5EEB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3,7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19CE7" w14:textId="14B362F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386C15D3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3BFC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87D5FC" w14:textId="7344DD1B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2.2.4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9129D" w14:textId="5B4C8E34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Реле 12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(24)</w:t>
            </w:r>
            <w:r w:rsidRPr="005555D5">
              <w:rPr>
                <w:rFonts w:ascii="ISOCPEUR" w:hAnsi="ISOCPEUR"/>
                <w:b w:val="0"/>
                <w:bCs/>
              </w:rPr>
              <w:t>/220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C0ACA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6EE0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66C1E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E921E" w14:textId="1C0DA0B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84CDB" w14:textId="22F83689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96419" w14:textId="185428D6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0.2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1D458" w14:textId="40E815C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2793FD6D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3B9F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6D40A8" w14:textId="2F811108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2.2.5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6212E" w14:textId="6657EDE5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Коробка клеммная 5-полюсная 2.5-16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кв.мм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125х167х82 IP65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3CBBB" w14:textId="564E61B3" w:rsidR="00CE411E" w:rsidRPr="005555D5" w:rsidRDefault="00CE411E" w:rsidP="00CE411E">
            <w:pPr>
              <w:pStyle w:val="bl6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K 9105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BC609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91FE9" w14:textId="5874717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«</w:t>
            </w:r>
            <w:proofErr w:type="spellStart"/>
            <w:r w:rsidRPr="005555D5">
              <w:rPr>
                <w:rFonts w:ascii="ISOCPEUR" w:hAnsi="ISOCPEUR"/>
                <w:bCs/>
              </w:rPr>
              <w:t>Hensel</w:t>
            </w:r>
            <w:proofErr w:type="spellEnd"/>
            <w:r w:rsidRPr="005555D5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A02EB" w14:textId="1807055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E999B" w14:textId="6065ABD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7BDE7" w14:textId="617210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D24A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65A26287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3E1B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65A1EE" w14:textId="4A3702D3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6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1F0D2" w14:textId="3D2C568A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Кабель силовой ВВГнг(А)-LS 3х6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05518" w14:textId="01664F5E" w:rsidR="00CE411E" w:rsidRPr="005555D5" w:rsidRDefault="00CE411E" w:rsidP="00CE411E">
            <w:pPr>
              <w:pStyle w:val="bl6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ГОСТ 31996-2012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D6B6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D7D7E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44462" w14:textId="4CFF6A3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035F3" w14:textId="7D99B79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770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276A8" w14:textId="0D625152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0.348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EDA8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05C7D506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54DB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37455E" w14:textId="757F6966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2.2.7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D0735" w14:textId="04140C7B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Кабель силовой ВВГнг(А)-LS 3х10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A50DA" w14:textId="3593C1D3" w:rsidR="00CE411E" w:rsidRPr="005555D5" w:rsidRDefault="00CE411E" w:rsidP="00CE411E">
            <w:pPr>
              <w:pStyle w:val="bl6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ГОСТ 31996-2012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C7171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8E960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DBBDF" w14:textId="007F795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D5C77" w14:textId="355E051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1883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0FDDA" w14:textId="1D97DEDE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0.499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745A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2EC56490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9FC2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926E8C" w14:textId="4BF3377D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.8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7D9B0" w14:textId="2C427118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Вертикальный подвес двойной 41х41, L800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6ECE8" w14:textId="7F8EF42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B746D" w14:textId="7A77AC8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BSD4108HDZ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E329E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8BA00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493B4" w14:textId="0139AF80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3240E" w14:textId="4A3408D9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4,840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E162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2A22FAC2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AE7F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597935" w14:textId="6291BE26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.9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BD048" w14:textId="6328C29C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Шпилька М10х60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20E74" w14:textId="2A3AB8B8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1701A" w14:textId="5C2353B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CM201006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667F2" w14:textId="76C3AF0A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E61DE" w14:textId="099E2D4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D48E8" w14:textId="0901440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72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2BC27" w14:textId="34EEC7A4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0,029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91622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6568502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F854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EBAAAC" w14:textId="758AE6D2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.10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F396A" w14:textId="6040339C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Шайба М10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A6270" w14:textId="411FAF74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DIN9021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F2EBE" w14:textId="524EAF9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CM241000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0F083" w14:textId="7FB43426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7A1FD" w14:textId="3F419B4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E3CEE" w14:textId="7F884A0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72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43E04" w14:textId="0CADC14F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0,004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C0B3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432F0C2E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3E49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384097" w14:textId="01D49A0B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2C81B" w14:textId="3571DA77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Гайка шестигранная М10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39930" w14:textId="4BFA3D5B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DIN110600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89710" w14:textId="41E6BC6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CM111000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8055F" w14:textId="710CE7FD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2EF12" w14:textId="172CD60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A4C0B" w14:textId="0E681D50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72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43F46" w14:textId="546F0633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0,01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C553F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529828C0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7FDD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28FDD4" w14:textId="28255BBC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E8A5E" w14:textId="7E84D6A5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  <w:lang w:val="en-US"/>
              </w:rPr>
            </w:pPr>
            <w:r w:rsidRPr="005555D5">
              <w:rPr>
                <w:rFonts w:ascii="ISOCPEUR" w:hAnsi="ISOCPEUR"/>
                <w:b w:val="0"/>
                <w:bCs/>
              </w:rPr>
              <w:t>Анкер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 xml:space="preserve"> Hilti HIT-RE500 V3 500 </w:t>
            </w:r>
            <w:r w:rsidRPr="005555D5">
              <w:rPr>
                <w:rFonts w:ascii="ISOCPEUR" w:hAnsi="ISOCPEUR"/>
                <w:b w:val="0"/>
                <w:bCs/>
              </w:rPr>
              <w:t>мл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EF9EF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73219" w14:textId="1E0635D1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HIT-RE500 V3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9AEB0" w14:textId="5F53D201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val="en-US"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</w:t>
            </w:r>
            <w:r w:rsidRPr="005555D5">
              <w:rPr>
                <w:rFonts w:ascii="ISOCPEUR" w:hAnsi="ISOCPEUR" w:cs="Times New Roman"/>
                <w:lang w:val="en-US" w:eastAsia="ru-RU"/>
              </w:rPr>
              <w:t>Hilti</w:t>
            </w:r>
            <w:r w:rsidRPr="005555D5">
              <w:rPr>
                <w:rFonts w:ascii="ISOCPEUR" w:hAnsi="ISOCPEUR" w:cs="Times New Roman"/>
                <w:lang w:eastAsia="ru-RU"/>
              </w:rPr>
              <w:t>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F8C54" w14:textId="5B291CD1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725B1" w14:textId="6A0EFD19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DD377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63FBE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</w:p>
        </w:tc>
      </w:tr>
      <w:tr w:rsidR="00CE411E" w:rsidRPr="005555D5" w14:paraId="1A000322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6E21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AFBACE" w14:textId="3C3D08A0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E7084" w14:textId="4189BDAC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Вертикальный подвес двойной 41х21, L200,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горячеоцинкованный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F3F35" w14:textId="6CAD0C5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8CA7E" w14:textId="47CDC27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BSD2102HDZ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D0F60" w14:textId="77777777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3BA4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E1EEB" w14:textId="0C3FC74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4F125" w14:textId="2F5853E6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1,36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3CEC4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07949F60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86F9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4DF3C" w14:textId="0C80A6FD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.14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4B6E5" w14:textId="2CE197FB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Крепление с площадкой шарнирное для профиля BPM-41,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горячеоцинкованное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94E93" w14:textId="45C038BB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84002" w14:textId="5AB1A569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BSF4104HDZ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C6811" w14:textId="77777777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117C2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96789" w14:textId="3A70A60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5C87D" w14:textId="246E5859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2,07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9357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5645649B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E23B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B2DF7E" w14:textId="3E92E89D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  <w:lang w:val="en-US"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.15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4D8C3" w14:textId="70B8E424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Болт с шестигранной головкой М10х60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C9193" w14:textId="2289321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DIN 933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97AFD" w14:textId="3A25C6F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CM081060HDZ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FF36E" w14:textId="77777777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AB3A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AEEB4" w14:textId="75B9BA58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36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42B7D" w14:textId="17D44571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0,044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50172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351924B1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4EA0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3502A1" w14:textId="24F2AB6C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.16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29E4D" w14:textId="132E4E38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Болт с шестигранной головкой М10х80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FB235" w14:textId="0452B6A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DIN 933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48AF8" w14:textId="5703E2A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CM081080HDZ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445A1" w14:textId="742AD6E6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FFCCA" w14:textId="2A8318D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1C047" w14:textId="025C972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36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370B" w14:textId="71999C27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0,054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E4CE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6F8D9527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D54D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7CBA65" w14:textId="0CA726A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.17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7A337" w14:textId="5CC23910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Болт с шестигранной головкой М10х25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D2576" w14:textId="7436F86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DIN 933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2E75A" w14:textId="0BE5D22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CM021025HDZ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2261C" w14:textId="351F3245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CE5C7" w14:textId="08D8540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7C275" w14:textId="6E1BEAD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36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BE10F" w14:textId="75BD444C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0,025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6057E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47C48CB7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CFBB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3F194C" w14:textId="24116F6E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.18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A1C5A" w14:textId="13B18895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Шайба М10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E74D3" w14:textId="18A49B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DIN9021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48B1C" w14:textId="7509AE8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CM241000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97D73" w14:textId="308264D0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E7B2C" w14:textId="156251E9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80B04" w14:textId="5F7DA1DB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108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B95F5" w14:textId="60DCA93A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0,004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4BB5D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3B70B7E7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2282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44B7C3" w14:textId="4A3F68FB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.19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A61EC" w14:textId="77C415C2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Гайка с насечкой, препятствующей откручиванию М10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B6968" w14:textId="74A13B81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7B058" w14:textId="0F795560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</w:rPr>
              <w:t>CM101000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4F9A9" w14:textId="77ED2305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A8C22" w14:textId="5F656CA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EAF9F" w14:textId="3F6CC4B6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108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4343C" w14:textId="4E88CCBC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  <w:r w:rsidRPr="005555D5">
              <w:rPr>
                <w:rFonts w:ascii="ISOCPEUR" w:hAnsi="ISOCPEUR"/>
                <w:bCs/>
                <w:lang w:val="en-US"/>
              </w:rPr>
              <w:t>0,010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4DAF4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D912B1C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3069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CB2AD" w14:textId="552A7E1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.20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F81D8" w14:textId="34D68FE2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Труба ПА 6 гофр. DN23мм, ПВ-0,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Dвн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22,6 мм,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Dнар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 xml:space="preserve"> 28,5 мм, цвет тёмно-серый, с протяжкой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523FF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2B007" w14:textId="265A94C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PA612329F0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7AD79" w14:textId="7C09D780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6C5E4" w14:textId="209D417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26185" w14:textId="01AEE43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52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3ECCF" w14:textId="768D4698" w:rsidR="00CE411E" w:rsidRPr="005555D5" w:rsidRDefault="00CE411E" w:rsidP="00CE411E">
            <w:pPr>
              <w:pStyle w:val="bl6"/>
              <w:rPr>
                <w:rFonts w:ascii="ISOCPEUR" w:hAnsi="ISOCPEUR" w:cs="Calibri"/>
                <w:sz w:val="22"/>
                <w:szCs w:val="22"/>
                <w:lang w:val="en-US"/>
              </w:rPr>
            </w:pPr>
            <w:r w:rsidRPr="005555D5">
              <w:rPr>
                <w:rFonts w:ascii="ISOCPEUR" w:hAnsi="ISOCPEUR" w:cs="Calibri"/>
                <w:sz w:val="22"/>
                <w:szCs w:val="22"/>
                <w:lang w:val="en-US"/>
              </w:rPr>
              <w:t>0,101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0823D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502779C0" w14:textId="77777777" w:rsidTr="005555D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54B0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078C3B" w14:textId="26C2444A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.21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B7717" w14:textId="2FCAAF1A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Монтажный комплект муфта труба-коробка DN 23 мм, М25х1,5, полиамид, цвет черный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4AE6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2B75A" w14:textId="0DAC3FB5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PACM23M25N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0B1B1" w14:textId="2414AC44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D9D67" w14:textId="4821784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C6AE8" w14:textId="36497378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36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E3519" w14:textId="42B8A4F3" w:rsidR="00CE411E" w:rsidRPr="005555D5" w:rsidRDefault="00CE411E" w:rsidP="00CE411E">
            <w:pPr>
              <w:pStyle w:val="bl6"/>
              <w:rPr>
                <w:rFonts w:ascii="ISOCPEUR" w:hAnsi="ISOCPEUR" w:cs="Calibri"/>
                <w:sz w:val="22"/>
                <w:szCs w:val="22"/>
                <w:lang w:val="en-US"/>
              </w:rPr>
            </w:pPr>
            <w:r w:rsidRPr="005555D5">
              <w:rPr>
                <w:rFonts w:ascii="ISOCPEUR" w:hAnsi="ISOCPEUR" w:cs="Calibri"/>
                <w:sz w:val="22"/>
                <w:szCs w:val="22"/>
                <w:lang w:val="en-US"/>
              </w:rPr>
              <w:t>0</w:t>
            </w:r>
            <w:r w:rsidRPr="005555D5">
              <w:rPr>
                <w:rFonts w:ascii="ISOCPEUR" w:hAnsi="ISOCPEUR" w:cs="Calibri"/>
                <w:sz w:val="22"/>
                <w:szCs w:val="22"/>
              </w:rPr>
              <w:t>,</w:t>
            </w:r>
            <w:r w:rsidRPr="005555D5">
              <w:rPr>
                <w:rFonts w:ascii="ISOCPEUR" w:hAnsi="ISOCPEUR" w:cs="Calibri"/>
                <w:sz w:val="22"/>
                <w:szCs w:val="22"/>
                <w:lang w:val="en-US"/>
              </w:rPr>
              <w:t>026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7F2B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351490A" w14:textId="77777777" w:rsidTr="00E86455">
        <w:trPr>
          <w:trHeight w:val="211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A878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D92681" w14:textId="4DBE4341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</w:t>
            </w:r>
            <w:r w:rsidRPr="005555D5">
              <w:rPr>
                <w:rFonts w:ascii="ISOCPEUR" w:hAnsi="ISOCPEUR"/>
                <w:b w:val="0"/>
                <w:bCs/>
                <w:lang w:val="en-US"/>
              </w:rPr>
              <w:t>2</w:t>
            </w:r>
            <w:r w:rsidRPr="005555D5">
              <w:rPr>
                <w:rFonts w:ascii="ISOCPEUR" w:hAnsi="ISOCPEUR"/>
                <w:b w:val="0"/>
                <w:bCs/>
              </w:rPr>
              <w:t>.22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6FC2D" w14:textId="7936E605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proofErr w:type="spellStart"/>
            <w:r w:rsidRPr="005555D5">
              <w:rPr>
                <w:rFonts w:ascii="ISOCPEUR" w:hAnsi="ISOCPEUR"/>
                <w:b w:val="0"/>
                <w:bCs/>
              </w:rPr>
              <w:t>Цинкор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>-спрей, с содержанием цинка 96%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537F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0F4F8" w14:textId="5D57C424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0114-03 DX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299B2" w14:textId="16ACFCDC" w:rsidR="00CE411E" w:rsidRPr="005555D5" w:rsidRDefault="00CE411E" w:rsidP="00CE411E">
            <w:pPr>
              <w:pStyle w:val="bl6"/>
              <w:rPr>
                <w:rFonts w:ascii="ISOCPEUR" w:hAnsi="ISOCPEUR" w:cs="Times New Roman"/>
                <w:lang w:eastAsia="ru-RU"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</w:t>
            </w:r>
            <w:proofErr w:type="spellStart"/>
            <w:r w:rsidRPr="005555D5">
              <w:rPr>
                <w:rFonts w:ascii="ISOCPEUR" w:hAnsi="ISOCPEUR" w:cs="Times New Roman"/>
                <w:lang w:eastAsia="ru-RU"/>
              </w:rPr>
              <w:t>Цинкор</w:t>
            </w:r>
            <w:proofErr w:type="spellEnd"/>
            <w:r w:rsidRPr="005555D5">
              <w:rPr>
                <w:rFonts w:ascii="ISOCPEUR" w:hAnsi="ISOCPEUR" w:cs="Times New Roman"/>
                <w:lang w:eastAsia="ru-RU"/>
              </w:rPr>
              <w:t>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F2611" w14:textId="3E9CFB6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4434D" w14:textId="18CCBA6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6B4BF" w14:textId="5C4E352A" w:rsidR="00CE411E" w:rsidRPr="005555D5" w:rsidRDefault="00CE411E" w:rsidP="00CE411E">
            <w:pPr>
              <w:pStyle w:val="bl6"/>
              <w:rPr>
                <w:rFonts w:ascii="ISOCPEUR" w:hAnsi="ISOCPEUR" w:cs="Calibri"/>
                <w:sz w:val="22"/>
                <w:szCs w:val="22"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0,52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0B9B7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32B3F915" w14:textId="77777777" w:rsidTr="00C1490F">
        <w:trPr>
          <w:trHeight w:val="303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0480" w14:textId="77777777" w:rsidR="00CE411E" w:rsidRPr="005555D5" w:rsidRDefault="00CE411E" w:rsidP="00CE411E">
            <w:pPr>
              <w:pStyle w:val="bl3"/>
              <w:rPr>
                <w:rFonts w:ascii="ISOCPEUR" w:hAnsi="ISOCPEU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67BD0C" w14:textId="01B7D917" w:rsidR="00CE411E" w:rsidRPr="005555D5" w:rsidRDefault="00CE411E" w:rsidP="00CE411E">
            <w:pPr>
              <w:pStyle w:val="bl3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2.3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C2D41" w14:textId="77777777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Защитное заземление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103C8" w14:textId="77777777" w:rsidR="00CE411E" w:rsidRPr="005555D5" w:rsidRDefault="00CE411E" w:rsidP="00CE411E">
            <w:pPr>
              <w:pStyle w:val="bl6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 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B0272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9B3BE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/>
                <w:bCs/>
                <w:sz w:val="20"/>
                <w:szCs w:val="20"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1622E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05699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72E42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66B6C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</w:tr>
      <w:tr w:rsidR="00CE411E" w:rsidRPr="005555D5" w14:paraId="19CE0ACD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31FF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DB319C" w14:textId="52895E5F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2.3.1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B0423" w14:textId="3133759E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Уголок равнополочный 50х5, оцинкованный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AA414" w14:textId="69291708" w:rsidR="00CE411E" w:rsidRPr="005555D5" w:rsidRDefault="00CE411E" w:rsidP="00CE411E">
            <w:pPr>
              <w:pStyle w:val="bl6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ГОСТ 8509-93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58CA7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1A00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54A0A" w14:textId="6871A96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65A7E" w14:textId="0638BAA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A6D2A" w14:textId="2A6E82A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3,77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AB27B" w14:textId="2C17A6E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B1E3A76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6B70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2B42D4" w14:textId="51E91034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2.3.2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FA1D9" w14:textId="3B7921C5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Полоса 50х5, оцинкованный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0CBC9" w14:textId="3B46C0BF" w:rsidR="00CE411E" w:rsidRPr="005555D5" w:rsidRDefault="00CE411E" w:rsidP="00CE411E">
            <w:pPr>
              <w:pStyle w:val="bl6"/>
              <w:rPr>
                <w:rFonts w:ascii="ISOCPEUR" w:hAnsi="ISOCPEUR"/>
              </w:rPr>
            </w:pPr>
            <w:r w:rsidRPr="005555D5">
              <w:rPr>
                <w:rFonts w:ascii="ISOCPEUR" w:hAnsi="ISOCPEUR"/>
              </w:rPr>
              <w:t>ГОСТ 103-2006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6C292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35219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17B0C" w14:textId="30EB9C6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A5FD8" w14:textId="3DF418F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105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B84D5" w14:textId="6C976EA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1,963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3D564" w14:textId="2269F14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249CE8D6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F868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CAA009" w14:textId="51698BA4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2.3.3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A3E6E" w14:textId="77777777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Провод силовой желто-зеленый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9CE8A" w14:textId="4D6C43A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ПуГВнг</w:t>
            </w:r>
            <w:proofErr w:type="spellEnd"/>
            <w:r w:rsidRPr="005555D5">
              <w:rPr>
                <w:rFonts w:ascii="ISOCPEUR" w:hAnsi="ISOCPEUR"/>
                <w:bCs/>
              </w:rPr>
              <w:t xml:space="preserve"> (А)-LS 1х16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5500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C432F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A3AB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B53C1" w14:textId="13F2350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8BB59" w14:textId="4D8315F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0,184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833ED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433DF58A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5A65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9D1623" w14:textId="142C81DB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2.3.4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6FFA0" w14:textId="13491428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Наконечник кабельный кольцевой для жилы 16кв.мм под болт М10 (ТМЛ)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97ED5" w14:textId="3102F58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85D3" w14:textId="49A5F240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 2E10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1BE54" w14:textId="293DF906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F6BB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4251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FECD9" w14:textId="4432D58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0,004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E26A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67936DA4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FA18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B7487E" w14:textId="2C5E9222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2.3.5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511F4" w14:textId="43FFF0BE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Болт шестигранный М10х80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оцинк</w:t>
            </w:r>
            <w:proofErr w:type="spellEnd"/>
            <w:r w:rsidRPr="005555D5">
              <w:rPr>
                <w:rFonts w:ascii="ISOCPEUR" w:hAnsi="ISOCPEUR"/>
                <w:b w:val="0"/>
                <w:bCs/>
              </w:rPr>
              <w:t>.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EAFC1" w14:textId="4CC3796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CM081080HDZ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97187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52FF8" w14:textId="0215FA4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E1476" w14:textId="202E572C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3C4C3" w14:textId="7B86D3A3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05B23" w14:textId="348F26A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0,054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50F94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6D9A985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2769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9F6BE5" w14:textId="303F3918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2.3.6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AE039" w14:textId="72C9F1AF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 xml:space="preserve">Гайка М10 с </w:t>
            </w:r>
            <w:proofErr w:type="spellStart"/>
            <w:r w:rsidRPr="005555D5">
              <w:rPr>
                <w:rFonts w:ascii="ISOCPEUR" w:hAnsi="ISOCPEUR"/>
                <w:b w:val="0"/>
                <w:bCs/>
              </w:rPr>
              <w:t>прессшайбой</w:t>
            </w:r>
            <w:proofErr w:type="spellEnd"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8AEBF" w14:textId="4849C8C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49D2B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E54EA" w14:textId="51A92E9F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C43C3" w14:textId="626E74E8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076DD" w14:textId="49099958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CF332" w14:textId="7178FF8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0,0119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AA93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7682A2F3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5B5E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69EA9D" w14:textId="76BAAAE0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2.3.7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A675F" w14:textId="49EFDC72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Шайба М10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C754A" w14:textId="11E8EBBE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DIN9021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C6030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2F624" w14:textId="2FA881D6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Times New Roman"/>
                <w:lang w:eastAsia="ru-RU"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9A1B6" w14:textId="6E89AFDA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DACC4" w14:textId="20EF885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9B98B" w14:textId="427F8AF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Calibri"/>
                <w:sz w:val="22"/>
                <w:szCs w:val="22"/>
              </w:rPr>
              <w:t>0,011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FB0E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56C6AA74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54A7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01885F" w14:textId="43D01910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2.3.8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98B2A" w14:textId="77777777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Держатель фасадный для плоских проводников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C9E40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ISOCPEUR"/>
                <w:lang w:eastAsia="ru-RU"/>
              </w:rPr>
              <w:t>ДФ-50-50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FEED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A960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/>
                <w:bCs/>
              </w:rPr>
              <w:t>«Триод-А»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884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AB753" w14:textId="6E74404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20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7D973" w14:textId="0ABF73C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0,150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DD2A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695A5AB3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4EFF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860BEB" w14:textId="3AE25C5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2.3.9</w:t>
            </w: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3FFCE" w14:textId="77777777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  <w:r w:rsidRPr="005555D5">
              <w:rPr>
                <w:rFonts w:ascii="ISOCPEUR" w:hAnsi="ISOCPEUR"/>
                <w:b w:val="0"/>
                <w:bCs/>
              </w:rPr>
              <w:t>Анкер усиленный клиновой М10х75 в комплекте с гайкой и шайбой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9359D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A8F3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 w:cs="ISOCPEUR"/>
                <w:lang w:eastAsia="ru-RU"/>
              </w:rPr>
              <w:t>CM481075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52041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  <w:r w:rsidRPr="005555D5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306F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proofErr w:type="spellStart"/>
            <w:r w:rsidRPr="005555D5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F627C" w14:textId="7BE49F4D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40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21BC4" w14:textId="32879462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  <w:r w:rsidRPr="005555D5">
              <w:rPr>
                <w:rFonts w:ascii="ISOCPEUR" w:hAnsi="ISOCPEUR"/>
                <w:bCs/>
              </w:rPr>
              <w:t>0,04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01D8D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</w:tr>
      <w:tr w:rsidR="00CE411E" w:rsidRPr="005555D5" w14:paraId="06FFC20F" w14:textId="77777777" w:rsidTr="00C1490F">
        <w:trPr>
          <w:trHeight w:val="510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9C09" w14:textId="77777777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42AA68" w14:textId="48CC5ADD" w:rsidR="00CE411E" w:rsidRPr="005555D5" w:rsidRDefault="00CE411E" w:rsidP="00CE411E">
            <w:pPr>
              <w:pStyle w:val="bl3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6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043E7" w14:textId="77777777" w:rsidR="00CE411E" w:rsidRPr="005555D5" w:rsidRDefault="00CE411E" w:rsidP="00CE411E">
            <w:pPr>
              <w:pStyle w:val="bl3"/>
              <w:jc w:val="left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9D2E1" w14:textId="77777777" w:rsidR="00CE411E" w:rsidRPr="005555D5" w:rsidRDefault="00CE411E" w:rsidP="00CE411E">
            <w:pPr>
              <w:pStyle w:val="bl6"/>
              <w:rPr>
                <w:rFonts w:ascii="ISOCPEUR" w:hAnsi="ISOCPEUR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BD309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BDD2E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1108A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46E73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E1668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E6B86" w14:textId="77777777" w:rsidR="00CE411E" w:rsidRPr="005555D5" w:rsidRDefault="00CE411E" w:rsidP="00CE411E">
            <w:pPr>
              <w:pStyle w:val="bl6"/>
              <w:rPr>
                <w:rFonts w:ascii="ISOCPEUR" w:hAnsi="ISOCPEUR"/>
                <w:bCs/>
                <w:lang w:val="en-US"/>
              </w:rPr>
            </w:pPr>
          </w:p>
        </w:tc>
      </w:tr>
    </w:tbl>
    <w:p w14:paraId="623AF985" w14:textId="75714641" w:rsidR="00BD2C07" w:rsidRPr="005555D5" w:rsidRDefault="006B0C4B" w:rsidP="005555D5">
      <w:pPr>
        <w:rPr>
          <w:rFonts w:ascii="ISOCPEUR" w:hAnsi="ISOCPEUR"/>
          <w:bCs/>
          <w:sz w:val="2"/>
          <w:szCs w:val="2"/>
        </w:rPr>
      </w:pPr>
      <w:r w:rsidRPr="005555D5"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90DE3" wp14:editId="27E54D50">
                <wp:simplePos x="0" y="0"/>
                <wp:positionH relativeFrom="column">
                  <wp:posOffset>8232775</wp:posOffset>
                </wp:positionH>
                <wp:positionV relativeFrom="paragraph">
                  <wp:posOffset>4096567</wp:posOffset>
                </wp:positionV>
                <wp:extent cx="360045" cy="161925"/>
                <wp:effectExtent l="0" t="0" r="190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7ADCF" w14:textId="6500C852" w:rsidR="00FC69C5" w:rsidRPr="00062CBF" w:rsidRDefault="00FC69C5" w:rsidP="00A16B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90D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48.25pt;margin-top:322.55pt;width:28.3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" filled="f" stroked="f" strokeweight="1.5pt">
                <v:textbox inset="0,1mm,0,0">
                  <w:txbxContent>
                    <w:p w14:paraId="5987ADCF" w14:textId="6500C852" w:rsidR="00FC69C5" w:rsidRPr="00062CBF" w:rsidRDefault="00FC69C5" w:rsidP="00A16B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55D5"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75BEB" wp14:editId="48D9E4BB">
                <wp:simplePos x="0" y="0"/>
                <wp:positionH relativeFrom="column">
                  <wp:posOffset>9537065</wp:posOffset>
                </wp:positionH>
                <wp:positionV relativeFrom="paragraph">
                  <wp:posOffset>4099560</wp:posOffset>
                </wp:positionV>
                <wp:extent cx="366395" cy="161925"/>
                <wp:effectExtent l="0" t="0" r="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26C23" w14:textId="49B49693" w:rsidR="00FC69C5" w:rsidRPr="00062CBF" w:rsidRDefault="00FC69C5" w:rsidP="00A16B8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75BEB" id="Text Box 16" o:spid="_x0000_s1027" type="#_x0000_t202" style="position:absolute;margin-left:750.95pt;margin-top:322.8pt;width:28.8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" filled="f" stroked="f" strokeweight="1.5pt">
                <v:textbox inset="0,1mm,0,0">
                  <w:txbxContent>
                    <w:p w14:paraId="4A926C23" w14:textId="49B49693" w:rsidR="00FC69C5" w:rsidRPr="00062CBF" w:rsidRDefault="00FC69C5" w:rsidP="00A16B8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55D5"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894515" wp14:editId="20B1320D">
                <wp:simplePos x="0" y="0"/>
                <wp:positionH relativeFrom="column">
                  <wp:posOffset>8590280</wp:posOffset>
                </wp:positionH>
                <wp:positionV relativeFrom="paragraph">
                  <wp:posOffset>4077335</wp:posOffset>
                </wp:positionV>
                <wp:extent cx="360045" cy="161925"/>
                <wp:effectExtent l="0" t="0" r="1905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E3624" w14:textId="46FBECB4" w:rsidR="00FC69C5" w:rsidRPr="00062CBF" w:rsidRDefault="00FC69C5" w:rsidP="00A16B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94515" id="Text Box 15" o:spid="_x0000_s1028" type="#_x0000_t202" style="position:absolute;margin-left:676.4pt;margin-top:321.05pt;width:28.3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" filled="f" stroked="f" strokeweight="1.5pt">
                <v:textbox inset="0,1mm,0,0">
                  <w:txbxContent>
                    <w:p w14:paraId="0BDE3624" w14:textId="46FBECB4" w:rsidR="00FC69C5" w:rsidRPr="00062CBF" w:rsidRDefault="00FC69C5" w:rsidP="00A16B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55D5"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BA9D2E" wp14:editId="16A9A4AA">
                <wp:simplePos x="0" y="0"/>
                <wp:positionH relativeFrom="column">
                  <wp:posOffset>7534366</wp:posOffset>
                </wp:positionH>
                <wp:positionV relativeFrom="paragraph">
                  <wp:posOffset>4095297</wp:posOffset>
                </wp:positionV>
                <wp:extent cx="360045" cy="163195"/>
                <wp:effectExtent l="0" t="0" r="1905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631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0F0FA" w14:textId="193CA7BE" w:rsidR="00FC69C5" w:rsidRPr="005E1F0A" w:rsidRDefault="00FC69C5" w:rsidP="00A16B8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A9D2E" id="Text Box 14" o:spid="_x0000_s1029" type="#_x0000_t202" style="position:absolute;margin-left:593.25pt;margin-top:322.45pt;width:28.35pt;height:12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" filled="f" stroked="f" strokeweight="1.5pt">
                <v:textbox inset="0,1mm,0,0">
                  <w:txbxContent>
                    <w:p w14:paraId="2E20F0FA" w14:textId="193CA7BE" w:rsidR="00FC69C5" w:rsidRPr="005E1F0A" w:rsidRDefault="00FC69C5" w:rsidP="00A16B8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C6D18F" w14:textId="77777777" w:rsidR="004C2AFA" w:rsidRPr="005555D5" w:rsidRDefault="004C2AFA" w:rsidP="005555D5">
      <w:pPr>
        <w:rPr>
          <w:rFonts w:ascii="ISOCPEUR" w:hAnsi="ISOCPEUR"/>
          <w:bCs/>
          <w:sz w:val="2"/>
          <w:szCs w:val="2"/>
        </w:rPr>
      </w:pPr>
    </w:p>
    <w:sectPr w:rsidR="004C2AFA" w:rsidRPr="005555D5" w:rsidSect="000400E1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40" w:orient="landscape" w:code="8"/>
      <w:pgMar w:top="680" w:right="284" w:bottom="284" w:left="1134" w:header="28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9B745" w14:textId="77777777" w:rsidR="00FC69C5" w:rsidRDefault="00FC69C5" w:rsidP="00355A2D">
      <w:r>
        <w:separator/>
      </w:r>
    </w:p>
    <w:p w14:paraId="79E88FA7" w14:textId="77777777" w:rsidR="00FC69C5" w:rsidRDefault="00FC69C5" w:rsidP="00355A2D"/>
  </w:endnote>
  <w:endnote w:type="continuationSeparator" w:id="0">
    <w:p w14:paraId="38D3DD53" w14:textId="77777777" w:rsidR="00FC69C5" w:rsidRDefault="00FC69C5" w:rsidP="00355A2D">
      <w:r>
        <w:continuationSeparator/>
      </w:r>
    </w:p>
    <w:p w14:paraId="32DE9A8F" w14:textId="77777777" w:rsidR="00FC69C5" w:rsidRDefault="00FC69C5" w:rsidP="00355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662B4" w14:textId="77777777" w:rsidR="00FC69C5" w:rsidRDefault="00FC69C5" w:rsidP="00355A2D">
    <w:r>
      <w:fldChar w:fldCharType="begin"/>
    </w:r>
    <w:r>
      <w:instrText xml:space="preserve">PAGE  </w:instrText>
    </w:r>
    <w:r>
      <w:fldChar w:fldCharType="separate"/>
    </w:r>
    <w:r w:rsidRPr="003561EA">
      <w:t>3</w:t>
    </w:r>
    <w:r>
      <w:fldChar w:fldCharType="end"/>
    </w:r>
  </w:p>
  <w:p w14:paraId="64555CE5" w14:textId="77777777" w:rsidR="00FC69C5" w:rsidRDefault="00FC69C5" w:rsidP="00355A2D"/>
  <w:p w14:paraId="39D99E4D" w14:textId="77777777" w:rsidR="00FC69C5" w:rsidRDefault="00FC69C5" w:rsidP="00355A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3298E" w14:textId="52FD11F5" w:rsidR="00FC69C5" w:rsidRDefault="00FC69C5" w:rsidP="00355A2D">
    <w:r>
      <w:rPr>
        <w:noProof/>
        <w:lang w:eastAsia="ru-RU"/>
      </w:rPr>
      <w:drawing>
        <wp:anchor distT="0" distB="0" distL="114300" distR="114300" simplePos="0" relativeHeight="251686400" behindDoc="0" locked="0" layoutInCell="1" allowOverlap="1" wp14:anchorId="11E6689D" wp14:editId="0738D141">
          <wp:simplePos x="0" y="0"/>
          <wp:positionH relativeFrom="column">
            <wp:posOffset>13100685</wp:posOffset>
          </wp:positionH>
          <wp:positionV relativeFrom="paragraph">
            <wp:posOffset>650875</wp:posOffset>
          </wp:positionV>
          <wp:extent cx="885825" cy="285750"/>
          <wp:effectExtent l="0" t="0" r="0" b="0"/>
          <wp:wrapThrough wrapText="bothSides">
            <wp:wrapPolygon edited="0">
              <wp:start x="2323" y="4320"/>
              <wp:lineTo x="1858" y="8640"/>
              <wp:lineTo x="2323" y="17280"/>
              <wp:lineTo x="19974" y="17280"/>
              <wp:lineTo x="19974" y="4320"/>
              <wp:lineTo x="2323" y="4320"/>
            </wp:wrapPolygon>
          </wp:wrapThrough>
          <wp:docPr id="514" name="Рисунок 5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" name="Рисунок 5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84697">
      <w:rPr>
        <w:noProof/>
        <w:lang w:eastAsia="ru-RU"/>
      </w:rPr>
      <w:drawing>
        <wp:anchor distT="0" distB="0" distL="114300" distR="114300" simplePos="0" relativeHeight="251642366" behindDoc="1" locked="1" layoutInCell="1" allowOverlap="1" wp14:anchorId="034BAC3E" wp14:editId="091B82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5118080" cy="10688320"/>
          <wp:effectExtent l="19050" t="0" r="762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3м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118080" cy="1068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1" locked="1" layoutInCell="1" allowOverlap="1" wp14:anchorId="7F633551" wp14:editId="1C0157BC">
              <wp:simplePos x="0" y="0"/>
              <wp:positionH relativeFrom="leftMargin">
                <wp:posOffset>10621645</wp:posOffset>
              </wp:positionH>
              <wp:positionV relativeFrom="topMargin">
                <wp:posOffset>9973310</wp:posOffset>
              </wp:positionV>
              <wp:extent cx="3959860" cy="539750"/>
              <wp:effectExtent l="0" t="0" r="0" b="0"/>
              <wp:wrapTight wrapText="bothSides">
                <wp:wrapPolygon edited="0">
                  <wp:start x="0" y="0"/>
                  <wp:lineTo x="0" y="21346"/>
                  <wp:lineTo x="21510" y="21346"/>
                  <wp:lineTo x="21510" y="0"/>
                  <wp:lineTo x="0" y="0"/>
                </wp:wrapPolygon>
              </wp:wrapTight>
              <wp:docPr id="100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C2EA3" w14:textId="040AC212" w:rsidR="00FC69C5" w:rsidRPr="00BD2C07" w:rsidRDefault="00FC69C5" w:rsidP="00802FC3">
                          <w:pPr>
                            <w:pStyle w:val="bl18"/>
                            <w:rPr>
                              <w:rFonts w:cs="Times New Roman"/>
                              <w:sz w:val="32"/>
                              <w:szCs w:val="32"/>
                            </w:rPr>
                          </w:pPr>
                          <w:r w:rsidRPr="00EC3DA9">
                            <w:rPr>
                              <w:rFonts w:ascii="ISOCPEUR" w:hAnsi="ISOCPEUR" w:cs="Times New Roman"/>
                              <w:color w:val="000000"/>
                              <w:sz w:val="32"/>
                              <w:szCs w:val="32"/>
                            </w:rPr>
                            <w:t>ДСиР-2022-864-Р-8.1.</w:t>
                          </w:r>
                          <w:r>
                            <w:rPr>
                              <w:rFonts w:ascii="ISOCPEUR" w:hAnsi="ISOCPEUR" w:cs="Times New Roman"/>
                              <w:color w:val="000000"/>
                              <w:sz w:val="32"/>
                              <w:szCs w:val="32"/>
                            </w:rPr>
                            <w:t>2</w:t>
                          </w:r>
                          <w:r w:rsidRPr="00EC3DA9">
                            <w:rPr>
                              <w:rFonts w:ascii="ISOCPEUR" w:hAnsi="ISOCPEUR" w:cs="Times New Roman"/>
                              <w:color w:val="000000"/>
                              <w:sz w:val="32"/>
                              <w:szCs w:val="32"/>
                            </w:rPr>
                            <w:t>-СО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633551" id="_x0000_t202" coordsize="21600,21600" o:spt="202" path="m,l,21600r21600,l21600,xe">
              <v:stroke joinstyle="miter"/>
              <v:path gradientshapeok="t" o:connecttype="rect"/>
            </v:shapetype>
            <v:shape id="Text Box 194" o:spid="_x0000_s1030" type="#_x0000_t202" style="position:absolute;margin-left:836.35pt;margin-top:785.3pt;width:311.8pt;height:42.5pt;z-index:-25167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" filled="f" stroked="f">
              <v:path arrowok="t"/>
              <v:textbox inset="0,0,0,0">
                <w:txbxContent>
                  <w:p w14:paraId="537C2EA3" w14:textId="040AC212" w:rsidR="00FC69C5" w:rsidRPr="00BD2C07" w:rsidRDefault="00FC69C5" w:rsidP="00802FC3">
                    <w:pPr>
                      <w:pStyle w:val="bl18"/>
                      <w:rPr>
                        <w:rFonts w:cs="Times New Roman"/>
                        <w:sz w:val="32"/>
                        <w:szCs w:val="32"/>
                      </w:rPr>
                    </w:pPr>
                    <w:r w:rsidRPr="00EC3DA9">
                      <w:rPr>
                        <w:rFonts w:ascii="ISOCPEUR" w:hAnsi="ISOCPEUR" w:cs="Times New Roman"/>
                        <w:color w:val="000000"/>
                        <w:sz w:val="32"/>
                        <w:szCs w:val="32"/>
                      </w:rPr>
                      <w:t>ДСиР-2022-864-Р-8.1.</w:t>
                    </w:r>
                    <w:r>
                      <w:rPr>
                        <w:rFonts w:ascii="ISOCPEUR" w:hAnsi="ISOCPEUR" w:cs="Times New Roman"/>
                        <w:color w:val="000000"/>
                        <w:sz w:val="32"/>
                        <w:szCs w:val="32"/>
                      </w:rPr>
                      <w:t>2</w:t>
                    </w:r>
                    <w:r w:rsidRPr="00EC3DA9">
                      <w:rPr>
                        <w:rFonts w:ascii="ISOCPEUR" w:hAnsi="ISOCPEUR" w:cs="Times New Roman"/>
                        <w:color w:val="000000"/>
                        <w:sz w:val="32"/>
                        <w:szCs w:val="32"/>
                      </w:rPr>
                      <w:t>-СО</w:t>
                    </w:r>
                  </w:p>
                </w:txbxContent>
              </v:textbox>
              <w10:wrap type="tight" anchorx="margin" anchory="margin"/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0" locked="1" layoutInCell="1" allowOverlap="1" wp14:anchorId="7A8F8077" wp14:editId="6E4045C5">
              <wp:simplePos x="0" y="0"/>
              <wp:positionH relativeFrom="leftMargin">
                <wp:posOffset>14582140</wp:posOffset>
              </wp:positionH>
              <wp:positionV relativeFrom="topMargin">
                <wp:posOffset>10225405</wp:posOffset>
              </wp:positionV>
              <wp:extent cx="360045" cy="288290"/>
              <wp:effectExtent l="0" t="0" r="0" b="0"/>
              <wp:wrapNone/>
              <wp:docPr id="106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03B64" w14:textId="4582DE56" w:rsidR="00FC69C5" w:rsidRPr="006B730D" w:rsidRDefault="00FC69C5" w:rsidP="005B6E66">
                          <w:pPr>
                            <w:pStyle w:val="bl6"/>
                            <w:rPr>
                              <w:rFonts w:cs="Times New Roman"/>
                            </w:rPr>
                          </w:pPr>
                          <w:r w:rsidRPr="006B730D">
                            <w:rPr>
                              <w:rFonts w:cs="Times New Roman"/>
                            </w:rPr>
                            <w:fldChar w:fldCharType="begin"/>
                          </w:r>
                          <w:r w:rsidRPr="006B730D">
                            <w:rPr>
                              <w:rFonts w:cs="Times New Roman"/>
                            </w:rPr>
                            <w:instrText xml:space="preserve"> PAGE  \* Arabic  \* MERGEFORMAT </w:instrText>
                          </w:r>
                          <w:r w:rsidRPr="006B730D">
                            <w:rPr>
                              <w:rFonts w:cs="Times New Roman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noProof/>
                            </w:rPr>
                            <w:t>5</w:t>
                          </w:r>
                          <w:r w:rsidRPr="006B730D">
                            <w:rPr>
                              <w:rFonts w:cs="Times New Roman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8F8077" id="Text Box 207" o:spid="_x0000_s1031" type="#_x0000_t202" style="position:absolute;margin-left:1148.2pt;margin-top:805.15pt;width:28.35pt;height:22.7pt;z-index:25164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" filled="f" stroked="f">
              <v:path arrowok="t"/>
              <v:textbox inset="0,0,0,0">
                <w:txbxContent>
                  <w:p w14:paraId="0BF03B64" w14:textId="4582DE56" w:rsidR="00FC69C5" w:rsidRPr="006B730D" w:rsidRDefault="00FC69C5" w:rsidP="005B6E66">
                    <w:pPr>
                      <w:pStyle w:val="bl6"/>
                      <w:rPr>
                        <w:rFonts w:cs="Times New Roman"/>
                      </w:rPr>
                    </w:pPr>
                    <w:r w:rsidRPr="006B730D">
                      <w:rPr>
                        <w:rFonts w:cs="Times New Roman"/>
                      </w:rPr>
                      <w:fldChar w:fldCharType="begin"/>
                    </w:r>
                    <w:r w:rsidRPr="006B730D">
                      <w:rPr>
                        <w:rFonts w:cs="Times New Roman"/>
                      </w:rPr>
                      <w:instrText xml:space="preserve"> PAGE  \* Arabic  \* MERGEFORMAT </w:instrText>
                    </w:r>
                    <w:r w:rsidRPr="006B730D">
                      <w:rPr>
                        <w:rFonts w:cs="Times New Roman"/>
                      </w:rPr>
                      <w:fldChar w:fldCharType="separate"/>
                    </w:r>
                    <w:r>
                      <w:rPr>
                        <w:rFonts w:cs="Times New Roman"/>
                        <w:noProof/>
                      </w:rPr>
                      <w:t>5</w:t>
                    </w:r>
                    <w:r w:rsidRPr="006B730D">
                      <w:rPr>
                        <w:rFonts w:cs="Times New Roman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6B76B" w14:textId="1AB98EE4" w:rsidR="00FC69C5" w:rsidRPr="00717C65" w:rsidRDefault="00FC69C5" w:rsidP="00717C65">
    <w:pPr>
      <w:jc w:val="right"/>
      <w:rPr>
        <w:rFonts w:ascii="ISOCPEUR" w:hAnsi="ISOCPEUR"/>
      </w:rPr>
    </w:pPr>
    <w:r>
      <w:rPr>
        <w:noProof/>
        <w:lang w:eastAsia="ru-RU"/>
      </w:rPr>
      <w:drawing>
        <wp:anchor distT="0" distB="0" distL="114300" distR="114300" simplePos="0" relativeHeight="251658752" behindDoc="1" locked="0" layoutInCell="1" allowOverlap="1" wp14:anchorId="10B16A42" wp14:editId="0D7BAA20">
          <wp:simplePos x="0" y="0"/>
          <wp:positionH relativeFrom="column">
            <wp:posOffset>13138785</wp:posOffset>
          </wp:positionH>
          <wp:positionV relativeFrom="page">
            <wp:posOffset>10405110</wp:posOffset>
          </wp:positionV>
          <wp:extent cx="874800" cy="295200"/>
          <wp:effectExtent l="0" t="0" r="0" b="0"/>
          <wp:wrapNone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" name="Рисунок 5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8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7C65">
      <w:rPr>
        <w:rFonts w:ascii="ISOCPEUR" w:hAnsi="ISOCPEUR"/>
        <w:noProof/>
        <w:lang w:eastAsia="ru-RU"/>
      </w:rPr>
      <w:drawing>
        <wp:anchor distT="0" distB="0" distL="114300" distR="114300" simplePos="0" relativeHeight="251656704" behindDoc="1" locked="1" layoutInCell="1" allowOverlap="1" wp14:anchorId="34D806CD" wp14:editId="4E3B2F9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5123160" cy="10695305"/>
          <wp:effectExtent l="0" t="0" r="254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а3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3160" cy="10695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7C65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2304" behindDoc="1" locked="1" layoutInCell="1" allowOverlap="1" wp14:anchorId="619E7D08" wp14:editId="33FC74D3">
              <wp:simplePos x="0" y="0"/>
              <wp:positionH relativeFrom="leftMargin">
                <wp:posOffset>8281035</wp:posOffset>
              </wp:positionH>
              <wp:positionV relativeFrom="topMargin">
                <wp:posOffset>8533130</wp:posOffset>
              </wp:positionV>
              <wp:extent cx="6659880" cy="1979930"/>
              <wp:effectExtent l="0" t="0" r="0" b="0"/>
              <wp:wrapTopAndBottom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659880" cy="1979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49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FC69C5" w14:paraId="45C474F1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35DD83F9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E1CC81E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135E684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BD91199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2184E48A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2404BD4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77A9BCFF" w14:textId="0743C8D6" w:rsidR="00FC69C5" w:rsidRPr="00BD2C07" w:rsidRDefault="00FC69C5" w:rsidP="00F074B1">
                                <w:pPr>
                                  <w:pStyle w:val="bl18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 w:rsidRPr="00EC3DA9">
                                  <w:rPr>
                                    <w:rFonts w:ascii="ISOCPEUR" w:hAnsi="ISOCPEUR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ДСиР-2022-864-Р-8.1.</w:t>
                                </w:r>
                                <w:r>
                                  <w:rPr>
                                    <w:rFonts w:ascii="ISOCPEUR" w:hAnsi="ISOCPEUR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-СО</w:t>
                                </w:r>
                              </w:p>
                            </w:tc>
                          </w:tr>
                          <w:tr w:rsidR="00FC69C5" w14:paraId="3190A122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CC722E3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E921012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47F3F74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0B238D6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503B083D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3B7E33B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40950FEC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FC69C5" w:rsidRPr="00617AD3" w14:paraId="4653F859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4826B5F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A5DE311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2EDCEEED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CC6B537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1E22E4E3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3BB38D24" w14:textId="77777777" w:rsidR="00FC69C5" w:rsidRPr="00802FC3" w:rsidRDefault="00FC69C5" w:rsidP="00F074B1">
                                <w:pPr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0C10A11C" w14:textId="77777777" w:rsidR="00FC69C5" w:rsidRPr="006B730D" w:rsidRDefault="00FC69C5" w:rsidP="006B730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B730D">
                                  <w:rPr>
                                    <w:sz w:val="16"/>
                                    <w:szCs w:val="16"/>
                                  </w:rPr>
                                  <w:t>«Строительство скоростной автомобильной дороги Москва – Санкт-Петербург</w:t>
                                </w:r>
                              </w:p>
                              <w:p w14:paraId="75015B87" w14:textId="77777777" w:rsidR="00FC69C5" w:rsidRPr="006B730D" w:rsidRDefault="00FC69C5" w:rsidP="006B730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B730D">
                                  <w:rPr>
                                    <w:sz w:val="16"/>
                                    <w:szCs w:val="16"/>
                                  </w:rPr>
                                  <w:t>на участке км 58 – км 684</w:t>
                                </w:r>
                              </w:p>
                              <w:p w14:paraId="50213843" w14:textId="77777777" w:rsidR="00FC69C5" w:rsidRPr="006B730D" w:rsidRDefault="00FC69C5" w:rsidP="006B730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B730D">
                                  <w:rPr>
                                    <w:sz w:val="16"/>
                                    <w:szCs w:val="16"/>
                                  </w:rPr>
                                  <w:t>(с последующей эксплуатацией на платной основе), 3 этап км 149 – км 208»</w:t>
                                </w:r>
                              </w:p>
                              <w:p w14:paraId="723A6C27" w14:textId="06B29527" w:rsidR="00FC69C5" w:rsidRPr="00AA4D89" w:rsidRDefault="00FC69C5" w:rsidP="006B730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FC69C5" w:rsidRPr="00617AD3" w14:paraId="637AB0B4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E6B42A1" w14:textId="35B0C46A" w:rsidR="00FC69C5" w:rsidRPr="00802FC3" w:rsidRDefault="00FC69C5" w:rsidP="005E6160">
                                <w:pPr>
                                  <w:jc w:val="center"/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3E7DB3B" w14:textId="77777777" w:rsidR="00FC69C5" w:rsidRPr="00802FC3" w:rsidRDefault="00FC69C5" w:rsidP="005E6160">
                                <w:pPr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40D21783" w14:textId="43C6205F" w:rsidR="00FC69C5" w:rsidRPr="00802FC3" w:rsidRDefault="00FC69C5" w:rsidP="005E6160">
                                <w:pPr>
                                  <w:jc w:val="center"/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56DCD574" w14:textId="42C62019" w:rsidR="00FC69C5" w:rsidRPr="00802FC3" w:rsidRDefault="00FC69C5" w:rsidP="005E6160">
                                <w:pPr>
                                  <w:jc w:val="center"/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0F5AD50" w14:textId="77777777" w:rsidR="00FC69C5" w:rsidRPr="00802FC3" w:rsidRDefault="00FC69C5" w:rsidP="005E6160">
                                <w:pPr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C06BEAA" w14:textId="5A2EBAC1" w:rsidR="00FC69C5" w:rsidRPr="00802FC3" w:rsidRDefault="00FC69C5" w:rsidP="005E6160">
                                <w:pPr>
                                  <w:jc w:val="center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49CD491D" w14:textId="77777777" w:rsidR="00FC69C5" w:rsidRPr="00802FC3" w:rsidRDefault="00FC69C5" w:rsidP="005E6160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</w:tr>
                          <w:tr w:rsidR="00FC69C5" w:rsidRPr="00617AD3" w14:paraId="710533CA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4D9DB0E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4B596FA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256DEE6E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560C43C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6C54F634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27622E1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5924BA20" w14:textId="77777777" w:rsidR="00FC69C5" w:rsidRPr="00802FC3" w:rsidRDefault="00FC69C5" w:rsidP="005E6160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</w:tr>
                          <w:tr w:rsidR="00FC69C5" w14:paraId="1451404F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6FA0C83D" w14:textId="77777777" w:rsidR="00FC69C5" w:rsidRPr="00871C93" w:rsidRDefault="00FC69C5" w:rsidP="005E6160">
                                <w:pPr>
                                  <w:pStyle w:val="bl9"/>
                                </w:pPr>
                                <w:r w:rsidRPr="00871C93"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062EAFBE" w14:textId="5F477CCB" w:rsidR="00FC69C5" w:rsidRPr="00871C93" w:rsidRDefault="00FC69C5" w:rsidP="005E6160">
                                <w:pPr>
                                  <w:pStyle w:val="bl9"/>
                                </w:pPr>
                                <w:proofErr w:type="spellStart"/>
                                <w:r>
                                  <w:t>Пичайкина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4818CEEF" w14:textId="77777777" w:rsidR="00FC69C5" w:rsidRPr="00802FC3" w:rsidRDefault="00FC69C5" w:rsidP="005E6160">
                                <w:pPr>
                                  <w:pStyle w:val="bl91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AC78887" w14:textId="6A8972B9" w:rsidR="00FC69C5" w:rsidRPr="00802FC3" w:rsidRDefault="00FC69C5" w:rsidP="005E6160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sz w:val="14"/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shd w:val="clear" w:color="auto" w:fill="auto"/>
                                <w:tc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cMar>
                                <w:vAlign w:val="center"/>
                              </w:tcPr>
                              <w:p w14:paraId="122D82F3" w14:textId="72567828" w:rsidR="00FC69C5" w:rsidRPr="00210A2B" w:rsidRDefault="00FC69C5" w:rsidP="005E6160">
                                <w:pPr>
                                  <w:pStyle w:val="bl9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10A2B"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  <w:t>Электроснабжение систем транспортной безопасности объекта транспортной инфраструктуры 1-й категории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7055414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22777F20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auto"/>
                                <w:vAlign w:val="center"/>
                              </w:tcPr>
                              <w:p w14:paraId="5D54ABD7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FC69C5" w14:paraId="29514244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0C1CCB14" w14:textId="29CC19E9" w:rsidR="00FC69C5" w:rsidRPr="00802FC3" w:rsidRDefault="00FC69C5" w:rsidP="005E6160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47A77078" w14:textId="77ABFA82" w:rsidR="00FC69C5" w:rsidRPr="00802FC3" w:rsidRDefault="00FC69C5" w:rsidP="005E6160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t>Зайцев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D9279E4" w14:textId="77777777" w:rsidR="00FC69C5" w:rsidRPr="00802FC3" w:rsidRDefault="00FC69C5" w:rsidP="005E6160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75B18E9" w14:textId="70189D80" w:rsidR="00FC69C5" w:rsidRPr="00802FC3" w:rsidRDefault="00FC69C5" w:rsidP="005E6160">
                                <w:pPr>
                                  <w:pStyle w:val="bl7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tc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cMar>
                                <w:vAlign w:val="center"/>
                              </w:tcPr>
                              <w:p w14:paraId="7CD790DC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74DD4F9D" w14:textId="6DA620F2" w:rsidR="00FC69C5" w:rsidRPr="00871C93" w:rsidRDefault="00FC69C5" w:rsidP="005E6160">
                                <w:pPr>
                                  <w:pStyle w:val="bl6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Р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69443870" w14:textId="6161C28E" w:rsidR="00FC69C5" w:rsidRPr="00802FC3" w:rsidRDefault="00FC69C5" w:rsidP="005E6160">
                                <w:pPr>
                                  <w:pStyle w:val="bl6"/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  <w:r w:rsidRPr="00871C93"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instrText xml:space="preserve"> if </w:instrText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instrText xml:space="preserve"> numpages </w:instrText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 w:rsidR="00A40244">
                                  <w:rPr>
                                    <w:rFonts w:cs="Times New Roman"/>
                                    <w:noProof/>
                                  </w:rPr>
                                  <w:instrText>5</w:instrText>
                                </w:r>
                                <w:r w:rsidRPr="00871C93">
                                  <w:rPr>
                                    <w:rFonts w:cs="Times New Roman"/>
                                    <w:noProof/>
                                  </w:rPr>
                                  <w:fldChar w:fldCharType="end"/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instrText xml:space="preserve"> &lt;&gt; 1 1   </w:instrText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 w:rsidR="00A40244" w:rsidRPr="00871C93">
                                  <w:rPr>
                                    <w:rFonts w:cs="Times New Roman"/>
                                    <w:noProof/>
                                  </w:rPr>
                                  <w:t>1</w:t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79360B02" w14:textId="02DBEE94" w:rsidR="00FC69C5" w:rsidRPr="00871C93" w:rsidRDefault="00FC69C5" w:rsidP="005E6160">
                                <w:pPr>
                                  <w:pStyle w:val="bl6"/>
                                  <w:rPr>
                                    <w:rFonts w:cs="Times New Roman"/>
                                  </w:rPr>
                                </w:pPr>
                                <w:r w:rsidRPr="00871C93"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instrText xml:space="preserve"> numpages </w:instrText>
                                </w:r>
                                <w:r w:rsidRPr="00871C93"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cs="Times New Roman"/>
                                    <w:noProof/>
                                  </w:rPr>
                                  <w:t>5</w:t>
                                </w:r>
                                <w:r w:rsidRPr="00871C93">
                                  <w:rPr>
                                    <w:rFonts w:cs="Times New Roman"/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C69C5" w14:paraId="4F244DEF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2D67EBF8" w14:textId="77777777" w:rsidR="00FC69C5" w:rsidRPr="00802FC3" w:rsidRDefault="00FC69C5" w:rsidP="005E6160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06D44497" w14:textId="77777777" w:rsidR="00FC69C5" w:rsidRPr="00802FC3" w:rsidRDefault="00FC69C5" w:rsidP="005E6160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185810E0" w14:textId="77777777" w:rsidR="00FC69C5" w:rsidRPr="00802FC3" w:rsidRDefault="00FC69C5" w:rsidP="005E6160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58C27D0" w14:textId="77777777" w:rsidR="00FC69C5" w:rsidRPr="00802FC3" w:rsidRDefault="00FC69C5" w:rsidP="005E6160">
                                <w:pPr>
                                  <w:pStyle w:val="bl7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6CE00025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68728460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0C4D3750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094FA2C6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FC69C5" w:rsidRPr="00802FC3" w14:paraId="443ECDB9" w14:textId="77777777" w:rsidTr="001C4955">
                            <w:trPr>
                              <w:gridAfter w:val="3"/>
                              <w:wAfter w:w="2836" w:type="dxa"/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3ECEB905" w14:textId="77777777" w:rsidR="00FC69C5" w:rsidRPr="00802FC3" w:rsidRDefault="00FC69C5" w:rsidP="005E6160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1B9CBD93" w14:textId="77777777" w:rsidR="00FC69C5" w:rsidRPr="00802FC3" w:rsidRDefault="00FC69C5" w:rsidP="005E6160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67217230" w14:textId="77777777" w:rsidR="00FC69C5" w:rsidRPr="00802FC3" w:rsidRDefault="00FC69C5" w:rsidP="005E6160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92687B6" w14:textId="77777777" w:rsidR="00FC69C5" w:rsidRPr="00802FC3" w:rsidRDefault="00FC69C5" w:rsidP="005E6160">
                                <w:pPr>
                                  <w:pStyle w:val="bl7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3853341D" w14:textId="77777777" w:rsidR="00FC69C5" w:rsidRPr="00871C93" w:rsidRDefault="00FC69C5" w:rsidP="005E6160">
                                <w:pPr>
                                  <w:pStyle w:val="bl9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1C93">
                                  <w:rPr>
                                    <w:sz w:val="16"/>
                                    <w:szCs w:val="16"/>
                                  </w:rPr>
                                  <w:t>Спецификация оборудования,</w:t>
                                </w:r>
                              </w:p>
                              <w:p w14:paraId="263116A7" w14:textId="6B032116" w:rsidR="00FC69C5" w:rsidRPr="00802FC3" w:rsidRDefault="00FC69C5" w:rsidP="005E6160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</w:pPr>
                                <w:r w:rsidRPr="00871C93">
                                  <w:rPr>
                                    <w:sz w:val="16"/>
                                    <w:szCs w:val="16"/>
                                  </w:rPr>
                                  <w:t>изделий и материалов</w:t>
                                </w:r>
                              </w:p>
                            </w:tc>
                          </w:tr>
                          <w:tr w:rsidR="00FC69C5" w14:paraId="2D3B5178" w14:textId="77777777" w:rsidTr="005E6160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38670FDE" w14:textId="77777777" w:rsidR="00FC69C5" w:rsidRPr="00871C93" w:rsidRDefault="00FC69C5" w:rsidP="005E6160">
                                <w:pPr>
                                  <w:pStyle w:val="bl9"/>
                                </w:pPr>
                                <w:r w:rsidRPr="00871C93">
                                  <w:t>Н. контроль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64D8936F" w14:textId="3039EB3C" w:rsidR="00FC69C5" w:rsidRPr="00871C93" w:rsidRDefault="00FC69C5" w:rsidP="005E6160">
                                <w:pPr>
                                  <w:pStyle w:val="bl91"/>
                                  <w:jc w:val="left"/>
                                </w:pPr>
                                <w:r>
                                  <w:t>Макаров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639CF6B8" w14:textId="77777777" w:rsidR="00FC69C5" w:rsidRPr="00802FC3" w:rsidRDefault="00FC69C5" w:rsidP="005E6160">
                                <w:pPr>
                                  <w:pStyle w:val="bl91"/>
                                  <w:jc w:val="left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7B1D22E" w14:textId="575316F1" w:rsidR="00FC69C5" w:rsidRPr="00871C93" w:rsidRDefault="00FC69C5" w:rsidP="005E6160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sz w:val="14"/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1BD8E051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</w:tcPr>
                              <w:p w14:paraId="6A224057" w14:textId="5C99CB55" w:rsidR="00FC69C5" w:rsidRPr="00871C93" w:rsidRDefault="00FC69C5" w:rsidP="005E6160">
                                <w:pPr>
                                  <w:pStyle w:val="10"/>
                                  <w:rPr>
                                    <w:sz w:val="24"/>
                                    <w:szCs w:val="20"/>
                                  </w:rPr>
                                </w:pPr>
                                <w:r>
                                  <w:rPr>
                                    <w:sz w:val="24"/>
                                    <w:szCs w:val="20"/>
                                  </w:rPr>
                                  <w:t>ООО «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0"/>
                                  </w:rPr>
                                  <w:t>РелаинТех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0"/>
                                  </w:rPr>
                                  <w:t>»</w:t>
                                </w:r>
                              </w:p>
                              <w:p w14:paraId="3F0B3D4C" w14:textId="77777777" w:rsidR="00FC69C5" w:rsidRPr="00802FC3" w:rsidRDefault="00FC69C5" w:rsidP="005E6160">
                                <w:pPr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FC69C5" w14:paraId="6FC7EF5F" w14:textId="77777777" w:rsidTr="005E6160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57B13FA9" w14:textId="6A14F64E" w:rsidR="00FC69C5" w:rsidRPr="00871C93" w:rsidRDefault="00FC69C5" w:rsidP="005E6160">
                                <w:pPr>
                                  <w:pStyle w:val="bl9"/>
                                </w:pPr>
                                <w:r w:rsidRPr="00871C93"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45E412C8" w14:textId="282AB2D5" w:rsidR="00FC69C5" w:rsidRPr="00871C93" w:rsidRDefault="00FC69C5" w:rsidP="005E6160">
                                <w:pPr>
                                  <w:pStyle w:val="bl91"/>
                                  <w:jc w:val="left"/>
                                </w:pPr>
                                <w:r>
                                  <w:t>Зайцев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59B15B12" w14:textId="77777777" w:rsidR="00FC69C5" w:rsidRPr="00802FC3" w:rsidRDefault="00FC69C5" w:rsidP="005E6160">
                                <w:pPr>
                                  <w:pStyle w:val="bl91"/>
                                  <w:jc w:val="left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3FFA845" w14:textId="13704FB0" w:rsidR="00FC69C5" w:rsidRPr="00802FC3" w:rsidRDefault="00FC69C5" w:rsidP="005E6160">
                                <w:pPr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sz w:val="14"/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01E713AC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</w:tcPr>
                              <w:p w14:paraId="18EA4E3B" w14:textId="77777777" w:rsidR="00FC69C5" w:rsidRPr="00802FC3" w:rsidRDefault="00FC69C5" w:rsidP="005E6160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</w:tbl>
                        <w:p w14:paraId="6436FA5C" w14:textId="77777777" w:rsidR="00FC69C5" w:rsidRDefault="00FC69C5" w:rsidP="00BC7CD0"/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9E7D0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2" type="#_x0000_t202" style="position:absolute;left:0;text-align:left;margin-left:652.05pt;margin-top:671.9pt;width:524.4pt;height:155.9pt;z-index:-251634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" filled="f" stroked="f">
              <v:path arrowok="t"/>
              <v:textbox inset="0,0,0,0">
                <w:txbxContent>
                  <w:tbl>
                    <w:tblPr>
                      <w:tblW w:w="1049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FC69C5" w14:paraId="45C474F1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35DD83F9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E1CC81E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135E684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BD91199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2184E48A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2404BD4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shd w:val="clear" w:color="auto" w:fill="auto"/>
                          <w:vAlign w:val="center"/>
                        </w:tcPr>
                        <w:p w14:paraId="77A9BCFF" w14:textId="0743C8D6" w:rsidR="00FC69C5" w:rsidRPr="00BD2C07" w:rsidRDefault="00FC69C5" w:rsidP="00F074B1">
                          <w:pPr>
                            <w:pStyle w:val="bl18"/>
                            <w:rPr>
                              <w:rFonts w:cs="Times New Roman"/>
                              <w:sz w:val="32"/>
                              <w:szCs w:val="32"/>
                            </w:rPr>
                          </w:pPr>
                          <w:r w:rsidRPr="00EC3DA9">
                            <w:rPr>
                              <w:rFonts w:ascii="ISOCPEUR" w:hAnsi="ISOCPEUR" w:cs="Times New Roman"/>
                              <w:color w:val="000000"/>
                              <w:sz w:val="32"/>
                              <w:szCs w:val="32"/>
                            </w:rPr>
                            <w:t>ДСиР-2022-864-Р-8.1.</w:t>
                          </w:r>
                          <w:r>
                            <w:rPr>
                              <w:rFonts w:ascii="ISOCPEUR" w:hAnsi="ISOCPEUR" w:cs="Times New Roman"/>
                              <w:color w:val="000000"/>
                              <w:sz w:val="32"/>
                              <w:szCs w:val="32"/>
                            </w:rPr>
                            <w:t>2</w:t>
                          </w:r>
                          <w:r w:rsidRPr="00EC3DA9">
                            <w:rPr>
                              <w:rFonts w:ascii="ISOCPEUR" w:hAnsi="ISOCPEUR" w:cs="Times New Roman"/>
                              <w:color w:val="000000"/>
                              <w:sz w:val="32"/>
                              <w:szCs w:val="32"/>
                            </w:rPr>
                            <w:t>-СО</w:t>
                          </w:r>
                        </w:p>
                      </w:tc>
                    </w:tr>
                    <w:tr w:rsidR="00FC69C5" w14:paraId="3190A122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CC722E3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E921012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47F3F74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0B238D6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503B083D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3B7E33B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40950FEC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FC69C5" w:rsidRPr="00617AD3" w14:paraId="4653F859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4826B5F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A5DE311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2EDCEEED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CC6B537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1E22E4E3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3BB38D24" w14:textId="77777777" w:rsidR="00FC69C5" w:rsidRPr="00802FC3" w:rsidRDefault="00FC69C5" w:rsidP="00F074B1">
                          <w:pPr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shd w:val="clear" w:color="auto" w:fill="auto"/>
                          <w:vAlign w:val="center"/>
                        </w:tcPr>
                        <w:p w14:paraId="0C10A11C" w14:textId="77777777" w:rsidR="00FC69C5" w:rsidRPr="006B730D" w:rsidRDefault="00FC69C5" w:rsidP="006B730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6B730D">
                            <w:rPr>
                              <w:sz w:val="16"/>
                              <w:szCs w:val="16"/>
                            </w:rPr>
                            <w:t>«Строительство скоростной автомобильной дороги Москва – Санкт-Петербург</w:t>
                          </w:r>
                        </w:p>
                        <w:p w14:paraId="75015B87" w14:textId="77777777" w:rsidR="00FC69C5" w:rsidRPr="006B730D" w:rsidRDefault="00FC69C5" w:rsidP="006B730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6B730D">
                            <w:rPr>
                              <w:sz w:val="16"/>
                              <w:szCs w:val="16"/>
                            </w:rPr>
                            <w:t>на участке км 58 – км 684</w:t>
                          </w:r>
                        </w:p>
                        <w:p w14:paraId="50213843" w14:textId="77777777" w:rsidR="00FC69C5" w:rsidRPr="006B730D" w:rsidRDefault="00FC69C5" w:rsidP="006B730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6B730D">
                            <w:rPr>
                              <w:sz w:val="16"/>
                              <w:szCs w:val="16"/>
                            </w:rPr>
                            <w:t>(с последующей эксплуатацией на платной основе), 3 этап км 149 – км 208»</w:t>
                          </w:r>
                        </w:p>
                        <w:p w14:paraId="723A6C27" w14:textId="06B29527" w:rsidR="00FC69C5" w:rsidRPr="00AA4D89" w:rsidRDefault="00FC69C5" w:rsidP="006B730D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FC69C5" w:rsidRPr="00617AD3" w14:paraId="637AB0B4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E6B42A1" w14:textId="35B0C46A" w:rsidR="00FC69C5" w:rsidRPr="00802FC3" w:rsidRDefault="00FC69C5" w:rsidP="005E6160">
                          <w:pPr>
                            <w:jc w:val="center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3E7DB3B" w14:textId="77777777" w:rsidR="00FC69C5" w:rsidRPr="00802FC3" w:rsidRDefault="00FC69C5" w:rsidP="005E6160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40D21783" w14:textId="43C6205F" w:rsidR="00FC69C5" w:rsidRPr="00802FC3" w:rsidRDefault="00FC69C5" w:rsidP="005E6160">
                          <w:pPr>
                            <w:jc w:val="center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56DCD574" w14:textId="42C62019" w:rsidR="00FC69C5" w:rsidRPr="00802FC3" w:rsidRDefault="00FC69C5" w:rsidP="005E6160">
                          <w:pPr>
                            <w:jc w:val="center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0F5AD50" w14:textId="77777777" w:rsidR="00FC69C5" w:rsidRPr="00802FC3" w:rsidRDefault="00FC69C5" w:rsidP="005E6160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C06BEAA" w14:textId="5A2EBAC1" w:rsidR="00FC69C5" w:rsidRPr="00802FC3" w:rsidRDefault="00FC69C5" w:rsidP="005E6160">
                          <w:pPr>
                            <w:jc w:val="center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49CD491D" w14:textId="77777777" w:rsidR="00FC69C5" w:rsidRPr="00802FC3" w:rsidRDefault="00FC69C5" w:rsidP="005E6160">
                          <w:pPr>
                            <w:pStyle w:val="bl91"/>
                            <w:rPr>
                              <w:rFonts w:ascii="ISOCPEUR" w:hAnsi="ISOCPEUR"/>
                              <w:sz w:val="13"/>
                              <w:szCs w:val="13"/>
                            </w:rPr>
                          </w:pPr>
                        </w:p>
                      </w:tc>
                    </w:tr>
                    <w:tr w:rsidR="00FC69C5" w:rsidRPr="00617AD3" w14:paraId="710533CA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4D9DB0E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4B596FA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256DEE6E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560C43C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6C54F634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27622E1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5924BA20" w14:textId="77777777" w:rsidR="00FC69C5" w:rsidRPr="00802FC3" w:rsidRDefault="00FC69C5" w:rsidP="005E6160">
                          <w:pPr>
                            <w:pStyle w:val="bl91"/>
                            <w:rPr>
                              <w:rFonts w:ascii="ISOCPEUR" w:hAnsi="ISOCPEUR"/>
                              <w:sz w:val="13"/>
                              <w:szCs w:val="13"/>
                            </w:rPr>
                          </w:pPr>
                        </w:p>
                      </w:tc>
                    </w:tr>
                    <w:tr w:rsidR="00FC69C5" w14:paraId="1451404F" w14:textId="77777777" w:rsidTr="001C4955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6FA0C83D" w14:textId="77777777" w:rsidR="00FC69C5" w:rsidRPr="00871C93" w:rsidRDefault="00FC69C5" w:rsidP="005E6160">
                          <w:pPr>
                            <w:pStyle w:val="bl9"/>
                          </w:pPr>
                          <w:r w:rsidRPr="00871C93"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062EAFBE" w14:textId="5F477CCB" w:rsidR="00FC69C5" w:rsidRPr="00871C93" w:rsidRDefault="00FC69C5" w:rsidP="005E6160">
                          <w:pPr>
                            <w:pStyle w:val="bl9"/>
                          </w:pPr>
                          <w:proofErr w:type="spellStart"/>
                          <w:r>
                            <w:t>Пичайкина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4818CEEF" w14:textId="77777777" w:rsidR="00FC69C5" w:rsidRPr="00802FC3" w:rsidRDefault="00FC69C5" w:rsidP="005E6160">
                          <w:pPr>
                            <w:pStyle w:val="bl91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AC78887" w14:textId="6A8972B9" w:rsidR="00FC69C5" w:rsidRPr="00802FC3" w:rsidRDefault="00FC69C5" w:rsidP="005E6160">
                          <w:pPr>
                            <w:pStyle w:val="bl91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sz w:val="14"/>
                              <w:szCs w:val="14"/>
                            </w:rPr>
                            <w:t>.202</w:t>
                          </w:r>
                          <w:r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 w:val="restart"/>
                          <w:shd w:val="clear" w:color="auto" w:fill="auto"/>
                          <w:tcMar>
                            <w:top w:w="0" w:type="dxa"/>
                            <w:left w:w="28" w:type="dxa"/>
                            <w:bottom w:w="0" w:type="dxa"/>
                            <w:right w:w="28" w:type="dxa"/>
                          </w:tcMar>
                          <w:vAlign w:val="center"/>
                        </w:tcPr>
                        <w:p w14:paraId="122D82F3" w14:textId="72567828" w:rsidR="00FC69C5" w:rsidRPr="00210A2B" w:rsidRDefault="00FC69C5" w:rsidP="005E6160">
                          <w:pPr>
                            <w:pStyle w:val="bl91"/>
                            <w:rPr>
                              <w:sz w:val="20"/>
                              <w:szCs w:val="20"/>
                            </w:rPr>
                          </w:pPr>
                          <w:r w:rsidRPr="00210A2B"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  <w:t>Электроснабжение систем транспортной безопасности объекта транспортной инфраструктуры 1-й категории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7055414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22777F20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shd w:val="clear" w:color="auto" w:fill="auto"/>
                          <w:vAlign w:val="center"/>
                        </w:tcPr>
                        <w:p w14:paraId="5D54ABD7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FC69C5" w14:paraId="29514244" w14:textId="77777777" w:rsidTr="001C4955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0C1CCB14" w14:textId="29CC19E9" w:rsidR="00FC69C5" w:rsidRPr="00802FC3" w:rsidRDefault="00FC69C5" w:rsidP="005E6160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47A77078" w14:textId="77ABFA82" w:rsidR="00FC69C5" w:rsidRPr="00802FC3" w:rsidRDefault="00FC69C5" w:rsidP="005E6160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r>
                            <w:t>Зайцев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D9279E4" w14:textId="77777777" w:rsidR="00FC69C5" w:rsidRPr="00802FC3" w:rsidRDefault="00FC69C5" w:rsidP="005E6160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75B18E9" w14:textId="70189D80" w:rsidR="00FC69C5" w:rsidRPr="00802FC3" w:rsidRDefault="00FC69C5" w:rsidP="005E6160">
                          <w:pPr>
                            <w:pStyle w:val="bl7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szCs w:val="14"/>
                            </w:rPr>
                            <w:t>.202</w:t>
                          </w:r>
                          <w:r>
                            <w:rPr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tcMar>
                            <w:top w:w="0" w:type="dxa"/>
                            <w:left w:w="28" w:type="dxa"/>
                            <w:bottom w:w="0" w:type="dxa"/>
                            <w:right w:w="28" w:type="dxa"/>
                          </w:tcMar>
                          <w:vAlign w:val="center"/>
                        </w:tcPr>
                        <w:p w14:paraId="7CD790DC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 w:val="restart"/>
                          <w:shd w:val="clear" w:color="auto" w:fill="auto"/>
                          <w:vAlign w:val="center"/>
                        </w:tcPr>
                        <w:p w14:paraId="74DD4F9D" w14:textId="6DA620F2" w:rsidR="00FC69C5" w:rsidRPr="00871C93" w:rsidRDefault="00FC69C5" w:rsidP="005E6160">
                          <w:pPr>
                            <w:pStyle w:val="bl6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Р</w:t>
                          </w:r>
                        </w:p>
                      </w:tc>
                      <w:tc>
                        <w:tcPr>
                          <w:tcW w:w="851" w:type="dxa"/>
                          <w:vMerge w:val="restart"/>
                          <w:shd w:val="clear" w:color="auto" w:fill="auto"/>
                          <w:vAlign w:val="center"/>
                        </w:tcPr>
                        <w:p w14:paraId="69443870" w14:textId="6161C28E" w:rsidR="00FC69C5" w:rsidRPr="00802FC3" w:rsidRDefault="00FC69C5" w:rsidP="005E6160">
                          <w:pPr>
                            <w:pStyle w:val="bl6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  <w:r w:rsidRPr="00871C93">
                            <w:rPr>
                              <w:rFonts w:cs="Times New Roman"/>
                            </w:rPr>
                            <w:fldChar w:fldCharType="begin"/>
                          </w:r>
                          <w:r w:rsidRPr="00871C93">
                            <w:rPr>
                              <w:rFonts w:cs="Times New Roman"/>
                            </w:rPr>
                            <w:instrText xml:space="preserve"> if </w:instrText>
                          </w:r>
                          <w:r w:rsidRPr="00871C93">
                            <w:rPr>
                              <w:rFonts w:cs="Times New Roman"/>
                            </w:rPr>
                            <w:fldChar w:fldCharType="begin"/>
                          </w:r>
                          <w:r w:rsidRPr="00871C93">
                            <w:rPr>
                              <w:rFonts w:cs="Times New Roman"/>
                            </w:rPr>
                            <w:instrText xml:space="preserve"> numpages </w:instrText>
                          </w:r>
                          <w:r w:rsidRPr="00871C93">
                            <w:rPr>
                              <w:rFonts w:cs="Times New Roman"/>
                            </w:rPr>
                            <w:fldChar w:fldCharType="separate"/>
                          </w:r>
                          <w:r w:rsidR="00A40244">
                            <w:rPr>
                              <w:rFonts w:cs="Times New Roman"/>
                              <w:noProof/>
                            </w:rPr>
                            <w:instrText>5</w:instrText>
                          </w:r>
                          <w:r w:rsidRPr="00871C93">
                            <w:rPr>
                              <w:rFonts w:cs="Times New Roman"/>
                              <w:noProof/>
                            </w:rPr>
                            <w:fldChar w:fldCharType="end"/>
                          </w:r>
                          <w:r w:rsidRPr="00871C93">
                            <w:rPr>
                              <w:rFonts w:cs="Times New Roman"/>
                            </w:rPr>
                            <w:instrText xml:space="preserve"> &lt;&gt; 1 1   </w:instrText>
                          </w:r>
                          <w:r w:rsidRPr="00871C93">
                            <w:rPr>
                              <w:rFonts w:cs="Times New Roman"/>
                            </w:rPr>
                            <w:fldChar w:fldCharType="separate"/>
                          </w:r>
                          <w:r w:rsidR="00A40244" w:rsidRPr="00871C93">
                            <w:rPr>
                              <w:rFonts w:cs="Times New Roman"/>
                              <w:noProof/>
                            </w:rPr>
                            <w:t>1</w:t>
                          </w:r>
                          <w:r w:rsidRPr="00871C93">
                            <w:rPr>
                              <w:rFonts w:cs="Times New Roman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shd w:val="clear" w:color="auto" w:fill="auto"/>
                          <w:vAlign w:val="center"/>
                        </w:tcPr>
                        <w:p w14:paraId="79360B02" w14:textId="02DBEE94" w:rsidR="00FC69C5" w:rsidRPr="00871C93" w:rsidRDefault="00FC69C5" w:rsidP="005E6160">
                          <w:pPr>
                            <w:pStyle w:val="bl6"/>
                            <w:rPr>
                              <w:rFonts w:cs="Times New Roman"/>
                            </w:rPr>
                          </w:pPr>
                          <w:r w:rsidRPr="00871C93">
                            <w:rPr>
                              <w:rFonts w:cs="Times New Roman"/>
                            </w:rPr>
                            <w:fldChar w:fldCharType="begin"/>
                          </w:r>
                          <w:r w:rsidRPr="00871C93">
                            <w:rPr>
                              <w:rFonts w:cs="Times New Roman"/>
                            </w:rPr>
                            <w:instrText xml:space="preserve"> numpages </w:instrText>
                          </w:r>
                          <w:r w:rsidRPr="00871C93">
                            <w:rPr>
                              <w:rFonts w:cs="Times New Roman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noProof/>
                            </w:rPr>
                            <w:t>5</w:t>
                          </w:r>
                          <w:r w:rsidRPr="00871C93">
                            <w:rPr>
                              <w:rFonts w:cs="Times New Roman"/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FC69C5" w14:paraId="4F244DEF" w14:textId="77777777" w:rsidTr="001C4955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2D67EBF8" w14:textId="77777777" w:rsidR="00FC69C5" w:rsidRPr="00802FC3" w:rsidRDefault="00FC69C5" w:rsidP="005E6160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06D44497" w14:textId="77777777" w:rsidR="00FC69C5" w:rsidRPr="00802FC3" w:rsidRDefault="00FC69C5" w:rsidP="005E6160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185810E0" w14:textId="77777777" w:rsidR="00FC69C5" w:rsidRPr="00802FC3" w:rsidRDefault="00FC69C5" w:rsidP="005E6160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58C27D0" w14:textId="77777777" w:rsidR="00FC69C5" w:rsidRPr="00802FC3" w:rsidRDefault="00FC69C5" w:rsidP="005E6160">
                          <w:pPr>
                            <w:pStyle w:val="bl7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6CE00025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shd w:val="clear" w:color="auto" w:fill="auto"/>
                          <w:vAlign w:val="center"/>
                        </w:tcPr>
                        <w:p w14:paraId="68728460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shd w:val="clear" w:color="auto" w:fill="auto"/>
                          <w:vAlign w:val="center"/>
                        </w:tcPr>
                        <w:p w14:paraId="0C4D3750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vMerge/>
                          <w:shd w:val="clear" w:color="auto" w:fill="auto"/>
                          <w:vAlign w:val="center"/>
                        </w:tcPr>
                        <w:p w14:paraId="094FA2C6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FC69C5" w:rsidRPr="00802FC3" w14:paraId="443ECDB9" w14:textId="77777777" w:rsidTr="001C4955">
                      <w:trPr>
                        <w:gridAfter w:val="3"/>
                        <w:wAfter w:w="2836" w:type="dxa"/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3ECEB905" w14:textId="77777777" w:rsidR="00FC69C5" w:rsidRPr="00802FC3" w:rsidRDefault="00FC69C5" w:rsidP="005E6160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1B9CBD93" w14:textId="77777777" w:rsidR="00FC69C5" w:rsidRPr="00802FC3" w:rsidRDefault="00FC69C5" w:rsidP="005E6160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67217230" w14:textId="77777777" w:rsidR="00FC69C5" w:rsidRPr="00802FC3" w:rsidRDefault="00FC69C5" w:rsidP="005E6160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92687B6" w14:textId="77777777" w:rsidR="00FC69C5" w:rsidRPr="00802FC3" w:rsidRDefault="00FC69C5" w:rsidP="005E6160">
                          <w:pPr>
                            <w:pStyle w:val="bl7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shd w:val="clear" w:color="auto" w:fill="auto"/>
                          <w:vAlign w:val="center"/>
                        </w:tcPr>
                        <w:p w14:paraId="3853341D" w14:textId="77777777" w:rsidR="00FC69C5" w:rsidRPr="00871C93" w:rsidRDefault="00FC69C5" w:rsidP="005E6160">
                          <w:pPr>
                            <w:pStyle w:val="bl91"/>
                            <w:rPr>
                              <w:sz w:val="16"/>
                              <w:szCs w:val="16"/>
                            </w:rPr>
                          </w:pPr>
                          <w:r w:rsidRPr="00871C93">
                            <w:rPr>
                              <w:sz w:val="16"/>
                              <w:szCs w:val="16"/>
                            </w:rPr>
                            <w:t>Спецификация оборудования,</w:t>
                          </w:r>
                        </w:p>
                        <w:p w14:paraId="263116A7" w14:textId="6B032116" w:rsidR="00FC69C5" w:rsidRPr="00802FC3" w:rsidRDefault="00FC69C5" w:rsidP="005E6160">
                          <w:pPr>
                            <w:pStyle w:val="bl91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871C93">
                            <w:rPr>
                              <w:sz w:val="16"/>
                              <w:szCs w:val="16"/>
                            </w:rPr>
                            <w:t>изделий и материалов</w:t>
                          </w:r>
                        </w:p>
                      </w:tc>
                    </w:tr>
                    <w:tr w:rsidR="00FC69C5" w14:paraId="2D3B5178" w14:textId="77777777" w:rsidTr="005E6160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38670FDE" w14:textId="77777777" w:rsidR="00FC69C5" w:rsidRPr="00871C93" w:rsidRDefault="00FC69C5" w:rsidP="005E6160">
                          <w:pPr>
                            <w:pStyle w:val="bl9"/>
                          </w:pPr>
                          <w:r w:rsidRPr="00871C93">
                            <w:t>Н. контроль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64D8936F" w14:textId="3039EB3C" w:rsidR="00FC69C5" w:rsidRPr="00871C93" w:rsidRDefault="00FC69C5" w:rsidP="005E6160">
                          <w:pPr>
                            <w:pStyle w:val="bl91"/>
                            <w:jc w:val="left"/>
                          </w:pPr>
                          <w:r>
                            <w:t>Макаров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639CF6B8" w14:textId="77777777" w:rsidR="00FC69C5" w:rsidRPr="00802FC3" w:rsidRDefault="00FC69C5" w:rsidP="005E6160">
                          <w:pPr>
                            <w:pStyle w:val="bl91"/>
                            <w:jc w:val="left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7B1D22E" w14:textId="575316F1" w:rsidR="00FC69C5" w:rsidRPr="00871C93" w:rsidRDefault="00FC69C5" w:rsidP="005E6160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sz w:val="14"/>
                              <w:szCs w:val="14"/>
                            </w:rPr>
                            <w:t>.202</w:t>
                          </w:r>
                          <w:r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1BD8E051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</w:tcPr>
                        <w:p w14:paraId="6A224057" w14:textId="5C99CB55" w:rsidR="00FC69C5" w:rsidRPr="00871C93" w:rsidRDefault="00FC69C5" w:rsidP="005E6160">
                          <w:pPr>
                            <w:pStyle w:val="10"/>
                            <w:rPr>
                              <w:sz w:val="24"/>
                              <w:szCs w:val="20"/>
                            </w:rPr>
                          </w:pPr>
                          <w:r>
                            <w:rPr>
                              <w:sz w:val="24"/>
                              <w:szCs w:val="20"/>
                            </w:rPr>
                            <w:t>ООО «</w:t>
                          </w:r>
                          <w:proofErr w:type="spellStart"/>
                          <w:r>
                            <w:rPr>
                              <w:sz w:val="24"/>
                              <w:szCs w:val="20"/>
                            </w:rPr>
                            <w:t>РелаинТех</w:t>
                          </w:r>
                          <w:proofErr w:type="spellEnd"/>
                          <w:r>
                            <w:rPr>
                              <w:sz w:val="24"/>
                              <w:szCs w:val="20"/>
                            </w:rPr>
                            <w:t>»</w:t>
                          </w:r>
                        </w:p>
                        <w:p w14:paraId="3F0B3D4C" w14:textId="77777777" w:rsidR="00FC69C5" w:rsidRPr="00802FC3" w:rsidRDefault="00FC69C5" w:rsidP="005E6160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FC69C5" w14:paraId="6FC7EF5F" w14:textId="77777777" w:rsidTr="005E6160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57B13FA9" w14:textId="6A14F64E" w:rsidR="00FC69C5" w:rsidRPr="00871C93" w:rsidRDefault="00FC69C5" w:rsidP="005E6160">
                          <w:pPr>
                            <w:pStyle w:val="bl9"/>
                          </w:pPr>
                          <w:r w:rsidRPr="00871C93"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45E412C8" w14:textId="282AB2D5" w:rsidR="00FC69C5" w:rsidRPr="00871C93" w:rsidRDefault="00FC69C5" w:rsidP="005E6160">
                          <w:pPr>
                            <w:pStyle w:val="bl91"/>
                            <w:jc w:val="left"/>
                          </w:pPr>
                          <w:r>
                            <w:t>Зайцев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59B15B12" w14:textId="77777777" w:rsidR="00FC69C5" w:rsidRPr="00802FC3" w:rsidRDefault="00FC69C5" w:rsidP="005E6160">
                          <w:pPr>
                            <w:pStyle w:val="bl91"/>
                            <w:jc w:val="left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3FFA845" w14:textId="13704FB0" w:rsidR="00FC69C5" w:rsidRPr="00802FC3" w:rsidRDefault="00FC69C5" w:rsidP="005E6160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sz w:val="14"/>
                              <w:szCs w:val="14"/>
                            </w:rPr>
                            <w:t>.202</w:t>
                          </w:r>
                          <w:r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01E713AC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</w:tcPr>
                        <w:p w14:paraId="18EA4E3B" w14:textId="77777777" w:rsidR="00FC69C5" w:rsidRPr="00802FC3" w:rsidRDefault="00FC69C5" w:rsidP="005E6160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</w:tbl>
                  <w:p w14:paraId="6436FA5C" w14:textId="77777777" w:rsidR="00FC69C5" w:rsidRDefault="00FC69C5" w:rsidP="00BC7CD0"/>
                </w:txbxContent>
              </v:textbox>
              <w10:wrap type="topAndBottom" anchorx="margin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29E30" w14:textId="77777777" w:rsidR="00FC69C5" w:rsidRDefault="00FC69C5" w:rsidP="00355A2D">
      <w:r>
        <w:separator/>
      </w:r>
    </w:p>
    <w:p w14:paraId="030B6E0F" w14:textId="77777777" w:rsidR="00FC69C5" w:rsidRDefault="00FC69C5" w:rsidP="00355A2D"/>
  </w:footnote>
  <w:footnote w:type="continuationSeparator" w:id="0">
    <w:p w14:paraId="0D971F54" w14:textId="77777777" w:rsidR="00FC69C5" w:rsidRDefault="00FC69C5" w:rsidP="00355A2D">
      <w:r>
        <w:continuationSeparator/>
      </w:r>
    </w:p>
    <w:p w14:paraId="79998845" w14:textId="77777777" w:rsidR="00FC69C5" w:rsidRDefault="00FC69C5" w:rsidP="00355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5B11B" w14:textId="30043812" w:rsidR="00FC69C5" w:rsidRDefault="00FC69C5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7CF09AE0" wp14:editId="55DDFE2B">
              <wp:simplePos x="0" y="0"/>
              <wp:positionH relativeFrom="column">
                <wp:posOffset>13827125</wp:posOffset>
              </wp:positionH>
              <wp:positionV relativeFrom="paragraph">
                <wp:posOffset>3175</wp:posOffset>
              </wp:positionV>
              <wp:extent cx="379730" cy="243205"/>
              <wp:effectExtent l="0" t="0" r="20320" b="23495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973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4CCD38" id="Прямоугольник 5" o:spid="_x0000_s1026" style="position:absolute;margin-left:1088.75pt;margin-top:.25pt;width:29.9pt;height:19.15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"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42EC4" w14:textId="1E108C50" w:rsidR="00FC69C5" w:rsidRDefault="00FC69C5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328" behindDoc="1" locked="0" layoutInCell="1" allowOverlap="1" wp14:anchorId="09ECD80C" wp14:editId="67115395">
              <wp:simplePos x="0" y="0"/>
              <wp:positionH relativeFrom="column">
                <wp:posOffset>13837285</wp:posOffset>
              </wp:positionH>
              <wp:positionV relativeFrom="paragraph">
                <wp:posOffset>5080</wp:posOffset>
              </wp:positionV>
              <wp:extent cx="379730" cy="243205"/>
              <wp:effectExtent l="0" t="0" r="20320" b="2349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973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D16C9" id="Прямоугольник 4" o:spid="_x0000_s1026" style="position:absolute;margin-left:1089.55pt;margin-top:.4pt;width:29.9pt;height:19.1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81F"/>
    <w:multiLevelType w:val="hybridMultilevel"/>
    <w:tmpl w:val="50261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A11"/>
    <w:multiLevelType w:val="multilevel"/>
    <w:tmpl w:val="212616D0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hint="default"/>
        <w:b/>
        <w:dstrike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1538"/>
        </w:tabs>
        <w:ind w:left="153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98"/>
        </w:tabs>
        <w:ind w:left="1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58"/>
        </w:tabs>
        <w:ind w:left="225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618"/>
        </w:tabs>
        <w:ind w:left="2618" w:hanging="360"/>
      </w:pPr>
      <w:rPr>
        <w:rFonts w:hint="default"/>
      </w:rPr>
    </w:lvl>
  </w:abstractNum>
  <w:abstractNum w:abstractNumId="2" w15:restartNumberingAfterBreak="0">
    <w:nsid w:val="19812F14"/>
    <w:multiLevelType w:val="hybridMultilevel"/>
    <w:tmpl w:val="B30694E4"/>
    <w:lvl w:ilvl="0" w:tplc="4D24CB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D5D6B"/>
    <w:multiLevelType w:val="multilevel"/>
    <w:tmpl w:val="3E302D02"/>
    <w:lvl w:ilvl="0">
      <w:start w:val="1"/>
      <w:numFmt w:val="bullet"/>
      <w:lvlText w:val="˗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  <w:b w:val="0"/>
        <w:i w:val="0"/>
        <w:spacing w:val="0"/>
        <w:w w:val="200"/>
        <w:position w:val="0"/>
        <w:sz w:val="24"/>
        <w:u w:val="none"/>
      </w:rPr>
    </w:lvl>
    <w:lvl w:ilvl="1">
      <w:start w:val="1"/>
      <w:numFmt w:val="lowerLetter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4" w15:restartNumberingAfterBreak="0">
    <w:nsid w:val="2D0B3190"/>
    <w:multiLevelType w:val="multilevel"/>
    <w:tmpl w:val="23F83C3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2E78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F678B1"/>
    <w:multiLevelType w:val="multilevel"/>
    <w:tmpl w:val="0506F30A"/>
    <w:lvl w:ilvl="0">
      <w:start w:val="1"/>
      <w:numFmt w:val="decimal"/>
      <w:lvlText w:val="%1)"/>
      <w:lvlJc w:val="left"/>
      <w:pPr>
        <w:tabs>
          <w:tab w:val="num" w:pos="1531"/>
        </w:tabs>
        <w:ind w:left="1531" w:hanging="39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center"/>
      <w:pPr>
        <w:tabs>
          <w:tab w:val="num" w:pos="1759"/>
        </w:tabs>
        <w:ind w:left="1759" w:firstLine="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%1"/>
      <w:lvlJc w:val="left"/>
      <w:pPr>
        <w:tabs>
          <w:tab w:val="num" w:pos="3177"/>
        </w:tabs>
        <w:ind w:left="2326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3766"/>
        </w:tabs>
        <w:ind w:left="3766" w:hanging="360"/>
      </w:pPr>
      <w:rPr>
        <w:rFonts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4126"/>
        </w:tabs>
        <w:ind w:left="41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86"/>
        </w:tabs>
        <w:ind w:left="44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46"/>
        </w:tabs>
        <w:ind w:left="48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06"/>
        </w:tabs>
        <w:ind w:left="52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66"/>
        </w:tabs>
        <w:ind w:left="5566" w:hanging="360"/>
      </w:pPr>
      <w:rPr>
        <w:rFonts w:hint="default"/>
      </w:rPr>
    </w:lvl>
  </w:abstractNum>
  <w:abstractNum w:abstractNumId="7" w15:restartNumberingAfterBreak="0">
    <w:nsid w:val="3CEE31F3"/>
    <w:multiLevelType w:val="hybridMultilevel"/>
    <w:tmpl w:val="E67A8B7A"/>
    <w:lvl w:ilvl="0" w:tplc="625014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E06B4"/>
    <w:multiLevelType w:val="multilevel"/>
    <w:tmpl w:val="4DAAC0F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lvlText w:val="%2"/>
      <w:lvlJc w:val="center"/>
      <w:pPr>
        <w:tabs>
          <w:tab w:val="num" w:pos="1135"/>
        </w:tabs>
        <w:ind w:left="1135" w:firstLine="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3%1"/>
      <w:lvlJc w:val="left"/>
      <w:pPr>
        <w:tabs>
          <w:tab w:val="num" w:pos="2553"/>
        </w:tabs>
        <w:ind w:left="1702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3142"/>
        </w:tabs>
        <w:ind w:left="3142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3502"/>
        </w:tabs>
        <w:ind w:left="350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2"/>
        </w:tabs>
        <w:ind w:left="3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2"/>
        </w:tabs>
        <w:ind w:left="42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2"/>
        </w:tabs>
        <w:ind w:left="458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2"/>
        </w:tabs>
        <w:ind w:left="4942" w:hanging="360"/>
      </w:pPr>
      <w:rPr>
        <w:rFonts w:hint="default"/>
      </w:rPr>
    </w:lvl>
  </w:abstractNum>
  <w:abstractNum w:abstractNumId="9" w15:restartNumberingAfterBreak="0">
    <w:nsid w:val="471B214A"/>
    <w:multiLevelType w:val="multilevel"/>
    <w:tmpl w:val="0CA45648"/>
    <w:lvl w:ilvl="0">
      <w:start w:val="1"/>
      <w:numFmt w:val="upperRoman"/>
      <w:pStyle w:val="bl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bl0"/>
      <w:suff w:val="nothing"/>
      <w:lvlText w:val="%2"/>
      <w:lvlJc w:val="center"/>
      <w:pPr>
        <w:ind w:left="1275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bl1"/>
      <w:lvlText w:val="%2.%3"/>
      <w:lvlJc w:val="left"/>
      <w:pPr>
        <w:ind w:left="73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747063A"/>
    <w:multiLevelType w:val="multilevel"/>
    <w:tmpl w:val="8796E638"/>
    <w:lvl w:ilvl="0">
      <w:start w:val="1"/>
      <w:numFmt w:val="russianLower"/>
      <w:lvlText w:val="%1)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11" w15:restartNumberingAfterBreak="0">
    <w:nsid w:val="5DA37AD6"/>
    <w:multiLevelType w:val="hybridMultilevel"/>
    <w:tmpl w:val="4C420DB8"/>
    <w:lvl w:ilvl="0" w:tplc="4172180C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02B9D"/>
    <w:multiLevelType w:val="multilevel"/>
    <w:tmpl w:val="CBC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B07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11"/>
  </w:num>
  <w:num w:numId="7">
    <w:abstractNumId w:val="9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5"/>
  </w:num>
  <w:num w:numId="13">
    <w:abstractNumId w:val="13"/>
  </w:num>
  <w:num w:numId="14">
    <w:abstractNumId w:val="0"/>
  </w:num>
  <w:num w:numId="15">
    <w:abstractNumId w:val="11"/>
    <w:lvlOverride w:ilvl="0">
      <w:lvl w:ilvl="0" w:tplc="4172180C">
        <w:start w:val="1"/>
        <w:numFmt w:val="decimal"/>
        <w:suff w:val="space"/>
        <w:lvlText w:val="%1"/>
        <w:lvlJc w:val="center"/>
        <w:pPr>
          <w:ind w:left="0" w:firstLine="0"/>
        </w:pPr>
        <w:rPr>
          <w:rFonts w:ascii="Times New Roman" w:hAnsi="Times New Roman" w:hint="default"/>
          <w:b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1">
      <w:lvl w:ilvl="1" w:tplc="04190019">
        <w:start w:val="1"/>
        <w:numFmt w:val="decimal"/>
        <w:suff w:val="space"/>
        <w:lvlText w:val="%1.%2"/>
        <w:lvlJc w:val="left"/>
        <w:pPr>
          <w:ind w:left="170" w:firstLine="68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2">
      <w:lvl w:ilvl="2" w:tplc="0419001B">
        <w:start w:val="1"/>
        <w:numFmt w:val="decimal"/>
        <w:suff w:val="space"/>
        <w:lvlText w:val="%1.%2.%3"/>
        <w:lvlJc w:val="left"/>
        <w:pPr>
          <w:ind w:left="170" w:firstLine="68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3">
      <w:lvl w:ilvl="3" w:tplc="0419000F">
        <w:start w:val="1"/>
        <w:numFmt w:val="decimal"/>
        <w:suff w:val="space"/>
        <w:lvlText w:val="%1.%2.%3.%4"/>
        <w:lvlJc w:val="left"/>
        <w:pPr>
          <w:ind w:left="170" w:firstLine="68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4">
      <w:lvl w:ilvl="4" w:tplc="04190019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5">
      <w:lvl w:ilvl="5" w:tplc="0419001B">
        <w:start w:val="1"/>
        <w:numFmt w:val="none"/>
        <w:lvlRestart w:val="1"/>
        <w:suff w:val="space"/>
        <w:lvlText w:val=""/>
        <w:lvlJc w:val="center"/>
        <w:pPr>
          <w:ind w:left="0" w:firstLine="85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u w:val="none"/>
          <w:vertAlign w:val="baseline"/>
        </w:rPr>
      </w:lvl>
    </w:lvlOverride>
    <w:lvlOverride w:ilvl="6">
      <w:lvl w:ilvl="6" w:tplc="0419000F">
        <w:start w:val="1"/>
        <w:numFmt w:val="decimal"/>
        <w:lvlRestart w:val="1"/>
        <w:suff w:val="space"/>
        <w:lvlText w:val="Рисунок %1.%7"/>
        <w:lvlJc w:val="center"/>
        <w:pPr>
          <w:ind w:left="3969" w:firstLine="85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7">
      <w:lvl w:ilvl="7" w:tplc="04190019">
        <w:start w:val="1"/>
        <w:numFmt w:val="decimal"/>
        <w:lvlRestart w:val="1"/>
        <w:suff w:val="space"/>
        <w:lvlText w:val="(%1.%8)"/>
        <w:lvlJc w:val="center"/>
        <w:pPr>
          <w:ind w:left="0" w:firstLine="0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color w:val="auto"/>
          <w:sz w:val="24"/>
          <w:u w:val="none"/>
          <w:vertAlign w:val="baseline"/>
        </w:rPr>
      </w:lvl>
    </w:lvlOverride>
    <w:lvlOverride w:ilvl="8">
      <w:lvl w:ilvl="8" w:tplc="0419001B">
        <w:start w:val="1"/>
        <w:numFmt w:val="decimal"/>
        <w:lvlRestart w:val="1"/>
        <w:suff w:val="space"/>
        <w:lvlText w:val="Таблица %1.%9"/>
        <w:lvlJc w:val="left"/>
        <w:pPr>
          <w:ind w:left="2155" w:firstLine="68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6">
    <w:abstractNumId w:val="11"/>
  </w:num>
  <w:num w:numId="17">
    <w:abstractNumId w:val="7"/>
  </w:num>
  <w:num w:numId="18">
    <w:abstractNumId w:val="2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styleLockTheme/>
  <w:styleLockQFSet/>
  <w:defaultTabStop w:val="0"/>
  <w:drawingGridHorizontalSpacing w:val="113"/>
  <w:drawingGridVerticalSpacing w:val="57"/>
  <w:doNotUseMarginsForDrawingGridOrigin/>
  <w:drawingGridHorizontalOrigin w:val="0"/>
  <w:drawingGridVerticalOrigin w:val="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0FC"/>
    <w:rsid w:val="00003F8C"/>
    <w:rsid w:val="000076BD"/>
    <w:rsid w:val="000110DA"/>
    <w:rsid w:val="00011B24"/>
    <w:rsid w:val="000152B9"/>
    <w:rsid w:val="00015F33"/>
    <w:rsid w:val="00016020"/>
    <w:rsid w:val="00016B50"/>
    <w:rsid w:val="00017BAF"/>
    <w:rsid w:val="00021023"/>
    <w:rsid w:val="00021171"/>
    <w:rsid w:val="00022D63"/>
    <w:rsid w:val="00025C38"/>
    <w:rsid w:val="00027E3F"/>
    <w:rsid w:val="00031129"/>
    <w:rsid w:val="00035481"/>
    <w:rsid w:val="00037BB6"/>
    <w:rsid w:val="000400E1"/>
    <w:rsid w:val="00040E79"/>
    <w:rsid w:val="00042683"/>
    <w:rsid w:val="0004397D"/>
    <w:rsid w:val="00044D6A"/>
    <w:rsid w:val="00044F6E"/>
    <w:rsid w:val="000476D2"/>
    <w:rsid w:val="00047CE8"/>
    <w:rsid w:val="00047DA8"/>
    <w:rsid w:val="00051525"/>
    <w:rsid w:val="00054A33"/>
    <w:rsid w:val="00055F8B"/>
    <w:rsid w:val="00060D05"/>
    <w:rsid w:val="000616AB"/>
    <w:rsid w:val="000628E0"/>
    <w:rsid w:val="00062E15"/>
    <w:rsid w:val="00067303"/>
    <w:rsid w:val="00067C64"/>
    <w:rsid w:val="000722AC"/>
    <w:rsid w:val="0007264E"/>
    <w:rsid w:val="00075AC1"/>
    <w:rsid w:val="00076D4F"/>
    <w:rsid w:val="00077114"/>
    <w:rsid w:val="0008228C"/>
    <w:rsid w:val="00082715"/>
    <w:rsid w:val="00084FCC"/>
    <w:rsid w:val="00092668"/>
    <w:rsid w:val="00093901"/>
    <w:rsid w:val="000957F3"/>
    <w:rsid w:val="00095BB2"/>
    <w:rsid w:val="00097473"/>
    <w:rsid w:val="00097A3A"/>
    <w:rsid w:val="000A25D9"/>
    <w:rsid w:val="000A2B19"/>
    <w:rsid w:val="000A3469"/>
    <w:rsid w:val="000A53E8"/>
    <w:rsid w:val="000A5DA9"/>
    <w:rsid w:val="000A6805"/>
    <w:rsid w:val="000B2A08"/>
    <w:rsid w:val="000B7D67"/>
    <w:rsid w:val="000C449E"/>
    <w:rsid w:val="000C6B3E"/>
    <w:rsid w:val="000D15DF"/>
    <w:rsid w:val="000D3B79"/>
    <w:rsid w:val="000D401B"/>
    <w:rsid w:val="000D4FFC"/>
    <w:rsid w:val="000D6C70"/>
    <w:rsid w:val="000E2724"/>
    <w:rsid w:val="000E2852"/>
    <w:rsid w:val="000E28D5"/>
    <w:rsid w:val="000E3577"/>
    <w:rsid w:val="000E4B15"/>
    <w:rsid w:val="000E4D83"/>
    <w:rsid w:val="000E63B0"/>
    <w:rsid w:val="000F2559"/>
    <w:rsid w:val="000F4225"/>
    <w:rsid w:val="00101D82"/>
    <w:rsid w:val="001037F7"/>
    <w:rsid w:val="00104C00"/>
    <w:rsid w:val="00105AC5"/>
    <w:rsid w:val="00106C9C"/>
    <w:rsid w:val="00107B2E"/>
    <w:rsid w:val="00113C8B"/>
    <w:rsid w:val="00113E62"/>
    <w:rsid w:val="00115AB8"/>
    <w:rsid w:val="00117D26"/>
    <w:rsid w:val="00117D89"/>
    <w:rsid w:val="00127BA1"/>
    <w:rsid w:val="00133FC7"/>
    <w:rsid w:val="00136FEA"/>
    <w:rsid w:val="00137172"/>
    <w:rsid w:val="001374FD"/>
    <w:rsid w:val="00140701"/>
    <w:rsid w:val="00142C93"/>
    <w:rsid w:val="00147723"/>
    <w:rsid w:val="00147D0C"/>
    <w:rsid w:val="00153641"/>
    <w:rsid w:val="00155885"/>
    <w:rsid w:val="00161097"/>
    <w:rsid w:val="00161F08"/>
    <w:rsid w:val="00163C66"/>
    <w:rsid w:val="0016642D"/>
    <w:rsid w:val="00172F42"/>
    <w:rsid w:val="001741CD"/>
    <w:rsid w:val="001823FF"/>
    <w:rsid w:val="00186241"/>
    <w:rsid w:val="00186440"/>
    <w:rsid w:val="001864C9"/>
    <w:rsid w:val="00191D31"/>
    <w:rsid w:val="0019473F"/>
    <w:rsid w:val="00195517"/>
    <w:rsid w:val="00196C70"/>
    <w:rsid w:val="001A3E01"/>
    <w:rsid w:val="001A6E9D"/>
    <w:rsid w:val="001B093C"/>
    <w:rsid w:val="001B1125"/>
    <w:rsid w:val="001C0FF6"/>
    <w:rsid w:val="001C10AC"/>
    <w:rsid w:val="001C4817"/>
    <w:rsid w:val="001C4955"/>
    <w:rsid w:val="001C532A"/>
    <w:rsid w:val="001C5601"/>
    <w:rsid w:val="001C6C83"/>
    <w:rsid w:val="001D1D69"/>
    <w:rsid w:val="001D2884"/>
    <w:rsid w:val="001D3722"/>
    <w:rsid w:val="001D6D79"/>
    <w:rsid w:val="001E00BD"/>
    <w:rsid w:val="001E0857"/>
    <w:rsid w:val="001E184C"/>
    <w:rsid w:val="001E359F"/>
    <w:rsid w:val="001E70E7"/>
    <w:rsid w:val="00201D15"/>
    <w:rsid w:val="00203225"/>
    <w:rsid w:val="00203EE0"/>
    <w:rsid w:val="0020501D"/>
    <w:rsid w:val="00206AA0"/>
    <w:rsid w:val="00206C13"/>
    <w:rsid w:val="00207F60"/>
    <w:rsid w:val="00210A2B"/>
    <w:rsid w:val="002110B2"/>
    <w:rsid w:val="00214B94"/>
    <w:rsid w:val="002150A2"/>
    <w:rsid w:val="00215D8A"/>
    <w:rsid w:val="00217383"/>
    <w:rsid w:val="00217EF3"/>
    <w:rsid w:val="00221CEF"/>
    <w:rsid w:val="00222B87"/>
    <w:rsid w:val="00222F53"/>
    <w:rsid w:val="00225128"/>
    <w:rsid w:val="00230784"/>
    <w:rsid w:val="00232E55"/>
    <w:rsid w:val="00233E63"/>
    <w:rsid w:val="0023447E"/>
    <w:rsid w:val="00235898"/>
    <w:rsid w:val="00235990"/>
    <w:rsid w:val="00235D41"/>
    <w:rsid w:val="00240A6C"/>
    <w:rsid w:val="002432E6"/>
    <w:rsid w:val="00244C98"/>
    <w:rsid w:val="00245A91"/>
    <w:rsid w:val="00246DEF"/>
    <w:rsid w:val="0025370B"/>
    <w:rsid w:val="00254BE7"/>
    <w:rsid w:val="0025716A"/>
    <w:rsid w:val="00257E6A"/>
    <w:rsid w:val="002639D7"/>
    <w:rsid w:val="002643EB"/>
    <w:rsid w:val="0026642F"/>
    <w:rsid w:val="00266CCA"/>
    <w:rsid w:val="002709AE"/>
    <w:rsid w:val="00270F6C"/>
    <w:rsid w:val="002713DA"/>
    <w:rsid w:val="0027283A"/>
    <w:rsid w:val="002749E1"/>
    <w:rsid w:val="00274FF2"/>
    <w:rsid w:val="00276820"/>
    <w:rsid w:val="00281801"/>
    <w:rsid w:val="00286436"/>
    <w:rsid w:val="00286B71"/>
    <w:rsid w:val="002874E8"/>
    <w:rsid w:val="002877FF"/>
    <w:rsid w:val="00290880"/>
    <w:rsid w:val="0029276D"/>
    <w:rsid w:val="00293BC9"/>
    <w:rsid w:val="00294308"/>
    <w:rsid w:val="00294777"/>
    <w:rsid w:val="002967D1"/>
    <w:rsid w:val="00296B0D"/>
    <w:rsid w:val="0029700E"/>
    <w:rsid w:val="002A1E65"/>
    <w:rsid w:val="002A1FC1"/>
    <w:rsid w:val="002A4D40"/>
    <w:rsid w:val="002A620D"/>
    <w:rsid w:val="002B5D76"/>
    <w:rsid w:val="002B65F3"/>
    <w:rsid w:val="002C0820"/>
    <w:rsid w:val="002C3D1B"/>
    <w:rsid w:val="002D1C8B"/>
    <w:rsid w:val="002D2F92"/>
    <w:rsid w:val="002D32B6"/>
    <w:rsid w:val="002D36D3"/>
    <w:rsid w:val="002D38F6"/>
    <w:rsid w:val="002D4330"/>
    <w:rsid w:val="002E0765"/>
    <w:rsid w:val="002E216F"/>
    <w:rsid w:val="002E5C77"/>
    <w:rsid w:val="002E647D"/>
    <w:rsid w:val="002E6E9F"/>
    <w:rsid w:val="002E7305"/>
    <w:rsid w:val="002F1691"/>
    <w:rsid w:val="002F4047"/>
    <w:rsid w:val="002F6409"/>
    <w:rsid w:val="003012DF"/>
    <w:rsid w:val="00307BA4"/>
    <w:rsid w:val="00311505"/>
    <w:rsid w:val="00311BBD"/>
    <w:rsid w:val="00313E3E"/>
    <w:rsid w:val="003145D9"/>
    <w:rsid w:val="003216EB"/>
    <w:rsid w:val="00322EB9"/>
    <w:rsid w:val="0032335D"/>
    <w:rsid w:val="00324DA4"/>
    <w:rsid w:val="00324F92"/>
    <w:rsid w:val="00325692"/>
    <w:rsid w:val="00331325"/>
    <w:rsid w:val="00333325"/>
    <w:rsid w:val="00333B98"/>
    <w:rsid w:val="00333F8E"/>
    <w:rsid w:val="003352E6"/>
    <w:rsid w:val="003378B7"/>
    <w:rsid w:val="00347678"/>
    <w:rsid w:val="003501F2"/>
    <w:rsid w:val="00351165"/>
    <w:rsid w:val="00355A2D"/>
    <w:rsid w:val="003561EA"/>
    <w:rsid w:val="00364EAA"/>
    <w:rsid w:val="00371EDA"/>
    <w:rsid w:val="00374298"/>
    <w:rsid w:val="003760CA"/>
    <w:rsid w:val="00377A23"/>
    <w:rsid w:val="00381FE4"/>
    <w:rsid w:val="00383A2F"/>
    <w:rsid w:val="00383CBE"/>
    <w:rsid w:val="003868C9"/>
    <w:rsid w:val="00386F56"/>
    <w:rsid w:val="00396474"/>
    <w:rsid w:val="00396CE4"/>
    <w:rsid w:val="003A0925"/>
    <w:rsid w:val="003A0E1F"/>
    <w:rsid w:val="003A25D7"/>
    <w:rsid w:val="003A3E75"/>
    <w:rsid w:val="003A40FC"/>
    <w:rsid w:val="003A4801"/>
    <w:rsid w:val="003B366D"/>
    <w:rsid w:val="003B5A44"/>
    <w:rsid w:val="003C3CD8"/>
    <w:rsid w:val="003C5585"/>
    <w:rsid w:val="003C6B31"/>
    <w:rsid w:val="003C6CD8"/>
    <w:rsid w:val="003C7489"/>
    <w:rsid w:val="003C7861"/>
    <w:rsid w:val="003D184E"/>
    <w:rsid w:val="003D4BD0"/>
    <w:rsid w:val="003E1921"/>
    <w:rsid w:val="003E1DA0"/>
    <w:rsid w:val="003E53D5"/>
    <w:rsid w:val="003E5FC3"/>
    <w:rsid w:val="003F0445"/>
    <w:rsid w:val="003F4455"/>
    <w:rsid w:val="003F6537"/>
    <w:rsid w:val="003F789B"/>
    <w:rsid w:val="00400612"/>
    <w:rsid w:val="00401C4D"/>
    <w:rsid w:val="004028C3"/>
    <w:rsid w:val="00404076"/>
    <w:rsid w:val="00405BE1"/>
    <w:rsid w:val="00406989"/>
    <w:rsid w:val="00407A24"/>
    <w:rsid w:val="00412E21"/>
    <w:rsid w:val="0041442A"/>
    <w:rsid w:val="00416C1D"/>
    <w:rsid w:val="004176BA"/>
    <w:rsid w:val="00417F76"/>
    <w:rsid w:val="004200D2"/>
    <w:rsid w:val="00420E3B"/>
    <w:rsid w:val="004223D4"/>
    <w:rsid w:val="00423DEE"/>
    <w:rsid w:val="00424D62"/>
    <w:rsid w:val="00431C34"/>
    <w:rsid w:val="004335D2"/>
    <w:rsid w:val="0043484C"/>
    <w:rsid w:val="00436624"/>
    <w:rsid w:val="0043765A"/>
    <w:rsid w:val="00441940"/>
    <w:rsid w:val="00441D23"/>
    <w:rsid w:val="004436C0"/>
    <w:rsid w:val="00452421"/>
    <w:rsid w:val="0045342F"/>
    <w:rsid w:val="00456AA2"/>
    <w:rsid w:val="00457172"/>
    <w:rsid w:val="00457B97"/>
    <w:rsid w:val="00460553"/>
    <w:rsid w:val="0046613F"/>
    <w:rsid w:val="00466B0B"/>
    <w:rsid w:val="00466C38"/>
    <w:rsid w:val="00467755"/>
    <w:rsid w:val="00470301"/>
    <w:rsid w:val="00470DAD"/>
    <w:rsid w:val="0047277D"/>
    <w:rsid w:val="004736BE"/>
    <w:rsid w:val="00474A12"/>
    <w:rsid w:val="00474BE6"/>
    <w:rsid w:val="0047548F"/>
    <w:rsid w:val="004802D3"/>
    <w:rsid w:val="00482553"/>
    <w:rsid w:val="00482B8F"/>
    <w:rsid w:val="00483184"/>
    <w:rsid w:val="00483B4F"/>
    <w:rsid w:val="004875C5"/>
    <w:rsid w:val="004973F9"/>
    <w:rsid w:val="004A2435"/>
    <w:rsid w:val="004A2E1E"/>
    <w:rsid w:val="004A4FCC"/>
    <w:rsid w:val="004B0CA9"/>
    <w:rsid w:val="004B1F7E"/>
    <w:rsid w:val="004B242F"/>
    <w:rsid w:val="004B4D35"/>
    <w:rsid w:val="004B66BC"/>
    <w:rsid w:val="004B6D59"/>
    <w:rsid w:val="004C1C77"/>
    <w:rsid w:val="004C2AFA"/>
    <w:rsid w:val="004C317B"/>
    <w:rsid w:val="004C6E08"/>
    <w:rsid w:val="004D0351"/>
    <w:rsid w:val="004D2553"/>
    <w:rsid w:val="004D2A7B"/>
    <w:rsid w:val="004D6E36"/>
    <w:rsid w:val="004D78A3"/>
    <w:rsid w:val="004E579C"/>
    <w:rsid w:val="004F008A"/>
    <w:rsid w:val="004F02FC"/>
    <w:rsid w:val="004F113E"/>
    <w:rsid w:val="004F1E51"/>
    <w:rsid w:val="004F415B"/>
    <w:rsid w:val="004F471E"/>
    <w:rsid w:val="005021E2"/>
    <w:rsid w:val="0050650F"/>
    <w:rsid w:val="00506F9A"/>
    <w:rsid w:val="00511F64"/>
    <w:rsid w:val="005148EF"/>
    <w:rsid w:val="00520567"/>
    <w:rsid w:val="0052765A"/>
    <w:rsid w:val="00531123"/>
    <w:rsid w:val="0053230D"/>
    <w:rsid w:val="00536146"/>
    <w:rsid w:val="00542861"/>
    <w:rsid w:val="00544916"/>
    <w:rsid w:val="005449D2"/>
    <w:rsid w:val="00550424"/>
    <w:rsid w:val="005555D5"/>
    <w:rsid w:val="0056105F"/>
    <w:rsid w:val="00572A30"/>
    <w:rsid w:val="0057310C"/>
    <w:rsid w:val="005741F0"/>
    <w:rsid w:val="005745FB"/>
    <w:rsid w:val="00575840"/>
    <w:rsid w:val="00576C1A"/>
    <w:rsid w:val="00576E95"/>
    <w:rsid w:val="00577693"/>
    <w:rsid w:val="0058015D"/>
    <w:rsid w:val="00581914"/>
    <w:rsid w:val="005908BB"/>
    <w:rsid w:val="00592438"/>
    <w:rsid w:val="00593196"/>
    <w:rsid w:val="005945A8"/>
    <w:rsid w:val="00597CFB"/>
    <w:rsid w:val="005A0274"/>
    <w:rsid w:val="005A0856"/>
    <w:rsid w:val="005A268C"/>
    <w:rsid w:val="005A5F21"/>
    <w:rsid w:val="005A6C5F"/>
    <w:rsid w:val="005B336C"/>
    <w:rsid w:val="005B5F99"/>
    <w:rsid w:val="005B6E66"/>
    <w:rsid w:val="005C20A1"/>
    <w:rsid w:val="005C396C"/>
    <w:rsid w:val="005C5021"/>
    <w:rsid w:val="005C5BD2"/>
    <w:rsid w:val="005C6C99"/>
    <w:rsid w:val="005C7704"/>
    <w:rsid w:val="005D0D98"/>
    <w:rsid w:val="005D1547"/>
    <w:rsid w:val="005D1C30"/>
    <w:rsid w:val="005D6ABD"/>
    <w:rsid w:val="005E27D6"/>
    <w:rsid w:val="005E4AA0"/>
    <w:rsid w:val="005E5869"/>
    <w:rsid w:val="005E6160"/>
    <w:rsid w:val="005E630A"/>
    <w:rsid w:val="005E7A2E"/>
    <w:rsid w:val="005F1B76"/>
    <w:rsid w:val="005F2DB7"/>
    <w:rsid w:val="005F346D"/>
    <w:rsid w:val="005F5378"/>
    <w:rsid w:val="005F7B89"/>
    <w:rsid w:val="00601543"/>
    <w:rsid w:val="0060430C"/>
    <w:rsid w:val="00605252"/>
    <w:rsid w:val="00607CB9"/>
    <w:rsid w:val="00607E6D"/>
    <w:rsid w:val="00611AB8"/>
    <w:rsid w:val="006155C0"/>
    <w:rsid w:val="006162EA"/>
    <w:rsid w:val="00616393"/>
    <w:rsid w:val="00617AD3"/>
    <w:rsid w:val="00620C24"/>
    <w:rsid w:val="00625178"/>
    <w:rsid w:val="00625AEC"/>
    <w:rsid w:val="00635768"/>
    <w:rsid w:val="00635CB5"/>
    <w:rsid w:val="00637944"/>
    <w:rsid w:val="00644875"/>
    <w:rsid w:val="00653380"/>
    <w:rsid w:val="00654D1F"/>
    <w:rsid w:val="006550AA"/>
    <w:rsid w:val="006564C8"/>
    <w:rsid w:val="0065727C"/>
    <w:rsid w:val="00661176"/>
    <w:rsid w:val="006631EE"/>
    <w:rsid w:val="00663DFE"/>
    <w:rsid w:val="0066525C"/>
    <w:rsid w:val="00665FC6"/>
    <w:rsid w:val="006662A7"/>
    <w:rsid w:val="006676BE"/>
    <w:rsid w:val="006728D5"/>
    <w:rsid w:val="00674803"/>
    <w:rsid w:val="0067514B"/>
    <w:rsid w:val="00675D42"/>
    <w:rsid w:val="006832D6"/>
    <w:rsid w:val="00683E5C"/>
    <w:rsid w:val="00684692"/>
    <w:rsid w:val="006917CC"/>
    <w:rsid w:val="006A0FDE"/>
    <w:rsid w:val="006A288D"/>
    <w:rsid w:val="006A3BEF"/>
    <w:rsid w:val="006A3BF5"/>
    <w:rsid w:val="006A4570"/>
    <w:rsid w:val="006A7303"/>
    <w:rsid w:val="006B0C4B"/>
    <w:rsid w:val="006B1586"/>
    <w:rsid w:val="006B25A1"/>
    <w:rsid w:val="006B3019"/>
    <w:rsid w:val="006B6FA1"/>
    <w:rsid w:val="006B730D"/>
    <w:rsid w:val="006C015B"/>
    <w:rsid w:val="006C1B87"/>
    <w:rsid w:val="006C29C3"/>
    <w:rsid w:val="006C2B1E"/>
    <w:rsid w:val="006C3EC8"/>
    <w:rsid w:val="006C4895"/>
    <w:rsid w:val="006C5D7B"/>
    <w:rsid w:val="006C63EE"/>
    <w:rsid w:val="006C6A11"/>
    <w:rsid w:val="006D1656"/>
    <w:rsid w:val="006D370D"/>
    <w:rsid w:val="006D3F41"/>
    <w:rsid w:val="006D5F5C"/>
    <w:rsid w:val="006E13BE"/>
    <w:rsid w:val="006E6100"/>
    <w:rsid w:val="006F39F8"/>
    <w:rsid w:val="006F3B30"/>
    <w:rsid w:val="006F3D5C"/>
    <w:rsid w:val="006F6C35"/>
    <w:rsid w:val="007041D8"/>
    <w:rsid w:val="00704340"/>
    <w:rsid w:val="00706269"/>
    <w:rsid w:val="007068CC"/>
    <w:rsid w:val="00710FB6"/>
    <w:rsid w:val="007118E3"/>
    <w:rsid w:val="00711C02"/>
    <w:rsid w:val="00714931"/>
    <w:rsid w:val="00717C65"/>
    <w:rsid w:val="007238AD"/>
    <w:rsid w:val="00724FCC"/>
    <w:rsid w:val="00734A1A"/>
    <w:rsid w:val="007354E3"/>
    <w:rsid w:val="00737545"/>
    <w:rsid w:val="007377FF"/>
    <w:rsid w:val="00737F41"/>
    <w:rsid w:val="007407D3"/>
    <w:rsid w:val="0074136A"/>
    <w:rsid w:val="00742551"/>
    <w:rsid w:val="00747961"/>
    <w:rsid w:val="007505E7"/>
    <w:rsid w:val="00750C6E"/>
    <w:rsid w:val="00750F72"/>
    <w:rsid w:val="00751A3E"/>
    <w:rsid w:val="00752C16"/>
    <w:rsid w:val="00753798"/>
    <w:rsid w:val="00754CF1"/>
    <w:rsid w:val="00761C2E"/>
    <w:rsid w:val="00766907"/>
    <w:rsid w:val="00772DEE"/>
    <w:rsid w:val="007743AC"/>
    <w:rsid w:val="007805F8"/>
    <w:rsid w:val="00780A09"/>
    <w:rsid w:val="00780BDB"/>
    <w:rsid w:val="007826FA"/>
    <w:rsid w:val="00783EC6"/>
    <w:rsid w:val="00784AA0"/>
    <w:rsid w:val="00790027"/>
    <w:rsid w:val="00791062"/>
    <w:rsid w:val="00795E56"/>
    <w:rsid w:val="0079665B"/>
    <w:rsid w:val="00796FFE"/>
    <w:rsid w:val="00797426"/>
    <w:rsid w:val="007B1A86"/>
    <w:rsid w:val="007B1D13"/>
    <w:rsid w:val="007B236A"/>
    <w:rsid w:val="007B342D"/>
    <w:rsid w:val="007B3C31"/>
    <w:rsid w:val="007B7EAA"/>
    <w:rsid w:val="007C0B3C"/>
    <w:rsid w:val="007C10DF"/>
    <w:rsid w:val="007D25B6"/>
    <w:rsid w:val="007D564D"/>
    <w:rsid w:val="007D6D30"/>
    <w:rsid w:val="007D6F1B"/>
    <w:rsid w:val="007E7B6E"/>
    <w:rsid w:val="007F1362"/>
    <w:rsid w:val="007F15BA"/>
    <w:rsid w:val="007F33F5"/>
    <w:rsid w:val="008019D0"/>
    <w:rsid w:val="00802FC3"/>
    <w:rsid w:val="008032F9"/>
    <w:rsid w:val="008101FB"/>
    <w:rsid w:val="0081159D"/>
    <w:rsid w:val="0081496A"/>
    <w:rsid w:val="0081500A"/>
    <w:rsid w:val="00822EE3"/>
    <w:rsid w:val="00823F52"/>
    <w:rsid w:val="00826A03"/>
    <w:rsid w:val="0083093A"/>
    <w:rsid w:val="00831B89"/>
    <w:rsid w:val="00832FB1"/>
    <w:rsid w:val="00842BB3"/>
    <w:rsid w:val="00843A07"/>
    <w:rsid w:val="00844446"/>
    <w:rsid w:val="00844882"/>
    <w:rsid w:val="0084572E"/>
    <w:rsid w:val="0084591A"/>
    <w:rsid w:val="00846626"/>
    <w:rsid w:val="00851500"/>
    <w:rsid w:val="008542EF"/>
    <w:rsid w:val="00855E8C"/>
    <w:rsid w:val="00856C09"/>
    <w:rsid w:val="00857C7E"/>
    <w:rsid w:val="008625AB"/>
    <w:rsid w:val="008636E9"/>
    <w:rsid w:val="008665D9"/>
    <w:rsid w:val="00866BB1"/>
    <w:rsid w:val="00871180"/>
    <w:rsid w:val="0087134D"/>
    <w:rsid w:val="00871C93"/>
    <w:rsid w:val="00874F58"/>
    <w:rsid w:val="0087626C"/>
    <w:rsid w:val="00877557"/>
    <w:rsid w:val="00880A30"/>
    <w:rsid w:val="008834D3"/>
    <w:rsid w:val="00886566"/>
    <w:rsid w:val="00886C81"/>
    <w:rsid w:val="00887E77"/>
    <w:rsid w:val="00890101"/>
    <w:rsid w:val="00890C1C"/>
    <w:rsid w:val="00893513"/>
    <w:rsid w:val="00894613"/>
    <w:rsid w:val="0089659E"/>
    <w:rsid w:val="008A2FB5"/>
    <w:rsid w:val="008A3C3E"/>
    <w:rsid w:val="008A4233"/>
    <w:rsid w:val="008B05B1"/>
    <w:rsid w:val="008B66B4"/>
    <w:rsid w:val="008B7844"/>
    <w:rsid w:val="008C1457"/>
    <w:rsid w:val="008C27A3"/>
    <w:rsid w:val="008D0E42"/>
    <w:rsid w:val="008D59F4"/>
    <w:rsid w:val="008E16CD"/>
    <w:rsid w:val="008E308F"/>
    <w:rsid w:val="008E36CE"/>
    <w:rsid w:val="008E4EDB"/>
    <w:rsid w:val="008E62DF"/>
    <w:rsid w:val="008F0B32"/>
    <w:rsid w:val="008F1A4A"/>
    <w:rsid w:val="008F4D4E"/>
    <w:rsid w:val="008F7217"/>
    <w:rsid w:val="008F72E7"/>
    <w:rsid w:val="009005A3"/>
    <w:rsid w:val="0090083B"/>
    <w:rsid w:val="0090656A"/>
    <w:rsid w:val="00906925"/>
    <w:rsid w:val="009071A5"/>
    <w:rsid w:val="00911559"/>
    <w:rsid w:val="00911C22"/>
    <w:rsid w:val="00926130"/>
    <w:rsid w:val="00926580"/>
    <w:rsid w:val="00927DBD"/>
    <w:rsid w:val="009311EB"/>
    <w:rsid w:val="009316FD"/>
    <w:rsid w:val="00935196"/>
    <w:rsid w:val="00935686"/>
    <w:rsid w:val="00936ACE"/>
    <w:rsid w:val="00941EEF"/>
    <w:rsid w:val="00946187"/>
    <w:rsid w:val="00947270"/>
    <w:rsid w:val="00947FC0"/>
    <w:rsid w:val="00956857"/>
    <w:rsid w:val="00961E31"/>
    <w:rsid w:val="00962577"/>
    <w:rsid w:val="009629A2"/>
    <w:rsid w:val="00963158"/>
    <w:rsid w:val="00963818"/>
    <w:rsid w:val="009644B4"/>
    <w:rsid w:val="00964754"/>
    <w:rsid w:val="00967EE9"/>
    <w:rsid w:val="0097582D"/>
    <w:rsid w:val="009773B6"/>
    <w:rsid w:val="009774D7"/>
    <w:rsid w:val="0098091E"/>
    <w:rsid w:val="00980A8E"/>
    <w:rsid w:val="00983AE9"/>
    <w:rsid w:val="00984550"/>
    <w:rsid w:val="00984645"/>
    <w:rsid w:val="00990017"/>
    <w:rsid w:val="00992781"/>
    <w:rsid w:val="00992C65"/>
    <w:rsid w:val="0099688B"/>
    <w:rsid w:val="0099761B"/>
    <w:rsid w:val="009A0914"/>
    <w:rsid w:val="009B2008"/>
    <w:rsid w:val="009B287B"/>
    <w:rsid w:val="009B4477"/>
    <w:rsid w:val="009B44F2"/>
    <w:rsid w:val="009B738D"/>
    <w:rsid w:val="009C2748"/>
    <w:rsid w:val="009C2F23"/>
    <w:rsid w:val="009C4532"/>
    <w:rsid w:val="009C575E"/>
    <w:rsid w:val="009C7B65"/>
    <w:rsid w:val="009D2300"/>
    <w:rsid w:val="009D66E7"/>
    <w:rsid w:val="009E3F40"/>
    <w:rsid w:val="009E5758"/>
    <w:rsid w:val="009E661E"/>
    <w:rsid w:val="009E793B"/>
    <w:rsid w:val="009F0837"/>
    <w:rsid w:val="009F2573"/>
    <w:rsid w:val="009F258D"/>
    <w:rsid w:val="009F41EE"/>
    <w:rsid w:val="009F5F91"/>
    <w:rsid w:val="009F66E7"/>
    <w:rsid w:val="009F6973"/>
    <w:rsid w:val="00A010B0"/>
    <w:rsid w:val="00A0379B"/>
    <w:rsid w:val="00A03D21"/>
    <w:rsid w:val="00A044A4"/>
    <w:rsid w:val="00A05CA5"/>
    <w:rsid w:val="00A07E3E"/>
    <w:rsid w:val="00A11C6E"/>
    <w:rsid w:val="00A15DBB"/>
    <w:rsid w:val="00A16B8F"/>
    <w:rsid w:val="00A2228C"/>
    <w:rsid w:val="00A23C2C"/>
    <w:rsid w:val="00A25740"/>
    <w:rsid w:val="00A25959"/>
    <w:rsid w:val="00A27727"/>
    <w:rsid w:val="00A3396B"/>
    <w:rsid w:val="00A35A38"/>
    <w:rsid w:val="00A3612E"/>
    <w:rsid w:val="00A372E6"/>
    <w:rsid w:val="00A40244"/>
    <w:rsid w:val="00A40B4C"/>
    <w:rsid w:val="00A42408"/>
    <w:rsid w:val="00A4522D"/>
    <w:rsid w:val="00A50838"/>
    <w:rsid w:val="00A5167D"/>
    <w:rsid w:val="00A52AE6"/>
    <w:rsid w:val="00A52D88"/>
    <w:rsid w:val="00A57644"/>
    <w:rsid w:val="00A61EB0"/>
    <w:rsid w:val="00A635F2"/>
    <w:rsid w:val="00A641AA"/>
    <w:rsid w:val="00A6729A"/>
    <w:rsid w:val="00A7361B"/>
    <w:rsid w:val="00A73E8E"/>
    <w:rsid w:val="00A75B9C"/>
    <w:rsid w:val="00A82982"/>
    <w:rsid w:val="00A83057"/>
    <w:rsid w:val="00A8446E"/>
    <w:rsid w:val="00A87D78"/>
    <w:rsid w:val="00A92311"/>
    <w:rsid w:val="00A9407C"/>
    <w:rsid w:val="00A95583"/>
    <w:rsid w:val="00A95F0E"/>
    <w:rsid w:val="00A9666E"/>
    <w:rsid w:val="00AA1E34"/>
    <w:rsid w:val="00AA211E"/>
    <w:rsid w:val="00AA24EE"/>
    <w:rsid w:val="00AA2F7A"/>
    <w:rsid w:val="00AA4D89"/>
    <w:rsid w:val="00AA56BE"/>
    <w:rsid w:val="00AA773A"/>
    <w:rsid w:val="00AB4EE2"/>
    <w:rsid w:val="00AB5D98"/>
    <w:rsid w:val="00AC2D2B"/>
    <w:rsid w:val="00AC495F"/>
    <w:rsid w:val="00AC6BDF"/>
    <w:rsid w:val="00AD1A71"/>
    <w:rsid w:val="00AD38B5"/>
    <w:rsid w:val="00AD65C7"/>
    <w:rsid w:val="00AE11CD"/>
    <w:rsid w:val="00AE325D"/>
    <w:rsid w:val="00AE3742"/>
    <w:rsid w:val="00AE44D8"/>
    <w:rsid w:val="00AE6C96"/>
    <w:rsid w:val="00AE7410"/>
    <w:rsid w:val="00AF3655"/>
    <w:rsid w:val="00AF434E"/>
    <w:rsid w:val="00AF5673"/>
    <w:rsid w:val="00AF5DBE"/>
    <w:rsid w:val="00AF67D7"/>
    <w:rsid w:val="00B0006D"/>
    <w:rsid w:val="00B007BE"/>
    <w:rsid w:val="00B017B1"/>
    <w:rsid w:val="00B04F48"/>
    <w:rsid w:val="00B05313"/>
    <w:rsid w:val="00B05949"/>
    <w:rsid w:val="00B07B8F"/>
    <w:rsid w:val="00B11F7D"/>
    <w:rsid w:val="00B1546C"/>
    <w:rsid w:val="00B15B8C"/>
    <w:rsid w:val="00B17901"/>
    <w:rsid w:val="00B17C97"/>
    <w:rsid w:val="00B20594"/>
    <w:rsid w:val="00B21690"/>
    <w:rsid w:val="00B230E2"/>
    <w:rsid w:val="00B23194"/>
    <w:rsid w:val="00B24E89"/>
    <w:rsid w:val="00B3418F"/>
    <w:rsid w:val="00B36CC8"/>
    <w:rsid w:val="00B36ED8"/>
    <w:rsid w:val="00B41D3F"/>
    <w:rsid w:val="00B453D8"/>
    <w:rsid w:val="00B46B3B"/>
    <w:rsid w:val="00B50A70"/>
    <w:rsid w:val="00B518C8"/>
    <w:rsid w:val="00B5216A"/>
    <w:rsid w:val="00B528C3"/>
    <w:rsid w:val="00B552B6"/>
    <w:rsid w:val="00B6337A"/>
    <w:rsid w:val="00B63858"/>
    <w:rsid w:val="00B65077"/>
    <w:rsid w:val="00B67C16"/>
    <w:rsid w:val="00B71655"/>
    <w:rsid w:val="00B72192"/>
    <w:rsid w:val="00B73AB1"/>
    <w:rsid w:val="00B747A7"/>
    <w:rsid w:val="00B80008"/>
    <w:rsid w:val="00B83FDD"/>
    <w:rsid w:val="00B843F9"/>
    <w:rsid w:val="00B906BE"/>
    <w:rsid w:val="00B92128"/>
    <w:rsid w:val="00BA0F94"/>
    <w:rsid w:val="00BA3DB2"/>
    <w:rsid w:val="00BB0220"/>
    <w:rsid w:val="00BB53E2"/>
    <w:rsid w:val="00BB7426"/>
    <w:rsid w:val="00BC1C12"/>
    <w:rsid w:val="00BC1D0F"/>
    <w:rsid w:val="00BC2278"/>
    <w:rsid w:val="00BC4CDF"/>
    <w:rsid w:val="00BC5235"/>
    <w:rsid w:val="00BC7CD0"/>
    <w:rsid w:val="00BC7DEB"/>
    <w:rsid w:val="00BD14F3"/>
    <w:rsid w:val="00BD1D46"/>
    <w:rsid w:val="00BD248D"/>
    <w:rsid w:val="00BD2C07"/>
    <w:rsid w:val="00BD4DF3"/>
    <w:rsid w:val="00BD6E1C"/>
    <w:rsid w:val="00BE1AB6"/>
    <w:rsid w:val="00BE359C"/>
    <w:rsid w:val="00BE4A9E"/>
    <w:rsid w:val="00BE6FEF"/>
    <w:rsid w:val="00BF243B"/>
    <w:rsid w:val="00BF3ECD"/>
    <w:rsid w:val="00BF7C4E"/>
    <w:rsid w:val="00C00DDB"/>
    <w:rsid w:val="00C03774"/>
    <w:rsid w:val="00C03AC1"/>
    <w:rsid w:val="00C06EE5"/>
    <w:rsid w:val="00C1216A"/>
    <w:rsid w:val="00C12DBC"/>
    <w:rsid w:val="00C13C87"/>
    <w:rsid w:val="00C1490F"/>
    <w:rsid w:val="00C17120"/>
    <w:rsid w:val="00C20C99"/>
    <w:rsid w:val="00C21A1C"/>
    <w:rsid w:val="00C221B9"/>
    <w:rsid w:val="00C234B8"/>
    <w:rsid w:val="00C257D2"/>
    <w:rsid w:val="00C26391"/>
    <w:rsid w:val="00C267FD"/>
    <w:rsid w:val="00C330CA"/>
    <w:rsid w:val="00C3499C"/>
    <w:rsid w:val="00C353A9"/>
    <w:rsid w:val="00C35ECC"/>
    <w:rsid w:val="00C36D2D"/>
    <w:rsid w:val="00C36F19"/>
    <w:rsid w:val="00C402E7"/>
    <w:rsid w:val="00C4238D"/>
    <w:rsid w:val="00C43868"/>
    <w:rsid w:val="00C4525B"/>
    <w:rsid w:val="00C46773"/>
    <w:rsid w:val="00C549C1"/>
    <w:rsid w:val="00C5729B"/>
    <w:rsid w:val="00C57E2B"/>
    <w:rsid w:val="00C646FF"/>
    <w:rsid w:val="00C6479C"/>
    <w:rsid w:val="00C65285"/>
    <w:rsid w:val="00C666C8"/>
    <w:rsid w:val="00C707DB"/>
    <w:rsid w:val="00C70A36"/>
    <w:rsid w:val="00C75BC1"/>
    <w:rsid w:val="00C80026"/>
    <w:rsid w:val="00C82AD2"/>
    <w:rsid w:val="00C8678C"/>
    <w:rsid w:val="00C95D41"/>
    <w:rsid w:val="00C96CC3"/>
    <w:rsid w:val="00C97489"/>
    <w:rsid w:val="00CA0CD7"/>
    <w:rsid w:val="00CA1966"/>
    <w:rsid w:val="00CA620B"/>
    <w:rsid w:val="00CA70A7"/>
    <w:rsid w:val="00CA7260"/>
    <w:rsid w:val="00CB12A7"/>
    <w:rsid w:val="00CB450A"/>
    <w:rsid w:val="00CB7BE3"/>
    <w:rsid w:val="00CC477C"/>
    <w:rsid w:val="00CC56CF"/>
    <w:rsid w:val="00CC6364"/>
    <w:rsid w:val="00CD23C0"/>
    <w:rsid w:val="00CD660E"/>
    <w:rsid w:val="00CE10A0"/>
    <w:rsid w:val="00CE11A9"/>
    <w:rsid w:val="00CE3FBB"/>
    <w:rsid w:val="00CE411E"/>
    <w:rsid w:val="00CE5C68"/>
    <w:rsid w:val="00CE7388"/>
    <w:rsid w:val="00CF061F"/>
    <w:rsid w:val="00CF31AE"/>
    <w:rsid w:val="00CF43DC"/>
    <w:rsid w:val="00CF64AB"/>
    <w:rsid w:val="00D01A0C"/>
    <w:rsid w:val="00D01D92"/>
    <w:rsid w:val="00D06011"/>
    <w:rsid w:val="00D10F33"/>
    <w:rsid w:val="00D11E8A"/>
    <w:rsid w:val="00D1707E"/>
    <w:rsid w:val="00D20838"/>
    <w:rsid w:val="00D23416"/>
    <w:rsid w:val="00D25E1F"/>
    <w:rsid w:val="00D266DA"/>
    <w:rsid w:val="00D26B1A"/>
    <w:rsid w:val="00D27568"/>
    <w:rsid w:val="00D27596"/>
    <w:rsid w:val="00D30472"/>
    <w:rsid w:val="00D31BAA"/>
    <w:rsid w:val="00D31C58"/>
    <w:rsid w:val="00D32CC2"/>
    <w:rsid w:val="00D37F17"/>
    <w:rsid w:val="00D407C4"/>
    <w:rsid w:val="00D40CD4"/>
    <w:rsid w:val="00D430EA"/>
    <w:rsid w:val="00D4363C"/>
    <w:rsid w:val="00D5371E"/>
    <w:rsid w:val="00D566E1"/>
    <w:rsid w:val="00D60B70"/>
    <w:rsid w:val="00D611C3"/>
    <w:rsid w:val="00D624B8"/>
    <w:rsid w:val="00D6352B"/>
    <w:rsid w:val="00D67B71"/>
    <w:rsid w:val="00D720D0"/>
    <w:rsid w:val="00D72CF4"/>
    <w:rsid w:val="00D75A7F"/>
    <w:rsid w:val="00D768D1"/>
    <w:rsid w:val="00D77466"/>
    <w:rsid w:val="00D80730"/>
    <w:rsid w:val="00D82CCC"/>
    <w:rsid w:val="00D84697"/>
    <w:rsid w:val="00D84E12"/>
    <w:rsid w:val="00D8505C"/>
    <w:rsid w:val="00D866A3"/>
    <w:rsid w:val="00D9295E"/>
    <w:rsid w:val="00D93878"/>
    <w:rsid w:val="00D944A2"/>
    <w:rsid w:val="00D970BB"/>
    <w:rsid w:val="00DA1FC3"/>
    <w:rsid w:val="00DA22AF"/>
    <w:rsid w:val="00DB277B"/>
    <w:rsid w:val="00DB35AD"/>
    <w:rsid w:val="00DB591C"/>
    <w:rsid w:val="00DB76EB"/>
    <w:rsid w:val="00DB7ED7"/>
    <w:rsid w:val="00DC12F5"/>
    <w:rsid w:val="00DC1323"/>
    <w:rsid w:val="00DC2429"/>
    <w:rsid w:val="00DC4FFE"/>
    <w:rsid w:val="00DC56D2"/>
    <w:rsid w:val="00DC5D1B"/>
    <w:rsid w:val="00DD0FD0"/>
    <w:rsid w:val="00DD2887"/>
    <w:rsid w:val="00DD662A"/>
    <w:rsid w:val="00DE0C0D"/>
    <w:rsid w:val="00DE2BCB"/>
    <w:rsid w:val="00DF01F1"/>
    <w:rsid w:val="00DF05F5"/>
    <w:rsid w:val="00DF6D22"/>
    <w:rsid w:val="00E00C1C"/>
    <w:rsid w:val="00E03269"/>
    <w:rsid w:val="00E033AB"/>
    <w:rsid w:val="00E05757"/>
    <w:rsid w:val="00E059B7"/>
    <w:rsid w:val="00E11720"/>
    <w:rsid w:val="00E13F28"/>
    <w:rsid w:val="00E15FB9"/>
    <w:rsid w:val="00E20842"/>
    <w:rsid w:val="00E21E2E"/>
    <w:rsid w:val="00E220D1"/>
    <w:rsid w:val="00E24F53"/>
    <w:rsid w:val="00E25339"/>
    <w:rsid w:val="00E26E1F"/>
    <w:rsid w:val="00E26FA0"/>
    <w:rsid w:val="00E30A9E"/>
    <w:rsid w:val="00E30DAB"/>
    <w:rsid w:val="00E3313A"/>
    <w:rsid w:val="00E34BBB"/>
    <w:rsid w:val="00E433EE"/>
    <w:rsid w:val="00E43FE4"/>
    <w:rsid w:val="00E44A1D"/>
    <w:rsid w:val="00E464C2"/>
    <w:rsid w:val="00E4726E"/>
    <w:rsid w:val="00E47933"/>
    <w:rsid w:val="00E51987"/>
    <w:rsid w:val="00E52252"/>
    <w:rsid w:val="00E53E10"/>
    <w:rsid w:val="00E55202"/>
    <w:rsid w:val="00E5549F"/>
    <w:rsid w:val="00E555BC"/>
    <w:rsid w:val="00E56412"/>
    <w:rsid w:val="00E627B8"/>
    <w:rsid w:val="00E62B64"/>
    <w:rsid w:val="00E6350B"/>
    <w:rsid w:val="00E64647"/>
    <w:rsid w:val="00E64E54"/>
    <w:rsid w:val="00E657D8"/>
    <w:rsid w:val="00E65D54"/>
    <w:rsid w:val="00E66F4D"/>
    <w:rsid w:val="00E72B8C"/>
    <w:rsid w:val="00E74FAD"/>
    <w:rsid w:val="00E771EC"/>
    <w:rsid w:val="00E8066C"/>
    <w:rsid w:val="00E824E6"/>
    <w:rsid w:val="00E86455"/>
    <w:rsid w:val="00E86F87"/>
    <w:rsid w:val="00E93B05"/>
    <w:rsid w:val="00E94683"/>
    <w:rsid w:val="00E953BB"/>
    <w:rsid w:val="00EA18BE"/>
    <w:rsid w:val="00EA2825"/>
    <w:rsid w:val="00EA2EFF"/>
    <w:rsid w:val="00EA75A4"/>
    <w:rsid w:val="00EA767F"/>
    <w:rsid w:val="00EB0213"/>
    <w:rsid w:val="00EB021E"/>
    <w:rsid w:val="00EB0595"/>
    <w:rsid w:val="00EB3D22"/>
    <w:rsid w:val="00EB73D6"/>
    <w:rsid w:val="00EB7D1B"/>
    <w:rsid w:val="00EC0E3F"/>
    <w:rsid w:val="00EC26DA"/>
    <w:rsid w:val="00EC55FB"/>
    <w:rsid w:val="00EC5B5E"/>
    <w:rsid w:val="00ED097C"/>
    <w:rsid w:val="00ED2ED5"/>
    <w:rsid w:val="00ED3F9D"/>
    <w:rsid w:val="00ED442A"/>
    <w:rsid w:val="00ED5C3E"/>
    <w:rsid w:val="00ED7168"/>
    <w:rsid w:val="00ED7210"/>
    <w:rsid w:val="00EE08FC"/>
    <w:rsid w:val="00EE1023"/>
    <w:rsid w:val="00EE231B"/>
    <w:rsid w:val="00EE34BE"/>
    <w:rsid w:val="00EE360A"/>
    <w:rsid w:val="00EE3B25"/>
    <w:rsid w:val="00EE4E09"/>
    <w:rsid w:val="00EE4FD8"/>
    <w:rsid w:val="00EE5453"/>
    <w:rsid w:val="00EE670C"/>
    <w:rsid w:val="00EF1F16"/>
    <w:rsid w:val="00EF44DC"/>
    <w:rsid w:val="00F002E0"/>
    <w:rsid w:val="00F01A40"/>
    <w:rsid w:val="00F03AAE"/>
    <w:rsid w:val="00F0603F"/>
    <w:rsid w:val="00F0637C"/>
    <w:rsid w:val="00F0739C"/>
    <w:rsid w:val="00F074B1"/>
    <w:rsid w:val="00F07A23"/>
    <w:rsid w:val="00F10284"/>
    <w:rsid w:val="00F15065"/>
    <w:rsid w:val="00F21F36"/>
    <w:rsid w:val="00F22D4E"/>
    <w:rsid w:val="00F23932"/>
    <w:rsid w:val="00F23C2D"/>
    <w:rsid w:val="00F25046"/>
    <w:rsid w:val="00F25762"/>
    <w:rsid w:val="00F31E00"/>
    <w:rsid w:val="00F3214B"/>
    <w:rsid w:val="00F3453F"/>
    <w:rsid w:val="00F41199"/>
    <w:rsid w:val="00F41869"/>
    <w:rsid w:val="00F4394A"/>
    <w:rsid w:val="00F46000"/>
    <w:rsid w:val="00F4625A"/>
    <w:rsid w:val="00F53F0A"/>
    <w:rsid w:val="00F56DAF"/>
    <w:rsid w:val="00F57433"/>
    <w:rsid w:val="00F60680"/>
    <w:rsid w:val="00F62942"/>
    <w:rsid w:val="00F6457D"/>
    <w:rsid w:val="00F64B61"/>
    <w:rsid w:val="00F64F75"/>
    <w:rsid w:val="00F804F0"/>
    <w:rsid w:val="00F81B33"/>
    <w:rsid w:val="00F81B42"/>
    <w:rsid w:val="00F8252A"/>
    <w:rsid w:val="00F8558F"/>
    <w:rsid w:val="00F90053"/>
    <w:rsid w:val="00F925C3"/>
    <w:rsid w:val="00F95758"/>
    <w:rsid w:val="00FA045C"/>
    <w:rsid w:val="00FA2BD7"/>
    <w:rsid w:val="00FA4B89"/>
    <w:rsid w:val="00FA7052"/>
    <w:rsid w:val="00FB0AB3"/>
    <w:rsid w:val="00FB2D15"/>
    <w:rsid w:val="00FB4532"/>
    <w:rsid w:val="00FC21D9"/>
    <w:rsid w:val="00FC498F"/>
    <w:rsid w:val="00FC5AB1"/>
    <w:rsid w:val="00FC5B96"/>
    <w:rsid w:val="00FC60A8"/>
    <w:rsid w:val="00FC67A2"/>
    <w:rsid w:val="00FC69C5"/>
    <w:rsid w:val="00FD071D"/>
    <w:rsid w:val="00FD0AF6"/>
    <w:rsid w:val="00FD3AA3"/>
    <w:rsid w:val="00FD693F"/>
    <w:rsid w:val="00FD729A"/>
    <w:rsid w:val="00FE0D72"/>
    <w:rsid w:val="00FE1419"/>
    <w:rsid w:val="00FE18CB"/>
    <w:rsid w:val="00FE1B16"/>
    <w:rsid w:val="00FE2436"/>
    <w:rsid w:val="00FE2C38"/>
    <w:rsid w:val="00FE330E"/>
    <w:rsid w:val="00FE4436"/>
    <w:rsid w:val="00FE51B4"/>
    <w:rsid w:val="00FE7AB7"/>
    <w:rsid w:val="00FF1D9E"/>
    <w:rsid w:val="00FF527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/>
    <o:shapelayout v:ext="edit">
      <o:idmap v:ext="edit" data="1"/>
    </o:shapelayout>
  </w:shapeDefaults>
  <w:decimalSymbol w:val=","/>
  <w:listSeparator w:val=";"/>
  <w14:docId w14:val="3883A058"/>
  <w15:docId w15:val="{A2EDCC5A-7115-436D-B05A-CAF27CC9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a">
    <w:name w:val="Normal"/>
    <w:qFormat/>
    <w:rsid w:val="00D84697"/>
    <w:rPr>
      <w:rFonts w:cs="Arial"/>
      <w:sz w:val="24"/>
      <w:szCs w:val="24"/>
      <w:lang w:eastAsia="en-US"/>
    </w:rPr>
  </w:style>
  <w:style w:type="paragraph" w:styleId="1">
    <w:name w:val="heading 1"/>
    <w:next w:val="a"/>
    <w:unhideWhenUsed/>
    <w:qFormat/>
    <w:locked/>
    <w:rsid w:val="006A7303"/>
    <w:pPr>
      <w:keepNext/>
      <w:spacing w:line="276" w:lineRule="auto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2">
    <w:name w:val="heading 2"/>
    <w:next w:val="a"/>
    <w:unhideWhenUsed/>
    <w:qFormat/>
    <w:locked/>
    <w:rsid w:val="006A7303"/>
    <w:pPr>
      <w:spacing w:line="276" w:lineRule="auto"/>
      <w:outlineLvl w:val="1"/>
    </w:pPr>
    <w:rPr>
      <w:rFonts w:cs="Arial"/>
      <w:bCs/>
      <w:iCs/>
      <w:sz w:val="24"/>
      <w:szCs w:val="28"/>
    </w:rPr>
  </w:style>
  <w:style w:type="paragraph" w:styleId="3">
    <w:name w:val="heading 3"/>
    <w:next w:val="a"/>
    <w:unhideWhenUsed/>
    <w:qFormat/>
    <w:locked/>
    <w:rsid w:val="006A7303"/>
    <w:pPr>
      <w:keepNext/>
      <w:spacing w:before="120" w:after="120" w:line="276" w:lineRule="auto"/>
      <w:ind w:firstLine="851"/>
      <w:jc w:val="both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"/>
    <w:next w:val="a"/>
    <w:unhideWhenUsed/>
    <w:qFormat/>
    <w:locked/>
    <w:rsid w:val="006A7303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unhideWhenUsed/>
    <w:qFormat/>
    <w:locked/>
    <w:rsid w:val="006A73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nhideWhenUsed/>
    <w:qFormat/>
    <w:locked/>
    <w:rsid w:val="006A7303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unhideWhenUsed/>
    <w:locked/>
    <w:rsid w:val="006A7303"/>
    <w:pPr>
      <w:spacing w:before="240" w:after="60"/>
      <w:outlineLvl w:val="6"/>
    </w:pPr>
  </w:style>
  <w:style w:type="paragraph" w:styleId="8">
    <w:name w:val="heading 8"/>
    <w:basedOn w:val="a"/>
    <w:next w:val="a"/>
    <w:unhideWhenUsed/>
    <w:qFormat/>
    <w:locked/>
    <w:rsid w:val="006A730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nhideWhenUsed/>
    <w:qFormat/>
    <w:locked/>
    <w:rsid w:val="006A7303"/>
    <w:p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2">
    <w:name w:val="bl абзац"/>
    <w:rsid w:val="00D84697"/>
    <w:pPr>
      <w:spacing w:line="276" w:lineRule="auto"/>
      <w:ind w:left="170" w:right="170" w:firstLine="680"/>
      <w:jc w:val="both"/>
    </w:pPr>
    <w:rPr>
      <w:sz w:val="24"/>
      <w:szCs w:val="24"/>
      <w:lang w:eastAsia="en-US"/>
    </w:rPr>
  </w:style>
  <w:style w:type="paragraph" w:customStyle="1" w:styleId="bl0">
    <w:name w:val="bl Позиция"/>
    <w:qFormat/>
    <w:rsid w:val="00D84697"/>
    <w:pPr>
      <w:numPr>
        <w:ilvl w:val="1"/>
        <w:numId w:val="11"/>
      </w:numPr>
      <w:ind w:left="0"/>
      <w:jc w:val="center"/>
    </w:pPr>
    <w:rPr>
      <w:rFonts w:cs="Arial"/>
      <w:sz w:val="24"/>
      <w:szCs w:val="24"/>
      <w:lang w:eastAsia="en-US"/>
    </w:rPr>
  </w:style>
  <w:style w:type="paragraph" w:customStyle="1" w:styleId="bl">
    <w:name w:val="bl Раздел"/>
    <w:qFormat/>
    <w:rsid w:val="00D84697"/>
    <w:pPr>
      <w:numPr>
        <w:numId w:val="11"/>
      </w:numPr>
      <w:jc w:val="center"/>
    </w:pPr>
    <w:rPr>
      <w:rFonts w:cs="Arial"/>
      <w:sz w:val="24"/>
      <w:szCs w:val="24"/>
      <w:lang w:val="en-US" w:eastAsia="en-US"/>
    </w:rPr>
  </w:style>
  <w:style w:type="paragraph" w:customStyle="1" w:styleId="bl3">
    <w:name w:val="bl таблица заголовок"/>
    <w:rsid w:val="00D84697"/>
    <w:pPr>
      <w:jc w:val="center"/>
    </w:pPr>
    <w:rPr>
      <w:rFonts w:cs="Arial"/>
      <w:b/>
      <w:sz w:val="24"/>
      <w:szCs w:val="24"/>
      <w:lang w:eastAsia="en-US"/>
    </w:rPr>
  </w:style>
  <w:style w:type="paragraph" w:customStyle="1" w:styleId="bl4">
    <w:name w:val="bl таблица заголовок_"/>
    <w:rsid w:val="00D84697"/>
    <w:pPr>
      <w:jc w:val="center"/>
    </w:pPr>
    <w:rPr>
      <w:rFonts w:cs="Arial"/>
      <w:b/>
      <w:sz w:val="24"/>
      <w:szCs w:val="24"/>
      <w:u w:val="single"/>
      <w:lang w:eastAsia="en-US"/>
    </w:rPr>
  </w:style>
  <w:style w:type="paragraph" w:customStyle="1" w:styleId="bl5">
    <w:name w:val="bl таблица по левому"/>
    <w:rsid w:val="00D84697"/>
    <w:rPr>
      <w:rFonts w:cs="Arial"/>
      <w:sz w:val="24"/>
      <w:szCs w:val="24"/>
      <w:lang w:eastAsia="en-US"/>
    </w:rPr>
  </w:style>
  <w:style w:type="paragraph" w:customStyle="1" w:styleId="bl1">
    <w:name w:val="bl Таблица по левому нум"/>
    <w:basedOn w:val="a"/>
    <w:qFormat/>
    <w:rsid w:val="00D84697"/>
    <w:pPr>
      <w:numPr>
        <w:ilvl w:val="2"/>
        <w:numId w:val="11"/>
      </w:numPr>
      <w:jc w:val="both"/>
    </w:pPr>
  </w:style>
  <w:style w:type="paragraph" w:customStyle="1" w:styleId="bl6">
    <w:name w:val="bl таблица по центру"/>
    <w:rsid w:val="00D84697"/>
    <w:pPr>
      <w:jc w:val="center"/>
    </w:pPr>
    <w:rPr>
      <w:rFonts w:cs="Arial"/>
      <w:sz w:val="24"/>
      <w:szCs w:val="24"/>
      <w:lang w:eastAsia="en-US"/>
    </w:rPr>
  </w:style>
  <w:style w:type="paragraph" w:customStyle="1" w:styleId="bl18">
    <w:name w:val="bl штамп 18 по центру"/>
    <w:rsid w:val="00D84697"/>
    <w:pPr>
      <w:jc w:val="center"/>
    </w:pPr>
    <w:rPr>
      <w:rFonts w:cs="Arial"/>
      <w:sz w:val="36"/>
      <w:szCs w:val="24"/>
      <w:lang w:eastAsia="en-US"/>
    </w:rPr>
  </w:style>
  <w:style w:type="paragraph" w:customStyle="1" w:styleId="bl7">
    <w:name w:val="bl штамп 7 по центру"/>
    <w:basedOn w:val="bl2"/>
    <w:qFormat/>
    <w:rsid w:val="00D84697"/>
    <w:pPr>
      <w:spacing w:line="240" w:lineRule="auto"/>
      <w:ind w:left="0" w:right="0" w:firstLine="0"/>
      <w:jc w:val="center"/>
    </w:pPr>
    <w:rPr>
      <w:sz w:val="14"/>
    </w:rPr>
  </w:style>
  <w:style w:type="paragraph" w:customStyle="1" w:styleId="bl9">
    <w:name w:val="bl штамп 9 по левому"/>
    <w:link w:val="bl90"/>
    <w:rsid w:val="00D84697"/>
    <w:rPr>
      <w:sz w:val="18"/>
      <w:szCs w:val="18"/>
      <w:lang w:eastAsia="en-US"/>
    </w:rPr>
  </w:style>
  <w:style w:type="character" w:customStyle="1" w:styleId="bl90">
    <w:name w:val="bl штамп 9 по левому Знак"/>
    <w:link w:val="bl9"/>
    <w:rsid w:val="00D84697"/>
    <w:rPr>
      <w:sz w:val="18"/>
      <w:szCs w:val="18"/>
      <w:lang w:eastAsia="en-US"/>
    </w:rPr>
  </w:style>
  <w:style w:type="paragraph" w:customStyle="1" w:styleId="bl91">
    <w:name w:val="bl штамп 9 по центру"/>
    <w:link w:val="bl92"/>
    <w:rsid w:val="00D84697"/>
    <w:pPr>
      <w:jc w:val="center"/>
    </w:pPr>
    <w:rPr>
      <w:sz w:val="18"/>
      <w:szCs w:val="18"/>
      <w:lang w:eastAsia="en-US"/>
    </w:rPr>
  </w:style>
  <w:style w:type="character" w:customStyle="1" w:styleId="bl92">
    <w:name w:val="bl штамп 9 по центру Знак"/>
    <w:link w:val="bl91"/>
    <w:rsid w:val="00D84697"/>
    <w:rPr>
      <w:sz w:val="18"/>
      <w:szCs w:val="18"/>
      <w:lang w:eastAsia="en-US"/>
    </w:rPr>
  </w:style>
  <w:style w:type="paragraph" w:styleId="a3">
    <w:name w:val="List Paragraph"/>
    <w:basedOn w:val="a"/>
    <w:uiPriority w:val="34"/>
    <w:qFormat/>
    <w:rsid w:val="00D84697"/>
    <w:pPr>
      <w:ind w:left="720"/>
      <w:contextualSpacing/>
    </w:pPr>
    <w:rPr>
      <w:rFonts w:cs="Times New Roman"/>
      <w:sz w:val="20"/>
      <w:szCs w:val="20"/>
      <w:lang w:eastAsia="ru-RU"/>
    </w:rPr>
  </w:style>
  <w:style w:type="character" w:styleId="a4">
    <w:name w:val="Emphasis"/>
    <w:basedOn w:val="a0"/>
    <w:semiHidden/>
    <w:unhideWhenUsed/>
    <w:qFormat/>
    <w:locked/>
    <w:rsid w:val="00D84697"/>
    <w:rPr>
      <w:i/>
      <w:iCs/>
    </w:rPr>
  </w:style>
  <w:style w:type="paragraph" w:styleId="a5">
    <w:name w:val="header"/>
    <w:basedOn w:val="a"/>
    <w:link w:val="a6"/>
    <w:locked/>
    <w:rsid w:val="003A40F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3A40FC"/>
    <w:rPr>
      <w:rFonts w:cs="Arial"/>
      <w:sz w:val="24"/>
      <w:szCs w:val="24"/>
      <w:lang w:eastAsia="en-US"/>
    </w:rPr>
  </w:style>
  <w:style w:type="character" w:styleId="a7">
    <w:name w:val="Hyperlink"/>
    <w:basedOn w:val="a0"/>
    <w:uiPriority w:val="99"/>
    <w:locked/>
    <w:rsid w:val="005D6ABD"/>
    <w:rPr>
      <w:color w:val="0563C1" w:themeColor="hyperlink"/>
      <w:u w:val="single"/>
    </w:rPr>
  </w:style>
  <w:style w:type="paragraph" w:styleId="a8">
    <w:name w:val="Balloon Text"/>
    <w:basedOn w:val="a"/>
    <w:link w:val="a9"/>
    <w:semiHidden/>
    <w:unhideWhenUsed/>
    <w:locked/>
    <w:rsid w:val="000616A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semiHidden/>
    <w:rsid w:val="000616AB"/>
    <w:rPr>
      <w:rFonts w:ascii="Segoe UI" w:hAnsi="Segoe UI" w:cs="Segoe UI"/>
      <w:sz w:val="18"/>
      <w:szCs w:val="18"/>
      <w:lang w:eastAsia="en-US"/>
    </w:rPr>
  </w:style>
  <w:style w:type="character" w:styleId="aa">
    <w:name w:val="Strong"/>
    <w:basedOn w:val="a0"/>
    <w:uiPriority w:val="22"/>
    <w:qFormat/>
    <w:locked/>
    <w:rsid w:val="003F0445"/>
    <w:rPr>
      <w:b/>
      <w:bCs/>
    </w:rPr>
  </w:style>
  <w:style w:type="character" w:customStyle="1" w:styleId="tovar-detailcreator">
    <w:name w:val="tovar-detail__creator"/>
    <w:basedOn w:val="a0"/>
    <w:rsid w:val="008B05B1"/>
  </w:style>
  <w:style w:type="paragraph" w:customStyle="1" w:styleId="10">
    <w:name w:val="НГО штамп 10 по центру"/>
    <w:link w:val="100"/>
    <w:uiPriority w:val="99"/>
    <w:rsid w:val="00802FC3"/>
    <w:pPr>
      <w:jc w:val="center"/>
    </w:pPr>
    <w:rPr>
      <w:szCs w:val="24"/>
      <w:lang w:eastAsia="en-US"/>
    </w:rPr>
  </w:style>
  <w:style w:type="character" w:customStyle="1" w:styleId="100">
    <w:name w:val="НГО штамп 10 по центру Знак"/>
    <w:link w:val="10"/>
    <w:uiPriority w:val="99"/>
    <w:locked/>
    <w:rsid w:val="00802FC3"/>
    <w:rPr>
      <w:szCs w:val="24"/>
      <w:lang w:eastAsia="en-US"/>
    </w:rPr>
  </w:style>
  <w:style w:type="character" w:styleId="ab">
    <w:name w:val="FollowedHyperlink"/>
    <w:basedOn w:val="a0"/>
    <w:uiPriority w:val="99"/>
    <w:semiHidden/>
    <w:unhideWhenUsed/>
    <w:locked/>
    <w:rsid w:val="00222F53"/>
    <w:rPr>
      <w:color w:val="800080"/>
      <w:u w:val="single"/>
    </w:rPr>
  </w:style>
  <w:style w:type="paragraph" w:customStyle="1" w:styleId="msonormal0">
    <w:name w:val="msonormal"/>
    <w:basedOn w:val="a"/>
    <w:rsid w:val="00222F53"/>
    <w:pP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76">
    <w:name w:val="xl76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lang w:eastAsia="ru-RU"/>
    </w:rPr>
  </w:style>
  <w:style w:type="paragraph" w:customStyle="1" w:styleId="xl77">
    <w:name w:val="xl77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78">
    <w:name w:val="xl78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79">
    <w:name w:val="xl79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b/>
      <w:bCs/>
      <w:i/>
      <w:iCs/>
      <w:u w:val="single"/>
      <w:lang w:eastAsia="ru-RU"/>
    </w:rPr>
  </w:style>
  <w:style w:type="paragraph" w:customStyle="1" w:styleId="xl80">
    <w:name w:val="xl80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b/>
      <w:bCs/>
      <w:lang w:eastAsia="ru-RU"/>
    </w:rPr>
  </w:style>
  <w:style w:type="paragraph" w:customStyle="1" w:styleId="xl81">
    <w:name w:val="xl81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lang w:eastAsia="ru-RU"/>
    </w:rPr>
  </w:style>
  <w:style w:type="paragraph" w:customStyle="1" w:styleId="xl82">
    <w:name w:val="xl82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ISOCPEUR" w:hAnsi="ISOCPEUR" w:cs="Times New Roman"/>
      <w:lang w:eastAsia="ru-RU"/>
    </w:rPr>
  </w:style>
  <w:style w:type="paragraph" w:customStyle="1" w:styleId="xl83">
    <w:name w:val="xl83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b/>
      <w:bCs/>
      <w:lang w:eastAsia="ru-RU"/>
    </w:rPr>
  </w:style>
  <w:style w:type="paragraph" w:customStyle="1" w:styleId="xl84">
    <w:name w:val="xl84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85">
    <w:name w:val="xl85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86">
    <w:name w:val="xl86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87">
    <w:name w:val="xl87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lang w:eastAsia="ru-RU"/>
    </w:rPr>
  </w:style>
  <w:style w:type="paragraph" w:customStyle="1" w:styleId="xl88">
    <w:name w:val="xl88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89">
    <w:name w:val="xl89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90">
    <w:name w:val="xl90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ISOCPEUR" w:hAnsi="ISOCPEUR" w:cs="Times New Roman"/>
      <w:lang w:eastAsia="ru-RU"/>
    </w:rPr>
  </w:style>
  <w:style w:type="paragraph" w:customStyle="1" w:styleId="xl91">
    <w:name w:val="xl91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92">
    <w:name w:val="xl92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93">
    <w:name w:val="xl93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94">
    <w:name w:val="xl94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95">
    <w:name w:val="xl95"/>
    <w:basedOn w:val="a"/>
    <w:rsid w:val="00222F53"/>
    <w:pP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96">
    <w:name w:val="xl96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ISOCPEUR" w:hAnsi="ISOCPEUR" w:cs="Times New Roman"/>
      <w:lang w:eastAsia="ru-RU"/>
    </w:rPr>
  </w:style>
  <w:style w:type="paragraph" w:customStyle="1" w:styleId="xl97">
    <w:name w:val="xl97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lang w:eastAsia="ru-RU"/>
    </w:rPr>
  </w:style>
  <w:style w:type="paragraph" w:customStyle="1" w:styleId="xl98">
    <w:name w:val="xl98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lang w:eastAsia="ru-RU"/>
    </w:rPr>
  </w:style>
  <w:style w:type="paragraph" w:customStyle="1" w:styleId="xl99">
    <w:name w:val="xl99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lang w:eastAsia="ru-RU"/>
    </w:rPr>
  </w:style>
  <w:style w:type="paragraph" w:customStyle="1" w:styleId="xl100">
    <w:name w:val="xl100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i/>
      <w:iCs/>
      <w:lang w:eastAsia="ru-RU"/>
    </w:rPr>
  </w:style>
  <w:style w:type="paragraph" w:customStyle="1" w:styleId="xl101">
    <w:name w:val="xl101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lang w:eastAsia="ru-RU"/>
    </w:rPr>
  </w:style>
  <w:style w:type="paragraph" w:customStyle="1" w:styleId="xl102">
    <w:name w:val="xl102"/>
    <w:basedOn w:val="a"/>
    <w:rsid w:val="00222F53"/>
    <w:pPr>
      <w:spacing w:before="100" w:beforeAutospacing="1" w:after="100" w:afterAutospacing="1"/>
      <w:jc w:val="right"/>
    </w:pPr>
    <w:rPr>
      <w:rFonts w:cs="Times New Roman"/>
      <w:lang w:eastAsia="ru-RU"/>
    </w:rPr>
  </w:style>
  <w:style w:type="paragraph" w:customStyle="1" w:styleId="xl103">
    <w:name w:val="xl103"/>
    <w:basedOn w:val="a"/>
    <w:rsid w:val="00222F53"/>
    <w:pP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04">
    <w:name w:val="xl104"/>
    <w:basedOn w:val="a"/>
    <w:rsid w:val="00222F53"/>
    <w:pP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05">
    <w:name w:val="xl105"/>
    <w:basedOn w:val="a"/>
    <w:rsid w:val="00222F53"/>
    <w:pPr>
      <w:spacing w:before="100" w:beforeAutospacing="1" w:after="100" w:afterAutospacing="1"/>
      <w:jc w:val="center"/>
    </w:pPr>
    <w:rPr>
      <w:rFonts w:cs="Times New Roman"/>
      <w:lang w:eastAsia="ru-RU"/>
    </w:rPr>
  </w:style>
  <w:style w:type="paragraph" w:customStyle="1" w:styleId="xl106">
    <w:name w:val="xl106"/>
    <w:basedOn w:val="a"/>
    <w:rsid w:val="00222F53"/>
    <w:pP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07">
    <w:name w:val="xl107"/>
    <w:basedOn w:val="a"/>
    <w:rsid w:val="00222F53"/>
    <w:pPr>
      <w:spacing w:before="100" w:beforeAutospacing="1" w:after="100" w:afterAutospacing="1"/>
      <w:jc w:val="right"/>
      <w:textAlignment w:val="center"/>
    </w:pPr>
    <w:rPr>
      <w:rFonts w:cs="Times New Roman"/>
      <w:lang w:eastAsia="ru-RU"/>
    </w:rPr>
  </w:style>
  <w:style w:type="paragraph" w:customStyle="1" w:styleId="xl108">
    <w:name w:val="xl108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109">
    <w:name w:val="xl109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110">
    <w:name w:val="xl110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lang w:eastAsia="ru-RU"/>
    </w:rPr>
  </w:style>
  <w:style w:type="paragraph" w:customStyle="1" w:styleId="xl111">
    <w:name w:val="xl111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lang w:eastAsia="ru-RU"/>
    </w:rPr>
  </w:style>
  <w:style w:type="paragraph" w:customStyle="1" w:styleId="font5">
    <w:name w:val="font5"/>
    <w:basedOn w:val="a"/>
    <w:rsid w:val="00BD2C07"/>
    <w:pP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font6">
    <w:name w:val="font6"/>
    <w:basedOn w:val="a"/>
    <w:rsid w:val="00BD2C07"/>
    <w:pP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font7">
    <w:name w:val="font7"/>
    <w:basedOn w:val="a"/>
    <w:rsid w:val="00576C1A"/>
    <w:pPr>
      <w:spacing w:before="100" w:beforeAutospacing="1" w:after="100" w:afterAutospacing="1"/>
    </w:pPr>
    <w:rPr>
      <w:rFonts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FF0000"/>
      <w:lang w:eastAsia="ru-RU"/>
    </w:rPr>
  </w:style>
  <w:style w:type="paragraph" w:customStyle="1" w:styleId="xl113">
    <w:name w:val="xl113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14">
    <w:name w:val="xl114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15">
    <w:name w:val="xl115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16">
    <w:name w:val="xl116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17">
    <w:name w:val="xl117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Times New Roman"/>
      <w:lang w:eastAsia="ru-RU"/>
    </w:rPr>
  </w:style>
  <w:style w:type="paragraph" w:customStyle="1" w:styleId="xl118">
    <w:name w:val="xl118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19">
    <w:name w:val="xl119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lang w:eastAsia="ru-RU"/>
    </w:rPr>
  </w:style>
  <w:style w:type="paragraph" w:customStyle="1" w:styleId="xl120">
    <w:name w:val="xl120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121">
    <w:name w:val="xl121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22">
    <w:name w:val="xl122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lang w:eastAsia="ru-RU"/>
    </w:rPr>
  </w:style>
  <w:style w:type="paragraph" w:customStyle="1" w:styleId="xl123">
    <w:name w:val="xl123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124">
    <w:name w:val="xl124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FF0000"/>
      <w:lang w:eastAsia="ru-RU"/>
    </w:rPr>
  </w:style>
  <w:style w:type="paragraph" w:customStyle="1" w:styleId="xl125">
    <w:name w:val="xl125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color w:val="FF0000"/>
      <w:lang w:eastAsia="ru-RU"/>
    </w:rPr>
  </w:style>
  <w:style w:type="paragraph" w:customStyle="1" w:styleId="xl126">
    <w:name w:val="xl126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color w:val="FF0000"/>
      <w:lang w:eastAsia="ru-RU"/>
    </w:rPr>
  </w:style>
  <w:style w:type="paragraph" w:customStyle="1" w:styleId="xl127">
    <w:name w:val="xl127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color w:val="FF0000"/>
      <w:lang w:eastAsia="ru-RU"/>
    </w:rPr>
  </w:style>
  <w:style w:type="paragraph" w:customStyle="1" w:styleId="xl69">
    <w:name w:val="xl69"/>
    <w:basedOn w:val="a"/>
    <w:rsid w:val="00871C93"/>
    <w:pPr>
      <w:spacing w:before="100" w:beforeAutospacing="1" w:after="100" w:afterAutospacing="1"/>
    </w:pPr>
    <w:rPr>
      <w:rFonts w:ascii="Arial" w:hAnsi="Arial"/>
      <w:color w:val="000000"/>
      <w:lang w:eastAsia="ru-RU"/>
    </w:rPr>
  </w:style>
  <w:style w:type="paragraph" w:customStyle="1" w:styleId="xl70">
    <w:name w:val="xl70"/>
    <w:basedOn w:val="a"/>
    <w:rsid w:val="00871C93"/>
    <w:pPr>
      <w:spacing w:before="100" w:beforeAutospacing="1" w:after="100" w:afterAutospacing="1"/>
      <w:jc w:val="center"/>
      <w:textAlignment w:val="center"/>
    </w:pPr>
    <w:rPr>
      <w:rFonts w:ascii="Arial" w:hAnsi="Arial"/>
      <w:color w:val="000000"/>
      <w:lang w:eastAsia="ru-RU"/>
    </w:rPr>
  </w:style>
  <w:style w:type="paragraph" w:customStyle="1" w:styleId="xl71">
    <w:name w:val="xl71"/>
    <w:basedOn w:val="a"/>
    <w:rsid w:val="00871C93"/>
    <w:pPr>
      <w:spacing w:before="100" w:beforeAutospacing="1" w:after="100" w:afterAutospacing="1"/>
      <w:jc w:val="center"/>
      <w:textAlignment w:val="center"/>
    </w:pPr>
    <w:rPr>
      <w:rFonts w:ascii="Arial" w:hAnsi="Arial"/>
      <w:color w:val="000000"/>
      <w:lang w:eastAsia="ru-RU"/>
    </w:rPr>
  </w:style>
  <w:style w:type="paragraph" w:customStyle="1" w:styleId="xl72">
    <w:name w:val="xl72"/>
    <w:basedOn w:val="a"/>
    <w:rsid w:val="00871C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lang w:eastAsia="ru-RU"/>
    </w:rPr>
  </w:style>
  <w:style w:type="paragraph" w:customStyle="1" w:styleId="xl73">
    <w:name w:val="xl73"/>
    <w:basedOn w:val="a"/>
    <w:rsid w:val="00871C93"/>
    <w:pPr>
      <w:spacing w:before="100" w:beforeAutospacing="1" w:after="100" w:afterAutospacing="1"/>
    </w:pPr>
    <w:rPr>
      <w:rFonts w:cs="Times New Roman"/>
      <w:color w:val="000000"/>
      <w:lang w:eastAsia="ru-RU"/>
    </w:rPr>
  </w:style>
  <w:style w:type="paragraph" w:customStyle="1" w:styleId="xl74">
    <w:name w:val="xl74"/>
    <w:basedOn w:val="a"/>
    <w:rsid w:val="00871C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75">
    <w:name w:val="xl75"/>
    <w:basedOn w:val="a"/>
    <w:rsid w:val="00871C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Times New Roman"/>
      <w:b/>
      <w:bCs/>
      <w:lang w:eastAsia="ru-RU"/>
    </w:rPr>
  </w:style>
  <w:style w:type="character" w:customStyle="1" w:styleId="fontstyle01">
    <w:name w:val="fontstyle01"/>
    <w:basedOn w:val="a0"/>
    <w:rsid w:val="002E64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readcrumbsitem">
    <w:name w:val="breadcrumbs__item"/>
    <w:basedOn w:val="a"/>
    <w:rsid w:val="00A23C2C"/>
    <w:pPr>
      <w:spacing w:before="100" w:beforeAutospacing="1" w:after="100" w:afterAutospacing="1"/>
    </w:pPr>
    <w:rPr>
      <w:rFonts w:cs="Times New Roman"/>
      <w:lang w:eastAsia="ru-RU"/>
    </w:rPr>
  </w:style>
  <w:style w:type="character" w:customStyle="1" w:styleId="breadcrumbstext">
    <w:name w:val="breadcrumbs__text"/>
    <w:basedOn w:val="a0"/>
    <w:rsid w:val="00A23C2C"/>
  </w:style>
  <w:style w:type="paragraph" w:styleId="ac">
    <w:name w:val="footer"/>
    <w:basedOn w:val="a"/>
    <w:link w:val="ad"/>
    <w:uiPriority w:val="99"/>
    <w:unhideWhenUsed/>
    <w:locked/>
    <w:rsid w:val="00717C65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717C65"/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5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8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1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4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5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03566">
                                                              <w:marLeft w:val="0"/>
                                                              <w:marRight w:val="0"/>
                                                              <w:marTop w:val="105"/>
                                                              <w:marBottom w:val="105"/>
                                                              <w:divBdr>
                                                                <w:top w:val="single" w:sz="6" w:space="0" w:color="C11C1C"/>
                                                                <w:left w:val="single" w:sz="6" w:space="0" w:color="C11C1C"/>
                                                                <w:bottom w:val="single" w:sz="6" w:space="0" w:color="C11C1C"/>
                                                                <w:right w:val="single" w:sz="6" w:space="0" w:color="C11C1C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fgroup.com/catalog/products/avtomaticheskij-vyklyuchatel-1p-40a-b-6ka-va-47-63-ekf-proxima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47;&#1040;&#1056;&#1040;&#1041;&#1054;&#1058;&#1054;&#1050;\&#1096;&#1072;&#1073;&#1083;&#1086;&#1085;&#1099;\&#1057;&#1087;&#1077;&#1094;&#1091;&#109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DED71-9EDA-4481-9CE8-30D0476A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Спецуха.dotx</Template>
  <TotalTime>107</TotalTime>
  <Pages>5</Pages>
  <Words>1511</Words>
  <Characters>8613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Пози-ция</vt:lpstr>
      <vt:lpstr>Пози-ция</vt:lpstr>
    </vt:vector>
  </TitlesOfParts>
  <Company>KUKA Robotics Rus</Company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Пози-ция</dc:title>
  <dc:creator>Екатеринин Артем Вячеславович</dc:creator>
  <cp:lastModifiedBy>user</cp:lastModifiedBy>
  <cp:revision>21</cp:revision>
  <cp:lastPrinted>2025-02-17T09:02:00Z</cp:lastPrinted>
  <dcterms:created xsi:type="dcterms:W3CDTF">2024-09-26T09:30:00Z</dcterms:created>
  <dcterms:modified xsi:type="dcterms:W3CDTF">2025-02-17T09:02:00Z</dcterms:modified>
</cp:coreProperties>
</file>