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bidiVisual/>
        <w:tblW w:w="8643" w:type="dxa"/>
        <w:jc w:val="center"/>
        <w:tblLook w:val="04A0" w:firstRow="1" w:lastRow="0" w:firstColumn="1" w:lastColumn="0" w:noHBand="0" w:noVBand="1"/>
      </w:tblPr>
      <w:tblGrid>
        <w:gridCol w:w="1558"/>
        <w:gridCol w:w="1701"/>
        <w:gridCol w:w="2061"/>
        <w:gridCol w:w="1661"/>
        <w:gridCol w:w="1662"/>
      </w:tblGrid>
      <w:tr w:rsidR="00793B08" w14:paraId="610AF335" w14:textId="77777777" w:rsidTr="00793B08">
        <w:trPr>
          <w:trHeight w:val="755"/>
          <w:jc w:val="center"/>
        </w:trPr>
        <w:tc>
          <w:tcPr>
            <w:tcW w:w="6981" w:type="dxa"/>
            <w:gridSpan w:val="4"/>
            <w:shd w:val="clear" w:color="auto" w:fill="8EAADB" w:themeFill="accent1" w:themeFillTint="99"/>
            <w:vAlign w:val="center"/>
          </w:tcPr>
          <w:p w14:paraId="73BD17C3" w14:textId="77777777" w:rsidR="00793B08" w:rsidRPr="00DD2362" w:rsidRDefault="00793B08" w:rsidP="00F87F28">
            <w:pPr>
              <w:bidi w:val="0"/>
              <w:spacing w:line="360" w:lineRule="auto"/>
              <w:jc w:val="center"/>
              <w:rPr>
                <w:b/>
                <w:bCs/>
                <w:rtl/>
              </w:rPr>
            </w:pPr>
            <w:r w:rsidRPr="00DD2362">
              <w:rPr>
                <w:b/>
                <w:bCs/>
              </w:rPr>
              <w:t>The Types of The Component</w:t>
            </w:r>
            <w:r>
              <w:rPr>
                <w:b/>
                <w:bCs/>
              </w:rPr>
              <w:t>s</w:t>
            </w:r>
          </w:p>
        </w:tc>
        <w:tc>
          <w:tcPr>
            <w:tcW w:w="1662" w:type="dxa"/>
            <w:shd w:val="clear" w:color="auto" w:fill="8EAADB" w:themeFill="accent1" w:themeFillTint="99"/>
            <w:vAlign w:val="center"/>
          </w:tcPr>
          <w:p w14:paraId="384598FD" w14:textId="77777777" w:rsidR="00793B08" w:rsidRPr="00DD2362" w:rsidRDefault="00793B08" w:rsidP="00F87F28">
            <w:pPr>
              <w:bidi w:val="0"/>
              <w:spacing w:line="360" w:lineRule="auto"/>
              <w:jc w:val="center"/>
              <w:rPr>
                <w:b/>
                <w:bCs/>
                <w:rtl/>
              </w:rPr>
            </w:pPr>
            <w:r w:rsidRPr="00DD2362">
              <w:rPr>
                <w:b/>
                <w:bCs/>
              </w:rPr>
              <w:t>The Main Component</w:t>
            </w:r>
          </w:p>
        </w:tc>
      </w:tr>
      <w:tr w:rsidR="00793B08" w14:paraId="11405C98" w14:textId="77777777" w:rsidTr="00461D2C">
        <w:trPr>
          <w:trHeight w:val="755"/>
          <w:jc w:val="center"/>
        </w:trPr>
        <w:tc>
          <w:tcPr>
            <w:tcW w:w="1558" w:type="dxa"/>
            <w:vAlign w:val="center"/>
          </w:tcPr>
          <w:p w14:paraId="7C211529" w14:textId="77777777" w:rsidR="00793B08" w:rsidRDefault="00793B08" w:rsidP="00F87F28">
            <w:pPr>
              <w:bidi w:val="0"/>
              <w:spacing w:line="360" w:lineRule="auto"/>
              <w:jc w:val="center"/>
              <w:rPr>
                <w:rtl/>
              </w:rPr>
            </w:pPr>
          </w:p>
        </w:tc>
        <w:tc>
          <w:tcPr>
            <w:tcW w:w="1701" w:type="dxa"/>
            <w:shd w:val="clear" w:color="auto" w:fill="FF0000"/>
            <w:vAlign w:val="center"/>
          </w:tcPr>
          <w:p w14:paraId="1C35CF17" w14:textId="3FFBA2EC" w:rsidR="00793B08" w:rsidRDefault="00793B08" w:rsidP="00F87F28">
            <w:pPr>
              <w:bidi w:val="0"/>
              <w:spacing w:line="360" w:lineRule="auto"/>
              <w:jc w:val="center"/>
              <w:rPr>
                <w:rtl/>
              </w:rPr>
            </w:pPr>
            <w:r>
              <w:t>LED</w:t>
            </w:r>
            <w:r>
              <w:t xml:space="preserve"> </w:t>
            </w:r>
          </w:p>
        </w:tc>
        <w:tc>
          <w:tcPr>
            <w:tcW w:w="2061" w:type="dxa"/>
            <w:shd w:val="clear" w:color="auto" w:fill="auto"/>
            <w:vAlign w:val="center"/>
          </w:tcPr>
          <w:p w14:paraId="57566F4F" w14:textId="7491261B" w:rsidR="00793B08" w:rsidRDefault="00793B08" w:rsidP="00F87F28">
            <w:pPr>
              <w:bidi w:val="0"/>
              <w:spacing w:line="360" w:lineRule="auto"/>
              <w:jc w:val="center"/>
              <w:rPr>
                <w:rtl/>
              </w:rPr>
            </w:pPr>
            <w:r>
              <w:t xml:space="preserve">Incandescent bulb </w:t>
            </w:r>
          </w:p>
        </w:tc>
        <w:tc>
          <w:tcPr>
            <w:tcW w:w="1661" w:type="dxa"/>
            <w:vAlign w:val="center"/>
          </w:tcPr>
          <w:p w14:paraId="29F90E41" w14:textId="6D2C9801" w:rsidR="00793B08" w:rsidRDefault="00793B08" w:rsidP="00F87F28">
            <w:pPr>
              <w:bidi w:val="0"/>
              <w:spacing w:line="360" w:lineRule="auto"/>
              <w:jc w:val="center"/>
              <w:rPr>
                <w:rtl/>
              </w:rPr>
            </w:pPr>
            <w:r>
              <w:t xml:space="preserve">Neon </w:t>
            </w:r>
          </w:p>
        </w:tc>
        <w:tc>
          <w:tcPr>
            <w:tcW w:w="1662" w:type="dxa"/>
            <w:shd w:val="clear" w:color="auto" w:fill="B4C6E7" w:themeFill="accent1" w:themeFillTint="66"/>
            <w:vAlign w:val="center"/>
          </w:tcPr>
          <w:p w14:paraId="52A4A44F" w14:textId="47FAD2A7" w:rsidR="00793B08" w:rsidRPr="00DD2362" w:rsidRDefault="00793B08" w:rsidP="00F87F28">
            <w:pPr>
              <w:bidi w:val="0"/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Light of the Eye</w:t>
            </w:r>
          </w:p>
        </w:tc>
      </w:tr>
      <w:tr w:rsidR="00793B08" w14:paraId="7062B578" w14:textId="77777777" w:rsidTr="00461D2C">
        <w:trPr>
          <w:trHeight w:val="722"/>
          <w:jc w:val="center"/>
        </w:trPr>
        <w:tc>
          <w:tcPr>
            <w:tcW w:w="1558" w:type="dxa"/>
            <w:vAlign w:val="center"/>
          </w:tcPr>
          <w:p w14:paraId="6D2CEA4A" w14:textId="772E8EC6" w:rsidR="00793B08" w:rsidRDefault="00461D2C" w:rsidP="00F87F28">
            <w:pPr>
              <w:bidi w:val="0"/>
              <w:spacing w:line="360" w:lineRule="auto"/>
              <w:jc w:val="center"/>
              <w:rPr>
                <w:rtl/>
              </w:rPr>
            </w:pPr>
            <w:r>
              <w:t>Blue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F250620" w14:textId="06D41C05" w:rsidR="00793B08" w:rsidRDefault="00793B08" w:rsidP="00F87F28">
            <w:pPr>
              <w:bidi w:val="0"/>
              <w:spacing w:line="360" w:lineRule="auto"/>
              <w:jc w:val="center"/>
              <w:rPr>
                <w:rtl/>
              </w:rPr>
            </w:pPr>
            <w:r>
              <w:t xml:space="preserve">Wight </w:t>
            </w:r>
          </w:p>
        </w:tc>
        <w:tc>
          <w:tcPr>
            <w:tcW w:w="2061" w:type="dxa"/>
            <w:vAlign w:val="center"/>
          </w:tcPr>
          <w:p w14:paraId="7A68F388" w14:textId="090818B9" w:rsidR="00793B08" w:rsidRDefault="00793B08" w:rsidP="00F87F28">
            <w:pPr>
              <w:bidi w:val="0"/>
              <w:spacing w:line="360" w:lineRule="auto"/>
              <w:jc w:val="center"/>
              <w:rPr>
                <w:rtl/>
              </w:rPr>
            </w:pPr>
            <w:r>
              <w:t>Yellow</w:t>
            </w:r>
          </w:p>
        </w:tc>
        <w:tc>
          <w:tcPr>
            <w:tcW w:w="1661" w:type="dxa"/>
            <w:shd w:val="clear" w:color="auto" w:fill="FF0000"/>
            <w:vAlign w:val="center"/>
          </w:tcPr>
          <w:p w14:paraId="275396A1" w14:textId="40B8A225" w:rsidR="00793B08" w:rsidRDefault="00793B08" w:rsidP="00F87F28">
            <w:pPr>
              <w:bidi w:val="0"/>
              <w:spacing w:line="360" w:lineRule="auto"/>
              <w:jc w:val="center"/>
              <w:rPr>
                <w:rtl/>
              </w:rPr>
            </w:pPr>
            <w:r>
              <w:t>Red</w:t>
            </w:r>
          </w:p>
        </w:tc>
        <w:tc>
          <w:tcPr>
            <w:tcW w:w="1662" w:type="dxa"/>
            <w:shd w:val="clear" w:color="auto" w:fill="B4C6E7" w:themeFill="accent1" w:themeFillTint="66"/>
            <w:vAlign w:val="center"/>
          </w:tcPr>
          <w:p w14:paraId="4CC65975" w14:textId="5D29F2B3" w:rsidR="00793B08" w:rsidRPr="00DD2362" w:rsidRDefault="00793B08" w:rsidP="00F87F28">
            <w:pPr>
              <w:bidi w:val="0"/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Color of the Eye</w:t>
            </w:r>
            <w:r w:rsidRPr="00DD2362">
              <w:rPr>
                <w:b/>
                <w:bCs/>
              </w:rPr>
              <w:t>#</w:t>
            </w:r>
          </w:p>
        </w:tc>
      </w:tr>
      <w:tr w:rsidR="00793B08" w14:paraId="3CC08359" w14:textId="77777777" w:rsidTr="00461D2C">
        <w:trPr>
          <w:trHeight w:val="755"/>
          <w:jc w:val="center"/>
        </w:trPr>
        <w:tc>
          <w:tcPr>
            <w:tcW w:w="1558" w:type="dxa"/>
            <w:vAlign w:val="center"/>
          </w:tcPr>
          <w:p w14:paraId="15D89FE0" w14:textId="77777777" w:rsidR="00793B08" w:rsidRDefault="00793B08" w:rsidP="00F87F28">
            <w:pPr>
              <w:bidi w:val="0"/>
              <w:spacing w:line="360" w:lineRule="auto"/>
              <w:jc w:val="center"/>
              <w:rPr>
                <w:rtl/>
              </w:rPr>
            </w:pPr>
          </w:p>
        </w:tc>
        <w:tc>
          <w:tcPr>
            <w:tcW w:w="1701" w:type="dxa"/>
            <w:vAlign w:val="center"/>
          </w:tcPr>
          <w:p w14:paraId="327A21C7" w14:textId="24D7451E" w:rsidR="00793B08" w:rsidRDefault="00793B08" w:rsidP="00F87F28">
            <w:pPr>
              <w:bidi w:val="0"/>
              <w:spacing w:line="360" w:lineRule="auto"/>
              <w:jc w:val="center"/>
              <w:rPr>
                <w:rtl/>
              </w:rPr>
            </w:pPr>
            <w:r>
              <w:t>Flat</w:t>
            </w:r>
          </w:p>
        </w:tc>
        <w:tc>
          <w:tcPr>
            <w:tcW w:w="2061" w:type="dxa"/>
            <w:shd w:val="clear" w:color="auto" w:fill="FF0000"/>
            <w:vAlign w:val="center"/>
          </w:tcPr>
          <w:p w14:paraId="126E9B20" w14:textId="0DB3EE83" w:rsidR="00793B08" w:rsidRDefault="00793B08" w:rsidP="00F87F28">
            <w:pPr>
              <w:bidi w:val="0"/>
              <w:spacing w:line="360" w:lineRule="auto"/>
              <w:jc w:val="center"/>
              <w:rPr>
                <w:rtl/>
              </w:rPr>
            </w:pPr>
            <w:r>
              <w:t xml:space="preserve">Curvy </w:t>
            </w:r>
          </w:p>
        </w:tc>
        <w:tc>
          <w:tcPr>
            <w:tcW w:w="1661" w:type="dxa"/>
            <w:shd w:val="clear" w:color="auto" w:fill="auto"/>
            <w:vAlign w:val="center"/>
          </w:tcPr>
          <w:p w14:paraId="3841C735" w14:textId="581E6B5C" w:rsidR="00793B08" w:rsidRDefault="00793B08" w:rsidP="00F87F28">
            <w:pPr>
              <w:bidi w:val="0"/>
              <w:spacing w:line="360" w:lineRule="auto"/>
              <w:jc w:val="center"/>
              <w:rPr>
                <w:rtl/>
              </w:rPr>
            </w:pPr>
            <w:r>
              <w:t>Hole</w:t>
            </w:r>
          </w:p>
        </w:tc>
        <w:tc>
          <w:tcPr>
            <w:tcW w:w="1662" w:type="dxa"/>
            <w:shd w:val="clear" w:color="auto" w:fill="B4C6E7" w:themeFill="accent1" w:themeFillTint="66"/>
            <w:vAlign w:val="center"/>
          </w:tcPr>
          <w:p w14:paraId="4E841904" w14:textId="014525BA" w:rsidR="00793B08" w:rsidRPr="00DD2362" w:rsidRDefault="00793B08" w:rsidP="00F87F28">
            <w:pPr>
              <w:bidi w:val="0"/>
              <w:spacing w:line="360" w:lineRule="auto"/>
              <w:jc w:val="center"/>
              <w:rPr>
                <w:b/>
                <w:bCs/>
                <w:rtl/>
              </w:rPr>
            </w:pPr>
            <w:r w:rsidRPr="00DD2362">
              <w:rPr>
                <w:b/>
                <w:bCs/>
              </w:rPr>
              <w:t xml:space="preserve">The Shape of the </w:t>
            </w:r>
            <w:r>
              <w:rPr>
                <w:b/>
                <w:bCs/>
              </w:rPr>
              <w:t>Eye</w:t>
            </w:r>
          </w:p>
        </w:tc>
      </w:tr>
    </w:tbl>
    <w:p w14:paraId="3E6C1626" w14:textId="375F9A4E" w:rsidR="00847981" w:rsidRDefault="00847981" w:rsidP="00F87F28">
      <w:pPr>
        <w:bidi w:val="0"/>
        <w:spacing w:line="360" w:lineRule="auto"/>
      </w:pPr>
    </w:p>
    <w:p w14:paraId="0B94E386" w14:textId="79D13AE2" w:rsidR="00461D2C" w:rsidRDefault="00461D2C" w:rsidP="00F87F28">
      <w:pPr>
        <w:bidi w:val="0"/>
        <w:spacing w:line="360" w:lineRule="auto"/>
        <w:jc w:val="both"/>
      </w:pPr>
      <w:r>
        <w:t xml:space="preserve">I make many choices of the </w:t>
      </w:r>
      <w:r>
        <w:t>eye of the robot</w:t>
      </w:r>
      <w:r>
        <w:t>. So, I will choose the most appreciate one. There are three choices as following:</w:t>
      </w:r>
    </w:p>
    <w:p w14:paraId="69E9478C" w14:textId="6412D8C6" w:rsidR="00461D2C" w:rsidRDefault="00461D2C" w:rsidP="00F87F28">
      <w:pPr>
        <w:pStyle w:val="a4"/>
        <w:numPr>
          <w:ilvl w:val="0"/>
          <w:numId w:val="1"/>
        </w:numPr>
        <w:bidi w:val="0"/>
        <w:spacing w:line="360" w:lineRule="auto"/>
        <w:jc w:val="both"/>
      </w:pPr>
      <w:r>
        <w:t xml:space="preserve">The </w:t>
      </w:r>
      <w:r>
        <w:t>type of the light will be red LED and curvy cover of the lamp.</w:t>
      </w:r>
    </w:p>
    <w:p w14:paraId="753002FD" w14:textId="7044B01A" w:rsidR="00461D2C" w:rsidRDefault="00461D2C" w:rsidP="00F87F28">
      <w:pPr>
        <w:pStyle w:val="a4"/>
        <w:numPr>
          <w:ilvl w:val="0"/>
          <w:numId w:val="1"/>
        </w:numPr>
        <w:bidi w:val="0"/>
        <w:spacing w:line="360" w:lineRule="auto"/>
        <w:jc w:val="both"/>
      </w:pPr>
      <w:r>
        <w:t xml:space="preserve">The type of the light will be </w:t>
      </w:r>
      <w:r>
        <w:t>yellow</w:t>
      </w:r>
      <w:r>
        <w:t xml:space="preserve"> </w:t>
      </w:r>
      <w:r>
        <w:t>neon</w:t>
      </w:r>
      <w:r>
        <w:t xml:space="preserve"> and </w:t>
      </w:r>
      <w:r>
        <w:t>no</w:t>
      </w:r>
      <w:r>
        <w:t xml:space="preserve"> cover of the lam</w:t>
      </w:r>
      <w:r>
        <w:t>p</w:t>
      </w:r>
      <w:r>
        <w:t>.</w:t>
      </w:r>
    </w:p>
    <w:p w14:paraId="1A164D8F" w14:textId="1B567363" w:rsidR="00461D2C" w:rsidRDefault="00461D2C" w:rsidP="00F87F28">
      <w:pPr>
        <w:pStyle w:val="a4"/>
        <w:numPr>
          <w:ilvl w:val="0"/>
          <w:numId w:val="1"/>
        </w:numPr>
        <w:bidi w:val="0"/>
        <w:spacing w:line="360" w:lineRule="auto"/>
        <w:jc w:val="both"/>
      </w:pPr>
      <w:r>
        <w:t xml:space="preserve">The type of the light will be red Incandescent bulb and </w:t>
      </w:r>
      <w:r>
        <w:t>flat</w:t>
      </w:r>
      <w:r>
        <w:t xml:space="preserve"> cover of the lam</w:t>
      </w:r>
      <w:r>
        <w:t>p</w:t>
      </w:r>
      <w:r>
        <w:t>.</w:t>
      </w:r>
    </w:p>
    <w:p w14:paraId="16D327CF" w14:textId="3EEDC05B" w:rsidR="00461D2C" w:rsidRPr="00461D2C" w:rsidRDefault="00461D2C" w:rsidP="00F87F28">
      <w:pPr>
        <w:bidi w:val="0"/>
        <w:spacing w:line="360" w:lineRule="auto"/>
        <w:ind w:left="360"/>
        <w:jc w:val="both"/>
        <w:rPr>
          <w:b/>
          <w:bCs/>
        </w:rPr>
      </w:pPr>
      <w:r w:rsidRPr="00461D2C">
        <w:rPr>
          <w:b/>
          <w:bCs/>
        </w:rPr>
        <w:t xml:space="preserve">So, I chose the </w:t>
      </w:r>
      <w:r w:rsidRPr="00461D2C">
        <w:rPr>
          <w:b/>
          <w:bCs/>
        </w:rPr>
        <w:t>first</w:t>
      </w:r>
      <w:r w:rsidRPr="00461D2C">
        <w:rPr>
          <w:b/>
          <w:bCs/>
        </w:rPr>
        <w:t xml:space="preserve"> choice that the type of the light will be red LED and curvy cover of the lamp.</w:t>
      </w:r>
    </w:p>
    <w:p w14:paraId="69AF77D4" w14:textId="3DAAFC67" w:rsidR="00461D2C" w:rsidRPr="00793B08" w:rsidRDefault="00461D2C" w:rsidP="00461D2C">
      <w:pPr>
        <w:bidi w:val="0"/>
        <w:spacing w:line="360" w:lineRule="auto"/>
        <w:ind w:left="360"/>
        <w:jc w:val="both"/>
      </w:pPr>
    </w:p>
    <w:sectPr w:rsidR="00461D2C" w:rsidRPr="00793B08" w:rsidSect="009C13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6107E"/>
    <w:multiLevelType w:val="hybridMultilevel"/>
    <w:tmpl w:val="B3E29494"/>
    <w:lvl w:ilvl="0" w:tplc="D570E2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B08"/>
    <w:rsid w:val="00461D2C"/>
    <w:rsid w:val="00793B08"/>
    <w:rsid w:val="00847981"/>
    <w:rsid w:val="009C13A6"/>
    <w:rsid w:val="00C00762"/>
    <w:rsid w:val="00F8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158254"/>
  <w15:chartTrackingRefBased/>
  <w15:docId w15:val="{6BE1BE51-B979-419D-99CE-3F2F15D28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Bidi" w:eastAsiaTheme="minorHAnsi" w:hAnsiTheme="majorBidi" w:cstheme="maj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B0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3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1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KAMEL MOHAMED KAMEL ELSHOBKI</dc:creator>
  <cp:keywords/>
  <dc:description/>
  <cp:lastModifiedBy>KAMEL MOHAMED KAMEL ELSHOBKI</cp:lastModifiedBy>
  <cp:revision>2</cp:revision>
  <dcterms:created xsi:type="dcterms:W3CDTF">2021-06-30T11:42:00Z</dcterms:created>
  <dcterms:modified xsi:type="dcterms:W3CDTF">2021-06-30T12:00:00Z</dcterms:modified>
</cp:coreProperties>
</file>