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7A609" w14:textId="77777777" w:rsidR="00004DFD" w:rsidRDefault="00000000">
      <w:pPr>
        <w:pStyle w:val="Titre"/>
      </w:pPr>
      <w:r>
        <w:t>Product Requirements Document (PRD)</w:t>
      </w:r>
    </w:p>
    <w:p w14:paraId="30C95594" w14:textId="77777777" w:rsidR="00004DFD" w:rsidRDefault="00000000">
      <w:pPr>
        <w:pStyle w:val="Titre1"/>
      </w:pPr>
      <w:r>
        <w:t>Q-DEF Conference Luxembourg – Event Website</w:t>
      </w:r>
    </w:p>
    <w:p w14:paraId="36E4CBFC" w14:textId="77777777" w:rsidR="00004DFD" w:rsidRDefault="00000000">
      <w:pPr>
        <w:pStyle w:val="Titre2"/>
      </w:pPr>
      <w:r>
        <w:t>1. Project Overview</w:t>
      </w:r>
    </w:p>
    <w:p w14:paraId="02724563" w14:textId="77777777" w:rsidR="00004DFD" w:rsidRDefault="00000000">
      <w:r>
        <w:t>The objective is to design and develop the official website for the Q-DEF Conference Luxembourg.</w:t>
      </w:r>
    </w:p>
    <w:p w14:paraId="74DC9B56" w14:textId="77777777" w:rsidR="00004DFD" w:rsidRDefault="00000000">
      <w:r>
        <w:t>The website will act as the central digital hub for the event, providing information, program visibility,</w:t>
      </w:r>
    </w:p>
    <w:p w14:paraId="4E40312C" w14:textId="77777777" w:rsidR="00004DFD" w:rsidRDefault="00000000">
      <w:r>
        <w:t>speaker profiles, registration functionality, and operational support for participants.</w:t>
      </w:r>
    </w:p>
    <w:p w14:paraId="0FAB4A5E" w14:textId="77777777" w:rsidR="00004DFD" w:rsidRDefault="00004DFD"/>
    <w:p w14:paraId="3950A269" w14:textId="77777777" w:rsidR="00004DFD" w:rsidRDefault="00000000">
      <w:r>
        <w:t>The platform must include a robust backend allowing administrators to manage content, sessions,</w:t>
      </w:r>
    </w:p>
    <w:p w14:paraId="65735AB4" w14:textId="77777777" w:rsidR="00004DFD" w:rsidRDefault="00000000">
      <w:r>
        <w:t>speakers, registrations and exports of participant data.</w:t>
      </w:r>
    </w:p>
    <w:p w14:paraId="156B8CF3" w14:textId="77777777" w:rsidR="00004DFD" w:rsidRDefault="00000000">
      <w:pPr>
        <w:pStyle w:val="Titre2"/>
      </w:pPr>
      <w:r>
        <w:t>2. Product Goals</w:t>
      </w:r>
    </w:p>
    <w:p w14:paraId="5A0B0CC9" w14:textId="77777777" w:rsidR="00004DFD" w:rsidRDefault="00000000">
      <w:r>
        <w:t>• Present the conference in a professional and institutional way.</w:t>
      </w:r>
    </w:p>
    <w:p w14:paraId="74F651EF" w14:textId="77777777" w:rsidR="00004DFD" w:rsidRDefault="00000000">
      <w:r>
        <w:t>• Highlight the program and speakers.</w:t>
      </w:r>
    </w:p>
    <w:p w14:paraId="28B232A4" w14:textId="77777777" w:rsidR="00004DFD" w:rsidRDefault="00000000">
      <w:r>
        <w:t>• Enable simple participant registration.</w:t>
      </w:r>
    </w:p>
    <w:p w14:paraId="574D77F2" w14:textId="77777777" w:rsidR="00004DFD" w:rsidRDefault="00000000">
      <w:r>
        <w:t>• Provide logistical information for attendees.</w:t>
      </w:r>
    </w:p>
    <w:p w14:paraId="51FF6BDC" w14:textId="77777777" w:rsidR="00004DFD" w:rsidRDefault="00000000">
      <w:r>
        <w:t>• Offer organizers a backend to manage the event content and registrations.</w:t>
      </w:r>
    </w:p>
    <w:p w14:paraId="4ED9B4CE" w14:textId="77777777" w:rsidR="00004DFD" w:rsidRDefault="00000000">
      <w:pPr>
        <w:pStyle w:val="Titre2"/>
      </w:pPr>
      <w:r>
        <w:t>3. Target Users</w:t>
      </w:r>
    </w:p>
    <w:p w14:paraId="10FA3388" w14:textId="77777777" w:rsidR="00004DFD" w:rsidRDefault="00000000">
      <w:r>
        <w:t>Primary Users:</w:t>
      </w:r>
    </w:p>
    <w:p w14:paraId="6997A313" w14:textId="77777777" w:rsidR="00004DFD" w:rsidRDefault="00000000">
      <w:r>
        <w:t>• Government and institutional representatives</w:t>
      </w:r>
    </w:p>
    <w:p w14:paraId="7957F25B" w14:textId="77777777" w:rsidR="00004DFD" w:rsidRDefault="00000000">
      <w:r>
        <w:t>• Industry leaders</w:t>
      </w:r>
    </w:p>
    <w:p w14:paraId="3DF980D3" w14:textId="77777777" w:rsidR="00004DFD" w:rsidRDefault="00000000">
      <w:r>
        <w:t>• Defense and technology experts</w:t>
      </w:r>
    </w:p>
    <w:p w14:paraId="27CFEA8E" w14:textId="77777777" w:rsidR="00004DFD" w:rsidRDefault="00000000">
      <w:r>
        <w:t>• Academic researchers</w:t>
      </w:r>
    </w:p>
    <w:p w14:paraId="6E66237F" w14:textId="77777777" w:rsidR="00004DFD" w:rsidRDefault="00000000">
      <w:r>
        <w:t>• Event participants</w:t>
      </w:r>
    </w:p>
    <w:p w14:paraId="5F6CBE23" w14:textId="77777777" w:rsidR="00004DFD" w:rsidRDefault="00004DFD"/>
    <w:p w14:paraId="69C7406B" w14:textId="77777777" w:rsidR="00004DFD" w:rsidRDefault="00000000">
      <w:r>
        <w:lastRenderedPageBreak/>
        <w:t>Internal Users:</w:t>
      </w:r>
    </w:p>
    <w:p w14:paraId="1BFF44CE" w14:textId="77777777" w:rsidR="00004DFD" w:rsidRDefault="00000000">
      <w:r>
        <w:t>• Event organizers</w:t>
      </w:r>
    </w:p>
    <w:p w14:paraId="2AFF56F3" w14:textId="77777777" w:rsidR="00004DFD" w:rsidRDefault="00000000">
      <w:r>
        <w:t>• Content managers</w:t>
      </w:r>
    </w:p>
    <w:p w14:paraId="20B76007" w14:textId="77777777" w:rsidR="00004DFD" w:rsidRDefault="00000000">
      <w:r>
        <w:t>• Registration managers</w:t>
      </w:r>
    </w:p>
    <w:p w14:paraId="35EBA56A" w14:textId="77777777" w:rsidR="00004DFD" w:rsidRDefault="00000000">
      <w:pPr>
        <w:pStyle w:val="Titre2"/>
      </w:pPr>
      <w:r>
        <w:t>4. Website Structure</w:t>
      </w:r>
    </w:p>
    <w:p w14:paraId="2C35A82E" w14:textId="77777777" w:rsidR="00004DFD" w:rsidRDefault="00000000">
      <w:r>
        <w:t>Main pages of the website:</w:t>
      </w:r>
    </w:p>
    <w:p w14:paraId="2181A9EE" w14:textId="77777777" w:rsidR="00004DFD" w:rsidRDefault="00004DFD"/>
    <w:p w14:paraId="0660D24D" w14:textId="77777777" w:rsidR="00004DFD" w:rsidRDefault="00000000">
      <w:r>
        <w:t>Home</w:t>
      </w:r>
    </w:p>
    <w:p w14:paraId="4B708859" w14:textId="77777777" w:rsidR="00004DFD" w:rsidRDefault="00000000">
      <w:r>
        <w:t>Conference Overview</w:t>
      </w:r>
    </w:p>
    <w:p w14:paraId="372B96E6" w14:textId="77777777" w:rsidR="00004DFD" w:rsidRDefault="00000000">
      <w:r>
        <w:t>Programme / Agenda</w:t>
      </w:r>
    </w:p>
    <w:p w14:paraId="1E48C3DB" w14:textId="77777777" w:rsidR="00004DFD" w:rsidRDefault="00000000">
      <w:r>
        <w:t>Speakers</w:t>
      </w:r>
    </w:p>
    <w:p w14:paraId="688E7B47" w14:textId="77777777" w:rsidR="00004DFD" w:rsidRDefault="00000000">
      <w:r>
        <w:t>Venue &amp; Practical Information</w:t>
      </w:r>
    </w:p>
    <w:p w14:paraId="3D1C4103" w14:textId="77777777" w:rsidR="00004DFD" w:rsidRDefault="00000000">
      <w:r>
        <w:t>Registration</w:t>
      </w:r>
    </w:p>
    <w:p w14:paraId="7FF6F158" w14:textId="77777777" w:rsidR="00004DFD" w:rsidRDefault="00000000">
      <w:r>
        <w:t>Contact</w:t>
      </w:r>
    </w:p>
    <w:p w14:paraId="3F95B454" w14:textId="77777777" w:rsidR="00004DFD" w:rsidRDefault="00000000">
      <w:r>
        <w:t>Privacy &amp; Legal</w:t>
      </w:r>
    </w:p>
    <w:p w14:paraId="6D33E1FD" w14:textId="77777777" w:rsidR="00004DFD" w:rsidRDefault="00000000">
      <w:pPr>
        <w:pStyle w:val="Titre2"/>
      </w:pPr>
      <w:r>
        <w:t>5. Programme Page (Key Feature)</w:t>
      </w:r>
    </w:p>
    <w:p w14:paraId="7A71A131" w14:textId="77777777" w:rsidR="00004DFD" w:rsidRDefault="00000000">
      <w:r>
        <w:t>The programme page is the central component of the website.</w:t>
      </w:r>
    </w:p>
    <w:p w14:paraId="7441BF6C" w14:textId="77777777" w:rsidR="00004DFD" w:rsidRDefault="00004DFD"/>
    <w:p w14:paraId="19597E5C" w14:textId="77777777" w:rsidR="00004DFD" w:rsidRDefault="00000000">
      <w:r>
        <w:t>It must include:</w:t>
      </w:r>
    </w:p>
    <w:p w14:paraId="19514719" w14:textId="77777777" w:rsidR="00004DFD" w:rsidRDefault="00000000">
      <w:r>
        <w:t>• Chronological agenda of the conference day</w:t>
      </w:r>
    </w:p>
    <w:p w14:paraId="5E213BFC" w14:textId="77777777" w:rsidR="00004DFD" w:rsidRDefault="00000000">
      <w:r>
        <w:t>• Sessions (keynotes, panels, presentations)</w:t>
      </w:r>
    </w:p>
    <w:p w14:paraId="3C070B56" w14:textId="77777777" w:rsidR="00004DFD" w:rsidRDefault="00000000">
      <w:r>
        <w:t>• Session descriptions</w:t>
      </w:r>
    </w:p>
    <w:p w14:paraId="754AC572" w14:textId="77777777" w:rsidR="00004DFD" w:rsidRDefault="00000000">
      <w:r>
        <w:t>• Speakers linked to each session</w:t>
      </w:r>
    </w:p>
    <w:p w14:paraId="50859322" w14:textId="77777777" w:rsidR="00004DFD" w:rsidRDefault="00000000">
      <w:r>
        <w:t>• Time slots</w:t>
      </w:r>
    </w:p>
    <w:p w14:paraId="2F6A6EC5" w14:textId="77777777" w:rsidR="00004DFD" w:rsidRDefault="00000000">
      <w:r>
        <w:t>• Session tags or themes</w:t>
      </w:r>
    </w:p>
    <w:p w14:paraId="2128593B" w14:textId="77777777" w:rsidR="00004DFD" w:rsidRDefault="00004DFD"/>
    <w:p w14:paraId="23F3E1DC" w14:textId="77777777" w:rsidR="00004DFD" w:rsidRDefault="00000000">
      <w:r>
        <w:t>The programme must be editable from the backend by administrators.</w:t>
      </w:r>
    </w:p>
    <w:p w14:paraId="5E2C7BF4" w14:textId="77777777" w:rsidR="00004DFD" w:rsidRDefault="00000000">
      <w:pPr>
        <w:pStyle w:val="Titre2"/>
      </w:pPr>
      <w:r>
        <w:lastRenderedPageBreak/>
        <w:t>6. Registration System</w:t>
      </w:r>
    </w:p>
    <w:p w14:paraId="6B9C20F8" w14:textId="77777777" w:rsidR="00004DFD" w:rsidRDefault="00000000">
      <w:r>
        <w:t>The site must include an online registration form allowing users to register for the event.</w:t>
      </w:r>
    </w:p>
    <w:p w14:paraId="5FA9C86C" w14:textId="77777777" w:rsidR="00004DFD" w:rsidRDefault="00004DFD"/>
    <w:p w14:paraId="0F7ABAAB" w14:textId="77777777" w:rsidR="00004DFD" w:rsidRDefault="00000000">
      <w:r>
        <w:t>Fields:</w:t>
      </w:r>
    </w:p>
    <w:p w14:paraId="7257E705" w14:textId="77777777" w:rsidR="00004DFD" w:rsidRDefault="00000000">
      <w:r>
        <w:t>• First Name</w:t>
      </w:r>
    </w:p>
    <w:p w14:paraId="31468DCC" w14:textId="77777777" w:rsidR="00004DFD" w:rsidRDefault="00000000">
      <w:r>
        <w:t>• Last Name</w:t>
      </w:r>
    </w:p>
    <w:p w14:paraId="7ABAA2FF" w14:textId="77777777" w:rsidR="00004DFD" w:rsidRDefault="00000000">
      <w:r>
        <w:t>• Organization</w:t>
      </w:r>
    </w:p>
    <w:p w14:paraId="650C134F" w14:textId="77777777" w:rsidR="00004DFD" w:rsidRDefault="00000000">
      <w:r>
        <w:t>• Position</w:t>
      </w:r>
    </w:p>
    <w:p w14:paraId="1B4DB583" w14:textId="77777777" w:rsidR="00004DFD" w:rsidRDefault="00000000">
      <w:r>
        <w:t>• Email</w:t>
      </w:r>
    </w:p>
    <w:p w14:paraId="0F392714" w14:textId="77777777" w:rsidR="00004DFD" w:rsidRDefault="00000000">
      <w:r>
        <w:t>• Country</w:t>
      </w:r>
    </w:p>
    <w:p w14:paraId="1E9CDE7E" w14:textId="77777777" w:rsidR="00004DFD" w:rsidRDefault="00000000">
      <w:r>
        <w:t>• Dietary requirements (optional)</w:t>
      </w:r>
    </w:p>
    <w:p w14:paraId="03105268" w14:textId="77777777" w:rsidR="00004DFD" w:rsidRDefault="00000000">
      <w:r>
        <w:t>• Accessibility needs (optional)</w:t>
      </w:r>
    </w:p>
    <w:p w14:paraId="24360FF6" w14:textId="77777777" w:rsidR="00004DFD" w:rsidRDefault="00000000">
      <w:r>
        <w:t>• GDPR consent checkbox</w:t>
      </w:r>
    </w:p>
    <w:p w14:paraId="490F2257" w14:textId="77777777" w:rsidR="00004DFD" w:rsidRDefault="00004DFD"/>
    <w:p w14:paraId="64A54982" w14:textId="77777777" w:rsidR="00004DFD" w:rsidRDefault="00000000">
      <w:r>
        <w:t>Features:</w:t>
      </w:r>
    </w:p>
    <w:p w14:paraId="3401DB44" w14:textId="77777777" w:rsidR="00004DFD" w:rsidRDefault="00000000">
      <w:r>
        <w:t>• Automatic confirmation email</w:t>
      </w:r>
    </w:p>
    <w:p w14:paraId="46458DC7" w14:textId="77777777" w:rsidR="00004DFD" w:rsidRDefault="00000000">
      <w:r>
        <w:t>• Capacity management</w:t>
      </w:r>
    </w:p>
    <w:p w14:paraId="755CEF78" w14:textId="77777777" w:rsidR="00004DFD" w:rsidRDefault="00000000">
      <w:r>
        <w:t>• Exportable participant list (CSV / Excel)</w:t>
      </w:r>
    </w:p>
    <w:p w14:paraId="095BC92E" w14:textId="77777777" w:rsidR="00004DFD" w:rsidRDefault="00000000">
      <w:r>
        <w:t>• Registration dashboard in backend</w:t>
      </w:r>
    </w:p>
    <w:p w14:paraId="2141A37C" w14:textId="77777777" w:rsidR="00004DFD" w:rsidRDefault="00000000">
      <w:pPr>
        <w:pStyle w:val="Titre2"/>
      </w:pPr>
      <w:r>
        <w:t>7. Backend (Administration Panel)</w:t>
      </w:r>
    </w:p>
    <w:p w14:paraId="6E29813E" w14:textId="77777777" w:rsidR="00004DFD" w:rsidRDefault="00000000">
      <w:r>
        <w:t>The website must include a secure backend enabling organizers to manage the event content.</w:t>
      </w:r>
    </w:p>
    <w:p w14:paraId="49502660" w14:textId="77777777" w:rsidR="00004DFD" w:rsidRDefault="00004DFD"/>
    <w:p w14:paraId="22DD1EA6" w14:textId="77777777" w:rsidR="00004DFD" w:rsidRDefault="00000000">
      <w:r>
        <w:t>Core backend features:</w:t>
      </w:r>
    </w:p>
    <w:p w14:paraId="17ED7DC1" w14:textId="77777777" w:rsidR="00004DFD" w:rsidRDefault="00004DFD"/>
    <w:p w14:paraId="0CFE187A" w14:textId="77777777" w:rsidR="00004DFD" w:rsidRDefault="00000000">
      <w:r>
        <w:t>Content Management</w:t>
      </w:r>
    </w:p>
    <w:p w14:paraId="0AFDBF1D" w14:textId="77777777" w:rsidR="00004DFD" w:rsidRDefault="00000000">
      <w:r>
        <w:t>• Edit pages</w:t>
      </w:r>
    </w:p>
    <w:p w14:paraId="43997741" w14:textId="77777777" w:rsidR="00004DFD" w:rsidRDefault="00000000">
      <w:r>
        <w:lastRenderedPageBreak/>
        <w:t>• Upload images</w:t>
      </w:r>
    </w:p>
    <w:p w14:paraId="7180C988" w14:textId="77777777" w:rsidR="00004DFD" w:rsidRDefault="00000000">
      <w:r>
        <w:t>• Update programme</w:t>
      </w:r>
    </w:p>
    <w:p w14:paraId="74C06D33" w14:textId="77777777" w:rsidR="00004DFD" w:rsidRDefault="00000000">
      <w:r>
        <w:t>• Manage speakers</w:t>
      </w:r>
    </w:p>
    <w:p w14:paraId="152A350A" w14:textId="77777777" w:rsidR="00004DFD" w:rsidRDefault="00004DFD"/>
    <w:p w14:paraId="0F418FAF" w14:textId="77777777" w:rsidR="00004DFD" w:rsidRDefault="00000000">
      <w:r>
        <w:t>Programme Management</w:t>
      </w:r>
    </w:p>
    <w:p w14:paraId="6131F840" w14:textId="77777777" w:rsidR="00004DFD" w:rsidRDefault="00000000">
      <w:r>
        <w:t>• Create sessions</w:t>
      </w:r>
    </w:p>
    <w:p w14:paraId="550D9A9F" w14:textId="77777777" w:rsidR="00004DFD" w:rsidRDefault="00000000">
      <w:r>
        <w:t>• Edit session details</w:t>
      </w:r>
    </w:p>
    <w:p w14:paraId="05F1AAC5" w14:textId="77777777" w:rsidR="00004DFD" w:rsidRDefault="00000000">
      <w:r>
        <w:t>• Assign speakers</w:t>
      </w:r>
    </w:p>
    <w:p w14:paraId="2330F55A" w14:textId="77777777" w:rsidR="00004DFD" w:rsidRDefault="00000000">
      <w:r>
        <w:t>• Update schedule</w:t>
      </w:r>
    </w:p>
    <w:p w14:paraId="28413080" w14:textId="77777777" w:rsidR="00004DFD" w:rsidRDefault="00004DFD"/>
    <w:p w14:paraId="67EE57D1" w14:textId="77777777" w:rsidR="00004DFD" w:rsidRDefault="00000000">
      <w:r>
        <w:t>Speaker Management</w:t>
      </w:r>
    </w:p>
    <w:p w14:paraId="3DABEB68" w14:textId="77777777" w:rsidR="00004DFD" w:rsidRDefault="00000000">
      <w:r>
        <w:t>• Add speaker profiles</w:t>
      </w:r>
    </w:p>
    <w:p w14:paraId="0772BFA3" w14:textId="77777777" w:rsidR="00004DFD" w:rsidRDefault="00000000">
      <w:r>
        <w:t>• Edit bios</w:t>
      </w:r>
    </w:p>
    <w:p w14:paraId="582E954C" w14:textId="77777777" w:rsidR="00004DFD" w:rsidRDefault="00000000">
      <w:r>
        <w:t>• Upload photos</w:t>
      </w:r>
    </w:p>
    <w:p w14:paraId="0E227096" w14:textId="77777777" w:rsidR="00004DFD" w:rsidRDefault="00004DFD"/>
    <w:p w14:paraId="5A45D427" w14:textId="77777777" w:rsidR="00004DFD" w:rsidRDefault="00000000">
      <w:r>
        <w:t>Registration Management</w:t>
      </w:r>
    </w:p>
    <w:p w14:paraId="43E8B5B5" w14:textId="77777777" w:rsidR="00004DFD" w:rsidRDefault="00000000">
      <w:r>
        <w:t>• View registrations</w:t>
      </w:r>
    </w:p>
    <w:p w14:paraId="518FBCEA" w14:textId="77777777" w:rsidR="00004DFD" w:rsidRDefault="00000000">
      <w:r>
        <w:t>• Export participant lists</w:t>
      </w:r>
    </w:p>
    <w:p w14:paraId="124F46E2" w14:textId="77777777" w:rsidR="00004DFD" w:rsidRDefault="00000000">
      <w:r>
        <w:t>• Track number of attendees</w:t>
      </w:r>
    </w:p>
    <w:p w14:paraId="065F18D5" w14:textId="77777777" w:rsidR="00004DFD" w:rsidRDefault="00000000">
      <w:pPr>
        <w:pStyle w:val="Titre2"/>
      </w:pPr>
      <w:r>
        <w:t>8. Technical Recommendations</w:t>
      </w:r>
    </w:p>
    <w:p w14:paraId="094856DC" w14:textId="77777777" w:rsidR="00004DFD" w:rsidRDefault="00000000">
      <w:r>
        <w:t>Recommended architecture:</w:t>
      </w:r>
    </w:p>
    <w:p w14:paraId="3738E13B" w14:textId="77777777" w:rsidR="00004DFD" w:rsidRDefault="00004DFD"/>
    <w:p w14:paraId="1C256DD3" w14:textId="77777777" w:rsidR="00004DFD" w:rsidRDefault="00000000">
      <w:r>
        <w:t>Frontend:</w:t>
      </w:r>
    </w:p>
    <w:p w14:paraId="62F305E0" w14:textId="77777777" w:rsidR="00004DFD" w:rsidRDefault="00000000">
      <w:r>
        <w:t>• Modern responsive website</w:t>
      </w:r>
    </w:p>
    <w:p w14:paraId="2035547E" w14:textId="77777777" w:rsidR="00004DFD" w:rsidRDefault="00000000">
      <w:r>
        <w:t>• Mobile-first design</w:t>
      </w:r>
    </w:p>
    <w:p w14:paraId="38F731C0" w14:textId="77777777" w:rsidR="00004DFD" w:rsidRDefault="00000000">
      <w:r>
        <w:t>• Fast loading pages</w:t>
      </w:r>
    </w:p>
    <w:p w14:paraId="7E3C73A1" w14:textId="77777777" w:rsidR="00004DFD" w:rsidRDefault="00004DFD"/>
    <w:p w14:paraId="702CE25E" w14:textId="77777777" w:rsidR="00004DFD" w:rsidRDefault="00000000">
      <w:r>
        <w:t>Backend:</w:t>
      </w:r>
    </w:p>
    <w:p w14:paraId="04F52C29" w14:textId="77777777" w:rsidR="00004DFD" w:rsidRDefault="00000000">
      <w:r>
        <w:t>• CMS with admin interface</w:t>
      </w:r>
    </w:p>
    <w:p w14:paraId="4CABC5AF" w14:textId="77777777" w:rsidR="00004DFD" w:rsidRDefault="00000000">
      <w:r>
        <w:t>• Secure database for registrations</w:t>
      </w:r>
    </w:p>
    <w:p w14:paraId="74CBAB87" w14:textId="77777777" w:rsidR="00004DFD" w:rsidRDefault="00000000">
      <w:r>
        <w:t>• Role-based admin access</w:t>
      </w:r>
    </w:p>
    <w:p w14:paraId="44805BE5" w14:textId="77777777" w:rsidR="00004DFD" w:rsidRDefault="00004DFD"/>
    <w:p w14:paraId="0B5231CB" w14:textId="77777777" w:rsidR="00004DFD" w:rsidRDefault="00000000">
      <w:r>
        <w:t>Recommended stack options:</w:t>
      </w:r>
    </w:p>
    <w:p w14:paraId="6B4CE4CD" w14:textId="77777777" w:rsidR="00004DFD" w:rsidRDefault="00000000">
      <w:r>
        <w:t>• WordPress + custom event modules</w:t>
      </w:r>
    </w:p>
    <w:p w14:paraId="7FF2852E" w14:textId="77777777" w:rsidR="00004DFD" w:rsidRDefault="00000000">
      <w:r>
        <w:t>• Headless CMS + Next.js frontend</w:t>
      </w:r>
    </w:p>
    <w:p w14:paraId="15EC2788" w14:textId="77777777" w:rsidR="00004DFD" w:rsidRDefault="00000000">
      <w:r>
        <w:t>• Webflow with integrated CMS (simpler option)</w:t>
      </w:r>
    </w:p>
    <w:p w14:paraId="1FB53C96" w14:textId="77777777" w:rsidR="00004DFD" w:rsidRDefault="00000000">
      <w:pPr>
        <w:pStyle w:val="Titre2"/>
      </w:pPr>
      <w:r>
        <w:t>9. Security and Compliance</w:t>
      </w:r>
    </w:p>
    <w:p w14:paraId="06E21878" w14:textId="77777777" w:rsidR="00004DFD" w:rsidRDefault="00000000">
      <w:r>
        <w:t>• HTTPS secured website</w:t>
      </w:r>
    </w:p>
    <w:p w14:paraId="2AD15C22" w14:textId="77777777" w:rsidR="00004DFD" w:rsidRDefault="00000000">
      <w:r>
        <w:t>• GDPR compliant data handling</w:t>
      </w:r>
    </w:p>
    <w:p w14:paraId="3CC84218" w14:textId="77777777" w:rsidR="00004DFD" w:rsidRDefault="00000000">
      <w:r>
        <w:t>• Secure storage of participant data</w:t>
      </w:r>
    </w:p>
    <w:p w14:paraId="699C5FF8" w14:textId="77777777" w:rsidR="00004DFD" w:rsidRDefault="00000000">
      <w:r>
        <w:t>• Spam protection on registration forms</w:t>
      </w:r>
    </w:p>
    <w:p w14:paraId="2F1A9159" w14:textId="77777777" w:rsidR="00004DFD" w:rsidRDefault="00000000">
      <w:r>
        <w:t>• Regular backups</w:t>
      </w:r>
    </w:p>
    <w:p w14:paraId="2946DE85" w14:textId="77777777" w:rsidR="00004DFD" w:rsidRDefault="00000000">
      <w:pPr>
        <w:pStyle w:val="Titre2"/>
      </w:pPr>
      <w:r>
        <w:t>10. Performance Requirements</w:t>
      </w:r>
    </w:p>
    <w:p w14:paraId="1ED37055" w14:textId="77777777" w:rsidR="00004DFD" w:rsidRDefault="00000000">
      <w:r>
        <w:t>• Fast loading pages</w:t>
      </w:r>
    </w:p>
    <w:p w14:paraId="30892274" w14:textId="77777777" w:rsidR="00004DFD" w:rsidRDefault="00000000">
      <w:r>
        <w:t>• Fully responsive design</w:t>
      </w:r>
    </w:p>
    <w:p w14:paraId="17FB911D" w14:textId="77777777" w:rsidR="00004DFD" w:rsidRDefault="00000000">
      <w:r>
        <w:t>• Accessible navigation</w:t>
      </w:r>
    </w:p>
    <w:p w14:paraId="28FAB843" w14:textId="77777777" w:rsidR="00004DFD" w:rsidRDefault="00000000">
      <w:r>
        <w:t>• Clear UX for registration process</w:t>
      </w:r>
    </w:p>
    <w:sectPr w:rsidR="00004D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939189">
    <w:abstractNumId w:val="8"/>
  </w:num>
  <w:num w:numId="2" w16cid:durableId="1338114976">
    <w:abstractNumId w:val="6"/>
  </w:num>
  <w:num w:numId="3" w16cid:durableId="1023944606">
    <w:abstractNumId w:val="5"/>
  </w:num>
  <w:num w:numId="4" w16cid:durableId="759761497">
    <w:abstractNumId w:val="4"/>
  </w:num>
  <w:num w:numId="5" w16cid:durableId="1179584662">
    <w:abstractNumId w:val="7"/>
  </w:num>
  <w:num w:numId="6" w16cid:durableId="1596589926">
    <w:abstractNumId w:val="3"/>
  </w:num>
  <w:num w:numId="7" w16cid:durableId="605113514">
    <w:abstractNumId w:val="2"/>
  </w:num>
  <w:num w:numId="8" w16cid:durableId="1067339790">
    <w:abstractNumId w:val="1"/>
  </w:num>
  <w:num w:numId="9" w16cid:durableId="201865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DFD"/>
    <w:rsid w:val="00034616"/>
    <w:rsid w:val="0006063C"/>
    <w:rsid w:val="0015074B"/>
    <w:rsid w:val="0029639D"/>
    <w:rsid w:val="00326F90"/>
    <w:rsid w:val="007C7B3C"/>
    <w:rsid w:val="00AA1D8D"/>
    <w:rsid w:val="00B47730"/>
    <w:rsid w:val="00CB0664"/>
    <w:rsid w:val="00E84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B0EA3"/>
  <w14:defaultImageDpi w14:val="300"/>
  <w15:docId w15:val="{8DCC5496-90AA-47DB-BA0F-BC39199F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Kamel Amroune</cp:lastModifiedBy>
  <cp:revision>2</cp:revision>
  <dcterms:created xsi:type="dcterms:W3CDTF">2026-03-16T13:48:00Z</dcterms:created>
  <dcterms:modified xsi:type="dcterms:W3CDTF">2026-03-16T13:48:00Z</dcterms:modified>
  <cp:category/>
</cp:coreProperties>
</file>