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E8FB" w14:textId="77777777" w:rsidR="007A404B" w:rsidRDefault="007A404B">
      <w:pPr>
        <w:jc w:val="center"/>
        <w:rPr>
          <w:b/>
          <w:color w:val="073763"/>
          <w:sz w:val="36"/>
          <w:szCs w:val="36"/>
        </w:rPr>
      </w:pPr>
    </w:p>
    <w:p w14:paraId="1DA0C997" w14:textId="77777777" w:rsidR="007A404B" w:rsidRDefault="007A404B">
      <w:pPr>
        <w:jc w:val="center"/>
        <w:rPr>
          <w:b/>
          <w:color w:val="073763"/>
          <w:sz w:val="36"/>
          <w:szCs w:val="36"/>
        </w:rPr>
      </w:pPr>
    </w:p>
    <w:p w14:paraId="3C62689E" w14:textId="77777777" w:rsidR="007A404B" w:rsidRDefault="00000000">
      <w:pPr>
        <w:jc w:val="center"/>
        <w:rPr>
          <w:b/>
          <w:color w:val="073763"/>
          <w:sz w:val="36"/>
          <w:szCs w:val="36"/>
        </w:rPr>
      </w:pPr>
      <w:r>
        <w:rPr>
          <w:b/>
          <w:noProof/>
          <w:color w:val="073763"/>
          <w:sz w:val="36"/>
          <w:szCs w:val="36"/>
        </w:rPr>
        <w:drawing>
          <wp:inline distT="0" distB="0" distL="0" distR="0" wp14:anchorId="287E24DA" wp14:editId="0A5891C5">
            <wp:extent cx="3486150" cy="1314450"/>
            <wp:effectExtent l="0" t="0" r="0" b="0"/>
            <wp:docPr id="20" name="image4.jpg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Une image contenant texte&#10;&#10;Description générée automatiquemen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4492C" w14:textId="77777777" w:rsidR="007A404B" w:rsidRDefault="007A404B">
      <w:pPr>
        <w:jc w:val="center"/>
        <w:rPr>
          <w:b/>
          <w:color w:val="073763"/>
          <w:sz w:val="36"/>
          <w:szCs w:val="36"/>
        </w:rPr>
      </w:pPr>
    </w:p>
    <w:p w14:paraId="0A87D350" w14:textId="77777777" w:rsidR="007A404B" w:rsidRDefault="00000000">
      <w:pPr>
        <w:jc w:val="center"/>
        <w:rPr>
          <w:b/>
          <w:sz w:val="28"/>
          <w:szCs w:val="28"/>
        </w:rPr>
      </w:pPr>
      <w:r>
        <w:rPr>
          <w:b/>
          <w:color w:val="073763"/>
          <w:sz w:val="36"/>
          <w:szCs w:val="36"/>
        </w:rPr>
        <w:t xml:space="preserve">                            </w:t>
      </w:r>
    </w:p>
    <w:p w14:paraId="17C24BA1" w14:textId="77777777" w:rsidR="007A404B" w:rsidRDefault="00000000">
      <w:pPr>
        <w:rPr>
          <w:b/>
        </w:rPr>
      </w:pPr>
      <w:r>
        <w:t xml:space="preserve">                                                                     </w:t>
      </w:r>
    </w:p>
    <w:p w14:paraId="13DC0F5F" w14:textId="77777777" w:rsidR="007A404B" w:rsidRDefault="00000000">
      <w:pPr>
        <w:pStyle w:val="Titre"/>
        <w:jc w:val="center"/>
        <w:rPr>
          <w:color w:val="1C4587"/>
          <w:sz w:val="50"/>
          <w:szCs w:val="50"/>
        </w:rPr>
      </w:pPr>
      <w:bookmarkStart w:id="0" w:name="_heading=h.gjdgxs" w:colFirst="0" w:colLast="0"/>
      <w:bookmarkEnd w:id="0"/>
      <w:r>
        <w:rPr>
          <w:color w:val="1C4587"/>
          <w:sz w:val="50"/>
          <w:szCs w:val="50"/>
        </w:rPr>
        <w:t>Test de performances Mascotte</w:t>
      </w:r>
    </w:p>
    <w:p w14:paraId="7C46659B" w14:textId="77777777" w:rsidR="007A404B" w:rsidRDefault="007A404B"/>
    <w:p w14:paraId="33B4F10F" w14:textId="77777777" w:rsidR="007A404B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2DCEC7D" wp14:editId="70693A8B">
                <wp:simplePos x="0" y="0"/>
                <wp:positionH relativeFrom="column">
                  <wp:posOffset>447992</wp:posOffset>
                </wp:positionH>
                <wp:positionV relativeFrom="paragraph">
                  <wp:posOffset>123825</wp:posOffset>
                </wp:positionV>
                <wp:extent cx="5010150" cy="2766344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9125" y="2989425"/>
                          <a:ext cx="3333750" cy="15811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29DD39" w14:textId="77777777" w:rsidR="007A404B" w:rsidRDefault="007A404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CEC7D" id="Rectangle 18" o:spid="_x0000_s1026" style="position:absolute;left:0;text-align:left;margin-left:35.25pt;margin-top:9.75pt;width:394.5pt;height:217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" fill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829DD39" w14:textId="77777777" w:rsidR="007A404B" w:rsidRDefault="007A404B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F9088C4" w14:textId="77777777" w:rsidR="007A404B" w:rsidRDefault="00000000">
      <w:pPr>
        <w:pStyle w:val="Titre"/>
        <w:jc w:val="center"/>
        <w:rPr>
          <w:color w:val="1C4587"/>
          <w:sz w:val="36"/>
          <w:szCs w:val="36"/>
        </w:rPr>
      </w:pPr>
      <w:bookmarkStart w:id="1" w:name="_heading=h.30j0zll" w:colFirst="0" w:colLast="0"/>
      <w:bookmarkEnd w:id="1"/>
      <w:r>
        <w:rPr>
          <w:color w:val="1C4587"/>
          <w:sz w:val="36"/>
          <w:szCs w:val="36"/>
        </w:rPr>
        <w:t>4IW3</w:t>
      </w:r>
    </w:p>
    <w:p w14:paraId="26DBA983" w14:textId="77777777" w:rsidR="007A404B" w:rsidRDefault="00000000">
      <w:pPr>
        <w:pStyle w:val="Titre"/>
        <w:jc w:val="center"/>
        <w:rPr>
          <w:color w:val="1C4587"/>
          <w:sz w:val="60"/>
          <w:szCs w:val="60"/>
        </w:rPr>
      </w:pPr>
      <w:r>
        <w:rPr>
          <w:color w:val="1C4587"/>
          <w:sz w:val="32"/>
          <w:szCs w:val="32"/>
        </w:rPr>
        <w:t xml:space="preserve">Le 28/06/2022 </w:t>
      </w:r>
      <w:r>
        <w:rPr>
          <w:color w:val="1C4587"/>
          <w:sz w:val="50"/>
          <w:szCs w:val="50"/>
        </w:rPr>
        <w:t xml:space="preserve"> </w:t>
      </w:r>
    </w:p>
    <w:p w14:paraId="5402C60E" w14:textId="77777777" w:rsidR="007A404B" w:rsidRDefault="007A404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</w:p>
    <w:p w14:paraId="0974DB29" w14:textId="77777777" w:rsidR="007A404B" w:rsidRDefault="007A404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</w:p>
    <w:p w14:paraId="63085FBA" w14:textId="77777777" w:rsidR="007A404B" w:rsidRDefault="00000000">
      <w:pPr>
        <w:pStyle w:val="Titre2"/>
        <w:jc w:val="center"/>
        <w:rPr>
          <w:sz w:val="22"/>
          <w:szCs w:val="22"/>
        </w:rPr>
      </w:pPr>
      <w:bookmarkStart w:id="2" w:name="_heading=h.vjhy1zxerj36" w:colFirst="0" w:colLast="0"/>
      <w:bookmarkEnd w:id="2"/>
      <w:r>
        <w:rPr>
          <w:sz w:val="40"/>
          <w:szCs w:val="40"/>
          <w:u w:val="single"/>
        </w:rPr>
        <w:t>Projet à tester</w:t>
      </w:r>
      <w:r>
        <w:rPr>
          <w:sz w:val="22"/>
          <w:szCs w:val="22"/>
        </w:rPr>
        <w:t xml:space="preserve"> : </w:t>
      </w:r>
    </w:p>
    <w:p w14:paraId="534D4660" w14:textId="77777777" w:rsidR="007A404B" w:rsidRDefault="00000000">
      <w:pPr>
        <w:pStyle w:val="Titre2"/>
        <w:jc w:val="center"/>
        <w:rPr>
          <w:sz w:val="22"/>
          <w:szCs w:val="22"/>
        </w:rPr>
      </w:pPr>
      <w:bookmarkStart w:id="3" w:name="_heading=h.j182ix9yxm4c" w:colFirst="0" w:colLast="0"/>
      <w:bookmarkEnd w:id="3"/>
      <w:r>
        <w:rPr>
          <w:sz w:val="28"/>
          <w:szCs w:val="28"/>
        </w:rPr>
        <w:t xml:space="preserve"> « </w:t>
      </w:r>
      <w:proofErr w:type="gramStart"/>
      <w:r>
        <w:rPr>
          <w:sz w:val="28"/>
          <w:szCs w:val="28"/>
        </w:rPr>
        <w:t>https://www.mascotte-assurances.fr/</w:t>
      </w:r>
      <w:proofErr w:type="gramEnd"/>
      <w:r>
        <w:rPr>
          <w:sz w:val="28"/>
          <w:szCs w:val="28"/>
        </w:rPr>
        <w:t> »</w:t>
      </w:r>
    </w:p>
    <w:p w14:paraId="5691A89D" w14:textId="77777777" w:rsidR="007A404B" w:rsidRDefault="007A404B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2"/>
          <w:szCs w:val="22"/>
        </w:rPr>
      </w:pPr>
    </w:p>
    <w:p w14:paraId="2CFE83C6" w14:textId="77777777" w:rsidR="007A404B" w:rsidRDefault="007A404B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2"/>
          <w:szCs w:val="22"/>
        </w:rPr>
      </w:pPr>
    </w:p>
    <w:p w14:paraId="3B121C9F" w14:textId="77777777" w:rsidR="007A404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Groupe de travail : </w:t>
      </w:r>
    </w:p>
    <w:p w14:paraId="40E0C37F" w14:textId="77777777" w:rsidR="007A40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lef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Taguemount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Kamelia</w:t>
      </w:r>
      <w:proofErr w:type="spellEnd"/>
    </w:p>
    <w:p w14:paraId="09B8C0C6" w14:textId="77777777" w:rsidR="007A40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8"/>
          <w:szCs w:val="28"/>
        </w:rPr>
      </w:pPr>
      <w:bookmarkStart w:id="4" w:name="_heading=h.1fob9te" w:colFirst="0" w:colLast="0"/>
      <w:bookmarkEnd w:id="4"/>
      <w:proofErr w:type="spellStart"/>
      <w:r>
        <w:rPr>
          <w:color w:val="000000"/>
          <w:sz w:val="28"/>
          <w:szCs w:val="28"/>
        </w:rPr>
        <w:t>Oussadi</w:t>
      </w:r>
      <w:proofErr w:type="spellEnd"/>
      <w:r>
        <w:rPr>
          <w:color w:val="000000"/>
          <w:sz w:val="28"/>
          <w:szCs w:val="28"/>
        </w:rPr>
        <w:t xml:space="preserve"> Sonia</w:t>
      </w:r>
    </w:p>
    <w:p w14:paraId="0FC8130C" w14:textId="77777777" w:rsidR="007A404B" w:rsidRDefault="007A404B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28"/>
          <w:szCs w:val="28"/>
        </w:rPr>
      </w:pPr>
    </w:p>
    <w:p w14:paraId="098F5FCC" w14:textId="77777777" w:rsidR="007A404B" w:rsidRDefault="00000000">
      <w:pPr>
        <w:pStyle w:val="Titre1"/>
        <w:numPr>
          <w:ilvl w:val="0"/>
          <w:numId w:val="3"/>
        </w:numPr>
        <w:tabs>
          <w:tab w:val="left" w:pos="3332"/>
          <w:tab w:val="center" w:pos="4536"/>
        </w:tabs>
        <w:jc w:val="left"/>
      </w:pPr>
      <w:r>
        <w:lastRenderedPageBreak/>
        <w:t xml:space="preserve">Préambule : </w:t>
      </w:r>
    </w:p>
    <w:p w14:paraId="5C5ABD92" w14:textId="77777777" w:rsidR="007A404B" w:rsidRDefault="00000000">
      <w:pPr>
        <w:pStyle w:val="Titre2"/>
        <w:rPr>
          <w:u w:val="single"/>
        </w:rPr>
      </w:pPr>
      <w:bookmarkStart w:id="5" w:name="_heading=h.4x01ocpkg8ns" w:colFirst="0" w:colLast="0"/>
      <w:bookmarkEnd w:id="5"/>
      <w:r>
        <w:rPr>
          <w:u w:val="single"/>
        </w:rPr>
        <w:t>Description globale du projet :</w:t>
      </w:r>
    </w:p>
    <w:p w14:paraId="2027672D" w14:textId="17A9AE64" w:rsidR="007A404B" w:rsidRDefault="00C85FC0">
      <w:pPr>
        <w:shd w:val="clear" w:color="auto" w:fill="FFFFFF"/>
        <w:spacing w:before="60" w:after="280" w:line="360" w:lineRule="auto"/>
        <w:jc w:val="left"/>
        <w:rPr>
          <w:rFonts w:ascii="Quattrocento Sans" w:eastAsia="Quattrocento Sans" w:hAnsi="Quattrocento Sans" w:cs="Quattrocento Sans"/>
          <w:color w:val="24292F"/>
        </w:rPr>
      </w:pPr>
      <w:r>
        <w:rPr>
          <w:rFonts w:ascii="Quattrocento Sans" w:eastAsia="Quattrocento Sans" w:hAnsi="Quattrocento Sans" w:cs="Quattrocento Sans"/>
          <w:color w:val="24292F"/>
        </w:rPr>
        <w:t>Mascotte</w:t>
      </w:r>
      <w:r w:rsidR="00000000">
        <w:rPr>
          <w:rFonts w:ascii="Quattrocento Sans" w:eastAsia="Quattrocento Sans" w:hAnsi="Quattrocento Sans" w:cs="Quattrocento Sans"/>
          <w:color w:val="24292F"/>
        </w:rPr>
        <w:t xml:space="preserve"> </w:t>
      </w:r>
      <w:r>
        <w:rPr>
          <w:rFonts w:ascii="Quattrocento Sans" w:eastAsia="Quattrocento Sans" w:hAnsi="Quattrocento Sans" w:cs="Quattrocento Sans"/>
          <w:color w:val="24292F"/>
        </w:rPr>
        <w:t>assurance est</w:t>
      </w:r>
      <w:r w:rsidR="00000000">
        <w:rPr>
          <w:rFonts w:ascii="Quattrocento Sans" w:eastAsia="Quattrocento Sans" w:hAnsi="Quattrocento Sans" w:cs="Quattrocento Sans"/>
          <w:color w:val="24292F"/>
        </w:rPr>
        <w:t xml:space="preserve"> un site web qui décrit les </w:t>
      </w:r>
      <w:r w:rsidR="000A2FFF">
        <w:rPr>
          <w:rFonts w:ascii="Quattrocento Sans" w:eastAsia="Quattrocento Sans" w:hAnsi="Quattrocento Sans" w:cs="Quattrocento Sans"/>
          <w:color w:val="24292F"/>
        </w:rPr>
        <w:t>différents parcours</w:t>
      </w:r>
      <w:r w:rsidR="00000000">
        <w:rPr>
          <w:rFonts w:ascii="Quattrocento Sans" w:eastAsia="Quattrocento Sans" w:hAnsi="Quattrocento Sans" w:cs="Quattrocento Sans"/>
          <w:color w:val="24292F"/>
        </w:rPr>
        <w:t xml:space="preserve"> de souscription en </w:t>
      </w:r>
      <w:proofErr w:type="gramStart"/>
      <w:r w:rsidR="00000000">
        <w:rPr>
          <w:rFonts w:ascii="Quattrocento Sans" w:eastAsia="Quattrocento Sans" w:hAnsi="Quattrocento Sans" w:cs="Quattrocento Sans"/>
          <w:color w:val="24292F"/>
        </w:rPr>
        <w:t>lign</w:t>
      </w:r>
      <w:r w:rsidR="0034421D">
        <w:rPr>
          <w:rFonts w:ascii="Quattrocento Sans" w:eastAsia="Quattrocento Sans" w:hAnsi="Quattrocento Sans" w:cs="Quattrocento Sans"/>
          <w:color w:val="24292F"/>
        </w:rPr>
        <w:t xml:space="preserve">e, </w:t>
      </w:r>
      <w:r w:rsidR="00000000">
        <w:rPr>
          <w:rFonts w:ascii="Quattrocento Sans" w:eastAsia="Quattrocento Sans" w:hAnsi="Quattrocento Sans" w:cs="Quattrocento Sans"/>
          <w:color w:val="24292F"/>
        </w:rPr>
        <w:t xml:space="preserve"> aux</w:t>
      </w:r>
      <w:proofErr w:type="gramEnd"/>
      <w:r w:rsidR="00000000">
        <w:rPr>
          <w:rFonts w:ascii="Quattrocento Sans" w:eastAsia="Quattrocento Sans" w:hAnsi="Quattrocento Sans" w:cs="Quattrocento Sans"/>
          <w:color w:val="24292F"/>
        </w:rPr>
        <w:t xml:space="preserve"> différents </w:t>
      </w:r>
      <w:r w:rsidR="000A2FFF">
        <w:rPr>
          <w:rFonts w:ascii="Quattrocento Sans" w:eastAsia="Quattrocento Sans" w:hAnsi="Quattrocento Sans" w:cs="Quattrocento Sans"/>
          <w:color w:val="24292F"/>
        </w:rPr>
        <w:t>contrats d’assurance</w:t>
      </w:r>
      <w:r w:rsidR="00000000">
        <w:rPr>
          <w:rFonts w:ascii="Quattrocento Sans" w:eastAsia="Quattrocento Sans" w:hAnsi="Quattrocento Sans" w:cs="Quattrocento Sans"/>
          <w:color w:val="24292F"/>
        </w:rPr>
        <w:t xml:space="preserve"> qu’offre  l’entreprise.</w:t>
      </w:r>
    </w:p>
    <w:p w14:paraId="22ADFAB9" w14:textId="5FF80203" w:rsidR="007A404B" w:rsidRDefault="00C85FC0">
      <w:pPr>
        <w:shd w:val="clear" w:color="auto" w:fill="FFFFFF"/>
        <w:spacing w:before="60" w:after="280" w:line="360" w:lineRule="auto"/>
        <w:jc w:val="left"/>
        <w:rPr>
          <w:rFonts w:ascii="Quattrocento Sans" w:eastAsia="Quattrocento Sans" w:hAnsi="Quattrocento Sans" w:cs="Quattrocento Sans"/>
          <w:color w:val="24292F"/>
        </w:rPr>
      </w:pPr>
      <w:r>
        <w:rPr>
          <w:rFonts w:ascii="Quattrocento Sans" w:eastAsia="Quattrocento Sans" w:hAnsi="Quattrocento Sans" w:cs="Quattrocento Sans"/>
          <w:color w:val="24292F"/>
        </w:rPr>
        <w:t>Les</w:t>
      </w:r>
      <w:r w:rsidR="00000000">
        <w:rPr>
          <w:rFonts w:ascii="Quattrocento Sans" w:eastAsia="Quattrocento Sans" w:hAnsi="Quattrocento Sans" w:cs="Quattrocento Sans"/>
          <w:color w:val="24292F"/>
        </w:rPr>
        <w:t xml:space="preserve"> différents contrats que propose l’entreprise sont : </w:t>
      </w:r>
    </w:p>
    <w:p w14:paraId="077848BA" w14:textId="5CBC84E3" w:rsidR="007A404B" w:rsidRDefault="00C85FC0">
      <w:pPr>
        <w:numPr>
          <w:ilvl w:val="0"/>
          <w:numId w:val="1"/>
        </w:numPr>
        <w:shd w:val="clear" w:color="auto" w:fill="FFFFFF"/>
        <w:spacing w:before="60" w:after="0" w:line="360" w:lineRule="auto"/>
        <w:jc w:val="left"/>
        <w:rPr>
          <w:rFonts w:ascii="Quattrocento Sans" w:eastAsia="Quattrocento Sans" w:hAnsi="Quattrocento Sans" w:cs="Quattrocento Sans"/>
          <w:color w:val="24292F"/>
        </w:rPr>
      </w:pPr>
      <w:r>
        <w:rPr>
          <w:rFonts w:ascii="Quattrocento Sans" w:eastAsia="Quattrocento Sans" w:hAnsi="Quattrocento Sans" w:cs="Quattrocento Sans"/>
          <w:color w:val="24292F"/>
        </w:rPr>
        <w:t>Assurance</w:t>
      </w:r>
      <w:r w:rsidR="00000000">
        <w:rPr>
          <w:rFonts w:ascii="Quattrocento Sans" w:eastAsia="Quattrocento Sans" w:hAnsi="Quattrocento Sans" w:cs="Quattrocento Sans"/>
          <w:color w:val="24292F"/>
        </w:rPr>
        <w:t xml:space="preserve"> automobile de collection ou ancienne</w:t>
      </w:r>
    </w:p>
    <w:p w14:paraId="2C8ABFEB" w14:textId="69D588A5" w:rsidR="007A404B" w:rsidRDefault="00C85FC0">
      <w:pPr>
        <w:numPr>
          <w:ilvl w:val="0"/>
          <w:numId w:val="1"/>
        </w:numPr>
        <w:shd w:val="clear" w:color="auto" w:fill="FFFFFF"/>
        <w:spacing w:after="0" w:line="360" w:lineRule="auto"/>
        <w:jc w:val="left"/>
        <w:rPr>
          <w:rFonts w:ascii="Quattrocento Sans" w:eastAsia="Quattrocento Sans" w:hAnsi="Quattrocento Sans" w:cs="Quattrocento Sans"/>
          <w:color w:val="24292F"/>
        </w:rPr>
      </w:pPr>
      <w:r>
        <w:rPr>
          <w:rFonts w:ascii="Quattrocento Sans" w:eastAsia="Quattrocento Sans" w:hAnsi="Quattrocento Sans" w:cs="Quattrocento Sans"/>
          <w:color w:val="24292F"/>
        </w:rPr>
        <w:t>Assurance</w:t>
      </w:r>
      <w:r w:rsidR="00000000">
        <w:rPr>
          <w:rFonts w:ascii="Quattrocento Sans" w:eastAsia="Quattrocento Sans" w:hAnsi="Quattrocento Sans" w:cs="Quattrocento Sans"/>
          <w:color w:val="24292F"/>
        </w:rPr>
        <w:t xml:space="preserve"> moto de collection</w:t>
      </w:r>
    </w:p>
    <w:p w14:paraId="61F164A0" w14:textId="42D26C65" w:rsidR="007A404B" w:rsidRDefault="00C85FC0">
      <w:pPr>
        <w:numPr>
          <w:ilvl w:val="0"/>
          <w:numId w:val="1"/>
        </w:numPr>
        <w:shd w:val="clear" w:color="auto" w:fill="FFFFFF"/>
        <w:spacing w:after="0" w:line="360" w:lineRule="auto"/>
        <w:jc w:val="left"/>
        <w:rPr>
          <w:rFonts w:ascii="Quattrocento Sans" w:eastAsia="Quattrocento Sans" w:hAnsi="Quattrocento Sans" w:cs="Quattrocento Sans"/>
          <w:color w:val="24292F"/>
        </w:rPr>
      </w:pPr>
      <w:r>
        <w:rPr>
          <w:rFonts w:ascii="Quattrocento Sans" w:eastAsia="Quattrocento Sans" w:hAnsi="Quattrocento Sans" w:cs="Quattrocento Sans"/>
          <w:color w:val="24292F"/>
        </w:rPr>
        <w:t>Assurance</w:t>
      </w:r>
      <w:r w:rsidR="00000000">
        <w:rPr>
          <w:rFonts w:ascii="Quattrocento Sans" w:eastAsia="Quattrocento Sans" w:hAnsi="Quattrocento Sans" w:cs="Quattrocento Sans"/>
          <w:color w:val="24292F"/>
        </w:rPr>
        <w:t xml:space="preserve"> cyclomoteur de collection</w:t>
      </w:r>
    </w:p>
    <w:p w14:paraId="04AE2831" w14:textId="0210BACA" w:rsidR="007A404B" w:rsidRDefault="00C85FC0">
      <w:pPr>
        <w:numPr>
          <w:ilvl w:val="0"/>
          <w:numId w:val="1"/>
        </w:numPr>
        <w:shd w:val="clear" w:color="auto" w:fill="FFFFFF"/>
        <w:spacing w:after="0" w:line="360" w:lineRule="auto"/>
        <w:jc w:val="left"/>
        <w:rPr>
          <w:rFonts w:ascii="Quattrocento Sans" w:eastAsia="Quattrocento Sans" w:hAnsi="Quattrocento Sans" w:cs="Quattrocento Sans"/>
          <w:color w:val="24292F"/>
        </w:rPr>
      </w:pPr>
      <w:r>
        <w:rPr>
          <w:rFonts w:ascii="Quattrocento Sans" w:eastAsia="Quattrocento Sans" w:hAnsi="Quattrocento Sans" w:cs="Quattrocento Sans"/>
          <w:color w:val="24292F"/>
        </w:rPr>
        <w:t>Assurance</w:t>
      </w:r>
      <w:r w:rsidR="00000000">
        <w:rPr>
          <w:rFonts w:ascii="Quattrocento Sans" w:eastAsia="Quattrocento Sans" w:hAnsi="Quattrocento Sans" w:cs="Quattrocento Sans"/>
          <w:color w:val="24292F"/>
        </w:rPr>
        <w:t xml:space="preserve"> scooter de collection </w:t>
      </w:r>
    </w:p>
    <w:p w14:paraId="2848A004" w14:textId="15E90FCF" w:rsidR="007A404B" w:rsidRDefault="00C85FC0">
      <w:pPr>
        <w:numPr>
          <w:ilvl w:val="0"/>
          <w:numId w:val="1"/>
        </w:numPr>
        <w:shd w:val="clear" w:color="auto" w:fill="FFFFFF"/>
        <w:spacing w:after="0" w:line="360" w:lineRule="auto"/>
        <w:jc w:val="left"/>
        <w:rPr>
          <w:rFonts w:ascii="Quattrocento Sans" w:eastAsia="Quattrocento Sans" w:hAnsi="Quattrocento Sans" w:cs="Quattrocento Sans"/>
          <w:color w:val="24292F"/>
        </w:rPr>
      </w:pPr>
      <w:r>
        <w:rPr>
          <w:rFonts w:ascii="Quattrocento Sans" w:eastAsia="Quattrocento Sans" w:hAnsi="Quattrocento Sans" w:cs="Quattrocento Sans"/>
          <w:color w:val="24292F"/>
        </w:rPr>
        <w:t>Assurance</w:t>
      </w:r>
      <w:r w:rsidR="00000000">
        <w:rPr>
          <w:rFonts w:ascii="Quattrocento Sans" w:eastAsia="Quattrocento Sans" w:hAnsi="Quattrocento Sans" w:cs="Quattrocento Sans"/>
          <w:color w:val="24292F"/>
        </w:rPr>
        <w:t xml:space="preserve"> flotte auto de collection </w:t>
      </w:r>
    </w:p>
    <w:p w14:paraId="052F867C" w14:textId="703C916B" w:rsidR="007A404B" w:rsidRDefault="00C85FC0">
      <w:pPr>
        <w:numPr>
          <w:ilvl w:val="0"/>
          <w:numId w:val="1"/>
        </w:numPr>
        <w:shd w:val="clear" w:color="auto" w:fill="FFFFFF"/>
        <w:spacing w:after="0" w:line="360" w:lineRule="auto"/>
        <w:jc w:val="left"/>
        <w:rPr>
          <w:rFonts w:ascii="Quattrocento Sans" w:eastAsia="Quattrocento Sans" w:hAnsi="Quattrocento Sans" w:cs="Quattrocento Sans"/>
          <w:color w:val="24292F"/>
        </w:rPr>
      </w:pPr>
      <w:r>
        <w:rPr>
          <w:rFonts w:ascii="Quattrocento Sans" w:eastAsia="Quattrocento Sans" w:hAnsi="Quattrocento Sans" w:cs="Quattrocento Sans"/>
          <w:color w:val="24292F"/>
        </w:rPr>
        <w:t>Assurance</w:t>
      </w:r>
      <w:r w:rsidR="00000000">
        <w:rPr>
          <w:rFonts w:ascii="Quattrocento Sans" w:eastAsia="Quattrocento Sans" w:hAnsi="Quattrocento Sans" w:cs="Quattrocento Sans"/>
          <w:color w:val="24292F"/>
        </w:rPr>
        <w:t xml:space="preserve"> flotte moto de collection </w:t>
      </w:r>
    </w:p>
    <w:p w14:paraId="0B46EC09" w14:textId="45DB1346" w:rsidR="007A404B" w:rsidRDefault="00C85FC0">
      <w:pPr>
        <w:numPr>
          <w:ilvl w:val="0"/>
          <w:numId w:val="1"/>
        </w:numPr>
        <w:shd w:val="clear" w:color="auto" w:fill="FFFFFF"/>
        <w:spacing w:after="280" w:line="360" w:lineRule="auto"/>
        <w:jc w:val="left"/>
        <w:rPr>
          <w:rFonts w:ascii="Quattrocento Sans" w:eastAsia="Quattrocento Sans" w:hAnsi="Quattrocento Sans" w:cs="Quattrocento Sans"/>
          <w:color w:val="24292F"/>
        </w:rPr>
      </w:pPr>
      <w:r>
        <w:rPr>
          <w:rFonts w:ascii="Quattrocento Sans" w:eastAsia="Quattrocento Sans" w:hAnsi="Quattrocento Sans" w:cs="Quattrocento Sans"/>
          <w:color w:val="24292F"/>
        </w:rPr>
        <w:t>Assurance</w:t>
      </w:r>
      <w:r w:rsidR="00000000">
        <w:rPr>
          <w:rFonts w:ascii="Quattrocento Sans" w:eastAsia="Quattrocento Sans" w:hAnsi="Quattrocento Sans" w:cs="Quattrocento Sans"/>
          <w:color w:val="24292F"/>
        </w:rPr>
        <w:t xml:space="preserve"> flotte de véhicules de collection</w:t>
      </w:r>
    </w:p>
    <w:p w14:paraId="3AD9D675" w14:textId="77777777" w:rsidR="007A404B" w:rsidRDefault="00000000">
      <w:pPr>
        <w:pStyle w:val="Titre2"/>
        <w:spacing w:line="360" w:lineRule="auto"/>
        <w:rPr>
          <w:u w:val="single"/>
        </w:rPr>
      </w:pPr>
      <w:bookmarkStart w:id="6" w:name="_heading=h.pzyl9tecv2bo" w:colFirst="0" w:colLast="0"/>
      <w:bookmarkEnd w:id="6"/>
      <w:r>
        <w:rPr>
          <w:u w:val="single"/>
        </w:rPr>
        <w:t xml:space="preserve">Objectif de l’application : </w:t>
      </w:r>
    </w:p>
    <w:p w14:paraId="52052164" w14:textId="64FA06E3" w:rsidR="007A404B" w:rsidRDefault="00000000">
      <w:pPr>
        <w:shd w:val="clear" w:color="auto" w:fill="FFFFFF"/>
        <w:spacing w:before="60" w:after="280" w:line="360" w:lineRule="auto"/>
        <w:jc w:val="left"/>
        <w:rPr>
          <w:rFonts w:ascii="Quattrocento Sans" w:eastAsia="Quattrocento Sans" w:hAnsi="Quattrocento Sans" w:cs="Quattrocento Sans"/>
          <w:color w:val="24292F"/>
        </w:rPr>
      </w:pPr>
      <w:r>
        <w:rPr>
          <w:rFonts w:ascii="Quattrocento Sans" w:eastAsia="Quattrocento Sans" w:hAnsi="Quattrocento Sans" w:cs="Quattrocento Sans"/>
          <w:color w:val="24292F"/>
        </w:rPr>
        <w:t xml:space="preserve">L’application </w:t>
      </w:r>
      <w:r w:rsidR="00C85FC0">
        <w:rPr>
          <w:rFonts w:ascii="Quattrocento Sans" w:eastAsia="Quattrocento Sans" w:hAnsi="Quattrocento Sans" w:cs="Quattrocento Sans"/>
          <w:color w:val="24292F"/>
        </w:rPr>
        <w:t>a</w:t>
      </w:r>
      <w:r>
        <w:rPr>
          <w:rFonts w:ascii="Quattrocento Sans" w:eastAsia="Quattrocento Sans" w:hAnsi="Quattrocento Sans" w:cs="Quattrocento Sans"/>
          <w:color w:val="24292F"/>
        </w:rPr>
        <w:t xml:space="preserve"> pour objectif de créer des devis en ligne et de permettre à l’utilisateur </w:t>
      </w:r>
      <w:r w:rsidR="000A2FFF">
        <w:rPr>
          <w:rFonts w:ascii="Quattrocento Sans" w:eastAsia="Quattrocento Sans" w:hAnsi="Quattrocento Sans" w:cs="Quattrocento Sans"/>
          <w:color w:val="24292F"/>
        </w:rPr>
        <w:t>de souscrire à</w:t>
      </w:r>
      <w:r>
        <w:rPr>
          <w:rFonts w:ascii="Quattrocento Sans" w:eastAsia="Quattrocento Sans" w:hAnsi="Quattrocento Sans" w:cs="Quattrocento Sans"/>
          <w:color w:val="24292F"/>
        </w:rPr>
        <w:t xml:space="preserve"> un contrat d’assurance </w:t>
      </w:r>
    </w:p>
    <w:p w14:paraId="29DEDFD5" w14:textId="77777777" w:rsidR="007A404B" w:rsidRDefault="00000000">
      <w:pPr>
        <w:shd w:val="clear" w:color="auto" w:fill="FFFFFF"/>
        <w:spacing w:before="60" w:after="280" w:line="360" w:lineRule="auto"/>
        <w:jc w:val="left"/>
        <w:rPr>
          <w:rFonts w:ascii="Quattrocento Sans" w:eastAsia="Quattrocento Sans" w:hAnsi="Quattrocento Sans" w:cs="Quattrocento Sans"/>
          <w:color w:val="24292F"/>
        </w:rPr>
      </w:pPr>
      <w:r>
        <w:rPr>
          <w:rFonts w:ascii="Quattrocento Sans" w:eastAsia="Quattrocento Sans" w:hAnsi="Quattrocento Sans" w:cs="Quattrocento Sans"/>
          <w:color w:val="24292F"/>
        </w:rPr>
        <w:t xml:space="preserve">Type d'utilisateurs : </w:t>
      </w:r>
    </w:p>
    <w:p w14:paraId="663DB46F" w14:textId="77777777" w:rsidR="007A404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0" w:line="360" w:lineRule="auto"/>
        <w:jc w:val="left"/>
        <w:rPr>
          <w:rFonts w:ascii="Quattrocento Sans" w:eastAsia="Quattrocento Sans" w:hAnsi="Quattrocento Sans" w:cs="Quattrocento Sans"/>
          <w:color w:val="24292F"/>
        </w:rPr>
      </w:pPr>
      <w:r>
        <w:rPr>
          <w:rFonts w:ascii="Quattrocento Sans" w:eastAsia="Quattrocento Sans" w:hAnsi="Quattrocento Sans" w:cs="Quattrocento Sans"/>
          <w:color w:val="24292F"/>
        </w:rPr>
        <w:t>Les utilisateurs de l’application</w:t>
      </w:r>
    </w:p>
    <w:p w14:paraId="68400028" w14:textId="77777777" w:rsidR="007A404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left"/>
        <w:rPr>
          <w:rFonts w:ascii="Quattrocento Sans" w:eastAsia="Quattrocento Sans" w:hAnsi="Quattrocento Sans" w:cs="Quattrocento Sans"/>
          <w:color w:val="24292F"/>
        </w:rPr>
      </w:pPr>
      <w:r>
        <w:rPr>
          <w:rFonts w:ascii="Quattrocento Sans" w:eastAsia="Quattrocento Sans" w:hAnsi="Quattrocento Sans" w:cs="Quattrocento Sans"/>
          <w:color w:val="24292F"/>
        </w:rPr>
        <w:t>Les administrateurs</w:t>
      </w:r>
    </w:p>
    <w:p w14:paraId="7A52E5B4" w14:textId="77777777" w:rsidR="007A404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360" w:lineRule="auto"/>
        <w:jc w:val="left"/>
        <w:rPr>
          <w:rFonts w:ascii="Quattrocento Sans" w:eastAsia="Quattrocento Sans" w:hAnsi="Quattrocento Sans" w:cs="Quattrocento Sans"/>
          <w:color w:val="24292F"/>
        </w:rPr>
      </w:pPr>
      <w:r>
        <w:rPr>
          <w:rFonts w:ascii="Quattrocento Sans" w:eastAsia="Quattrocento Sans" w:hAnsi="Quattrocento Sans" w:cs="Quattrocento Sans"/>
          <w:color w:val="24292F"/>
        </w:rPr>
        <w:t>Les partenaires</w:t>
      </w:r>
    </w:p>
    <w:p w14:paraId="59432F2A" w14:textId="77777777" w:rsidR="007A404B" w:rsidRDefault="00000000">
      <w:pPr>
        <w:shd w:val="clear" w:color="auto" w:fill="FFFFFF"/>
        <w:spacing w:before="60" w:after="280" w:line="360" w:lineRule="auto"/>
        <w:jc w:val="left"/>
        <w:rPr>
          <w:rFonts w:ascii="Quattrocento Sans" w:eastAsia="Quattrocento Sans" w:hAnsi="Quattrocento Sans" w:cs="Quattrocento Sans"/>
          <w:color w:val="24292F"/>
        </w:rPr>
      </w:pPr>
      <w:r>
        <w:rPr>
          <w:rFonts w:ascii="Quattrocento Sans" w:eastAsia="Quattrocento Sans" w:hAnsi="Quattrocento Sans" w:cs="Quattrocento Sans"/>
          <w:color w:val="24292F"/>
        </w:rPr>
        <w:t xml:space="preserve"> </w:t>
      </w:r>
    </w:p>
    <w:p w14:paraId="01753301" w14:textId="77777777" w:rsidR="007A404B" w:rsidRDefault="00000000">
      <w:pPr>
        <w:pStyle w:val="Titre1"/>
        <w:spacing w:line="360" w:lineRule="auto"/>
        <w:jc w:val="both"/>
      </w:pPr>
      <w:r>
        <w:t>2.Architecture de l'application :</w:t>
      </w:r>
    </w:p>
    <w:p w14:paraId="0832718D" w14:textId="77777777" w:rsidR="007A404B" w:rsidRDefault="00000000">
      <w:pPr>
        <w:pStyle w:val="Titre2"/>
        <w:numPr>
          <w:ilvl w:val="0"/>
          <w:numId w:val="4"/>
        </w:numPr>
        <w:spacing w:after="240" w:line="360" w:lineRule="auto"/>
      </w:pPr>
      <w:bookmarkStart w:id="7" w:name="_heading=h.g3gy1g19crl4" w:colFirst="0" w:colLast="0"/>
      <w:bookmarkEnd w:id="7"/>
      <w:r>
        <w:rPr>
          <w:u w:val="single"/>
        </w:rPr>
        <w:t xml:space="preserve">Technologies/Langages utilisés : </w:t>
      </w:r>
    </w:p>
    <w:p w14:paraId="123AECF1" w14:textId="6D675C9E" w:rsidR="007A404B" w:rsidRDefault="00000000">
      <w:pPr>
        <w:spacing w:line="360" w:lineRule="auto"/>
        <w:sectPr w:rsidR="007A404B">
          <w:headerReference w:type="default" r:id="rId9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  <w:r>
        <w:t>Le site mascotte-assurance</w:t>
      </w:r>
      <w:r w:rsidR="00C85FC0">
        <w:t xml:space="preserve"> </w:t>
      </w:r>
      <w:r>
        <w:t xml:space="preserve">est développé </w:t>
      </w:r>
      <w:r w:rsidR="0034421D">
        <w:t>avec le</w:t>
      </w:r>
      <w:r>
        <w:t xml:space="preserve"> CMS Wordpress </w:t>
      </w:r>
      <w:r w:rsidR="000A2FFF">
        <w:t>(</w:t>
      </w:r>
      <w:r>
        <w:t xml:space="preserve">une base de </w:t>
      </w:r>
      <w:proofErr w:type="gramStart"/>
      <w:r>
        <w:t>don</w:t>
      </w:r>
      <w:r w:rsidR="0034421D">
        <w:t xml:space="preserve">nées </w:t>
      </w:r>
      <w:r>
        <w:t xml:space="preserve"> MySQL</w:t>
      </w:r>
      <w:proofErr w:type="gramEnd"/>
      <w:r>
        <w:t xml:space="preserve"> et le langage PHP</w:t>
      </w:r>
      <w:r w:rsidR="000A2FFF">
        <w:t>)</w:t>
      </w:r>
    </w:p>
    <w:p w14:paraId="79A099CC" w14:textId="77777777" w:rsidR="007A404B" w:rsidRDefault="00000000">
      <w:r>
        <w:rPr>
          <w:sz w:val="28"/>
          <w:szCs w:val="28"/>
        </w:rPr>
        <w:lastRenderedPageBreak/>
        <w:t xml:space="preserve">  </w:t>
      </w:r>
    </w:p>
    <w:p w14:paraId="2139312B" w14:textId="77777777" w:rsidR="007A404B" w:rsidRDefault="00000000">
      <w:pPr>
        <w:rPr>
          <w:sz w:val="28"/>
          <w:szCs w:val="28"/>
        </w:rPr>
        <w:sectPr w:rsidR="007A404B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>
        <w:rPr>
          <w:noProof/>
          <w:sz w:val="28"/>
          <w:szCs w:val="28"/>
        </w:rPr>
        <w:drawing>
          <wp:inline distT="114300" distB="114300" distL="114300" distR="114300" wp14:anchorId="0FF7DD1D" wp14:editId="32EA5A42">
            <wp:extent cx="2324100" cy="1237933"/>
            <wp:effectExtent l="0" t="0" r="0" b="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37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55CB5" wp14:editId="74127793">
            <wp:extent cx="1103009" cy="596125"/>
            <wp:effectExtent l="0" t="0" r="0" b="0"/>
            <wp:docPr id="21" name="image1.png" descr="PHP — Wikip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HP — Wikipédi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3009" cy="59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114300" distB="114300" distL="114300" distR="114300" wp14:anchorId="03822ADB" wp14:editId="33B2CF21">
            <wp:extent cx="1676400" cy="1133475"/>
            <wp:effectExtent l="0" t="0" r="0" b="0"/>
            <wp:docPr id="2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1FF8D8" w14:textId="77777777" w:rsidR="007A404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 xml:space="preserve">                          </w:t>
      </w:r>
    </w:p>
    <w:p w14:paraId="279A2F1E" w14:textId="77777777" w:rsidR="007A404B" w:rsidRDefault="007A404B"/>
    <w:p w14:paraId="610E51A9" w14:textId="77777777" w:rsidR="007A404B" w:rsidRDefault="007A404B">
      <w:pPr>
        <w:pStyle w:val="Titre2"/>
        <w:ind w:left="2160"/>
        <w:rPr>
          <w:u w:val="single"/>
        </w:rPr>
      </w:pPr>
      <w:bookmarkStart w:id="8" w:name="_heading=h.s2uxaz21hsc" w:colFirst="0" w:colLast="0"/>
      <w:bookmarkEnd w:id="8"/>
    </w:p>
    <w:p w14:paraId="7D5FB055" w14:textId="77777777" w:rsidR="007A404B" w:rsidRDefault="00000000">
      <w:pPr>
        <w:pStyle w:val="Titre2"/>
        <w:rPr>
          <w:sz w:val="28"/>
          <w:szCs w:val="28"/>
          <w:u w:val="single"/>
        </w:rPr>
      </w:pPr>
      <w:bookmarkStart w:id="9" w:name="_heading=h.bmk0zqyhd4w8" w:colFirst="0" w:colLast="0"/>
      <w:bookmarkEnd w:id="9"/>
      <w:r>
        <w:rPr>
          <w:rFonts w:ascii="Quattrocento Sans" w:eastAsia="Quattrocento Sans" w:hAnsi="Quattrocento Sans" w:cs="Quattrocento Sans"/>
          <w:color w:val="24292F"/>
          <w:u w:val="single"/>
        </w:rPr>
        <w:t>Les principales fonctionnalités du site sont </w:t>
      </w:r>
      <w:r>
        <w:rPr>
          <w:sz w:val="28"/>
          <w:szCs w:val="28"/>
          <w:u w:val="single"/>
        </w:rPr>
        <w:t xml:space="preserve">: </w:t>
      </w:r>
    </w:p>
    <w:p w14:paraId="5AFCBB51" w14:textId="77777777" w:rsidR="007A404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0" w:line="360" w:lineRule="auto"/>
        <w:jc w:val="left"/>
        <w:rPr>
          <w:rFonts w:ascii="Quattrocento Sans" w:eastAsia="Quattrocento Sans" w:hAnsi="Quattrocento Sans" w:cs="Quattrocento Sans"/>
          <w:color w:val="24292F"/>
        </w:rPr>
      </w:pPr>
      <w:r>
        <w:rPr>
          <w:rFonts w:ascii="Quattrocento Sans" w:eastAsia="Quattrocento Sans" w:hAnsi="Quattrocento Sans" w:cs="Quattrocento Sans"/>
          <w:color w:val="24292F"/>
        </w:rPr>
        <w:t>Un système d’authentification pour les utilisateurs partenaires</w:t>
      </w:r>
    </w:p>
    <w:p w14:paraId="2CAAF7CE" w14:textId="5D7132D1" w:rsidR="007A404B" w:rsidRDefault="00C85F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left"/>
        <w:rPr>
          <w:rFonts w:ascii="Quattrocento Sans" w:eastAsia="Quattrocento Sans" w:hAnsi="Quattrocento Sans" w:cs="Quattrocento Sans"/>
          <w:color w:val="24292F"/>
        </w:rPr>
      </w:pPr>
      <w:r>
        <w:rPr>
          <w:rFonts w:ascii="Quattrocento Sans" w:eastAsia="Quattrocento Sans" w:hAnsi="Quattrocento Sans" w:cs="Quattrocento Sans"/>
          <w:color w:val="24292F"/>
        </w:rPr>
        <w:t>Plusieurs</w:t>
      </w:r>
      <w:r w:rsidR="00000000">
        <w:rPr>
          <w:rFonts w:ascii="Quattrocento Sans" w:eastAsia="Quattrocento Sans" w:hAnsi="Quattrocento Sans" w:cs="Quattrocento Sans"/>
          <w:color w:val="24292F"/>
        </w:rPr>
        <w:t xml:space="preserve"> parcours de création de devis et de souscription en ligne  </w:t>
      </w:r>
    </w:p>
    <w:p w14:paraId="35F16A76" w14:textId="77777777" w:rsidR="007A404B" w:rsidRDefault="007A40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left"/>
        <w:rPr>
          <w:rFonts w:ascii="Quattrocento Sans" w:eastAsia="Quattrocento Sans" w:hAnsi="Quattrocento Sans" w:cs="Quattrocento Sans"/>
          <w:color w:val="24292F"/>
        </w:rPr>
      </w:pPr>
    </w:p>
    <w:p w14:paraId="098DF56E" w14:textId="77777777" w:rsidR="007A404B" w:rsidRDefault="00000000">
      <w:pPr>
        <w:shd w:val="clear" w:color="auto" w:fill="FFFFFF"/>
        <w:spacing w:before="60" w:after="280"/>
        <w:jc w:val="left"/>
        <w:rPr>
          <w:rFonts w:ascii="Quattrocento Sans" w:eastAsia="Quattrocento Sans" w:hAnsi="Quattrocento Sans" w:cs="Quattrocento Sans"/>
          <w:color w:val="24292F"/>
        </w:rPr>
      </w:pPr>
      <w:r>
        <w:rPr>
          <w:rFonts w:ascii="Quattrocento Sans" w:eastAsia="Quattrocento Sans" w:hAnsi="Quattrocento Sans" w:cs="Quattrocento Sans"/>
          <w:color w:val="24292F"/>
        </w:rPr>
        <w:t xml:space="preserve">Schéma décrivant les interactions entre les différentes parties de l’application : </w:t>
      </w:r>
    </w:p>
    <w:p w14:paraId="260D3828" w14:textId="77777777" w:rsidR="007A404B" w:rsidRDefault="007A404B">
      <w:pPr>
        <w:shd w:val="clear" w:color="auto" w:fill="FFFFFF"/>
        <w:spacing w:before="60" w:after="280"/>
        <w:jc w:val="left"/>
        <w:rPr>
          <w:rFonts w:ascii="Quattrocento Sans" w:eastAsia="Quattrocento Sans" w:hAnsi="Quattrocento Sans" w:cs="Quattrocento Sans"/>
          <w:color w:val="24292F"/>
        </w:rPr>
      </w:pPr>
    </w:p>
    <w:p w14:paraId="64301D09" w14:textId="57665F0A" w:rsidR="007A404B" w:rsidRDefault="002859A8">
      <w:pPr>
        <w:shd w:val="clear" w:color="auto" w:fill="FFFFFF"/>
        <w:spacing w:before="60" w:after="280"/>
        <w:jc w:val="left"/>
        <w:rPr>
          <w:rFonts w:ascii="Quattrocento Sans" w:eastAsia="Quattrocento Sans" w:hAnsi="Quattrocento Sans" w:cs="Quattrocento Sans"/>
          <w:color w:val="24292F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E917820" wp14:editId="35CE2BB6">
            <wp:simplePos x="0" y="0"/>
            <wp:positionH relativeFrom="column">
              <wp:posOffset>4634865</wp:posOffset>
            </wp:positionH>
            <wp:positionV relativeFrom="paragraph">
              <wp:posOffset>1836420</wp:posOffset>
            </wp:positionV>
            <wp:extent cx="1523682" cy="666750"/>
            <wp:effectExtent l="0" t="0" r="0" b="0"/>
            <wp:wrapNone/>
            <wp:docPr id="2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3682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0C6FCBF" wp14:editId="6001E0E9">
            <wp:simplePos x="0" y="0"/>
            <wp:positionH relativeFrom="column">
              <wp:posOffset>3347085</wp:posOffset>
            </wp:positionH>
            <wp:positionV relativeFrom="paragraph">
              <wp:posOffset>1786890</wp:posOffset>
            </wp:positionV>
            <wp:extent cx="1323975" cy="858493"/>
            <wp:effectExtent l="0" t="0" r="0" b="0"/>
            <wp:wrapNone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58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rFonts w:ascii="Quattrocento Sans" w:eastAsia="Quattrocento Sans" w:hAnsi="Quattrocento Sans" w:cs="Quattrocento Sans"/>
          <w:noProof/>
          <w:color w:val="24292F"/>
        </w:rPr>
        <w:drawing>
          <wp:inline distT="114300" distB="114300" distL="114300" distR="114300" wp14:anchorId="6DC0E7F9" wp14:editId="5508D5D0">
            <wp:extent cx="5760410" cy="2019300"/>
            <wp:effectExtent l="0" t="0" r="0" b="0"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6DF8D" w14:textId="77777777" w:rsidR="007A404B" w:rsidRDefault="007A404B">
      <w:pPr>
        <w:pStyle w:val="Titre1"/>
        <w:tabs>
          <w:tab w:val="center" w:pos="4536"/>
        </w:tabs>
        <w:jc w:val="both"/>
      </w:pPr>
    </w:p>
    <w:p w14:paraId="624AF2AC" w14:textId="3AD49A36" w:rsidR="007A404B" w:rsidRDefault="00000000">
      <w:pPr>
        <w:pStyle w:val="Titre1"/>
        <w:tabs>
          <w:tab w:val="center" w:pos="4536"/>
        </w:tabs>
        <w:spacing w:line="360" w:lineRule="auto"/>
        <w:jc w:val="both"/>
      </w:pPr>
      <w:r>
        <w:t xml:space="preserve">3. Exigences du </w:t>
      </w:r>
      <w:r w:rsidR="002A1CC8">
        <w:t>test :</w:t>
      </w:r>
    </w:p>
    <w:p w14:paraId="704C9124" w14:textId="77777777" w:rsidR="007A404B" w:rsidRDefault="00000000">
      <w:pPr>
        <w:pStyle w:val="Titre2"/>
        <w:spacing w:line="360" w:lineRule="auto"/>
      </w:pPr>
      <w:bookmarkStart w:id="10" w:name="_heading=h.8sgspqr62fwt" w:colFirst="0" w:colLast="0"/>
      <w:bookmarkEnd w:id="10"/>
      <w:r>
        <w:rPr>
          <w:u w:val="single"/>
        </w:rPr>
        <w:t>Objectif :</w:t>
      </w:r>
      <w:r>
        <w:t xml:space="preserve"> </w:t>
      </w:r>
    </w:p>
    <w:p w14:paraId="4468F80E" w14:textId="77777777" w:rsidR="007A404B" w:rsidRDefault="00000000">
      <w:pPr>
        <w:spacing w:line="360" w:lineRule="auto"/>
      </w:pPr>
      <w:r>
        <w:t xml:space="preserve">   Test de performance pour vérifier la cohérence du comportement basique de l’application, le temps de réponse des requêtes sur la réalisation des différents parcours de souscription. </w:t>
      </w:r>
    </w:p>
    <w:p w14:paraId="0A01132C" w14:textId="1B74E1CA" w:rsidR="007A404B" w:rsidRDefault="00000000">
      <w:pPr>
        <w:pStyle w:val="Titre2"/>
      </w:pPr>
      <w:bookmarkStart w:id="11" w:name="_heading=h.7w3anblr1mv7" w:colFirst="0" w:colLast="0"/>
      <w:bookmarkEnd w:id="11"/>
      <w:r>
        <w:rPr>
          <w:u w:val="single"/>
        </w:rPr>
        <w:t>Exigences :</w:t>
      </w:r>
      <w:r>
        <w:t xml:space="preserve"> </w:t>
      </w:r>
    </w:p>
    <w:p w14:paraId="6E06BDB9" w14:textId="77777777" w:rsidR="002A1CC8" w:rsidRPr="002A1CC8" w:rsidRDefault="002A1CC8" w:rsidP="002A1CC8"/>
    <w:tbl>
      <w:tblPr>
        <w:tblStyle w:val="a"/>
        <w:tblW w:w="90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2"/>
        <w:gridCol w:w="2073"/>
        <w:gridCol w:w="2562"/>
        <w:gridCol w:w="1602"/>
      </w:tblGrid>
      <w:tr w:rsidR="007A404B" w14:paraId="1A5FDE20" w14:textId="77777777">
        <w:trPr>
          <w:trHeight w:val="801"/>
        </w:trPr>
        <w:tc>
          <w:tcPr>
            <w:tcW w:w="2862" w:type="dxa"/>
          </w:tcPr>
          <w:p w14:paraId="6649298B" w14:textId="77777777" w:rsidR="007A404B" w:rsidRDefault="00000000">
            <w:r>
              <w:rPr>
                <w:rFonts w:ascii="Quattrocento Sans" w:eastAsia="Quattrocento Sans" w:hAnsi="Quattrocento Sans" w:cs="Quattrocento Sans"/>
                <w:b/>
                <w:color w:val="24292F"/>
                <w:highlight w:val="white"/>
              </w:rPr>
              <w:t>Business Transactions</w:t>
            </w:r>
          </w:p>
        </w:tc>
        <w:tc>
          <w:tcPr>
            <w:tcW w:w="2073" w:type="dxa"/>
          </w:tcPr>
          <w:p w14:paraId="1FCB99EE" w14:textId="77777777" w:rsidR="007A404B" w:rsidRDefault="00000000">
            <w:r>
              <w:t xml:space="preserve">User </w:t>
            </w:r>
            <w:proofErr w:type="spellStart"/>
            <w:r>
              <w:t>Load</w:t>
            </w:r>
            <w:proofErr w:type="spellEnd"/>
            <w:r>
              <w:t xml:space="preserve"> </w:t>
            </w:r>
          </w:p>
        </w:tc>
        <w:tc>
          <w:tcPr>
            <w:tcW w:w="2562" w:type="dxa"/>
          </w:tcPr>
          <w:p w14:paraId="60DD1088" w14:textId="77777777" w:rsidR="007A404B" w:rsidRDefault="00000000">
            <w:proofErr w:type="spellStart"/>
            <w:r>
              <w:t>Response</w:t>
            </w:r>
            <w:proofErr w:type="spellEnd"/>
            <w:r>
              <w:t xml:space="preserve"> time</w:t>
            </w:r>
          </w:p>
        </w:tc>
        <w:tc>
          <w:tcPr>
            <w:tcW w:w="1602" w:type="dxa"/>
          </w:tcPr>
          <w:p w14:paraId="1BD01FC7" w14:textId="77777777" w:rsidR="007A404B" w:rsidRDefault="00000000">
            <w:r>
              <w:t>Transaction /heure</w:t>
            </w:r>
          </w:p>
        </w:tc>
      </w:tr>
      <w:tr w:rsidR="007A404B" w14:paraId="10C4CF81" w14:textId="77777777">
        <w:trPr>
          <w:trHeight w:val="711"/>
        </w:trPr>
        <w:tc>
          <w:tcPr>
            <w:tcW w:w="2862" w:type="dxa"/>
          </w:tcPr>
          <w:p w14:paraId="6AD93A61" w14:textId="6E6AE970" w:rsidR="007A404B" w:rsidRDefault="00000000">
            <w:pPr>
              <w:jc w:val="left"/>
            </w:pPr>
            <w:r>
              <w:t>Accéder à la page création de devis</w:t>
            </w:r>
            <w:r w:rsidR="00076FAC">
              <w:t xml:space="preserve"> auto</w:t>
            </w:r>
          </w:p>
        </w:tc>
        <w:tc>
          <w:tcPr>
            <w:tcW w:w="2073" w:type="dxa"/>
          </w:tcPr>
          <w:p w14:paraId="2AA18364" w14:textId="7A3BD4DE" w:rsidR="007A404B" w:rsidRDefault="00000000">
            <w:r>
              <w:t>500</w:t>
            </w:r>
          </w:p>
        </w:tc>
        <w:tc>
          <w:tcPr>
            <w:tcW w:w="2562" w:type="dxa"/>
          </w:tcPr>
          <w:p w14:paraId="113A5964" w14:textId="77777777" w:rsidR="007A404B" w:rsidRDefault="00000000">
            <w:r>
              <w:t xml:space="preserve"> 1s</w:t>
            </w:r>
          </w:p>
        </w:tc>
        <w:tc>
          <w:tcPr>
            <w:tcW w:w="1602" w:type="dxa"/>
          </w:tcPr>
          <w:p w14:paraId="0683FE70" w14:textId="64624CD2" w:rsidR="007A404B" w:rsidRDefault="00000000">
            <w:r>
              <w:t>1000</w:t>
            </w:r>
          </w:p>
        </w:tc>
      </w:tr>
      <w:tr w:rsidR="007A404B" w14:paraId="5BC1133C" w14:textId="77777777">
        <w:trPr>
          <w:trHeight w:val="998"/>
        </w:trPr>
        <w:tc>
          <w:tcPr>
            <w:tcW w:w="2862" w:type="dxa"/>
          </w:tcPr>
          <w:p w14:paraId="69593FE8" w14:textId="77777777" w:rsidR="007A404B" w:rsidRDefault="00000000">
            <w:pPr>
              <w:jc w:val="left"/>
            </w:pPr>
            <w:r>
              <w:t>Accéder aux pages des différentes étapes du devis</w:t>
            </w:r>
          </w:p>
        </w:tc>
        <w:tc>
          <w:tcPr>
            <w:tcW w:w="2073" w:type="dxa"/>
          </w:tcPr>
          <w:p w14:paraId="1FF5A264" w14:textId="213E9DE3" w:rsidR="007A404B" w:rsidRDefault="00000000">
            <w:r>
              <w:t>500</w:t>
            </w:r>
          </w:p>
        </w:tc>
        <w:tc>
          <w:tcPr>
            <w:tcW w:w="2562" w:type="dxa"/>
          </w:tcPr>
          <w:p w14:paraId="2D639A84" w14:textId="77777777" w:rsidR="007A404B" w:rsidRDefault="00000000">
            <w:r>
              <w:t>1s</w:t>
            </w:r>
          </w:p>
        </w:tc>
        <w:tc>
          <w:tcPr>
            <w:tcW w:w="1602" w:type="dxa"/>
          </w:tcPr>
          <w:p w14:paraId="612B78AB" w14:textId="77777777" w:rsidR="007A404B" w:rsidRDefault="00000000">
            <w:r>
              <w:t>1000</w:t>
            </w:r>
          </w:p>
        </w:tc>
      </w:tr>
    </w:tbl>
    <w:p w14:paraId="190BB9D8" w14:textId="77777777" w:rsidR="007A404B" w:rsidRDefault="007A404B"/>
    <w:p w14:paraId="4F7A407D" w14:textId="6D3E7D59" w:rsidR="00C85FC0" w:rsidRDefault="00000000" w:rsidP="00C85FC0">
      <w:pPr>
        <w:pStyle w:val="Titre1"/>
        <w:spacing w:line="360" w:lineRule="auto"/>
        <w:jc w:val="both"/>
      </w:pPr>
      <w:bookmarkStart w:id="12" w:name="_heading=h.fcyw0gfvosfo" w:colFirst="0" w:colLast="0"/>
      <w:bookmarkEnd w:id="12"/>
      <w:r>
        <w:t>4. Environnement de test</w:t>
      </w:r>
      <w:r w:rsidR="00C85FC0">
        <w:t> :</w:t>
      </w:r>
    </w:p>
    <w:p w14:paraId="115BB1D3" w14:textId="067BA1F9" w:rsidR="004308AC" w:rsidRDefault="004308AC" w:rsidP="000A2FFF">
      <w:pPr>
        <w:spacing w:line="360" w:lineRule="auto"/>
        <w:ind w:firstLine="720"/>
      </w:pPr>
      <w:r>
        <w:t>Environnement de test Wordpress en local :</w:t>
      </w:r>
    </w:p>
    <w:p w14:paraId="0E4520B8" w14:textId="0BDE716F" w:rsidR="0091487A" w:rsidRDefault="0091487A" w:rsidP="000A2FFF">
      <w:pPr>
        <w:pStyle w:val="Paragraphedeliste"/>
        <w:numPr>
          <w:ilvl w:val="0"/>
          <w:numId w:val="5"/>
        </w:numPr>
        <w:spacing w:line="360" w:lineRule="auto"/>
      </w:pPr>
      <w:r>
        <w:t xml:space="preserve">Création d’une copie du site en production vers </w:t>
      </w:r>
      <w:r w:rsidR="006D4348">
        <w:t>le</w:t>
      </w:r>
      <w:r>
        <w:t xml:space="preserve"> site local </w:t>
      </w:r>
    </w:p>
    <w:p w14:paraId="639828E7" w14:textId="3910100D" w:rsidR="0091487A" w:rsidRDefault="0091487A" w:rsidP="000A2FFF">
      <w:pPr>
        <w:pStyle w:val="Paragraphedeliste"/>
        <w:numPr>
          <w:ilvl w:val="0"/>
          <w:numId w:val="5"/>
        </w:numPr>
        <w:spacing w:line="360" w:lineRule="auto"/>
        <w:jc w:val="left"/>
      </w:pPr>
      <w:r>
        <w:t>Utilisation des images docker (</w:t>
      </w:r>
      <w:r w:rsidR="006D4348">
        <w:t>Nginx</w:t>
      </w:r>
      <w:r>
        <w:t>,</w:t>
      </w:r>
      <w:r w:rsidR="006D4348">
        <w:t xml:space="preserve"> WordPress, MySQL</w:t>
      </w:r>
      <w:r w:rsidR="00644A99">
        <w:t>, phpMyAdmin</w:t>
      </w:r>
      <w:r>
        <w:t>)</w:t>
      </w:r>
    </w:p>
    <w:p w14:paraId="50017445" w14:textId="01AE533A" w:rsidR="004308AC" w:rsidRDefault="0091487A" w:rsidP="000A2FFF">
      <w:pPr>
        <w:pStyle w:val="Paragraphedeliste"/>
        <w:numPr>
          <w:ilvl w:val="0"/>
          <w:numId w:val="5"/>
        </w:numPr>
        <w:spacing w:line="360" w:lineRule="auto"/>
      </w:pPr>
      <w:r>
        <w:t xml:space="preserve">Utiliser la configuration serveur en production pour configurer </w:t>
      </w:r>
      <w:r w:rsidR="00644A99">
        <w:t>les différents services de docker</w:t>
      </w:r>
      <w:r w:rsidR="006D4348">
        <w:t>.</w:t>
      </w:r>
    </w:p>
    <w:p w14:paraId="36F0BA38" w14:textId="0C3B7D31" w:rsidR="007A404B" w:rsidRPr="006D4348" w:rsidRDefault="006D4348" w:rsidP="000A2FFF">
      <w:pPr>
        <w:spacing w:line="360" w:lineRule="auto"/>
        <w:ind w:left="720"/>
      </w:pPr>
      <w:r>
        <w:t xml:space="preserve">Utilisation de l’outil </w:t>
      </w:r>
      <w:proofErr w:type="spellStart"/>
      <w:r>
        <w:t>JMeter</w:t>
      </w:r>
      <w:proofErr w:type="spellEnd"/>
      <w:r>
        <w:t xml:space="preserve"> pour l’exécution des différents tests.</w:t>
      </w:r>
    </w:p>
    <w:p w14:paraId="4C24C086" w14:textId="01E47133" w:rsidR="007A404B" w:rsidRDefault="00000000">
      <w:pPr>
        <w:pStyle w:val="Titre1"/>
        <w:jc w:val="both"/>
      </w:pPr>
      <w:r>
        <w:lastRenderedPageBreak/>
        <w:t>5. Planification des tests</w:t>
      </w:r>
      <w:r w:rsidR="00B83EC2">
        <w:t xml:space="preserve"> : </w:t>
      </w:r>
    </w:p>
    <w:p w14:paraId="33D76168" w14:textId="0E2C5877" w:rsidR="00B83EC2" w:rsidRDefault="00B83EC2" w:rsidP="000A2FFF">
      <w:pPr>
        <w:spacing w:line="360" w:lineRule="auto"/>
      </w:pPr>
      <w:r>
        <w:t xml:space="preserve"> L’utilisation de l’application reste moyen</w:t>
      </w:r>
      <w:r w:rsidR="0020348F">
        <w:t>ne, car c’est une application conçue uniquement pour une seule catégorie de collectionneurs (véhicule à moteur).</w:t>
      </w:r>
    </w:p>
    <w:p w14:paraId="564A856D" w14:textId="15EEC742" w:rsidR="0020348F" w:rsidRDefault="0020348F" w:rsidP="000A2FFF">
      <w:pPr>
        <w:spacing w:line="360" w:lineRule="auto"/>
      </w:pPr>
      <w:r>
        <w:t xml:space="preserve">Le type de test nécessaires pour l’application est le </w:t>
      </w:r>
      <w:proofErr w:type="spellStart"/>
      <w:r w:rsidRPr="0020348F">
        <w:rPr>
          <w:b/>
          <w:bCs/>
        </w:rPr>
        <w:t>Load</w:t>
      </w:r>
      <w:proofErr w:type="spellEnd"/>
      <w:r w:rsidRPr="0020348F">
        <w:rPr>
          <w:b/>
          <w:bCs/>
        </w:rPr>
        <w:t xml:space="preserve"> </w:t>
      </w:r>
      <w:proofErr w:type="spellStart"/>
      <w:r w:rsidRPr="0020348F">
        <w:rPr>
          <w:b/>
          <w:bCs/>
        </w:rPr>
        <w:t>Testing</w:t>
      </w:r>
      <w:proofErr w:type="spellEnd"/>
      <w:r>
        <w:t>.</w:t>
      </w:r>
    </w:p>
    <w:p w14:paraId="1CF036D8" w14:textId="75B7FC24" w:rsidR="00F20A2A" w:rsidRDefault="00F20A2A" w:rsidP="000A2FFF">
      <w:pPr>
        <w:spacing w:line="360" w:lineRule="auto"/>
      </w:pPr>
      <w:r>
        <w:t>Les métriques que l’on souhaite surveiller sont :</w:t>
      </w:r>
    </w:p>
    <w:p w14:paraId="2E50F2A1" w14:textId="6CFE2E63" w:rsidR="00F20A2A" w:rsidRDefault="00F20A2A" w:rsidP="000A2FFF">
      <w:pPr>
        <w:pStyle w:val="Paragraphedeliste"/>
        <w:numPr>
          <w:ilvl w:val="0"/>
          <w:numId w:val="4"/>
        </w:numPr>
        <w:spacing w:line="360" w:lineRule="auto"/>
      </w:pPr>
      <w:proofErr w:type="spellStart"/>
      <w:r>
        <w:t>Response</w:t>
      </w:r>
      <w:proofErr w:type="spellEnd"/>
      <w:r>
        <w:t xml:space="preserve"> Time</w:t>
      </w:r>
    </w:p>
    <w:p w14:paraId="6E467323" w14:textId="48ECDFC3" w:rsidR="00F20A2A" w:rsidRDefault="00F20A2A" w:rsidP="000A2FFF">
      <w:pPr>
        <w:pStyle w:val="Paragraphedeliste"/>
        <w:numPr>
          <w:ilvl w:val="0"/>
          <w:numId w:val="4"/>
        </w:numPr>
        <w:spacing w:line="360" w:lineRule="auto"/>
      </w:pPr>
      <w:r>
        <w:t xml:space="preserve">Thread </w:t>
      </w:r>
      <w:proofErr w:type="spellStart"/>
      <w:r>
        <w:t>counts</w:t>
      </w:r>
      <w:proofErr w:type="spellEnd"/>
      <w:r w:rsidR="00F10A05">
        <w:t> ??</w:t>
      </w:r>
    </w:p>
    <w:p w14:paraId="7921D5F2" w14:textId="0C896B1F" w:rsidR="00F20A2A" w:rsidRDefault="00F20A2A" w:rsidP="000A2FFF">
      <w:pPr>
        <w:pStyle w:val="Paragraphedeliste"/>
        <w:numPr>
          <w:ilvl w:val="0"/>
          <w:numId w:val="4"/>
        </w:numPr>
        <w:spacing w:line="360" w:lineRule="auto"/>
      </w:pPr>
      <w:proofErr w:type="spellStart"/>
      <w:r>
        <w:t>Throughput</w:t>
      </w:r>
      <w:proofErr w:type="spellEnd"/>
      <w:r w:rsidR="00F10A05">
        <w:t> ??</w:t>
      </w:r>
    </w:p>
    <w:p w14:paraId="019FF9F3" w14:textId="77777777" w:rsidR="00F20A2A" w:rsidRDefault="00F20A2A" w:rsidP="000A2FFF">
      <w:pPr>
        <w:spacing w:line="360" w:lineRule="auto"/>
      </w:pPr>
    </w:p>
    <w:p w14:paraId="05E1FE35" w14:textId="5D4BF805" w:rsidR="00F20A2A" w:rsidRDefault="00F20A2A" w:rsidP="000A2FFF">
      <w:pPr>
        <w:spacing w:line="360" w:lineRule="auto"/>
      </w:pPr>
      <w:r>
        <w:t xml:space="preserve">Les métriques qui définissent le succès ou </w:t>
      </w:r>
      <w:r w:rsidR="000A2FFF">
        <w:t>l’échec</w:t>
      </w:r>
      <w:r>
        <w:t xml:space="preserve"> du test sont : </w:t>
      </w:r>
    </w:p>
    <w:p w14:paraId="67477B54" w14:textId="77777777" w:rsidR="000A2FFF" w:rsidRDefault="00F20A2A" w:rsidP="000A2FFF">
      <w:pPr>
        <w:pStyle w:val="Paragraphedeliste"/>
        <w:numPr>
          <w:ilvl w:val="0"/>
          <w:numId w:val="4"/>
        </w:numPr>
        <w:spacing w:line="360" w:lineRule="auto"/>
      </w:pPr>
      <w:proofErr w:type="spellStart"/>
      <w:r>
        <w:t>Response</w:t>
      </w:r>
      <w:proofErr w:type="spellEnd"/>
      <w:r w:rsidR="000A2FFF">
        <w:t xml:space="preserve"> Time</w:t>
      </w:r>
    </w:p>
    <w:p w14:paraId="045EF94F" w14:textId="1C0F0A5E" w:rsidR="00F20A2A" w:rsidRPr="00B83EC2" w:rsidRDefault="00F20A2A" w:rsidP="000A2FFF">
      <w:pPr>
        <w:pStyle w:val="Paragraphedeliste"/>
        <w:numPr>
          <w:ilvl w:val="0"/>
          <w:numId w:val="4"/>
        </w:numPr>
        <w:spacing w:line="360" w:lineRule="auto"/>
      </w:pPr>
      <w:r>
        <w:t xml:space="preserve">  </w:t>
      </w:r>
      <w:r w:rsidR="00F10A05">
        <w:t>??</w:t>
      </w:r>
    </w:p>
    <w:p w14:paraId="38FAA7C7" w14:textId="77777777" w:rsidR="007A404B" w:rsidRDefault="007A404B">
      <w:pPr>
        <w:shd w:val="clear" w:color="auto" w:fill="FFFFFF"/>
        <w:spacing w:before="60" w:after="280"/>
        <w:jc w:val="left"/>
        <w:rPr>
          <w:rFonts w:ascii="Quattrocento Sans" w:eastAsia="Quattrocento Sans" w:hAnsi="Quattrocento Sans" w:cs="Quattrocento Sans"/>
          <w:color w:val="24292F"/>
        </w:rPr>
      </w:pPr>
    </w:p>
    <w:p w14:paraId="030341A2" w14:textId="77777777" w:rsidR="007A404B" w:rsidRDefault="007A404B">
      <w:pPr>
        <w:shd w:val="clear" w:color="auto" w:fill="FFFFFF"/>
        <w:spacing w:before="60" w:after="280"/>
        <w:jc w:val="left"/>
        <w:rPr>
          <w:rFonts w:ascii="Quattrocento Sans" w:eastAsia="Quattrocento Sans" w:hAnsi="Quattrocento Sans" w:cs="Quattrocento Sans"/>
          <w:color w:val="24292F"/>
        </w:rPr>
      </w:pPr>
    </w:p>
    <w:p w14:paraId="2EF98A24" w14:textId="4093FADE" w:rsidR="007A404B" w:rsidRDefault="00000000">
      <w:pPr>
        <w:pStyle w:val="Titre1"/>
        <w:jc w:val="both"/>
      </w:pPr>
      <w:r>
        <w:t>6. Etapes des tests</w:t>
      </w:r>
    </w:p>
    <w:p w14:paraId="080BF12A" w14:textId="77777777" w:rsidR="00B31FC0" w:rsidRPr="00B31FC0" w:rsidRDefault="00B31FC0" w:rsidP="00B31FC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6C3D" w14:paraId="41280D8C" w14:textId="77777777" w:rsidTr="00986C3D">
        <w:tc>
          <w:tcPr>
            <w:tcW w:w="4531" w:type="dxa"/>
          </w:tcPr>
          <w:p w14:paraId="43E3A461" w14:textId="5AEBCA9F" w:rsidR="00986C3D" w:rsidRPr="00DD774C" w:rsidRDefault="00986C3D" w:rsidP="00DD774C">
            <w:pPr>
              <w:spacing w:before="60" w:after="280"/>
              <w:rPr>
                <w:rFonts w:ascii="Quattrocento Sans" w:eastAsia="Quattrocento Sans" w:hAnsi="Quattrocento Sans" w:cs="Quattrocento Sans"/>
                <w:b/>
                <w:bCs/>
                <w:color w:val="24292F"/>
              </w:rPr>
            </w:pPr>
            <w:r w:rsidRPr="00DD774C">
              <w:rPr>
                <w:rFonts w:ascii="Quattrocento Sans" w:eastAsia="Quattrocento Sans" w:hAnsi="Quattrocento Sans" w:cs="Quattrocento Sans"/>
                <w:b/>
                <w:bCs/>
                <w:color w:val="24292F"/>
              </w:rPr>
              <w:t>Etape #</w:t>
            </w:r>
          </w:p>
        </w:tc>
        <w:tc>
          <w:tcPr>
            <w:tcW w:w="4531" w:type="dxa"/>
          </w:tcPr>
          <w:p w14:paraId="0F2608B0" w14:textId="68A08BA6" w:rsidR="00986C3D" w:rsidRPr="00DD774C" w:rsidRDefault="00986C3D">
            <w:pPr>
              <w:spacing w:before="60" w:after="280"/>
              <w:jc w:val="left"/>
              <w:rPr>
                <w:rFonts w:ascii="Quattrocento Sans" w:eastAsia="Quattrocento Sans" w:hAnsi="Quattrocento Sans" w:cs="Quattrocento Sans"/>
                <w:b/>
                <w:bCs/>
                <w:color w:val="24292F"/>
              </w:rPr>
            </w:pPr>
            <w:r w:rsidRPr="00DD774C">
              <w:rPr>
                <w:b/>
                <w:bCs/>
              </w:rPr>
              <w:t>Accéder à la page création de devis</w:t>
            </w:r>
            <w:r w:rsidR="00B31FC0" w:rsidRPr="00DD774C">
              <w:rPr>
                <w:b/>
                <w:bCs/>
              </w:rPr>
              <w:t xml:space="preserve"> auto</w:t>
            </w:r>
          </w:p>
        </w:tc>
      </w:tr>
      <w:tr w:rsidR="00986C3D" w14:paraId="26E1C5BE" w14:textId="77777777" w:rsidTr="00986C3D">
        <w:tc>
          <w:tcPr>
            <w:tcW w:w="4531" w:type="dxa"/>
          </w:tcPr>
          <w:p w14:paraId="389C83E2" w14:textId="22C90D78" w:rsidR="00986C3D" w:rsidRPr="00DD774C" w:rsidRDefault="00986C3D">
            <w:pPr>
              <w:spacing w:before="60" w:after="280"/>
              <w:jc w:val="left"/>
              <w:rPr>
                <w:rFonts w:ascii="Quattrocento Sans" w:eastAsia="Quattrocento Sans" w:hAnsi="Quattrocento Sans" w:cs="Quattrocento Sans"/>
                <w:b/>
                <w:bCs/>
                <w:color w:val="24292F"/>
              </w:rPr>
            </w:pPr>
            <w:r w:rsidRPr="00DD774C">
              <w:rPr>
                <w:rFonts w:ascii="Quattrocento Sans" w:eastAsia="Quattrocento Sans" w:hAnsi="Quattrocento Sans" w:cs="Quattrocento Sans"/>
                <w:b/>
                <w:bCs/>
                <w:color w:val="24292F"/>
              </w:rPr>
              <w:t>1</w:t>
            </w:r>
          </w:p>
        </w:tc>
        <w:tc>
          <w:tcPr>
            <w:tcW w:w="4531" w:type="dxa"/>
          </w:tcPr>
          <w:p w14:paraId="677C4EA4" w14:textId="06372DC3" w:rsidR="00986C3D" w:rsidRDefault="00986C3D">
            <w:pPr>
              <w:spacing w:before="60" w:after="280"/>
              <w:jc w:val="left"/>
              <w:rPr>
                <w:rFonts w:ascii="Quattrocento Sans" w:eastAsia="Quattrocento Sans" w:hAnsi="Quattrocento Sans" w:cs="Quattrocento Sans"/>
                <w:color w:val="24292F"/>
              </w:rPr>
            </w:pPr>
            <w:r>
              <w:rPr>
                <w:rFonts w:ascii="Quattrocento Sans" w:eastAsia="Quattrocento Sans" w:hAnsi="Quattrocento Sans" w:cs="Quattrocento Sans"/>
                <w:color w:val="24292F"/>
              </w:rPr>
              <w:t>Page d’</w:t>
            </w:r>
            <w:r w:rsidR="00103087">
              <w:rPr>
                <w:rFonts w:ascii="Quattrocento Sans" w:eastAsia="Quattrocento Sans" w:hAnsi="Quattrocento Sans" w:cs="Quattrocento Sans"/>
                <w:color w:val="24292F"/>
              </w:rPr>
              <w:t>accueil</w:t>
            </w:r>
          </w:p>
        </w:tc>
      </w:tr>
      <w:tr w:rsidR="00986C3D" w14:paraId="74B05AF9" w14:textId="77777777" w:rsidTr="00986C3D">
        <w:tc>
          <w:tcPr>
            <w:tcW w:w="4531" w:type="dxa"/>
          </w:tcPr>
          <w:p w14:paraId="3E6BCD89" w14:textId="127A8110" w:rsidR="00986C3D" w:rsidRPr="00DD774C" w:rsidRDefault="00986C3D">
            <w:pPr>
              <w:spacing w:before="60" w:after="280"/>
              <w:jc w:val="left"/>
              <w:rPr>
                <w:rFonts w:ascii="Quattrocento Sans" w:eastAsia="Quattrocento Sans" w:hAnsi="Quattrocento Sans" w:cs="Quattrocento Sans"/>
                <w:b/>
                <w:bCs/>
                <w:color w:val="24292F"/>
              </w:rPr>
            </w:pPr>
            <w:r w:rsidRPr="00DD774C">
              <w:rPr>
                <w:rFonts w:ascii="Quattrocento Sans" w:eastAsia="Quattrocento Sans" w:hAnsi="Quattrocento Sans" w:cs="Quattrocento Sans"/>
                <w:b/>
                <w:bCs/>
                <w:color w:val="24292F"/>
              </w:rPr>
              <w:t>2</w:t>
            </w:r>
          </w:p>
        </w:tc>
        <w:tc>
          <w:tcPr>
            <w:tcW w:w="4531" w:type="dxa"/>
          </w:tcPr>
          <w:p w14:paraId="48B8CD7F" w14:textId="35E1D3DD" w:rsidR="00986C3D" w:rsidRDefault="00103087">
            <w:pPr>
              <w:spacing w:before="60" w:after="280"/>
              <w:jc w:val="left"/>
              <w:rPr>
                <w:rFonts w:ascii="Quattrocento Sans" w:eastAsia="Quattrocento Sans" w:hAnsi="Quattrocento Sans" w:cs="Quattrocento Sans"/>
                <w:color w:val="24292F"/>
              </w:rPr>
            </w:pPr>
            <w:r>
              <w:rPr>
                <w:rFonts w:ascii="Quattrocento Sans" w:eastAsia="Quattrocento Sans" w:hAnsi="Quattrocento Sans" w:cs="Quattrocento Sans"/>
                <w:color w:val="24292F"/>
              </w:rPr>
              <w:t>Click sur le lien « </w:t>
            </w:r>
            <w:r w:rsidR="00B31FC0">
              <w:rPr>
                <w:rFonts w:ascii="Quattrocento Sans" w:eastAsia="Quattrocento Sans" w:hAnsi="Quattrocento Sans" w:cs="Quattrocento Sans"/>
                <w:color w:val="24292F"/>
              </w:rPr>
              <w:t>CREATION DE</w:t>
            </w:r>
            <w:r>
              <w:rPr>
                <w:rFonts w:ascii="Quattrocento Sans" w:eastAsia="Quattrocento Sans" w:hAnsi="Quattrocento Sans" w:cs="Quattrocento Sans"/>
                <w:color w:val="24292F"/>
              </w:rPr>
              <w:t xml:space="preserve"> DEVIS EN 3 MIN »</w:t>
            </w:r>
          </w:p>
        </w:tc>
      </w:tr>
      <w:tr w:rsidR="00986C3D" w14:paraId="18C6123A" w14:textId="77777777" w:rsidTr="00986C3D">
        <w:tc>
          <w:tcPr>
            <w:tcW w:w="4531" w:type="dxa"/>
          </w:tcPr>
          <w:p w14:paraId="2C9EFA7E" w14:textId="30CCB2CE" w:rsidR="00986C3D" w:rsidRPr="00DD774C" w:rsidRDefault="00B31FC0">
            <w:pPr>
              <w:spacing w:before="60" w:after="280"/>
              <w:jc w:val="left"/>
              <w:rPr>
                <w:rFonts w:ascii="Quattrocento Sans" w:eastAsia="Quattrocento Sans" w:hAnsi="Quattrocento Sans" w:cs="Quattrocento Sans"/>
                <w:b/>
                <w:bCs/>
                <w:color w:val="24292F"/>
              </w:rPr>
            </w:pPr>
            <w:r w:rsidRPr="00DD774C">
              <w:rPr>
                <w:rFonts w:ascii="Quattrocento Sans" w:eastAsia="Quattrocento Sans" w:hAnsi="Quattrocento Sans" w:cs="Quattrocento Sans"/>
                <w:b/>
                <w:bCs/>
                <w:color w:val="24292F"/>
              </w:rPr>
              <w:t>3</w:t>
            </w:r>
          </w:p>
        </w:tc>
        <w:tc>
          <w:tcPr>
            <w:tcW w:w="4531" w:type="dxa"/>
          </w:tcPr>
          <w:p w14:paraId="69FC8D4F" w14:textId="030067DF" w:rsidR="00986C3D" w:rsidRDefault="00B31FC0">
            <w:pPr>
              <w:spacing w:before="60" w:after="280"/>
              <w:jc w:val="left"/>
              <w:rPr>
                <w:rFonts w:ascii="Quattrocento Sans" w:eastAsia="Quattrocento Sans" w:hAnsi="Quattrocento Sans" w:cs="Quattrocento Sans"/>
                <w:color w:val="24292F"/>
              </w:rPr>
            </w:pPr>
            <w:r>
              <w:rPr>
                <w:rFonts w:ascii="Quattrocento Sans" w:eastAsia="Quattrocento Sans" w:hAnsi="Quattrocento Sans" w:cs="Quattrocento Sans"/>
                <w:color w:val="24292F"/>
              </w:rPr>
              <w:t>Click sur le lien « assurance auto-collection »</w:t>
            </w:r>
          </w:p>
        </w:tc>
      </w:tr>
    </w:tbl>
    <w:p w14:paraId="363559F4" w14:textId="2C3A5797" w:rsidR="007A404B" w:rsidRDefault="007A404B">
      <w:pPr>
        <w:shd w:val="clear" w:color="auto" w:fill="FFFFFF"/>
        <w:spacing w:before="60" w:after="280"/>
        <w:jc w:val="left"/>
        <w:rPr>
          <w:rFonts w:ascii="Quattrocento Sans" w:eastAsia="Quattrocento Sans" w:hAnsi="Quattrocento Sans" w:cs="Quattrocento Sans"/>
          <w:color w:val="24292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774C" w14:paraId="72866874" w14:textId="77777777" w:rsidTr="00E61FE7">
        <w:tc>
          <w:tcPr>
            <w:tcW w:w="4531" w:type="dxa"/>
          </w:tcPr>
          <w:p w14:paraId="6DBD9288" w14:textId="77777777" w:rsidR="00DD774C" w:rsidRPr="00DD774C" w:rsidRDefault="00DD774C" w:rsidP="00E61FE7">
            <w:pPr>
              <w:spacing w:before="60" w:after="280"/>
              <w:rPr>
                <w:rFonts w:ascii="Quattrocento Sans" w:eastAsia="Quattrocento Sans" w:hAnsi="Quattrocento Sans" w:cs="Quattrocento Sans"/>
                <w:b/>
                <w:bCs/>
                <w:color w:val="24292F"/>
              </w:rPr>
            </w:pPr>
            <w:r w:rsidRPr="00DD774C">
              <w:rPr>
                <w:rFonts w:ascii="Quattrocento Sans" w:eastAsia="Quattrocento Sans" w:hAnsi="Quattrocento Sans" w:cs="Quattrocento Sans"/>
                <w:b/>
                <w:bCs/>
                <w:color w:val="24292F"/>
              </w:rPr>
              <w:t>Etape #</w:t>
            </w:r>
          </w:p>
        </w:tc>
        <w:tc>
          <w:tcPr>
            <w:tcW w:w="4531" w:type="dxa"/>
          </w:tcPr>
          <w:p w14:paraId="1CAB4BC4" w14:textId="7D60CFD7" w:rsidR="00DD774C" w:rsidRPr="002859A8" w:rsidRDefault="002859A8" w:rsidP="00E61FE7">
            <w:pPr>
              <w:spacing w:before="60" w:after="280"/>
              <w:jc w:val="left"/>
              <w:rPr>
                <w:rFonts w:ascii="Quattrocento Sans" w:eastAsia="Quattrocento Sans" w:hAnsi="Quattrocento Sans" w:cs="Quattrocento Sans"/>
                <w:b/>
                <w:bCs/>
                <w:color w:val="24292F"/>
              </w:rPr>
            </w:pPr>
            <w:r w:rsidRPr="002859A8">
              <w:rPr>
                <w:b/>
                <w:bCs/>
              </w:rPr>
              <w:t>Accéder aux pages des différentes étapes du devis</w:t>
            </w:r>
          </w:p>
        </w:tc>
      </w:tr>
      <w:tr w:rsidR="00DD774C" w14:paraId="67ABC161" w14:textId="77777777" w:rsidTr="00E61FE7">
        <w:tc>
          <w:tcPr>
            <w:tcW w:w="4531" w:type="dxa"/>
          </w:tcPr>
          <w:p w14:paraId="29622A92" w14:textId="77777777" w:rsidR="00DD774C" w:rsidRPr="00DD774C" w:rsidRDefault="00DD774C" w:rsidP="00E61FE7">
            <w:pPr>
              <w:spacing w:before="60" w:after="280"/>
              <w:jc w:val="left"/>
              <w:rPr>
                <w:rFonts w:ascii="Quattrocento Sans" w:eastAsia="Quattrocento Sans" w:hAnsi="Quattrocento Sans" w:cs="Quattrocento Sans"/>
                <w:b/>
                <w:bCs/>
                <w:color w:val="24292F"/>
              </w:rPr>
            </w:pPr>
            <w:r w:rsidRPr="00DD774C">
              <w:rPr>
                <w:rFonts w:ascii="Quattrocento Sans" w:eastAsia="Quattrocento Sans" w:hAnsi="Quattrocento Sans" w:cs="Quattrocento Sans"/>
                <w:b/>
                <w:bCs/>
                <w:color w:val="24292F"/>
              </w:rPr>
              <w:t>1</w:t>
            </w:r>
          </w:p>
        </w:tc>
        <w:tc>
          <w:tcPr>
            <w:tcW w:w="4531" w:type="dxa"/>
          </w:tcPr>
          <w:p w14:paraId="3607E367" w14:textId="77777777" w:rsidR="00DD774C" w:rsidRDefault="00DD774C" w:rsidP="00E61FE7">
            <w:pPr>
              <w:spacing w:before="60" w:after="280"/>
              <w:jc w:val="left"/>
              <w:rPr>
                <w:rFonts w:ascii="Quattrocento Sans" w:eastAsia="Quattrocento Sans" w:hAnsi="Quattrocento Sans" w:cs="Quattrocento Sans"/>
                <w:color w:val="24292F"/>
              </w:rPr>
            </w:pPr>
            <w:r>
              <w:rPr>
                <w:rFonts w:ascii="Quattrocento Sans" w:eastAsia="Quattrocento Sans" w:hAnsi="Quattrocento Sans" w:cs="Quattrocento Sans"/>
                <w:color w:val="24292F"/>
              </w:rPr>
              <w:t>Page d’accueil</w:t>
            </w:r>
          </w:p>
        </w:tc>
      </w:tr>
      <w:tr w:rsidR="00DD774C" w14:paraId="4A9A3FEE" w14:textId="77777777" w:rsidTr="00E61FE7">
        <w:tc>
          <w:tcPr>
            <w:tcW w:w="4531" w:type="dxa"/>
          </w:tcPr>
          <w:p w14:paraId="432693B5" w14:textId="77777777" w:rsidR="00DD774C" w:rsidRPr="00DD774C" w:rsidRDefault="00DD774C" w:rsidP="00E61FE7">
            <w:pPr>
              <w:spacing w:before="60" w:after="280"/>
              <w:jc w:val="left"/>
              <w:rPr>
                <w:rFonts w:ascii="Quattrocento Sans" w:eastAsia="Quattrocento Sans" w:hAnsi="Quattrocento Sans" w:cs="Quattrocento Sans"/>
                <w:b/>
                <w:bCs/>
                <w:color w:val="24292F"/>
              </w:rPr>
            </w:pPr>
            <w:r w:rsidRPr="00DD774C">
              <w:rPr>
                <w:rFonts w:ascii="Quattrocento Sans" w:eastAsia="Quattrocento Sans" w:hAnsi="Quattrocento Sans" w:cs="Quattrocento Sans"/>
                <w:b/>
                <w:bCs/>
                <w:color w:val="24292F"/>
              </w:rPr>
              <w:lastRenderedPageBreak/>
              <w:t>2</w:t>
            </w:r>
          </w:p>
        </w:tc>
        <w:tc>
          <w:tcPr>
            <w:tcW w:w="4531" w:type="dxa"/>
          </w:tcPr>
          <w:p w14:paraId="39FD6F0E" w14:textId="77777777" w:rsidR="00DD774C" w:rsidRDefault="00DD774C" w:rsidP="00E61FE7">
            <w:pPr>
              <w:spacing w:before="60" w:after="280"/>
              <w:jc w:val="left"/>
              <w:rPr>
                <w:rFonts w:ascii="Quattrocento Sans" w:eastAsia="Quattrocento Sans" w:hAnsi="Quattrocento Sans" w:cs="Quattrocento Sans"/>
                <w:color w:val="24292F"/>
              </w:rPr>
            </w:pPr>
            <w:r>
              <w:rPr>
                <w:rFonts w:ascii="Quattrocento Sans" w:eastAsia="Quattrocento Sans" w:hAnsi="Quattrocento Sans" w:cs="Quattrocento Sans"/>
                <w:color w:val="24292F"/>
              </w:rPr>
              <w:t>Click sur le lien « CREATION DE DEVIS EN 3 MIN »</w:t>
            </w:r>
          </w:p>
        </w:tc>
      </w:tr>
      <w:tr w:rsidR="00DD774C" w14:paraId="084FB103" w14:textId="77777777" w:rsidTr="00E61FE7">
        <w:tc>
          <w:tcPr>
            <w:tcW w:w="4531" w:type="dxa"/>
          </w:tcPr>
          <w:p w14:paraId="1A93711E" w14:textId="77777777" w:rsidR="00DD774C" w:rsidRPr="00DD774C" w:rsidRDefault="00DD774C" w:rsidP="00E61FE7">
            <w:pPr>
              <w:spacing w:before="60" w:after="280"/>
              <w:jc w:val="left"/>
              <w:rPr>
                <w:rFonts w:ascii="Quattrocento Sans" w:eastAsia="Quattrocento Sans" w:hAnsi="Quattrocento Sans" w:cs="Quattrocento Sans"/>
                <w:b/>
                <w:bCs/>
                <w:color w:val="24292F"/>
              </w:rPr>
            </w:pPr>
            <w:r w:rsidRPr="00DD774C">
              <w:rPr>
                <w:rFonts w:ascii="Quattrocento Sans" w:eastAsia="Quattrocento Sans" w:hAnsi="Quattrocento Sans" w:cs="Quattrocento Sans"/>
                <w:b/>
                <w:bCs/>
                <w:color w:val="24292F"/>
              </w:rPr>
              <w:t>3</w:t>
            </w:r>
          </w:p>
        </w:tc>
        <w:tc>
          <w:tcPr>
            <w:tcW w:w="4531" w:type="dxa"/>
          </w:tcPr>
          <w:p w14:paraId="256755B4" w14:textId="77777777" w:rsidR="00DD774C" w:rsidRDefault="00DD774C" w:rsidP="00E61FE7">
            <w:pPr>
              <w:spacing w:before="60" w:after="280"/>
              <w:jc w:val="left"/>
              <w:rPr>
                <w:rFonts w:ascii="Quattrocento Sans" w:eastAsia="Quattrocento Sans" w:hAnsi="Quattrocento Sans" w:cs="Quattrocento Sans"/>
                <w:color w:val="24292F"/>
              </w:rPr>
            </w:pPr>
            <w:r>
              <w:rPr>
                <w:rFonts w:ascii="Quattrocento Sans" w:eastAsia="Quattrocento Sans" w:hAnsi="Quattrocento Sans" w:cs="Quattrocento Sans"/>
                <w:color w:val="24292F"/>
              </w:rPr>
              <w:t>Click sur le lien « assurance auto-collection »</w:t>
            </w:r>
          </w:p>
        </w:tc>
      </w:tr>
      <w:tr w:rsidR="002859A8" w14:paraId="2C918F7B" w14:textId="77777777" w:rsidTr="00E61FE7">
        <w:tc>
          <w:tcPr>
            <w:tcW w:w="4531" w:type="dxa"/>
          </w:tcPr>
          <w:p w14:paraId="4CDEFED7" w14:textId="673A27E4" w:rsidR="002859A8" w:rsidRPr="00DD774C" w:rsidRDefault="002859A8" w:rsidP="00E61FE7">
            <w:pPr>
              <w:spacing w:before="60" w:after="280"/>
              <w:jc w:val="left"/>
              <w:rPr>
                <w:rFonts w:ascii="Quattrocento Sans" w:eastAsia="Quattrocento Sans" w:hAnsi="Quattrocento Sans" w:cs="Quattrocento Sans"/>
                <w:b/>
                <w:bCs/>
                <w:color w:val="24292F"/>
              </w:rPr>
            </w:pPr>
            <w:r>
              <w:rPr>
                <w:rFonts w:ascii="Quattrocento Sans" w:eastAsia="Quattrocento Sans" w:hAnsi="Quattrocento Sans" w:cs="Quattrocento Sans"/>
                <w:b/>
                <w:bCs/>
                <w:color w:val="24292F"/>
              </w:rPr>
              <w:t>4</w:t>
            </w:r>
          </w:p>
        </w:tc>
        <w:tc>
          <w:tcPr>
            <w:tcW w:w="4531" w:type="dxa"/>
          </w:tcPr>
          <w:p w14:paraId="21E36B21" w14:textId="4F5D3424" w:rsidR="002859A8" w:rsidRDefault="002859A8" w:rsidP="00E61FE7">
            <w:pPr>
              <w:spacing w:before="60" w:after="280"/>
              <w:jc w:val="left"/>
              <w:rPr>
                <w:rFonts w:ascii="Quattrocento Sans" w:eastAsia="Quattrocento Sans" w:hAnsi="Quattrocento Sans" w:cs="Quattrocento Sans"/>
                <w:color w:val="24292F"/>
              </w:rPr>
            </w:pPr>
            <w:r>
              <w:rPr>
                <w:rFonts w:ascii="Quattrocento Sans" w:eastAsia="Quattrocento Sans" w:hAnsi="Quattrocento Sans" w:cs="Quattrocento Sans"/>
                <w:color w:val="24292F"/>
              </w:rPr>
              <w:t>Répondre aux questions et passer les étapes</w:t>
            </w:r>
          </w:p>
        </w:tc>
      </w:tr>
      <w:tr w:rsidR="002859A8" w14:paraId="1373F11C" w14:textId="77777777" w:rsidTr="00E61FE7">
        <w:tc>
          <w:tcPr>
            <w:tcW w:w="4531" w:type="dxa"/>
          </w:tcPr>
          <w:p w14:paraId="62807AF5" w14:textId="61F58A53" w:rsidR="002859A8" w:rsidRDefault="002859A8" w:rsidP="00E61FE7">
            <w:pPr>
              <w:spacing w:before="60" w:after="280"/>
              <w:jc w:val="left"/>
              <w:rPr>
                <w:rFonts w:ascii="Quattrocento Sans" w:eastAsia="Quattrocento Sans" w:hAnsi="Quattrocento Sans" w:cs="Quattrocento Sans"/>
                <w:b/>
                <w:bCs/>
                <w:color w:val="24292F"/>
              </w:rPr>
            </w:pPr>
            <w:r>
              <w:rPr>
                <w:rFonts w:ascii="Quattrocento Sans" w:eastAsia="Quattrocento Sans" w:hAnsi="Quattrocento Sans" w:cs="Quattrocento Sans"/>
                <w:b/>
                <w:bCs/>
                <w:color w:val="24292F"/>
              </w:rPr>
              <w:t>5</w:t>
            </w:r>
          </w:p>
        </w:tc>
        <w:tc>
          <w:tcPr>
            <w:tcW w:w="4531" w:type="dxa"/>
          </w:tcPr>
          <w:p w14:paraId="75FA03E2" w14:textId="2366A2CF" w:rsidR="002859A8" w:rsidRDefault="002859A8" w:rsidP="00E61FE7">
            <w:pPr>
              <w:spacing w:before="60" w:after="280"/>
              <w:jc w:val="left"/>
              <w:rPr>
                <w:rFonts w:ascii="Quattrocento Sans" w:eastAsia="Quattrocento Sans" w:hAnsi="Quattrocento Sans" w:cs="Quattrocento Sans"/>
                <w:color w:val="24292F"/>
              </w:rPr>
            </w:pPr>
            <w:r>
              <w:rPr>
                <w:rFonts w:ascii="Quattrocento Sans" w:eastAsia="Quattrocento Sans" w:hAnsi="Quattrocento Sans" w:cs="Quattrocento Sans"/>
                <w:color w:val="24292F"/>
              </w:rPr>
              <w:t>Souscription</w:t>
            </w:r>
          </w:p>
        </w:tc>
      </w:tr>
    </w:tbl>
    <w:p w14:paraId="553F055D" w14:textId="77777777" w:rsidR="00DD774C" w:rsidRDefault="00DD774C">
      <w:pPr>
        <w:shd w:val="clear" w:color="auto" w:fill="FFFFFF"/>
        <w:spacing w:before="60" w:after="280"/>
        <w:jc w:val="left"/>
        <w:rPr>
          <w:rFonts w:ascii="Quattrocento Sans" w:eastAsia="Quattrocento Sans" w:hAnsi="Quattrocento Sans" w:cs="Quattrocento Sans"/>
          <w:color w:val="24292F"/>
        </w:rPr>
      </w:pPr>
    </w:p>
    <w:p w14:paraId="37C8AC13" w14:textId="77777777" w:rsidR="007A404B" w:rsidRDefault="007A404B"/>
    <w:sectPr w:rsidR="007A404B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94328" w14:textId="77777777" w:rsidR="00A27873" w:rsidRDefault="00A27873">
      <w:pPr>
        <w:spacing w:after="0"/>
      </w:pPr>
      <w:r>
        <w:separator/>
      </w:r>
    </w:p>
  </w:endnote>
  <w:endnote w:type="continuationSeparator" w:id="0">
    <w:p w14:paraId="1F3E7A77" w14:textId="77777777" w:rsidR="00A27873" w:rsidRDefault="00A278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073CE" w14:textId="77777777" w:rsidR="00A27873" w:rsidRDefault="00A27873">
      <w:pPr>
        <w:spacing w:after="0"/>
      </w:pPr>
      <w:r>
        <w:separator/>
      </w:r>
    </w:p>
  </w:footnote>
  <w:footnote w:type="continuationSeparator" w:id="0">
    <w:p w14:paraId="4954F52D" w14:textId="77777777" w:rsidR="00A27873" w:rsidRDefault="00A278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49EEA" w14:textId="77777777" w:rsidR="007A404B" w:rsidRDefault="00000000">
    <w:pPr>
      <w:tabs>
        <w:tab w:val="center" w:pos="4536"/>
        <w:tab w:val="right" w:pos="9072"/>
      </w:tabs>
      <w:spacing w:after="0"/>
      <w:jc w:val="left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134D883" wp14:editId="136300FE">
          <wp:simplePos x="0" y="0"/>
          <wp:positionH relativeFrom="column">
            <wp:posOffset>-358139</wp:posOffset>
          </wp:positionH>
          <wp:positionV relativeFrom="paragraph">
            <wp:posOffset>-258444</wp:posOffset>
          </wp:positionV>
          <wp:extent cx="1147445" cy="541655"/>
          <wp:effectExtent l="0" t="0" r="0" b="0"/>
          <wp:wrapSquare wrapText="bothSides" distT="114300" distB="114300" distL="114300" distR="114300"/>
          <wp:docPr id="19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7445" cy="541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0A170EB" w14:textId="77777777" w:rsidR="007A404B" w:rsidRDefault="007A404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7A8"/>
    <w:multiLevelType w:val="multilevel"/>
    <w:tmpl w:val="5E428D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9B0C17"/>
    <w:multiLevelType w:val="hybridMultilevel"/>
    <w:tmpl w:val="E3061B1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6FC04D5"/>
    <w:multiLevelType w:val="multilevel"/>
    <w:tmpl w:val="074653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A158D2"/>
    <w:multiLevelType w:val="multilevel"/>
    <w:tmpl w:val="7B3C17C0"/>
    <w:lvl w:ilvl="0">
      <w:start w:val="1"/>
      <w:numFmt w:val="bullet"/>
      <w:lvlText w:val="-"/>
      <w:lvlJc w:val="left"/>
      <w:pPr>
        <w:ind w:left="720" w:hanging="360"/>
      </w:pPr>
      <w:rPr>
        <w:rFonts w:ascii="Quattrocento Sans" w:eastAsia="Quattrocento Sans" w:hAnsi="Quattrocento Sans" w:cs="Quattrocen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A34659F"/>
    <w:multiLevelType w:val="multilevel"/>
    <w:tmpl w:val="B81A5298"/>
    <w:lvl w:ilvl="0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642577">
    <w:abstractNumId w:val="0"/>
  </w:num>
  <w:num w:numId="2" w16cid:durableId="556748855">
    <w:abstractNumId w:val="2"/>
  </w:num>
  <w:num w:numId="3" w16cid:durableId="1898971658">
    <w:abstractNumId w:val="4"/>
  </w:num>
  <w:num w:numId="4" w16cid:durableId="1653024201">
    <w:abstractNumId w:val="3"/>
  </w:num>
  <w:num w:numId="5" w16cid:durableId="2091154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04B"/>
    <w:rsid w:val="00076FAC"/>
    <w:rsid w:val="000A2FFF"/>
    <w:rsid w:val="00103087"/>
    <w:rsid w:val="0020348F"/>
    <w:rsid w:val="002859A8"/>
    <w:rsid w:val="002A1CC8"/>
    <w:rsid w:val="0034421D"/>
    <w:rsid w:val="004308AC"/>
    <w:rsid w:val="00644A99"/>
    <w:rsid w:val="006D39A8"/>
    <w:rsid w:val="006D4348"/>
    <w:rsid w:val="007A404B"/>
    <w:rsid w:val="0091487A"/>
    <w:rsid w:val="00931EBE"/>
    <w:rsid w:val="00986C3D"/>
    <w:rsid w:val="00A27873"/>
    <w:rsid w:val="00B31FC0"/>
    <w:rsid w:val="00B83EC2"/>
    <w:rsid w:val="00C85FC0"/>
    <w:rsid w:val="00DD774C"/>
    <w:rsid w:val="00F10A05"/>
    <w:rsid w:val="00F2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D67E9"/>
  <w15:docId w15:val="{0A148126-EDE2-4498-8BAD-F69FBE07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fr-FR" w:eastAsia="fr-F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B51"/>
  </w:style>
  <w:style w:type="paragraph" w:styleId="Titre1">
    <w:name w:val="heading 1"/>
    <w:basedOn w:val="Normal"/>
    <w:next w:val="Normal"/>
    <w:link w:val="Titre1Car"/>
    <w:uiPriority w:val="9"/>
    <w:qFormat/>
    <w:rsid w:val="00BC7B51"/>
    <w:pPr>
      <w:keepNext/>
      <w:keepLines/>
      <w:spacing w:before="480" w:after="120"/>
      <w:jc w:val="center"/>
      <w:outlineLvl w:val="0"/>
    </w:pPr>
    <w:rPr>
      <w:b/>
      <w:color w:val="1C4587"/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hd w:val="clear" w:color="auto" w:fill="FFFFFF"/>
      <w:spacing w:before="60" w:after="280"/>
      <w:jc w:val="left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BC7B5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BC7B51"/>
    <w:rPr>
      <w:rFonts w:ascii="Arial" w:eastAsia="Arial" w:hAnsi="Arial" w:cs="Arial"/>
      <w:b/>
      <w:color w:val="1C4587"/>
      <w:sz w:val="40"/>
      <w:szCs w:val="4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C7B5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BC7B51"/>
    <w:rPr>
      <w:rFonts w:ascii="Arial" w:eastAsia="Arial" w:hAnsi="Arial" w:cs="Arial"/>
      <w:sz w:val="24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BC7B51"/>
    <w:rPr>
      <w:rFonts w:ascii="Arial" w:eastAsia="Arial" w:hAnsi="Arial" w:cs="Arial"/>
      <w:b/>
      <w:sz w:val="72"/>
      <w:szCs w:val="72"/>
      <w:lang w:eastAsia="fr-FR"/>
    </w:rPr>
  </w:style>
  <w:style w:type="paragraph" w:styleId="Paragraphedeliste">
    <w:name w:val="List Paragraph"/>
    <w:basedOn w:val="Normal"/>
    <w:uiPriority w:val="34"/>
    <w:qFormat/>
    <w:rsid w:val="00BC7B5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C7B5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gfy5vtX43mU3Fd4zcUUsb6onoA==">AMUW2mVSVYUpnZUK4iGDsGtAwFZSTFqXfTCoEk77MgCSrAwxosV+B+Fe3qR8rv0mEF44mAilxNZIYVOgsPi+olXGzHjTQ8S9FDNaiXa3PAerXDfykwcSC/moqbT5vvNMBJTK01ggkurJ65CU3hbDGeDi+ewhP0Te5caHzijYbd9i4sfLPXzr+4M0yd50+ifHAtBVXC8HWCm0MuKlWMPJReH9z9BGldT5hVd7xVA/2Bz8zLIJ66mFFLFjTTXMABIOmtqtMGgIMa9hGBlRU2WVvQfnKuhGx0c3xF08/p0dLgLUg1pAbFBs643NtMQugmDu96A9DnZlomMK5JzBfzDd+sgFNlxYsMG2QBg4jRYm7UmAPUXlPXYJa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6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Kamelia TAGUEMOUNT</dc:creator>
  <cp:lastModifiedBy>oussadi.sonia96@gmail.com</cp:lastModifiedBy>
  <cp:revision>6</cp:revision>
  <dcterms:created xsi:type="dcterms:W3CDTF">2022-06-29T08:42:00Z</dcterms:created>
  <dcterms:modified xsi:type="dcterms:W3CDTF">2022-07-06T08:09:00Z</dcterms:modified>
</cp:coreProperties>
</file>