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F4747F" wp14:paraId="58C09FDB" wp14:textId="7FE5FECC">
      <w:pPr>
        <w:pStyle w:val="Title"/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pl-PL"/>
        </w:rPr>
      </w:pPr>
      <w:r w:rsidRPr="53F4747F" w:rsidR="647A9090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pl-PL"/>
        </w:rPr>
        <w:t>PLAN ZARZĄDZANIA PROJEKTEM INFORMATYCZNYM</w:t>
      </w:r>
    </w:p>
    <w:p xmlns:wp14="http://schemas.microsoft.com/office/word/2010/wordml" w:rsidP="53F4747F" wp14:paraId="0E06BDCC" wp14:textId="7A9F79C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53F4747F" wp14:paraId="312EE217" wp14:textId="488F83B0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Nazwa Projektu:</w:t>
      </w: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[Wprowadź nazwę]</w:t>
      </w:r>
    </w:p>
    <w:p xmlns:wp14="http://schemas.microsoft.com/office/word/2010/wordml" w:rsidP="53F4747F" wp14:paraId="721A370B" wp14:textId="66970B87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Kierownik Projektu:</w:t>
      </w: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[Imię i Nazwisko]</w:t>
      </w:r>
    </w:p>
    <w:p xmlns:wp14="http://schemas.microsoft.com/office/word/2010/wordml" w:rsidP="53F4747F" wp14:paraId="3E96DA2C" wp14:textId="60911B5B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Wersja dokumentu:</w:t>
      </w: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</w:p>
    <w:p xmlns:wp14="http://schemas.microsoft.com/office/word/2010/wordml" w:rsidP="53F4747F" wp14:paraId="48DEB29E" wp14:textId="0F6EDF9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53F4747F" wp14:paraId="56851D6A" wp14:textId="03815FD3">
      <w:pPr>
        <w:pStyle w:val="Heading2"/>
        <w:keepNext w:val="1"/>
        <w:keepLines w:val="1"/>
        <w:spacing w:before="0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1. CHARAKTERYSTYKA PROJEKTU</w:t>
      </w:r>
    </w:p>
    <w:p xmlns:wp14="http://schemas.microsoft.com/office/word/2010/wordml" w:rsidP="53F4747F" wp14:paraId="13A6C174" wp14:textId="49B2BC1D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1.1. Cel projektu</w:t>
      </w:r>
    </w:p>
    <w:p xmlns:wp14="http://schemas.microsoft.com/office/word/2010/wordml" w:rsidP="53F4747F" wp14:paraId="36A6CC45" wp14:textId="19D4EAD9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[Opis zbioru przedsięwzięć prowadzących do powstania programu komputerowego].</w:t>
      </w:r>
    </w:p>
    <w:p xmlns:wp14="http://schemas.microsoft.com/office/word/2010/wordml" w:rsidP="53F4747F" wp14:paraId="6015F4F0" wp14:textId="4469DBA9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1.2. Architektura produktu</w:t>
      </w:r>
    </w:p>
    <w:p xmlns:wp14="http://schemas.microsoft.com/office/word/2010/wordml" w:rsidP="53F4747F" wp14:paraId="43F936C3" wp14:textId="649DC385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[Opis wysokopoziomowy architektury systemu – kluczowy element sukcesu projektu].</w:t>
      </w:r>
    </w:p>
    <w:p xmlns:wp14="http://schemas.microsoft.com/office/word/2010/wordml" w:rsidP="53F4747F" wp14:paraId="6F9E8915" wp14:textId="1E6037E8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1.3. Specyfikacja produktu i prototyp</w:t>
      </w:r>
    </w:p>
    <w:p xmlns:wp14="http://schemas.microsoft.com/office/word/2010/wordml" w:rsidP="53F4747F" wp14:paraId="4B516D54" wp14:textId="58D7FA72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[Referencja do dokumentacji wymagań oraz makiety/prototypu interfejsu użytkownika].</w:t>
      </w:r>
    </w:p>
    <w:p xmlns:wp14="http://schemas.microsoft.com/office/word/2010/wordml" w:rsidP="53F4747F" wp14:paraId="5C3AA476" wp14:textId="53BF0C7A">
      <w:pPr>
        <w:pStyle w:val="Heading2"/>
        <w:keepNext w:val="1"/>
        <w:keepLines w:val="1"/>
        <w:spacing w:before="0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2. ZARZĄDZANIE PROCESEM WYTWARZANIA</w:t>
      </w:r>
    </w:p>
    <w:p xmlns:wp14="http://schemas.microsoft.com/office/word/2010/wordml" w:rsidP="53F4747F" wp14:paraId="644ADA27" wp14:textId="20F19EAD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2.1. Etapy wytwarzania oprogramowania</w:t>
      </w:r>
    </w:p>
    <w:p xmlns:wp14="http://schemas.microsoft.com/office/word/2010/wordml" w:rsidP="53F4747F" wp14:paraId="4608E2D6" wp14:textId="15789889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Dla każdego etapu (Wymagania, Analiza, Projektowanie, Implementacja, Instalacja, Testy) należy określić:</w:t>
      </w:r>
    </w:p>
    <w:p xmlns:wp14="http://schemas.microsoft.com/office/word/2010/wordml" w:rsidP="53F4747F" wp14:paraId="75EED8C9" wp14:textId="14544F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Podprocesy:</w:t>
      </w: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Zależności między działaniami.</w:t>
      </w:r>
    </w:p>
    <w:p xmlns:wp14="http://schemas.microsoft.com/office/word/2010/wordml" w:rsidP="53F4747F" wp14:paraId="6DA3BECB" wp14:textId="460AC1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Zadania i Produkty:</w:t>
      </w: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Co powstaje na danym etapie (np. kod, dokumentacja).</w:t>
      </w:r>
    </w:p>
    <w:p xmlns:wp14="http://schemas.microsoft.com/office/word/2010/wordml" w:rsidP="53F4747F" wp14:paraId="7BB984CB" wp14:textId="2E5051F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Zasoby:</w:t>
      </w: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Potrzebny sprzęt, licencje oraz zasoby ludzkie.</w:t>
      </w:r>
    </w:p>
    <w:p xmlns:wp14="http://schemas.microsoft.com/office/word/2010/wordml" w:rsidP="53F4747F" wp14:paraId="1FE68030" wp14:textId="2370DA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Zasady akceptacji:</w:t>
      </w: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Kryteria kontroli produktów końcowych danego etapu.</w:t>
      </w:r>
    </w:p>
    <w:p xmlns:wp14="http://schemas.microsoft.com/office/word/2010/wordml" w:rsidP="53F4747F" wp14:paraId="2EB480FC" wp14:textId="75409405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2.2. Harmonogram projektu</w:t>
      </w:r>
    </w:p>
    <w:p xmlns:wp14="http://schemas.microsoft.com/office/word/2010/wordml" w:rsidP="53F4747F" wp14:paraId="11DDC64B" wp14:textId="6A0C40F0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[Realistyczny harmonogram uwzględniający kamienie milowe (milestones) oraz kontrolę terminowości].</w:t>
      </w:r>
    </w:p>
    <w:p xmlns:wp14="http://schemas.microsoft.com/office/word/2010/wordml" w:rsidP="53F4747F" wp14:paraId="000D1CAF" wp14:textId="0353441E">
      <w:pPr>
        <w:pStyle w:val="Heading2"/>
        <w:keepNext w:val="1"/>
        <w:keepLines w:val="1"/>
        <w:spacing w:before="0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3. STRUKTURA ORGANIZACYJNA I ROLE</w:t>
      </w:r>
    </w:p>
    <w:p xmlns:wp14="http://schemas.microsoft.com/office/word/2010/wordml" w:rsidP="53F4747F" wp14:paraId="7F06A8CB" wp14:textId="0C1208B1">
      <w:pPr>
        <w:pStyle w:val="Heading2"/>
        <w:keepNext w:val="1"/>
        <w:keepLines w:val="1"/>
        <w:spacing w:before="0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4. PLANY POMOCNICZE (ZARZĄDZANIE PROCESAMI)</w:t>
      </w:r>
    </w:p>
    <w:p xmlns:wp14="http://schemas.microsoft.com/office/word/2010/wordml" w:rsidP="53F4747F" wp14:paraId="05E60AB7" wp14:textId="5E66C032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4.1. Plan Zarządzania Ryzykiem</w:t>
      </w:r>
    </w:p>
    <w:p xmlns:wp14="http://schemas.microsoft.com/office/word/2010/wordml" w:rsidP="53F4747F" wp14:paraId="57CB4B7E" wp14:textId="36F14074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[Referencja do odrębnego dokumentu analizy ryzyka – identyfikacja, waga, prawdopodobieństwo].</w:t>
      </w:r>
    </w:p>
    <w:p xmlns:wp14="http://schemas.microsoft.com/office/word/2010/wordml" w:rsidP="53F4747F" wp14:paraId="4B3E1F06" wp14:textId="09A99835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4.2. Plan Zapewnienia Jakości (Quality Assurance)</w:t>
      </w:r>
    </w:p>
    <w:p xmlns:wp14="http://schemas.microsoft.com/office/word/2010/wordml" w:rsidP="53F4747F" wp14:paraId="3E46718A" wp14:textId="4E711DAB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[Opis procedur kontrolnych mających zapewnić zgodność z wymaganiami].</w:t>
      </w:r>
    </w:p>
    <w:p xmlns:wp14="http://schemas.microsoft.com/office/word/2010/wordml" w:rsidP="53F4747F" wp14:paraId="31136108" wp14:textId="035DE7FF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4.3. Plan Zarządzania Konfiguracją i Zmianami</w:t>
      </w:r>
    </w:p>
    <w:p xmlns:wp14="http://schemas.microsoft.com/office/word/2010/wordml" w:rsidP="53F4747F" wp14:paraId="1EA3C0B4" wp14:textId="0839A63C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[Zasady wersjonowania kodu (np. Git), dokumentacji oraz obsługi wniosków o zmianę].</w:t>
      </w:r>
    </w:p>
    <w:p xmlns:wp14="http://schemas.microsoft.com/office/word/2010/wordml" w:rsidP="53F4747F" wp14:paraId="3E3C8F39" wp14:textId="5B3EF5A0">
      <w:pPr>
        <w:pStyle w:val="Heading3"/>
        <w:keepNext w:val="1"/>
        <w:keepLines w:val="1"/>
        <w:spacing w:before="0" w:beforeAutospacing="off" w:after="281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pl-PL"/>
        </w:rPr>
        <w:t>4.4. Plan Integracji i Wdrożenia</w:t>
      </w:r>
    </w:p>
    <w:p xmlns:wp14="http://schemas.microsoft.com/office/word/2010/wordml" w:rsidP="53F4747F" wp14:paraId="5055868B" wp14:textId="6A0ACAF6">
      <w:pPr>
        <w:spacing w:before="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53F4747F" w:rsidR="647A909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[Procedury łączenia modułów oraz instalacji systemu na środowisku produkcyjnym].</w:t>
      </w:r>
    </w:p>
    <w:p xmlns:wp14="http://schemas.microsoft.com/office/word/2010/wordml" w:rsidP="53F4747F" wp14:paraId="6E1C2CFE" wp14:textId="21CA3268">
      <w:pPr>
        <w:pStyle w:val="Heading2"/>
        <w:keepNext w:val="1"/>
        <w:keepLines w:val="1"/>
        <w:spacing w:before="0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5. DOKUMENTACJA PROJEKTOWA</w:t>
      </w:r>
    </w:p>
    <w:p xmlns:wp14="http://schemas.microsoft.com/office/word/2010/wordml" w:rsidP="53F4747F" wp14:paraId="14D4A44C" wp14:textId="4B584F74">
      <w:pPr>
        <w:pStyle w:val="Heading2"/>
        <w:keepNext w:val="1"/>
        <w:keepLines w:val="1"/>
        <w:spacing w:before="0" w:beforeAutospacing="off" w:after="299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</w:pPr>
      <w:r w:rsidRPr="53F4747F" w:rsidR="647A909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pl-PL"/>
        </w:rPr>
        <w:t>6. KOMUNIKACJA I NARZĘDZIA</w:t>
      </w:r>
    </w:p>
    <w:p xmlns:wp14="http://schemas.microsoft.com/office/word/2010/wordml" wp14:paraId="57375426" wp14:textId="23941496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07d4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547C88"/>
    <w:rsid w:val="0B547C88"/>
    <w:rsid w:val="48B429F2"/>
    <w:rsid w:val="53F4747F"/>
    <w:rsid w:val="647A9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47C88"/>
  <w15:chartTrackingRefBased/>
  <w15:docId w15:val="{428B9BD9-D7B7-4708-A454-55E246B780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3F4747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F4747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53F4747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53F474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44ebf057944d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2026-03-27T08:53:01.1937710Z</dcterms:created>
  <dcterms:modified xsi:type="dcterms:W3CDTF">2026-03-27T08:53:34.3415710Z</dcterms:modified>
  <dc:creator>Michał Kondracki</dc:creator>
  <lastModifiedBy>Michał Kondracki</lastModifiedBy>
</coreProperties>
</file>