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Edmonds Tree Canopy — Experimental Findings Ledger</w:t>
      </w:r>
    </w:p>
    <w:p>
      <w:r>
        <w:rPr>
          <w:i/>
        </w:rPr>
        <w:t>Source of truth for experimental results. Rules for quoting: every value in this document was read from the named source file at build time and re-verified by an independent audit pass; quote the value WITH its caveat column, never without. A value marked NOT IN TRACKED RECORD must not be quoted at all. Generated 2026-09-03 from the tracked record; regenerate rather than edit.</w:t>
      </w:r>
    </w:p>
    <w:p>
      <w:pPr>
        <w:pStyle w:val="Heading1"/>
      </w:pPr>
      <w:r>
        <w:t>Index of experiments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Experiment</w:t>
            </w:r>
          </w:p>
        </w:tc>
        <w:tc>
          <w:tcPr>
            <w:tcW w:type="dxa" w:w="2880"/>
          </w:tcPr>
          <w:p>
            <w:r>
              <w:rPr>
                <w:b/>
              </w:rPr>
              <w:t>Status</w:t>
            </w:r>
          </w:p>
        </w:tc>
        <w:tc>
          <w:tcPr>
            <w:tcW w:type="dxa" w:w="2880"/>
          </w:tcPr>
          <w:p>
            <w:r>
              <w:rPr>
                <w:b/>
              </w:rPr>
              <w:t>Headline finding</w:t>
            </w:r>
          </w:p>
        </w:tc>
      </w:tr>
      <w:tr>
        <w:tc>
          <w:tcPr>
            <w:tcW w:type="dxa" w:w="2880"/>
          </w:tcPr>
          <w:p>
            <w:r>
              <w:t>T1-A</w:t>
            </w:r>
          </w:p>
        </w:tc>
        <w:tc>
          <w:tcPr>
            <w:tcW w:type="dxa" w:w="2880"/>
          </w:tcPr>
          <w:p>
            <w:r>
              <w:t>complete (verdict written 2026-09-03; experiments/tier1_science_sample.yaml status: complete). LIDAR-INPUT CONFIRMED by the pre-registered point rule, 3/3 non-2020 years; all six non-2020 input arms also significant under the block bootstrap.</w:t>
            </w:r>
          </w:p>
        </w:tc>
        <w:tc>
          <w:tcPr>
            <w:tcW w:type="dxa" w:w="2880"/>
          </w:tcPr>
          <w:p>
            <w:r>
              <w:t>2006s in05 delta (recall@p75, test blocks)</w:t>
            </w:r>
          </w:p>
        </w:tc>
      </w:tr>
      <w:tr>
        <w:tc>
          <w:tcPr>
            <w:tcW w:type="dxa" w:w="2880"/>
          </w:tcPr>
          <w:p>
            <w:r>
              <w:t>T1-B</w:t>
            </w:r>
          </w:p>
        </w:tc>
        <w:tc>
          <w:tcPr>
            <w:tcW w:type="dxa" w:w="2880"/>
          </w:tcPr>
          <w:p>
            <w:r>
              <w:t>complete. LIDAR-ADDER NOT CONFIRMED (1/3 non-2020 years by the pre-registered rule). The 2006s add16 arm is an epoch-mismatch failure; the headline -.503 is a 5-eligible-cuts corner artifact and must be quoted with its deployed-point companion.</w:t>
            </w:r>
          </w:p>
        </w:tc>
        <w:tc>
          <w:tcPr>
            <w:tcW w:type="dxa" w:w="2880"/>
          </w:tcPr>
          <w:p>
            <w:r>
              <w:t>2006s add16 collapse — primary statistic</w:t>
            </w:r>
          </w:p>
        </w:tc>
      </w:tr>
      <w:tr>
        <w:tc>
          <w:tcPr>
            <w:tcW w:type="dxa" w:w="2880"/>
          </w:tcPr>
          <w:p>
            <w:r>
              <w:t>T1-C</w:t>
            </w:r>
          </w:p>
        </w:tc>
        <w:tc>
          <w:tcPr>
            <w:tcW w:type="dxa" w:w="2880"/>
          </w:tcPr>
          <w:p>
            <w:r>
              <w:t>complete. Verdict in the pre-registered file: NIR CONFIRMED (2016 AND 2019n) under the point-delta-vs-floor rule. The block bootstrap confirms the 2016 leg only; the 2019n delta CI spans zero.</w:t>
            </w:r>
          </w:p>
        </w:tc>
        <w:tc>
          <w:tcPr>
            <w:tcW w:type="dxa" w:w="2880"/>
          </w:tcPr>
          <w:p>
            <w:r>
              <w:t>2016 NIR delta — significant on both criteria</w:t>
            </w:r>
          </w:p>
        </w:tc>
      </w:tr>
      <w:tr>
        <w:tc>
          <w:tcPr>
            <w:tcW w:type="dxa" w:w="2880"/>
          </w:tcPr>
          <w:p>
            <w:r>
              <w:t>T1-D</w:t>
            </w:r>
          </w:p>
        </w:tc>
        <w:tc>
          <w:tcPr>
            <w:tcW w:type="dxa" w:w="2880"/>
          </w:tcPr>
          <w:p>
            <w:r>
              <w:t>complete as a calibration (no pass/fail was pre-registered). 2 of 3 planned doses scored: t1_2011s_cor02 produced no checkpoint and its fate is recorded as unresolved. 27/28 arms scored overall.</w:t>
            </w:r>
          </w:p>
        </w:tc>
        <w:tc>
          <w:tcPr>
            <w:tcW w:type="dxa" w:w="2880"/>
          </w:tcPr>
          <w:p>
            <w:r>
              <w:t>5% dose</w:t>
            </w:r>
          </w:p>
        </w:tc>
      </w:tr>
      <w:tr>
        <w:tc>
          <w:tcPr>
            <w:tcW w:type="dxa" w:w="2880"/>
          </w:tcPr>
          <w:p>
            <w:r>
              <w:t>T1-E</w:t>
            </w:r>
          </w:p>
        </w:tc>
        <w:tc>
          <w:tcPr>
            <w:tcW w:type="dxa" w:w="2880"/>
          </w:tcPr>
          <w:p>
            <w:r>
              <w:t>complete. Floor = 0.0085, measured and used as the pre-registered adjudication threshold for every arm in T1-A..T1-D. A block bootstrap was added afterwards and gives a materially wider picture of the same uncertainty.</w:t>
            </w:r>
          </w:p>
        </w:tc>
        <w:tc>
          <w:tcPr>
            <w:tcW w:type="dxa" w:w="2880"/>
          </w:tcPr>
          <w:p>
            <w:r>
              <w:t>The floor, exactly as tracked</w:t>
            </w:r>
          </w:p>
        </w:tc>
      </w:tr>
      <w:tr>
        <w:tc>
          <w:tcPr>
            <w:tcW w:type="dxa" w:w="2880"/>
          </w:tcPr>
          <w:p>
            <w:r>
              <w:t>EXP-A-ERA-MATCHED-RESCORE</w:t>
            </w:r>
          </w:p>
        </w:tc>
        <w:tc>
          <w:tcPr>
            <w:tcW w:type="dxa" w:w="2880"/>
          </w:tcPr>
          <w:p>
            <w:r>
              <w:t>Sweeps SCORED 2026-09-03 07:32:44-07:39:55 (file ts). Finding is DOCUMENTED, PENDING KAM CONFIRMATION — 'nothing acted on' (Scripts/WORKPLAN.md:158-160), gated as task K4 (Scripts/WORKPLAN.md:169). NOT a landed verdict. No dedicated experiments/*.yaml exists for this rescore; parent design is Scripts/experiments/tier1_science_sample.yaml (status: complete). The nine ccap_2016 recall@p&gt;=0.75 values below are NOT IN TRACKED RECORD — computed this session from the lake sweeps; phase4/qc/tier1_results.csv covers only the ccap_2021 side (its builder globs ccap_2021 exclusively).</w:t>
            </w:r>
          </w:p>
        </w:tc>
        <w:tc>
          <w:tcPr>
            <w:tcW w:type="dxa" w:w="2880"/>
          </w:tcPr>
          <w:p>
            <w:r>
              <w:t>recall@precision&gt;=0.75 on the ERA-MATCHED ccap_2016 reference, all nine arms (computed this session)</w:t>
            </w:r>
          </w:p>
        </w:tc>
      </w:tr>
      <w:tr>
        <w:tc>
          <w:tcPr>
            <w:tcW w:type="dxa" w:w="2880"/>
          </w:tcPr>
          <w:p>
            <w:r>
              <w:t>EXP-B-CCAP-MIXED-SIGN-BIAS</w:t>
            </w:r>
          </w:p>
        </w:tc>
        <w:tc>
          <w:tcPr>
            <w:tcW w:type="dxa" w:w="2880"/>
          </w:tcPr>
          <w:p>
            <w:r>
              <w:t>Standing, carried on the active board; the governing decision document is UNSIGNED — every checkbox in Reports/CANOPY_DEFINITION_DECISION_2026-08.md is unticked ('- [ ]'). The over-call limb is recorded as an observation, not a measurement; its quantification is queued as computational task C4 and is blocked on human task K1.</w:t>
            </w:r>
          </w:p>
        </w:tc>
        <w:tc>
          <w:tcPr>
            <w:tcW w:type="dxa" w:w="2880"/>
          </w:tcPr>
          <w:p>
            <w:r>
              <w:t>The stands-not-crowns exclusion — verbatim</w:t>
            </w:r>
          </w:p>
        </w:tc>
      </w:tr>
      <w:tr>
        <w:tc>
          <w:tcPr>
            <w:tcW w:type="dxa" w:w="2880"/>
          </w:tcPr>
          <w:p>
            <w:r>
              <w:t>pilot_2019</w:t>
            </w:r>
          </w:p>
        </w:tc>
        <w:tc>
          <w:tcPr>
            <w:tcW w:type="dxa" w:w="2880"/>
          </w:tcPr>
          <w:p>
            <w:r>
              <w:t>complete (yaml `status:` field, verbatim); `decided: 2026-08-31`</w:t>
            </w:r>
          </w:p>
        </w:tc>
        <w:tc>
          <w:tcPr>
            <w:tcW w:type="dxa" w:w="2880"/>
          </w:tcPr>
          <w:p>
            <w:r>
              <w:t>Verdict field, verbatim</w:t>
            </w:r>
          </w:p>
        </w:tc>
      </w:tr>
      <w:tr>
        <w:tc>
          <w:tcPr>
            <w:tcW w:type="dxa" w:w="2880"/>
          </w:tcPr>
          <w:p>
            <w:r>
              <w:t>resolution_1x2x4</w:t>
            </w:r>
          </w:p>
        </w:tc>
        <w:tc>
          <w:tcPr>
            <w:tcW w:type="dxa" w:w="2880"/>
          </w:tcPr>
          <w:p>
            <w:r>
              <w:t>queued (yaml `status:` field, verbatim). `verdict: null`, `decided: null` — verbatim; NO RESULTS EXIST.</w:t>
            </w:r>
          </w:p>
        </w:tc>
        <w:tc>
          <w:tcPr>
            <w:tcW w:type="dxa" w:w="2880"/>
          </w:tcPr>
          <w:p>
            <w:r>
              <w:t>Verdict field</w:t>
            </w:r>
          </w:p>
        </w:tc>
      </w:tr>
      <w:tr>
        <w:tc>
          <w:tcPr>
            <w:tcW w:type="dxa" w:w="2880"/>
          </w:tcPr>
          <w:p>
            <w:r>
              <w:t>hard_year_pilot</w:t>
            </w:r>
          </w:p>
        </w:tc>
        <w:tc>
          <w:tcPr>
            <w:tcW w:type="dxa" w:w="2880"/>
          </w:tcPr>
          <w:p>
            <w:r>
              <w:t>complete (yaml `status:` field, verbatim); `decided: 2026-09-01`</w:t>
            </w:r>
          </w:p>
        </w:tc>
        <w:tc>
          <w:tcPr>
            <w:tcW w:type="dxa" w:w="2880"/>
          </w:tcPr>
          <w:p>
            <w:r>
              <w:t>Verdict field, verbatim (the decisive text — quote this, not a paraphrase)</w:t>
            </w:r>
          </w:p>
        </w:tc>
      </w:tr>
      <w:tr>
        <w:tc>
          <w:tcPr>
            <w:tcW w:type="dxa" w:w="2880"/>
          </w:tcPr>
          <w:p>
            <w:r>
              <w:t>deeplab_arm</w:t>
            </w:r>
          </w:p>
        </w:tc>
        <w:tc>
          <w:tcPr>
            <w:tcW w:type="dxa" w:w="2880"/>
          </w:tcPr>
          <w:p>
            <w:r>
              <w:t>tabled (yaml `status:` field, verbatim); `decided: 2026-08-31`</w:t>
            </w:r>
          </w:p>
        </w:tc>
        <w:tc>
          <w:tcPr>
            <w:tcW w:type="dxa" w:w="2880"/>
          </w:tcPr>
          <w:p>
            <w:r>
              <w:t>Verdict field, verbatim</w:t>
            </w:r>
          </w:p>
        </w:tc>
      </w:tr>
      <w:tr>
        <w:tc>
          <w:tcPr>
            <w:tcW w:type="dxa" w:w="2880"/>
          </w:tcPr>
          <w:p>
            <w:r>
              <w:t>degradation_synth_2000</w:t>
            </w:r>
          </w:p>
        </w:tc>
        <w:tc>
          <w:tcPr>
            <w:tcW w:type="dxa" w:w="2880"/>
          </w:tcPr>
          <w:p>
            <w:r>
              <w:t>queued (yaml `status:` field, verbatim). `verdict: null`, `decided: null` — verbatim; NO RESULTS EXIST.</w:t>
            </w:r>
          </w:p>
        </w:tc>
        <w:tc>
          <w:tcPr>
            <w:tcW w:type="dxa" w:w="2880"/>
          </w:tcPr>
          <w:p>
            <w:r>
              <w:t>Verdict field</w:t>
            </w:r>
          </w:p>
        </w:tc>
      </w:tr>
      <w:tr>
        <w:tc>
          <w:tcPr>
            <w:tcW w:type="dxa" w:w="2880"/>
          </w:tcPr>
          <w:p>
            <w:r>
              <w:t>full_archive_e3</w:t>
            </w:r>
          </w:p>
        </w:tc>
        <w:tc>
          <w:tcPr>
            <w:tcW w:type="dxa" w:w="2880"/>
          </w:tcPr>
          <w:p>
            <w:r>
              <w:t>queued (yaml `status:` field, verbatim). `verdict: null`, `decided: null` — verbatim. Superseded in sequencing: Kam declined the full run on 2026-09-02; the file stays queued as the Tier-2/3 vehicle inheriting Tier 1's recipe.</w:t>
            </w:r>
          </w:p>
        </w:tc>
        <w:tc>
          <w:tcPr>
            <w:tcW w:type="dxa" w:w="2880"/>
          </w:tcPr>
          <w:p>
            <w:r>
              <w:t>Arm count as the file actually holds it</w:t>
            </w:r>
          </w:p>
        </w:tc>
      </w:tr>
      <w:tr>
        <w:tc>
          <w:tcPr>
            <w:tcW w:type="dxa" w:w="2880"/>
          </w:tcPr>
          <w:p>
            <w:r>
              <w:t>RECIPE_AUDIT_2026-09-01</w:t>
            </w:r>
          </w:p>
        </w:tc>
        <w:tc>
          <w:tcPr>
            <w:tcW w:type="dxa" w:w="2880"/>
          </w:tcPr>
          <w:p>
            <w:r>
              <w:t>COMPLETE as an audit; its one gating output (threshold policy) was DECIDED same day ('DECIDED: C (Kam, 2026-09-01 — "Let's go with C")'). Three follow-ups remain OPEN: GPKG attribute fixes (zero-GPU, 'INSPECTED, not yet fixed'), kernel unit normalization (low priority, measured impact nil), and the anchor-labels A/B (UNMEASURED, needs GPU).</w:t>
            </w:r>
          </w:p>
        </w:tc>
        <w:tc>
          <w:tcPr>
            <w:tcW w:type="dxa" w:w="2880"/>
          </w:tcPr>
          <w:p>
            <w:r>
              <w:t>THE ONE LARGE KNOB — the operating threshold, measured on 2011s vs C-CAP (raw prob, forest_wetland)</w:t>
            </w:r>
          </w:p>
        </w:tc>
      </w:tr>
      <w:tr>
        <w:tc>
          <w:tcPr>
            <w:tcW w:type="dxa" w:w="2880"/>
          </w:tcPr>
          <w:p>
            <w:r>
              <w:t>THRESHOLD_POLICY_C</w:t>
            </w:r>
          </w:p>
        </w:tc>
        <w:tc>
          <w:tcPr>
            <w:tcW w:type="dxa" w:w="2880"/>
          </w:tcPr>
          <w:p>
            <w:r>
              <w:t>DECIDED and IMPLEMENTED 2026-09-01 (same day as the audit). Pre-registered in experiments/full_archive_e3.yaml, whose own fields are `status: queued` and `verdict: null` — the POLICY is settled; the campaign that deploys it fleet-wide has not run. Selections already exist for the two pilot years (citywide) and for 30 Tier 1 arms (AOI-restricted).</w:t>
            </w:r>
          </w:p>
        </w:tc>
        <w:tc>
          <w:tcPr>
            <w:tcW w:type="dxa" w:w="2880"/>
          </w:tcPr>
          <w:p>
            <w:r>
              <w:t>Why not strict argmax — the measured reason the criterion prefers high k</w:t>
            </w:r>
          </w:p>
        </w:tc>
      </w:tr>
      <w:tr>
        <w:tc>
          <w:tcPr>
            <w:tcW w:type="dxa" w:w="2880"/>
          </w:tcPr>
          <w:p>
            <w:r>
              <w:t>RESCORE_2013_CITYWIDE</w:t>
            </w:r>
          </w:p>
        </w:tc>
        <w:tc>
          <w:tcPr>
            <w:tcW w:type="dxa" w:w="2880"/>
          </w:tcPr>
          <w:p>
            <w:r>
              <w:t>COMPLETE and committed 2026-08-22 (commit 528c980e06e5b6698b5c47c3d81c9f75aca1c925, authored 2026-08-22 18:01:18 -0700). Old rows demoted to live=0, citywide rows promoted to live=1. NOTE: this re-score predates policy C by 10 days — 2013's cut (0.5026) is a CIRCULAR best-F1 threshold, not a policy-C selection, and 2013 has NO row in indep_thresholds.csv.</w:t>
            </w:r>
          </w:p>
        </w:tc>
        <w:tc>
          <w:tcPr>
            <w:tcW w:type="dxa" w:w="2880"/>
          </w:tcPr>
          <w:p>
            <w:r>
              <w:t>THE TRACKED SOURCE FOR .7399/.8681 @0.5026 — the 2013 headline row</w:t>
            </w:r>
          </w:p>
        </w:tc>
      </w:tr>
      <w:tr>
        <w:tc>
          <w:tcPr>
            <w:tcW w:type="dxa" w:w="2880"/>
          </w:tcPr>
          <w:p>
            <w:r>
              <w:t>chm-roc-all-three</w:t>
            </w:r>
          </w:p>
        </w:tc>
        <w:tc>
          <w:tcPr>
            <w:tcW w:type="dxa" w:w="2880"/>
          </w:tcPr>
          <w:p>
            <w:r>
              <w:t>complete (measured 2026-08-29; results committed to phase4/qc/)</w:t>
            </w:r>
          </w:p>
        </w:tc>
        <w:tc>
          <w:tcPr>
            <w:tcW w:type="dxa" w:w="2880"/>
          </w:tcPr>
          <w:p>
            <w:r>
              <w:t>The broken old raster `chm` scores HIGHEST of all six arms on this run</w:t>
            </w:r>
          </w:p>
        </w:tc>
      </w:tr>
      <w:tr>
        <w:tc>
          <w:tcPr>
            <w:tcW w:type="dxa" w:w="2880"/>
          </w:tcPr>
          <w:p>
            <w:r>
              <w:t>chm-roc-support-confound</w:t>
            </w:r>
          </w:p>
        </w:tc>
        <w:tc>
          <w:tcPr>
            <w:tcW w:type="dxa" w:w="2880"/>
          </w:tcPr>
          <w:p>
            <w:r>
              <w:t>complete (measured 2026-08-29; results committed to phase4/qc/)</w:t>
            </w:r>
          </w:p>
        </w:tc>
        <w:tc>
          <w:tcPr>
            <w:tcW w:type="dxa" w:w="2880"/>
          </w:tcPr>
          <w:p>
            <w:r>
              <w:t>The old raster's lead survives dilation of chm2 but shrinks to near the floor</w:t>
            </w:r>
          </w:p>
        </w:tc>
      </w:tr>
      <w:tr>
        <w:tc>
          <w:tcPr>
            <w:tcW w:type="dxa" w:w="2880"/>
          </w:tcPr>
          <w:p>
            <w:r>
              <w:t>chm-standalone-prior-closure</w:t>
            </w:r>
          </w:p>
        </w:tc>
        <w:tc>
          <w:tcPr>
            <w:tcW w:type="dxa" w:w="2880"/>
          </w:tcPr>
          <w:p>
            <w:r>
              <w:t>complete and gated (2026-08-29). Seven runs, well under an hour of local CPU; the stated alternative was ~6 A100-hours.</w:t>
            </w:r>
          </w:p>
        </w:tc>
        <w:tc>
          <w:tcPr>
            <w:tcW w:type="dxa" w:w="2880"/>
          </w:tcPr>
          <w:p>
            <w:r>
              <w:t>Applying the old product's own form to the sharp raster closes the entire gap — the headline</w:t>
            </w:r>
          </w:p>
        </w:tc>
      </w:tr>
      <w:tr>
        <w:tc>
          <w:tcPr>
            <w:tcW w:type="dxa" w:w="2880"/>
          </w:tcPr>
          <w:p>
            <w:r>
              <w:t>fusion-5band-nir-chm</w:t>
            </w:r>
          </w:p>
        </w:tc>
        <w:tc>
          <w:tcPr>
            <w:tcW w:type="dxa" w:w="2880"/>
          </w:tcPr>
          <w:p>
            <w:r>
              <w:t>one-shot analysis run 2026-08-26; script survives only on the archive branch; its output file was written to a session scratchpad and was never committed</w:t>
            </w:r>
          </w:p>
        </w:tc>
        <w:tc>
          <w:tcPr>
            <w:tcW w:type="dxa" w:w="2880"/>
          </w:tcPr>
          <w:p>
            <w:r>
              <w:t>Every result number from this test is NOT IN TRACKED RECORD</w:t>
            </w:r>
          </w:p>
        </w:tc>
      </w:tr>
      <w:tr>
        <w:tc>
          <w:tcPr>
            <w:tcW w:type="dxa" w:w="2880"/>
          </w:tcPr>
          <w:p>
            <w:r>
              <w:t>old-chm-defect</w:t>
            </w:r>
          </w:p>
        </w:tc>
        <w:tc>
          <w:tcPr>
            <w:tcW w:type="dxa" w:w="2880"/>
          </w:tcPr>
          <w:p>
            <w:r>
              <w:t>complete and gated (measured 2026-08-29). Recorded in three places: config.py append-only comments, IMAGERY_FACTS 8.3 correction banner, and a committed validation table.</w:t>
            </w:r>
          </w:p>
        </w:tc>
        <w:tc>
          <w:tcPr>
            <w:tcW w:type="dxa" w:w="2880"/>
          </w:tcPr>
          <w:p>
            <w:r>
              <w:t>On ground the raw points measure as BARE and the old raster does not</w:t>
            </w:r>
          </w:p>
        </w:tc>
      </w:tr>
      <w:tr>
        <w:tc>
          <w:tcPr>
            <w:tcW w:type="dxa" w:w="2880"/>
          </w:tcPr>
          <w:p>
            <w:r>
              <w:t>chm-encodings-and-year-assignment</w:t>
            </w:r>
          </w:p>
        </w:tc>
        <w:tc>
          <w:tcPr>
            <w:tcW w:type="dxa" w:w="2880"/>
          </w:tcPr>
          <w:p>
            <w:r>
              <w:t>landed in config.py 2026-08-29 (append-only block); `--hs-source auto` is opt-in and explicitly NEVER the default</w:t>
            </w:r>
          </w:p>
        </w:tc>
        <w:tc>
          <w:tcPr>
            <w:tcW w:type="dxa" w:w="2880"/>
          </w:tcPr>
          <w:p>
            <w:r>
              <w:t>chm2 is normalised LOWER than the old raster precisely because it does not inflate open ground</w:t>
            </w:r>
          </w:p>
        </w:tc>
      </w:tr>
      <w:tr>
        <w:tc>
          <w:tcPr>
            <w:tcW w:type="dxa" w:w="2880"/>
          </w:tcPr>
          <w:p>
            <w:r>
              <w:t>chm-gap-2016</w:t>
            </w:r>
          </w:p>
        </w:tc>
        <w:tc>
          <w:tcPr>
            <w:tcW w:type="dxa" w:w="2880"/>
          </w:tcPr>
          <w:p>
            <w:r>
              <w:t>complete; committed as both narrative text and a machine-readable CSV</w:t>
            </w:r>
          </w:p>
        </w:tc>
        <w:tc>
          <w:tcPr>
            <w:tcW w:type="dxa" w:w="2880"/>
          </w:tcPr>
          <w:p>
            <w:r>
              <w:t>16.5% of imaged 2016 pixels have no CHM and are forced to non-canopy</w:t>
            </w:r>
          </w:p>
        </w:tc>
      </w:tr>
      <w:tr>
        <w:tc>
          <w:tcPr>
            <w:tcW w:type="dxa" w:w="2880"/>
          </w:tcPr>
          <w:p>
            <w:r>
              <w:t>accuracy-sample-design</w:t>
            </w:r>
          </w:p>
        </w:tc>
        <w:tc>
          <w:tcPr>
            <w:tcW w:type="dxa" w:w="2880"/>
          </w:tcPr>
          <w:p>
            <w:r>
              <w:t>machinery COMPLETE and verified post-refactor (2026-09-01); two kits DESIGNED AND PARKED on the lake awaiting Kam's photo-interpretation hours. No estimate has been produced.</w:t>
            </w:r>
          </w:p>
        </w:tc>
        <w:tc>
          <w:tcPr>
            <w:tcW w:type="dxa" w:w="2880"/>
          </w:tcPr>
          <w:p>
            <w:r>
              <w:t>Model-confidence strata were DELIBERATELY REJECTED — this is the design's central choice</w:t>
            </w:r>
          </w:p>
        </w:tc>
      </w:tr>
      <w:tr>
        <w:tc>
          <w:tcPr>
            <w:tcW w:type="dxa" w:w="2880"/>
          </w:tcPr>
          <w:p>
            <w:r>
              <w:t>tier1-lidar-input-closure</w:t>
            </w:r>
          </w:p>
        </w:tc>
        <w:tc>
          <w:tcPr>
            <w:tcW w:type="dxa" w:w="2880"/>
          </w:tcPr>
          <w:p>
            <w:r>
              <w:t>complete, verdicts written and gated 2026-09-03; experiments/tier1_science_sample.yaml status: complete</w:t>
            </w:r>
          </w:p>
        </w:tc>
        <w:tc>
          <w:tcPr>
            <w:tcW w:type="dxa" w:w="2880"/>
          </w:tcPr>
          <w:p>
            <w:r>
              <w:t>LIDAR-INPUT CONFIRMED 3/3 — the height channel helps at training, which the ROC family could not establish</w:t>
            </w:r>
          </w:p>
        </w:tc>
      </w:tr>
      <w:tr>
        <w:tc>
          <w:tcPr>
            <w:tcW w:type="dxa" w:w="2880"/>
          </w:tcPr>
          <w:p>
            <w:r>
              <w:t>EXP-A-shadow-fp-fn-2016</w:t>
            </w:r>
          </w:p>
        </w:tc>
        <w:tc>
          <w:tcPr>
            <w:tcW w:type="dxa" w:w="2880"/>
          </w:tcPr>
          <w:p>
            <w:r>
              <w:t>CLOSED — hypothesis NOT meaningfully supported at the deployed threshold; band test CONFOUNDED by an imagery-vs-CHM displacement. Primary output is session-derived (untracked scratchpad); the script and the surrounding log are archive-branch tracked.</w:t>
            </w:r>
          </w:p>
        </w:tc>
        <w:tc>
          <w:tcPr>
            <w:tcW w:type="dxa" w:w="2880"/>
          </w:tcPr>
          <w:p>
            <w:r>
              <w:t>Shadow-side band FP density</w:t>
            </w:r>
          </w:p>
        </w:tc>
      </w:tr>
      <w:tr>
        <w:tc>
          <w:tcPr>
            <w:tcW w:type="dxa" w:w="2880"/>
          </w:tcPr>
          <w:p>
            <w:r>
              <w:t>EXP-B-leafoff-recall-gradient</w:t>
            </w:r>
          </w:p>
        </w:tc>
        <w:tc>
          <w:tcPr>
            <w:tcW w:type="dxa" w:w="2880"/>
          </w:tcPr>
          <w:p>
            <w:r>
              <w:t>CLOSED for the five King-imagery years; all ten cells verified against files this session. Directional only — not monotone, n=5.</w:t>
            </w:r>
          </w:p>
        </w:tc>
        <w:tc>
          <w:tcPr>
            <w:tcW w:type="dxa" w:w="2880"/>
          </w:tcPr>
          <w:p>
            <w:r>
              <w:t>2013 — low-GRVI fraction and recall</w:t>
            </w:r>
          </w:p>
        </w:tc>
      </w:tr>
      <w:tr>
        <w:tc>
          <w:tcPr>
            <w:tcW w:type="dxa" w:w="2880"/>
          </w:tcPr>
          <w:p>
            <w:r>
              <w:t>EXP-C-stability-mining-closure</w:t>
            </w:r>
          </w:p>
        </w:tc>
        <w:tc>
          <w:tcPr>
            <w:tcW w:type="dxa" w:w="2880"/>
          </w:tcPr>
          <w:p>
            <w:r>
              <w:t>CLOSED as a three-variant thread on 2009. Sparse: decisively refuted. Hybrid: clean null. Quadrants/Node C: UNRESOLVED on the pre-registered ranking band but REPLICATED on canopy-area bias. Live successor is the Tier-1 lidar-adder factor.</w:t>
            </w:r>
          </w:p>
        </w:tc>
        <w:tc>
          <w:tcPr>
            <w:tcW w:type="dxa" w:w="2880"/>
          </w:tcPr>
          <w:p>
            <w:r>
              <w:t>SPARSE variant — decisive loss at matched precision</w:t>
            </w:r>
          </w:p>
        </w:tc>
      </w:tr>
      <w:tr>
        <w:tc>
          <w:tcPr>
            <w:tcW w:type="dxa" w:w="2880"/>
          </w:tcPr>
          <w:p>
            <w:r>
              <w:t>EXP-D-coregistration-2020s-anchor</w:t>
            </w:r>
          </w:p>
        </w:tc>
        <w:tc>
          <w:tcPr>
            <w:tcW w:type="dxa" w:w="2880"/>
          </w:tcPr>
          <w:p>
            <w:r>
              <w:t>CLOSED and gated. One tracked table, 35 rows, all measured in a single pass at 2026-09-01T17:28:23Z; contract enforced by a test.</w:t>
            </w:r>
          </w:p>
        </w:tc>
        <w:tc>
          <w:tcPr>
            <w:tcW w:type="dxa" w:w="2880"/>
          </w:tcPr>
          <w:p>
            <w:r>
              <w:t>2013s is the worst-registered acquisition — 2.2 m</w:t>
            </w:r>
          </w:p>
        </w:tc>
      </w:tr>
      <w:tr>
        <w:tc>
          <w:tcPr>
            <w:tcW w:type="dxa" w:w="2880"/>
          </w:tcPr>
          <w:p>
            <w:r>
              <w:t>EXP-E-2019-same-flight-pair</w:t>
            </w:r>
          </w:p>
        </w:tc>
        <w:tc>
          <w:tcPr>
            <w:tcW w:type="dxa" w:w="2880"/>
          </w:tcPr>
          <w:p>
            <w:r>
              <w:t>SETTLED, after a correction and a correction-of-the-correction. The kill recorded in CHATLOG.md is itself overturned by the WORKPLAN entry; readers must not stop at the first one they find.</w:t>
            </w:r>
          </w:p>
        </w:tc>
        <w:tc>
          <w:tcPr>
            <w:tcW w:type="dxa" w:w="2880"/>
          </w:tcPr>
          <w:p>
            <w:r>
              <w:t>The pair is ONE FLIGHT, TWO DELIVERED PRODUCTS</w:t>
            </w:r>
          </w:p>
        </w:tc>
      </w:tr>
    </w:tbl>
    <w:p>
      <w:pPr>
        <w:pStyle w:val="Heading1"/>
      </w:pPr>
      <w:r>
        <w:t>T1-A — Tier-1 science sample — arm (a): lidar as an INPUT channel (--hs-source chm2005 / chm2)</w:t>
      </w:r>
    </w:p>
    <w:p>
      <w:r>
        <w:rPr>
          <w:i/>
        </w:rPr>
        <w:t>Purpose: Test whether feeding a lidar canopy-height surface as a model INPUT band (replacing hillshade) beats the RGB/no-hillshade baseline, i.e. whether the model is information-starved rather than only label-limited.  [status: complete (verdict written 2026-09-03; experiments/tier1_science_sample.yaml status: complete). LIDAR-INPUT CONFIRMED by the pre-registered point rule, 3/3 non-2020 years; all six non-2020 input arms also significant under the block bootstrap.]</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 flags, lidar-2005 input</w:t>
            </w:r>
          </w:p>
        </w:tc>
        <w:tc>
          <w:tcPr>
            <w:tcW w:type="dxa" w:w="2880"/>
          </w:tcPr>
          <w:p>
            <w:r>
              <w:t>--hs-source chm2005 (tags t1_{2006s,2011s,2016,2020}_in05)</w:t>
            </w:r>
          </w:p>
        </w:tc>
        <w:tc>
          <w:tcPr>
            <w:tcW w:type="dxa" w:w="2880"/>
          </w:tcPr>
          <w:p>
            <w:r>
              <w:t>Scripts/experiments/tier1_science_sample.yaml (arms list, lines 36-42, 88-94, 148-154, 191-197)</w:t>
            </w:r>
          </w:p>
        </w:tc>
      </w:tr>
      <w:tr>
        <w:tc>
          <w:tcPr>
            <w:tcW w:type="dxa" w:w="2880"/>
          </w:tcPr>
          <w:p>
            <w:r>
              <w:t>Arm flags, lidar-2016 input</w:t>
            </w:r>
          </w:p>
        </w:tc>
        <w:tc>
          <w:tcPr>
            <w:tcW w:type="dxa" w:w="2880"/>
          </w:tcPr>
          <w:p>
            <w:r>
              <w:t>--hs-source chm2 (tags t1_{2006s,2011s,2016,2020}_in16)</w:t>
            </w:r>
          </w:p>
        </w:tc>
        <w:tc>
          <w:tcPr>
            <w:tcW w:type="dxa" w:w="2880"/>
          </w:tcPr>
          <w:p>
            <w:r>
              <w:t>Scripts/experiments/tier1_science_sample.yaml (arms list, lines 43-49, 95-101, 155-161, 198-204)</w:t>
            </w:r>
          </w:p>
        </w:tc>
      </w:tr>
      <w:tr>
        <w:tc>
          <w:tcPr>
            <w:tcW w:type="dxa" w:w="2880"/>
          </w:tcPr>
          <w:p>
            <w:r>
              <w:t>Baseline arm</w:t>
            </w:r>
          </w:p>
        </w:tc>
        <w:tc>
          <w:tcPr>
            <w:tcW w:type="dxa" w:w="2880"/>
          </w:tcPr>
          <w:p>
            <w:r>
              <w:t>--no-hillshade (t1_{year}_base); baseline field in the yaml is null — the per-year base ARM is the reference, set in code by build_tier1_results.py</w:t>
            </w:r>
          </w:p>
        </w:tc>
        <w:tc>
          <w:tcPr>
            <w:tcW w:type="dxa" w:w="2880"/>
          </w:tcPr>
          <w:p>
            <w:r>
              <w:t>Scripts/experiments/tier1_science_sample.yaml line 218; Scripts/qc/instruments/build_tier1_results.py line 58</w:t>
            </w:r>
          </w:p>
        </w:tc>
      </w:tr>
      <w:tr>
        <w:tc>
          <w:tcPr>
            <w:tcW w:type="dxa" w:w="2880"/>
          </w:tcPr>
          <w:p>
            <w:r>
              <w:t>Ground sample / split</w:t>
            </w:r>
          </w:p>
        </w:tc>
        <w:tc>
          <w:tcPr>
            <w:tcW w:type="dxa" w:w="2880"/>
          </w:tcPr>
          <w:p>
            <w:r>
              <w:t>33 blocks: 2 train (256.25 ha), 1 selection (100 ha), 30 test (187.5 ha; strata forest 8 / low 8 / mixed 14), EPSG:26910</w:t>
            </w:r>
          </w:p>
        </w:tc>
        <w:tc>
          <w:tcPr>
            <w:tcW w:type="dxa" w:w="2880"/>
          </w:tcPr>
          <w:p>
            <w:r>
              <w:t>phase4/qc/science_sample_manifest.csv (columns block_id, role, stratum, area_ha, epsg)</w:t>
            </w:r>
          </w:p>
        </w:tc>
      </w:tr>
      <w:tr>
        <w:tc>
          <w:tcPr>
            <w:tcW w:type="dxa" w:w="2880"/>
          </w:tcPr>
          <w:p>
            <w:r>
              <w:t>Reference raster</w:t>
            </w:r>
          </w:p>
        </w:tc>
        <w:tc>
          <w:tcPr>
            <w:tcW w:type="dxa" w:w="2880"/>
          </w:tcPr>
          <w:p>
            <w:r>
              <w:t>ccap_2021_hires_lc.tif, canopy_def = forest_wetland (primary)</w:t>
            </w:r>
          </w:p>
        </w:tc>
        <w:tc>
          <w:tcPr>
            <w:tcW w:type="dxa" w:w="2880"/>
          </w:tcPr>
          <w:p>
            <w:r>
              <w:t>phase4/qc/tier1_results.csv sweep_file column; Scripts/docs/SCHEMAS.md (qc_indep_report.csv section)</w:t>
            </w:r>
          </w:p>
        </w:tc>
      </w:tr>
      <w:tr>
        <w:tc>
          <w:tcPr>
            <w:tcW w:type="dxa" w:w="2880"/>
          </w:tcPr>
          <w:p>
            <w:r>
              <w:t>AOI restriction</w:t>
            </w:r>
          </w:p>
        </w:tc>
        <w:tc>
          <w:tcPr>
            <w:tcW w:type="dxa" w:w="2880"/>
          </w:tcPr>
          <w:p>
            <w:r>
              <w:t>aoi = sample-test (scores) and sample-selection (threshold pick); restricted rows must NEVER be pooled with citywide rows</w:t>
            </w:r>
          </w:p>
        </w:tc>
        <w:tc>
          <w:tcPr>
            <w:tcW w:type="dxa" w:w="2880"/>
          </w:tcPr>
          <w:p>
            <w:r>
              <w:t>Scripts/docs/SCHEMAS.md lines 47-51</w:t>
            </w:r>
          </w:p>
        </w:tc>
      </w:tr>
    </w:tbl>
    <w:p>
      <w:pPr>
        <w:pStyle w:val="Heading2"/>
      </w:pPr>
      <w:r>
        <w:t>Method and math</w:t>
      </w:r>
    </w:p>
    <w:p>
      <w:r>
        <w:t>Four factors were pre-registered on one fixed, screened ground sample split ONCE into train / selection / test blocks; every arm sees the same blocks. Each arm trains and early-stops on train+selection blocks, its policy-C operating threshold is chosen on the SELECTION-block dense sweep, and its score is read only from the TEST-block dense sweep. The input arms swap the hillshade channel for a lidar CHM (2005 epoch = chm2005, 2016 epoch = chm2), so base vs in05 vs in16 is a paired within-year contrast on identical ground. Deltas are judged against a measured seed-replicate noise floor (see T1-E) and, secondarily, against a paired block bootstrap.</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Primary statistic (recall@prec0.75)</w:t>
            </w:r>
          </w:p>
        </w:tc>
        <w:tc>
          <w:tcPr>
            <w:tcW w:type="dxa" w:w="4320"/>
          </w:tcPr>
          <w:p>
            <w:r>
              <w:t>max recall over integer cuts k = 1..254 of the dense sweep subject to precision &gt;= 0.75, computed on TEST blocks only, canopy_def = forest_wetland, ref = ccap_2021_hires_lc.tif. Implemented as PREC_FLOOR = 0.75 in Scripts/qc/instruments/build_tier1_results.py lines 17, 34-37.</w:t>
            </w:r>
          </w:p>
        </w:tc>
      </w:tr>
      <w:tr>
        <w:tc>
          <w:tcPr>
            <w:tcW w:type="dxa" w:w="4320"/>
          </w:tcPr>
          <w:p>
            <w:r>
              <w:t>Paired delta</w:t>
            </w:r>
          </w:p>
        </w:tc>
        <w:tc>
          <w:tcPr>
            <w:tcW w:type="dxa" w:w="4320"/>
          </w:tcPr>
          <w:p>
            <w:r>
              <w:t>delta_recall_at_p75 = recall_at_p75(arm) - recall_at_p75(same-year _base arm); replicates s2/s3 are also differenced against base (build_tier1_results.py lines 57-64). No cross-year pooling.</w:t>
            </w:r>
          </w:p>
        </w:tc>
      </w:tr>
      <w:tr>
        <w:tc>
          <w:tcPr>
            <w:tcW w:type="dxa" w:w="4320"/>
          </w:tcPr>
          <w:p>
            <w:r>
              <w:t>Threshold policy (deployed point)</w:t>
            </w:r>
          </w:p>
        </w:tc>
        <w:tc>
          <w:tcPr>
            <w:tcW w:type="dxa" w:w="4320"/>
          </w:tcPr>
          <w:p>
            <w:r>
              <w:t>policy C = criterion f1_plateau_hi_d005 — highest k within 0.005 of peak F1 on the SELECTION sweep; thresh = k/254 floor-truncated to 6 dp so int(round(thr*254)) reproduces k exactly. Scripts/docs/SCHEMAS.md lines 64-78.</w:t>
            </w:r>
          </w:p>
        </w:tc>
      </w:tr>
      <w:tr>
        <w:tc>
          <w:tcPr>
            <w:tcW w:type="dxa" w:w="4320"/>
          </w:tcPr>
          <w:p>
            <w:r>
              <w:t>Bootstrap CI</w:t>
            </w:r>
          </w:p>
        </w:tc>
        <w:tc>
          <w:tcPr>
            <w:tcW w:type="dxa" w:w="4320"/>
          </w:tcPr>
          <w:p>
            <w:r>
              <w:t>Paired block bootstrap: 30 test blocks resampled WITH replacement, B = 10,000, rng seed 20260903; per-(arm, block) 256-bin histograms summed per resample and the exact recall@prec&gt;=0.75 curve recomputed; 2.5/97.5 percentiles. Deltas use the SAME resample indices as the year's base arm (blocks are the pairing unit). Scripts/qc/instruments/tier1_block_bootstrap.py lines 31-33, 84-96, 116-138.</w:t>
            </w:r>
          </w:p>
        </w:tc>
      </w:tr>
      <w:tr>
        <w:tc>
          <w:tcPr>
            <w:tcW w:type="dxa" w:w="4320"/>
          </w:tcPr>
          <w:p>
            <w:r>
              <w:t>Noise floor (decision threshold)</w:t>
            </w:r>
          </w:p>
        </w:tc>
        <w:tc>
          <w:tcPr>
            <w:tcW w:type="dxa" w:w="4320"/>
          </w:tcPr>
          <w:p>
            <w:r>
              <w:t>floor = max pairwise |delta| among t1_2011s_base, _s2, _s3 on the primary statistic = 0.0085; any |delta| at or below it is UNDETERMINED, never a win. Scripts/experiments/tier1_science_sample.yaml lines 226-228, 243.</w:t>
            </w:r>
          </w:p>
        </w:tc>
      </w:tr>
      <w:tr>
        <w:tc>
          <w:tcPr>
            <w:tcW w:type="dxa" w:w="4320"/>
          </w:tcPr>
          <w:p>
            <w:r>
              <w:t>Verdict rule</w:t>
            </w:r>
          </w:p>
        </w:tc>
        <w:tc>
          <w:tcPr>
            <w:tcW w:type="dxa" w:w="4320"/>
          </w:tcPr>
          <w:p>
            <w:r>
              <w:t>lidar-input CONFIRMED if the input arm beats base by more than the floor in &gt;= 2 of {2006s, 2011s, 2016}. 2020 is a sanity anchor only — a win appearing ONLY on 2020 is suspect. Scripts/experiments/tier1_science_sample.yaml lines 233-237.</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2006s in05 delta (recall@p75, test blocks)</w:t>
            </w:r>
          </w:p>
        </w:tc>
        <w:tc>
          <w:tcPr>
            <w:tcW w:type="dxa" w:w="2160"/>
          </w:tcPr>
          <w:p>
            <w:r>
              <w:t>+0.0226 (0.6073 vs base 0.5847); bootstrap arm CI [0.4203, 0.7170]; paired delta CI [+0.0123, +0.0440]; delta_sig = 1</w:t>
            </w:r>
          </w:p>
        </w:tc>
        <w:tc>
          <w:tcPr>
            <w:tcW w:type="dxa" w:w="2160"/>
          </w:tcPr>
          <w:p>
            <w:r>
              <w:t>phase4/qc/tier1_results.csv (row t1_2006s_in05); phase4/qc/tier1_bootstrap_ci.csv (row t1_2006s_in05)</w:t>
            </w:r>
          </w:p>
        </w:tc>
        <w:tc>
          <w:tcPr>
            <w:tcW w:type="dxa" w:w="2160"/>
          </w:tcPr>
          <w:p>
            <w:r>
              <w:t>2006s absolute recall levels sit far below 2011s/2016 and the 2006s bootstrap CIs are the widest in the table (base CI [0.3755, 0.6987]); the DELTA is what is significant, not the level.</w:t>
            </w:r>
          </w:p>
        </w:tc>
      </w:tr>
      <w:tr>
        <w:tc>
          <w:tcPr>
            <w:tcW w:type="dxa" w:w="2160"/>
          </w:tcPr>
          <w:p>
            <w:r>
              <w:t>2006s in16 delta</w:t>
            </w:r>
          </w:p>
        </w:tc>
        <w:tc>
          <w:tcPr>
            <w:tcW w:type="dxa" w:w="2160"/>
          </w:tcPr>
          <w:p>
            <w:r>
              <w:t>+0.0461 (0.6308 vs 0.5847); arm CI [0.4429, 0.7375]; delta CI [+0.0333, +0.0743]; delta_sig = 1</w:t>
            </w:r>
          </w:p>
        </w:tc>
        <w:tc>
          <w:tcPr>
            <w:tcW w:type="dxa" w:w="2160"/>
          </w:tcPr>
          <w:p>
            <w:r>
              <w:t>phase4/qc/tier1_results.csv; phase4/qc/tier1_bootstrap_ci.csv</w:t>
            </w:r>
          </w:p>
        </w:tc>
        <w:tc>
          <w:tcPr>
            <w:tcW w:type="dxa" w:w="2160"/>
          </w:tcPr>
          <w:p>
            <w:r>
              <w:t>The yaml verdict quotes this as '+.046'. Note the asymmetry with the ADDER pathway: the same 2016-epoch lidar helps as an INPUT on 2006 imagery (+0.0461) while poisoning labels as an ADDER (-0.5033) — see T1-B.</w:t>
            </w:r>
          </w:p>
        </w:tc>
      </w:tr>
      <w:tr>
        <w:tc>
          <w:tcPr>
            <w:tcW w:type="dxa" w:w="2160"/>
          </w:tcPr>
          <w:p>
            <w:r>
              <w:t>2011s in05 / in16 deltas</w:t>
            </w:r>
          </w:p>
        </w:tc>
        <w:tc>
          <w:tcPr>
            <w:tcW w:type="dxa" w:w="2160"/>
          </w:tcPr>
          <w:p>
            <w:r>
              <w:t>in05 +0.0174 (0.7427); in16 +0.0208 (0.7461) vs base 0.7253. Arm CIs [0.6012, 0.8293] and [0.6249, 0.8259]; delta CIs [+0.0065, +0.0429] and [+0.0017, +0.0617]; delta_sig = 1 for both</w:t>
            </w:r>
          </w:p>
        </w:tc>
        <w:tc>
          <w:tcPr>
            <w:tcW w:type="dxa" w:w="2160"/>
          </w:tcPr>
          <w:p>
            <w:r>
              <w:t>phase4/qc/tier1_results.csv; phase4/qc/tier1_bootstrap_ci.csv</w:t>
            </w:r>
          </w:p>
        </w:tc>
        <w:tc>
          <w:tcPr>
            <w:tcW w:type="dxa" w:w="2160"/>
          </w:tcPr>
          <w:p>
            <w:r>
              <w:t>in16's delta CI lower bound (+0.0017) is barely off zero and sits BELOW the 0.0085 seed floor; the point delta (+0.0208) clears the floor, the CI's lower tail does not. Both criteria must be quoted together.</w:t>
            </w:r>
          </w:p>
        </w:tc>
      </w:tr>
      <w:tr>
        <w:tc>
          <w:tcPr>
            <w:tcW w:type="dxa" w:w="2160"/>
          </w:tcPr>
          <w:p>
            <w:r>
              <w:t>2016 in05 / in16 deltas (largest input effect)</w:t>
            </w:r>
          </w:p>
        </w:tc>
        <w:tc>
          <w:tcPr>
            <w:tcW w:type="dxa" w:w="2160"/>
          </w:tcPr>
          <w:p>
            <w:r>
              <w:t>in05 +0.0748 (0.7441); in16 +0.0658 (0.7351) vs base 0.6693. Arm CIs [0.5943, 0.8323] and [0.5985, 0.8182]; delta CIs [+0.0350, +0.1448] and [+0.0215, +0.1475]; delta_sig = 1 for both</w:t>
            </w:r>
          </w:p>
        </w:tc>
        <w:tc>
          <w:tcPr>
            <w:tcW w:type="dxa" w:w="2160"/>
          </w:tcPr>
          <w:p>
            <w:r>
              <w:t>phase4/qc/tier1_results.csv; phase4/qc/tier1_bootstrap_ci.csv</w:t>
            </w:r>
          </w:p>
        </w:tc>
        <w:tc>
          <w:tcPr>
            <w:tcW w:type="dxa" w:w="2160"/>
          </w:tcPr>
          <w:p>
            <w:r>
              <w:t>The 2016 base arm is the weakest of the three non-2020 baselines (0.6693) so every 2016 arm shows a large delta; the effect is partly 'base is bad', not purely 'lidar is good'. The 2016 base also selected a far higher deployed cut (dep_k = 103) than its arms (34-57).</w:t>
            </w:r>
          </w:p>
        </w:tc>
      </w:tr>
      <w:tr>
        <w:tc>
          <w:tcPr>
            <w:tcW w:type="dxa" w:w="2160"/>
          </w:tcPr>
          <w:p>
            <w:r>
              <w:t>2020 input arms (sanity anchor) are NOT significant</w:t>
            </w:r>
          </w:p>
        </w:tc>
        <w:tc>
          <w:tcPr>
            <w:tcW w:type="dxa" w:w="2160"/>
          </w:tcPr>
          <w:p>
            <w:r>
              <w:t>in05 +0.0351 (0.6753), delta CI [-0.0290, +0.0372]; in16 +0.0190 (0.6592), delta CI [-0.0451, +0.0209]; delta_sig = 0 for both</w:t>
            </w:r>
          </w:p>
        </w:tc>
        <w:tc>
          <w:tcPr>
            <w:tcW w:type="dxa" w:w="2160"/>
          </w:tcPr>
          <w:p>
            <w:r>
              <w:t>phase4/qc/tier1_results.csv; phase4/qc/tier1_bootstrap_ci.csv</w:t>
            </w:r>
          </w:p>
        </w:tc>
        <w:tc>
          <w:tcPr>
            <w:tcW w:type="dxa" w:w="2160"/>
          </w:tcPr>
          <w:p>
            <w:r>
              <w:t>Point deltas clear the 0.0085 floor but both bootstrap CIs span zero. The 2020 arms were pre-registered as an anchor, not evidence; the yaml calls the anchor 'unremarkable'. Never quote 2020 as a confirming year.</w:t>
            </w:r>
          </w:p>
        </w:tc>
      </w:tr>
      <w:tr>
        <w:tc>
          <w:tcPr>
            <w:tcW w:type="dxa" w:w="2160"/>
          </w:tcPr>
          <w:p>
            <w:r>
              <w:t>Deployed policy-C operating points move a lot between base and input arms on 2016</w:t>
            </w:r>
          </w:p>
        </w:tc>
        <w:tc>
          <w:tcPr>
            <w:tcW w:type="dxa" w:w="2160"/>
          </w:tcPr>
          <w:p>
            <w:r>
              <w:t>2016 base dep_k = 103 (dep_recall 0.7798 / dep_precision 0.6795); in05 dep_k = 37 (0.7810 / 0.7233); in16 dep_k = 34 (0.7825 / 0.7116)</w:t>
            </w:r>
          </w:p>
        </w:tc>
        <w:tc>
          <w:tcPr>
            <w:tcW w:type="dxa" w:w="2160"/>
          </w:tcPr>
          <w:p>
            <w:r>
              <w:t>phase4/qc/tier1_results.csv (dep_k, dep_recall, dep_precision); G:\My Drive\treedata\phase4\qc\indep_thresholds.csv lines 20, 23, 24</w:t>
            </w:r>
          </w:p>
        </w:tc>
        <w:tc>
          <w:tcPr>
            <w:tcW w:type="dxa" w:w="2160"/>
          </w:tcPr>
          <w:p>
            <w:r>
              <w:t>dep_* is the SECONDARY readout (the arm's own policy-C point, chosen on selection blocks and evaluated on the test curve). It is a different operating-point population from recall@p75 and the two must never be pooled (SCHEMAS.md reader rule on threshold policy).</w:t>
            </w:r>
          </w:p>
        </w:tc>
      </w:tr>
      <w:tr>
        <w:tc>
          <w:tcPr>
            <w:tcW w:type="dxa" w:w="2160"/>
          </w:tcPr>
          <w:p>
            <w:r>
              <w:t>Verdict as written in the pre-registered file</w:t>
            </w:r>
          </w:p>
        </w:tc>
        <w:tc>
          <w:tcPr>
            <w:tcW w:type="dxa" w:w="2160"/>
          </w:tcPr>
          <w:p>
            <w:r>
              <w:t>'LIDAR-INPUT CONFIRMED: in05 and in16 beat base beyond floor in 3/3 of {2006s +.023/+.046, 2011s +.017/+.021, 2016 +.075/+.066}'</w:t>
            </w:r>
          </w:p>
        </w:tc>
        <w:tc>
          <w:tcPr>
            <w:tcW w:type="dxa" w:w="2160"/>
          </w:tcPr>
          <w:p>
            <w:r>
              <w:t>Scripts/experiments/tier1_science_sample.yaml lines 243-245</w:t>
            </w:r>
          </w:p>
        </w:tc>
        <w:tc>
          <w:tcPr>
            <w:tcW w:type="dxa" w:w="2160"/>
          </w:tcPr>
          <w:p>
            <w:r>
              <w:t>The yaml quotes 3-dp roundings; the tracked 4-dp values are +0.0226/+0.0461, +0.0174/+0.0208, +0.0748/+0.0658 in phase4/qc/tier1_results.csv. Quote the CSV, not the prose.</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2020 lidar-input arms support the input verdict (+.035 / +.019).'</w:t>
            </w:r>
          </w:p>
        </w:tc>
        <w:tc>
          <w:tcPr>
            <w:tcW w:type="dxa" w:w="2880"/>
          </w:tcPr>
          <w:p>
            <w:r>
              <w:t>2020 in05 and in16 are NOT significant: delta CIs [-0.0290, +0.0372] and [-0.0451, +0.0209], delta_sig = 0 (phase4/qc/tier1_bootstrap_ci.csv). The confirming evidence is 2006s + 2011s + 2016 only.</w:t>
            </w:r>
          </w:p>
        </w:tc>
        <w:tc>
          <w:tcPr>
            <w:tcW w:type="dxa" w:w="2880"/>
          </w:tcPr>
          <w:p>
            <w:r>
              <w:t>2020 was pre-registered as a sanity ANCHOR, not an evidence year ('a "win" appearing ONLY on 2020 is suspect', Scripts/experiments/tier1_science_sample.yaml lines 235-237); its labels are the least wrong so there is least to correct. Its point deltas clear the seed floor but its bootstrap CIs span zero.</w:t>
            </w:r>
          </w:p>
        </w:tc>
      </w:tr>
      <w:tr>
        <w:tc>
          <w:tcPr>
            <w:tcW w:type="dxa" w:w="2880"/>
          </w:tcPr>
          <w:p>
            <w:r>
              <w:t>Citing the repo copies of qc_indep_report.csv / indep_thresholds.csv for any Tier-1 arm number.</w:t>
            </w:r>
          </w:p>
        </w:tc>
        <w:tc>
          <w:tcPr>
            <w:tcW w:type="dxa" w:w="2880"/>
          </w:tcPr>
          <w:p>
            <w:r>
              <w:t>Use the lake copies: G:\My Drive\treedata\phase4\qc\qc_indep_report.csv (458 lines, HAS the aoi column) and G:\My Drive\treedata\phase4\qc\indep_thresholds.csv (32 lines, has all 27 t1_ rows).</w:t>
            </w:r>
          </w:p>
        </w:tc>
        <w:tc>
          <w:tcPr>
            <w:tcW w:type="dxa" w:w="2880"/>
          </w:tcPr>
          <w:p>
            <w:r>
              <w:t>The repo copies are stale: phase4/qc/qc_indep_report.csv is 218 lines with NO aoi column (last write 2026-08-31) and phase4/qc/indep_thresholds.csv holds only 4 hy_e3 rows. No t1_ arm appears in either. tier1_results.csv, tier1_bootstrap_ci.csv, chm_label_contradictions.csv, the yaml and the figure ARE current in the repo.</w:t>
            </w:r>
          </w:p>
        </w:tc>
      </w:tr>
    </w:tbl>
    <w:p>
      <w:r>
        <w:rPr>
          <w:i/>
        </w:rPr>
        <w:t>Audit: 22 values checked, 20 confirmed, 2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findings[0].caveat — 'the 2006s bootstrap CIs are the widest in the table (base CI [0.3755, 0.6987])': 2006s bootstrap CIs are the widest in the table</w:t>
            </w:r>
          </w:p>
        </w:tc>
        <w:tc>
          <w:tcPr>
            <w:tcW w:type="dxa" w:w="2880"/>
          </w:tcPr>
          <w:p>
            <w:r>
              <w:t>WRONG</w:t>
            </w:r>
          </w:p>
        </w:tc>
        <w:tc>
          <w:tcPr>
            <w:tcW w:type="dxa" w:w="2880"/>
          </w:tcPr>
          <w:p>
            <w:r>
              <w:t>The widest CI in phase4/qc/tier1_bootstrap_ci.csv is t1_2016_base at [0.4579, 0.7905], width 0.3326. t1_2006s_base [0.3755, 0.6987] is width 0.3232 — third widest, behind t1_2006s_add05 (0.3254). The quoted interval itself is correct; the superlative is not.</w:t>
            </w:r>
          </w:p>
        </w:tc>
      </w:tr>
      <w:tr>
        <w:tc>
          <w:tcPr>
            <w:tcW w:type="dxa" w:w="2880"/>
          </w:tcPr>
          <w:p>
            <w:r>
              <w:t>findings[3].caveat — 'The 2016 base arm is the weakest of the three non-2020 baselines (0.6693)': 2016 base is the weakest of the three non-2020 baselines</w:t>
            </w:r>
          </w:p>
        </w:tc>
        <w:tc>
          <w:tcPr>
            <w:tcW w:type="dxa" w:w="2880"/>
          </w:tcPr>
          <w:p>
            <w:r>
              <w:t>WRONG</w:t>
            </w:r>
          </w:p>
        </w:tc>
        <w:tc>
          <w:tcPr>
            <w:tcW w:type="dxa" w:w="2880"/>
          </w:tcPr>
          <w:p>
            <w:r>
              <w:t>t1_2006s_base is the weakest non-2020 baseline at recall_at_p75 = 0.5847; 2016 base is 0.6693 and 2011s base is 0.7253 (phase4/qc/tier1_results.csv). The value 0.6693 is right; 'weakest' is not. Same error repeats in T1-B and T1-C.</w:t>
            </w:r>
          </w:p>
        </w:tc>
      </w:tr>
    </w:tbl>
    <w:p>
      <w:pPr>
        <w:pStyle w:val="Heading2"/>
      </w:pPr>
      <w:r>
        <w:t>Provenance</w:t>
      </w:r>
    </w:p>
    <w:p>
      <w:pPr>
        <w:pStyle w:val="ListBullet"/>
      </w:pPr>
      <w:r>
        <w:t>Scripts/experiments/tier1_science_sample.yaml</w:t>
      </w:r>
    </w:p>
    <w:p>
      <w:pPr>
        <w:pStyle w:val="ListBullet"/>
      </w:pPr>
      <w:r>
        <w:t>phase4/qc/tier1_results.csv</w:t>
      </w:r>
    </w:p>
    <w:p>
      <w:pPr>
        <w:pStyle w:val="ListBullet"/>
      </w:pPr>
      <w:r>
        <w:t>phase4/qc/tier1_bootstrap_ci.csv</w:t>
      </w:r>
    </w:p>
    <w:p>
      <w:pPr>
        <w:pStyle w:val="ListBullet"/>
      </w:pPr>
      <w:r>
        <w:t>phase4/qc/science_sample_manifest.csv</w:t>
      </w:r>
    </w:p>
    <w:p>
      <w:pPr>
        <w:pStyle w:val="ListBullet"/>
      </w:pPr>
      <w:r>
        <w:t>Scripts/qc/instruments/build_tier1_results.py</w:t>
      </w:r>
    </w:p>
    <w:p>
      <w:pPr>
        <w:pStyle w:val="ListBullet"/>
      </w:pPr>
      <w:r>
        <w:t>Scripts/qc/instruments/tier1_block_bootstrap.py</w:t>
      </w:r>
    </w:p>
    <w:p>
      <w:pPr>
        <w:pStyle w:val="ListBullet"/>
      </w:pPr>
      <w:r>
        <w:t>Scripts/docs/SCHEMAS.md</w:t>
      </w:r>
    </w:p>
    <w:p>
      <w:pPr>
        <w:pStyle w:val="ListBullet"/>
      </w:pPr>
      <w:r>
        <w:t>Scripts/TIER1_SCIENCE_SAMPLE_PLAN_2026-09-02.md</w:t>
      </w:r>
    </w:p>
    <w:p>
      <w:pPr>
        <w:pStyle w:val="ListBullet"/>
      </w:pPr>
      <w:r>
        <w:t>G:\My Drive\treedata\phase4\qc\indep_thresholds.csv</w:t>
      </w:r>
    </w:p>
    <w:p>
      <w:pPr>
        <w:pStyle w:val="ListBullet"/>
      </w:pPr>
      <w:r>
        <w:t>G:\My Drive\treedata\phase4\qc\qc_indep_report.csv</w:t>
      </w:r>
    </w:p>
    <w:p>
      <w:r>
        <w:br w:type="page"/>
      </w:r>
    </w:p>
    <w:p>
      <w:pPr>
        <w:pStyle w:val="Heading1"/>
      </w:pPr>
      <w:r>
        <w:t>T1-B — Tier-1 science sample — arm (b): lidar as a label ADDER (--add-canopy-mask), including the 2006s_add16 collapse</w:t>
      </w:r>
    </w:p>
    <w:p>
      <w:r>
        <w:rPr>
          <w:i/>
        </w:rPr>
        <w:t>Purpose: Test whether over-writing projected training labels with lidar-derived canopy additions (2005 or 2016 CHM epoch) corrects them enough to improve the model, i.e. whether projected labels are correctably wrong.  [status: complete. LIDAR-ADDER NOT CONFIRMED (1/3 non-2020 years by the pre-registered rule). The 2006s add16 arm is an epoch-mismatch failure; the headline -.503 is a 5-eligible-cuts corner artifact and must be quoted with its deployed-point companion.]</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Adder flags, 2005 epoch</w:t>
            </w:r>
          </w:p>
        </w:tc>
        <w:tc>
          <w:tcPr>
            <w:tcW w:type="dxa" w:w="2880"/>
          </w:tcPr>
          <w:p>
            <w:r>
              <w:t>--add-canopy-mask .../labels_corrected/add_chm2005.tif (tags t1_{2006s,2011s,2016,2020}_add05)</w:t>
            </w:r>
          </w:p>
        </w:tc>
        <w:tc>
          <w:tcPr>
            <w:tcW w:type="dxa" w:w="2880"/>
          </w:tcPr>
          <w:p>
            <w:r>
              <w:t>Scripts/experiments/tier1_science_sample.yaml lines 20-27, 72-79, 132-139, 175-182</w:t>
            </w:r>
          </w:p>
        </w:tc>
      </w:tr>
      <w:tr>
        <w:tc>
          <w:tcPr>
            <w:tcW w:type="dxa" w:w="2880"/>
          </w:tcPr>
          <w:p>
            <w:r>
              <w:t>Adder flags, 2016 epoch</w:t>
            </w:r>
          </w:p>
        </w:tc>
        <w:tc>
          <w:tcPr>
            <w:tcW w:type="dxa" w:w="2880"/>
          </w:tcPr>
          <w:p>
            <w:r>
              <w:t>--add-canopy-mask .../labels_corrected/add_chm2016.tif (tags t1_{2006s,2011s,2016,2020}_add16)</w:t>
            </w:r>
          </w:p>
        </w:tc>
        <w:tc>
          <w:tcPr>
            <w:tcW w:type="dxa" w:w="2880"/>
          </w:tcPr>
          <w:p>
            <w:r>
              <w:t>Scripts/experiments/tier1_science_sample.yaml lines 28-35, 80-87, 140-147, 183-190</w:t>
            </w:r>
          </w:p>
        </w:tc>
      </w:tr>
      <w:tr>
        <w:tc>
          <w:tcPr>
            <w:tcW w:type="dxa" w:w="2880"/>
          </w:tcPr>
          <w:p>
            <w:r>
              <w:t>Kill-rule pre-flight (contradiction rates)</w:t>
            </w:r>
          </w:p>
        </w:tc>
        <w:tc>
          <w:tcPr>
            <w:tcW w:type="dxa" w:w="2880"/>
          </w:tcPr>
          <w:p>
            <w:r>
              <w:t>2005 epoch: sample_add_pct 4.044, sample_ignore_pct 5.016, sample_kill_stale_pct 3.813, sample_touched_pct 12.874 (sample_labeled_px 888,763). 2016 epoch: 2.293 / 2.428 / 2.344, touched 7.065 (sample_labeled_px 14,221,512). Height gates low_h_m 2.0, high_h_m 4.0, bldg_buf_m 6.0</w:t>
            </w:r>
          </w:p>
        </w:tc>
        <w:tc>
          <w:tcPr>
            <w:tcW w:type="dxa" w:w="2880"/>
          </w:tcPr>
          <w:p>
            <w:r>
              <w:t>phase4/qc/chm_label_contradictions.csv (both rows, ts 2026-09-01 21:23:19 and 21:29:15)</w:t>
            </w:r>
          </w:p>
        </w:tc>
      </w:tr>
      <w:tr>
        <w:tc>
          <w:tcPr>
            <w:tcW w:type="dxa" w:w="2880"/>
          </w:tcPr>
          <w:p>
            <w:r>
              <w:t>Epoch-mismatch QC figure</w:t>
            </w:r>
          </w:p>
        </w:tc>
        <w:tc>
          <w:tcPr>
            <w:tcW w:type="dxa" w:w="2880"/>
          </w:tcPr>
          <w:p>
            <w:r>
              <w:t>add_chm2016 codes over 2006s imagery, 4 test blocks: TE00 +canopy 2.2% / kill 2.7% / ignore 2.7%; TE10 1.3% / 1.8% / 0.9%; TE20 2.4% / 2.8% / 2.7%; TE29 3.2% / 1.5% / 1.7%</w:t>
            </w:r>
          </w:p>
        </w:tc>
        <w:tc>
          <w:tcPr>
            <w:tcW w:type="dxa" w:w="2880"/>
          </w:tcPr>
          <w:p>
            <w:r>
              <w:t>phase4/qc/add16_over_2006_qc.png (title: 'add_chm2016 codes over 2006s imagery — test blocks (epoch-mismatch QC)')</w:t>
            </w:r>
          </w:p>
        </w:tc>
      </w:tr>
    </w:tbl>
    <w:p>
      <w:pPr>
        <w:pStyle w:val="Heading2"/>
      </w:pPr>
      <w:r>
        <w:t>Method and math</w:t>
      </w:r>
    </w:p>
    <w:p>
      <w:r>
        <w:t>Same fixed sample and three-way split as T1-A. The adder arms leave the input bands alone and instead modify the LABEL raster with an ADD-ONLY lidar overlay from one of two lidar epochs, then train from scratch; base vs add05 vs add16 is a paired within-year contrast. A pre-launch KILL RULE struck any adder arm whose additions raster changed under 2% of its year's labelled sample pixels. Scores are recall@prec0.75 on test blocks with a paired block bootstrap alongside.</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Primary statistic</w:t>
            </w:r>
          </w:p>
        </w:tc>
        <w:tc>
          <w:tcPr>
            <w:tcW w:type="dxa" w:w="4320"/>
          </w:tcPr>
          <w:p>
            <w:r>
              <w:t>max recall over cuts k = 1..254 with precision &gt;= 0.75 on the TEST-block sweep, forest_wetland, ref ccap_2021_hires_lc.tif (Scripts/qc/instruments/build_tier1_results.py PREC_FLOOR = 0.75, lines 34-37). n_eligible_cuts records HOW MANY cuts satisfied the constraint — the artifact detector.</w:t>
            </w:r>
          </w:p>
        </w:tc>
      </w:tr>
      <w:tr>
        <w:tc>
          <w:tcPr>
            <w:tcW w:type="dxa" w:w="4320"/>
          </w:tcPr>
          <w:p>
            <w:r>
              <w:t>Kill rule (pre-launch, free)</w:t>
            </w:r>
          </w:p>
        </w:tc>
        <w:tc>
          <w:tcPr>
            <w:tcW w:type="dxa" w:w="4320"/>
          </w:tcPr>
          <w:p>
            <w:r>
              <w:t>'a lidar-adder arm whose additions raster changes under 2% of its year's labeled sample pixels is STRUCK before launch' — Scripts/experiments/tier1_science_sample.yaml lines 230-232. Measured by the contradiction-rate instrument.</w:t>
            </w:r>
          </w:p>
        </w:tc>
      </w:tr>
      <w:tr>
        <w:tc>
          <w:tcPr>
            <w:tcW w:type="dxa" w:w="4320"/>
          </w:tcPr>
          <w:p>
            <w:r>
              <w:t>Verdict rule</w:t>
            </w:r>
          </w:p>
        </w:tc>
        <w:tc>
          <w:tcPr>
            <w:tcW w:type="dxa" w:w="4320"/>
          </w:tcPr>
          <w:p>
            <w:r>
              <w:t>lidar-adder pathway CONFIRMED if the adder beats base by more than the 0.0085 floor in &gt;= 2 of {2006s, 2011s, 2016}. Scripts/experiments/tier1_science_sample.yaml lines 233-235.</w:t>
            </w:r>
          </w:p>
        </w:tc>
      </w:tr>
      <w:tr>
        <w:tc>
          <w:tcPr>
            <w:tcW w:type="dxa" w:w="4320"/>
          </w:tcPr>
          <w:p>
            <w:r>
              <w:t>Bootstrap CI</w:t>
            </w:r>
          </w:p>
        </w:tc>
        <w:tc>
          <w:tcPr>
            <w:tcW w:type="dxa" w:w="4320"/>
          </w:tcPr>
          <w:p>
            <w:r>
              <w:t>paired block bootstrap, B = 10,000, seed 20260903, 30 test blocks, shared resample indices vs base, 2.5/97.5 percentiles (Scripts/qc/instruments/tier1_block_bootstrap.py).</w:t>
            </w:r>
          </w:p>
        </w:tc>
      </w:tr>
      <w:tr>
        <w:tc>
          <w:tcPr>
            <w:tcW w:type="dxa" w:w="4320"/>
          </w:tcPr>
          <w:p>
            <w:r>
              <w:t>Deployed point</w:t>
            </w:r>
          </w:p>
        </w:tc>
        <w:tc>
          <w:tcPr>
            <w:tcW w:type="dxa" w:w="4320"/>
          </w:tcPr>
          <w:p>
            <w:r>
              <w:t>dep_k = the policy-C cut chosen on the SELECTION sweep (criterion f1_plateau_hi_d005), evaluated on the TEST curve at that exact k; dep_recall / dep_precision in phase4/qc/tier1_results.csv (build_tier1_results.py lines 40-54).</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2006s add16 collapse — primary statistic</w:t>
            </w:r>
          </w:p>
        </w:tc>
        <w:tc>
          <w:tcPr>
            <w:tcW w:type="dxa" w:w="2160"/>
          </w:tcPr>
          <w:p>
            <w:r>
              <w:t>recall_at_p75 = 0.0814 at k = 129, prec_at_p75 = 0.7866, n_eligible_cuts = 5; delta = -0.5033 vs base 0.5847. Bootstrap arm CI [0.0030, 0.1108]; delta CI [-0.6072, -0.3592]; delta_sig = 1</w:t>
            </w:r>
          </w:p>
        </w:tc>
        <w:tc>
          <w:tcPr>
            <w:tcW w:type="dxa" w:w="2160"/>
          </w:tcPr>
          <w:p>
            <w:r>
              <w:t>phase4/qc/tier1_results.csv (row t1_2006s_add16); phase4/qc/tier1_bootstrap_ci.csv (row t1_2006s_add16)</w:t>
            </w:r>
          </w:p>
        </w:tc>
        <w:tc>
          <w:tcPr>
            <w:tcW w:type="dxa" w:w="2160"/>
          </w:tcPr>
          <w:p>
            <w:r>
              <w:t>-0.5033 is a CORNER artifact — see corrections. Only 5 of 254 cuts cleared precision 0.75 and all 5 sit in the far probability tail. Quote the deployed-point row alongside it, always.</w:t>
            </w:r>
          </w:p>
        </w:tc>
      </w:tr>
      <w:tr>
        <w:tc>
          <w:tcPr>
            <w:tcW w:type="dxa" w:w="2160"/>
          </w:tcPr>
          <w:p>
            <w:r>
              <w:t>The 5 eligible cuts, verified in the sweep</w:t>
            </w:r>
          </w:p>
        </w:tc>
        <w:tc>
          <w:tcPr>
            <w:tcW w:type="dxa" w:w="2160"/>
          </w:tcPr>
          <w:p>
            <w:r>
              <w:t>k=129 (thresh 0.507874): tp 48,826 / fn 550,973 / fp 13,247, rec 0.0814, prec 0.7866. k=130: tp 3,876, rec 0.0065, prec 0.9295. k=131: tp 336, rec 0.0006, prec 1.0. k=132: tp 101. k=133: tp 33. No other cut in 1..254 reaches precision 0.75</w:t>
            </w:r>
          </w:p>
        </w:tc>
        <w:tc>
          <w:tcPr>
            <w:tcW w:type="dxa" w:w="2160"/>
          </w:tcPr>
          <w:p>
            <w:r>
              <w:t>G:\My Drive\treedata\phase4\qc\qc_indep_sweep_2006s_t1_2006s_add16_ccap_2021_hires_lc_sample-test.csv</w:t>
            </w:r>
          </w:p>
        </w:tc>
        <w:tc>
          <w:tcPr>
            <w:tcW w:type="dxa" w:w="2160"/>
          </w:tcPr>
          <w:p>
            <w:r>
              <w:t>By contrast t1_2006s_base has 101 eligible cuts and its winner (k = 90) carries recall 0.5847 at precision 0.7504 — a real plateau, not a tail. n_eligible_cuts = 5 vs 101 is the diagnostic.</w:t>
            </w:r>
          </w:p>
        </w:tc>
      </w:tr>
      <w:tr>
        <w:tc>
          <w:tcPr>
            <w:tcW w:type="dxa" w:w="2160"/>
          </w:tcPr>
          <w:p>
            <w:r>
              <w:t>2006s add16 deployed operating point (the honest quote)</w:t>
            </w:r>
          </w:p>
        </w:tc>
        <w:tc>
          <w:tcPr>
            <w:tcW w:type="dxa" w:w="2160"/>
          </w:tcPr>
          <w:p>
            <w:r>
              <w:t>dep_k = 113 (thresh 0.444881): recall 0.7894, precision 0.4444 (tp 473,497 / fn 126,302 / fp 591,942). Base at its own dep_k = 64 (thresh 0.251968): recall 0.7694, precision 0.6315. Precision drop at the deployed point = 0.6315 - 0.4444 = 0.1871</w:t>
            </w:r>
          </w:p>
        </w:tc>
        <w:tc>
          <w:tcPr>
            <w:tcW w:type="dxa" w:w="2160"/>
          </w:tcPr>
          <w:p>
            <w:r>
              <w:t>phase4/qc/tier1_results.csv (dep_recall, dep_precision); G:\My Drive\treedata\phase4\qc\qc_indep_report.csv line 280 (aoi=sample-test, live=1, primary=1, forest_wetland, ts 2026-09-02 17:47:28) and line 286 (base)</w:t>
            </w:r>
          </w:p>
        </w:tc>
        <w:tc>
          <w:tcPr>
            <w:tcW w:type="dxa" w:w="2160"/>
          </w:tcPr>
          <w:p>
            <w:r>
              <w:t>The SELECTION-block precision at the same k = 113 is 0.4588 (G:\My Drive\treedata\phase4\qc\indep_thresholds.csv line 7). Selection and test values are different populations; do not average or interchange them.</w:t>
            </w:r>
          </w:p>
        </w:tc>
      </w:tr>
      <w:tr>
        <w:tc>
          <w:tcPr>
            <w:tcW w:type="dxa" w:w="2160"/>
          </w:tcPr>
          <w:p>
            <w:r>
              <w:t>2011s adder arms: add05 null, add16 significantly NEGATIVE</w:t>
            </w:r>
          </w:p>
        </w:tc>
        <w:tc>
          <w:tcPr>
            <w:tcW w:type="dxa" w:w="2160"/>
          </w:tcPr>
          <w:p>
            <w:r>
              <w:t>add05 -0.0010 (0.7243), delta CI [-0.0164, +0.0083], delta_sig = 0. add16 -0.0264 (0.6989), arm CI [0.5197, 0.8012], delta CI [-0.0560, -0.0138], delta_sig = 1</w:t>
            </w:r>
          </w:p>
        </w:tc>
        <w:tc>
          <w:tcPr>
            <w:tcW w:type="dxa" w:w="2160"/>
          </w:tcPr>
          <w:p>
            <w:r>
              <w:t>phase4/qc/tier1_results.csv; phase4/qc/tier1_bootstrap_ci.csv</w:t>
            </w:r>
          </w:p>
        </w:tc>
        <w:tc>
          <w:tcPr>
            <w:tcW w:type="dxa" w:w="2160"/>
          </w:tcPr>
          <w:p>
            <w:r>
              <w:t>2011s_add16 is a SIGNIFICANT HARM, not merely a null — the bootstrap CI excludes zero on the negative side. The yaml prose ('2011s -.001/-.026') does not flag this; it is stronger evidence against the 2016-epoch adder than the prose implies.</w:t>
            </w:r>
          </w:p>
        </w:tc>
      </w:tr>
      <w:tr>
        <w:tc>
          <w:tcPr>
            <w:tcW w:type="dxa" w:w="2160"/>
          </w:tcPr>
          <w:p>
            <w:r>
              <w:t>2016 adder arms: the only confirming year, and significant</w:t>
            </w:r>
          </w:p>
        </w:tc>
        <w:tc>
          <w:tcPr>
            <w:tcW w:type="dxa" w:w="2160"/>
          </w:tcPr>
          <w:p>
            <w:r>
              <w:t>add05 +0.0812 (0.7505), arm CI [0.5953, 0.8368], delta CI [+0.0393, +0.1487], delta_sig = 1. add16 +0.0660 (0.7353), arm CI [0.5697, 0.8305], delta CI [+0.0346, +0.1180], delta_sig = 1</w:t>
            </w:r>
          </w:p>
        </w:tc>
        <w:tc>
          <w:tcPr>
            <w:tcW w:type="dxa" w:w="2160"/>
          </w:tcPr>
          <w:p>
            <w:r>
              <w:t>phase4/qc/tier1_results.csv; phase4/qc/tier1_bootstrap_ci.csv</w:t>
            </w:r>
          </w:p>
        </w:tc>
        <w:tc>
          <w:tcPr>
            <w:tcW w:type="dxa" w:w="2160"/>
          </w:tcPr>
          <w:p>
            <w:r>
              <w:t>2016 is the year whose imagery is contemporaneous with the chm2016 adder, and its base arm is the weakest baseline (0.6693). One confirming year of three does not meet the pre-registered &gt;= 2 threshold.</w:t>
            </w:r>
          </w:p>
        </w:tc>
      </w:tr>
      <w:tr>
        <w:tc>
          <w:tcPr>
            <w:tcW w:type="dxa" w:w="2160"/>
          </w:tcPr>
          <w:p>
            <w:r>
              <w:t>2020 adder arms are NOT significant</w:t>
            </w:r>
          </w:p>
        </w:tc>
        <w:tc>
          <w:tcPr>
            <w:tcW w:type="dxa" w:w="2160"/>
          </w:tcPr>
          <w:p>
            <w:r>
              <w:t>add05 +0.0469 (0.6871), delta CI [-0.0181, +0.0738]; add16 +0.0603 (0.7005), delta CI [-0.0050, +0.0635]; delta_sig = 0 for both</w:t>
            </w:r>
          </w:p>
        </w:tc>
        <w:tc>
          <w:tcPr>
            <w:tcW w:type="dxa" w:w="2160"/>
          </w:tcPr>
          <w:p>
            <w:r>
              <w:t>phase4/qc/tier1_results.csv; phase4/qc/tier1_bootstrap_ci.csv</w:t>
            </w:r>
          </w:p>
        </w:tc>
        <w:tc>
          <w:tcPr>
            <w:tcW w:type="dxa" w:w="2160"/>
          </w:tcPr>
          <w:p>
            <w:r>
              <w:t>Anchor year only. Both point deltas clear the 0.0085 floor while both CIs span zero — the clearest demonstration in the table that the point-vs-floor rule and the bootstrap disagree.</w:t>
            </w:r>
          </w:p>
        </w:tc>
      </w:tr>
      <w:tr>
        <w:tc>
          <w:tcPr>
            <w:tcW w:type="dxa" w:w="2160"/>
          </w:tcPr>
          <w:p>
            <w:r>
              <w:t>Kill rule fired on nothing</w:t>
            </w:r>
          </w:p>
        </w:tc>
        <w:tc>
          <w:tcPr>
            <w:tcW w:type="dxa" w:w="2160"/>
          </w:tcPr>
          <w:p>
            <w:r>
              <w:t>Both epochs exceed the 2% pre-launch threshold on the sample: 2005 touched 12.874% of sample labelled px, 2016 touched 7.065%. No adder arm was struck</w:t>
            </w:r>
          </w:p>
        </w:tc>
        <w:tc>
          <w:tcPr>
            <w:tcW w:type="dxa" w:w="2160"/>
          </w:tcPr>
          <w:p>
            <w:r>
              <w:t>phase4/qc/chm_label_contradictions.csv</w:t>
            </w:r>
          </w:p>
        </w:tc>
        <w:tc>
          <w:tcPr>
            <w:tcW w:type="dxa" w:w="2160"/>
          </w:tcPr>
          <w:p>
            <w:r>
              <w:t>The rule is written per YEAR ('its year's labeled sample pixels') but the tracked instrument reports one row per lidar EPOCH only (2 rows). There is no tracked per-(year, epoch) contradiction rate; the 2006s-specific epoch mismatch is evidenced only by the figure's per-block percentages.</w:t>
            </w:r>
          </w:p>
        </w:tc>
      </w:tr>
      <w:tr>
        <w:tc>
          <w:tcPr>
            <w:tcW w:type="dxa" w:w="2160"/>
          </w:tcPr>
          <w:p>
            <w:r>
              <w:t>Verdict as written</w:t>
            </w:r>
          </w:p>
        </w:tc>
        <w:tc>
          <w:tcPr>
            <w:tcW w:type="dxa" w:w="2160"/>
          </w:tcPr>
          <w:p>
            <w:r>
              <w:t>'LIDAR-ADDER NOT CONFIRMED: 1/3 for both (2016 +.081/+.066 only; 2011s -.001/-.026; 2006s -.017 and add16 -.503 -- 2016-epoch additions on 2006 imagery poison the labels).'</w:t>
            </w:r>
          </w:p>
        </w:tc>
        <w:tc>
          <w:tcPr>
            <w:tcW w:type="dxa" w:w="2160"/>
          </w:tcPr>
          <w:p>
            <w:r>
              <w:t>Scripts/experiments/tier1_science_sample.yaml lines 244-247</w:t>
            </w:r>
          </w:p>
        </w:tc>
        <w:tc>
          <w:tcPr>
            <w:tcW w:type="dxa" w:w="2160"/>
          </w:tcPr>
          <w:p>
            <w:r>
              <w:t>'2006s -.017' is t1_2006s_add05 (delta -0.0171, delta CI [-0.0497, +0.0023], delta_sig = 0 — a null, not a harm).</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'2006s_add16 lost 0.503 recall' quoted bare, as if the arm's operating behaviour degraded by half.</w:t>
            </w:r>
          </w:p>
        </w:tc>
        <w:tc>
          <w:tcPr>
            <w:tcW w:type="dxa" w:w="2880"/>
          </w:tcPr>
          <w:p>
            <w:r>
              <w:t>-0.5033 is a 5-eligible-cuts CORNER artifact of the primary statistic. Only k = 129..133 clear precision 0.75, and there the model emits almost nothing (tp 48,826 at k=129, 336 at k=131, vs 473,497 at its deployed k=113). Quote the deployed-point behaviour instead: precision collapses to 0.4444 on test blocks (recall 0.7894) versus base 0.6315 (recall 0.7694) — a 0.1871 precision loss.</w:t>
            </w:r>
          </w:p>
        </w:tc>
        <w:tc>
          <w:tcPr>
            <w:tcW w:type="dxa" w:w="2880"/>
          </w:tcPr>
          <w:p>
            <w:r>
              <w:t>The primary statistic is max recall SUBJECT TO precision &gt;= 0.75. When an arm's curve barely touches that constraint, the statistic jumps to a tail point that describes no usable operating point. n_eligible_cuts = 5 (vs 101 for base, 91-203 for every other arm in the table) is the tracked tell. Sources: phase4/qc/tier1_results.csv; G:\My Drive\treedata\phase4\qc\qc_indep_sweep_2006s_t1_2006s_add16_ccap_2021_hires_lc_sample-test.csv; build_tier1_results.py lines 34-37.</w:t>
            </w:r>
          </w:p>
        </w:tc>
      </w:tr>
      <w:tr>
        <w:tc>
          <w:tcPr>
            <w:tcW w:type="dxa" w:w="2880"/>
          </w:tcPr>
          <w:p>
            <w:r>
              <w:t>'Precision collapses to ~.46' attributed to the deployed-point rows of qc_indep_report.csv.</w:t>
            </w:r>
          </w:p>
        </w:tc>
        <w:tc>
          <w:tcPr>
            <w:tcW w:type="dxa" w:w="2880"/>
          </w:tcPr>
          <w:p>
            <w:r>
              <w:t>No deployed-point TEST row reads 0.46. The tracked values are: 0.4444 (forest_wetland, the primary row, G:\My Drive\treedata\phase4\qc\qc_indep_report.csv line 280), 0.4373 (forest_only), 0.4515 (forest_wetland_scrub). The 0.4588 figure that '~.46' most plausibly rounds is the SELECTION-sweep precision at the same k = 113, recorded in G:\My Drive\treedata\phase4\qc\indep_thresholds.csv line 7 — a different file and a different block set.</w:t>
            </w:r>
          </w:p>
        </w:tc>
        <w:tc>
          <w:tcPr>
            <w:tcW w:type="dxa" w:w="2880"/>
          </w:tcPr>
          <w:p>
            <w:r>
              <w:t>Selection blocks (1 block, 100 ha) and test blocks (30 blocks, 187.5 ha) are disjoint by design and their scores are separate populations. A third near-.46 number in the same row is grass_reject = 0.466, which is not a precision at all. Quote 0.4444 for the deployed test point and 0.4588 only when explicitly labelled 'selection-block'.</w:t>
            </w:r>
          </w:p>
        </w:tc>
      </w:tr>
      <w:tr>
        <w:tc>
          <w:tcPr>
            <w:tcW w:type="dxa" w:w="2880"/>
          </w:tcPr>
          <w:p>
            <w:r>
              <w:t>'2006s scores on only ~9.3% of the footprint (633,822 ref px vs ~6.82M), so its numbers cover a fraction of the ground.'</w:t>
            </w:r>
          </w:p>
        </w:tc>
        <w:tc>
          <w:tcPr>
            <w:tcW w:type="dxa" w:w="2880"/>
          </w:tcPr>
          <w:p>
            <w:r>
              <w:t>Same ground, different PIXEL SIZE — not a footprint restriction. Both rows carry identical indep_1m_cells = 1,840,713 (the shared analysis-grid support). The 2006s raster is 2006_snoh_1m_rgb.tif at px_ground 0.999673 m; 2011s/2016 are 1-ft rasters at px_ground 0.304701 m. (0.999673/0.304701)^2 = 10.763863, and 6,822,398/633,822 = 10.763902 and 19,813,191/1,840,713 = 10.763868 — agreement to five decimals. 633,822 1 m cells and 6,822,398 1 ft pixels are the SAME reference-canopy area.</w:t>
            </w:r>
          </w:p>
        </w:tc>
        <w:tc>
          <w:tcPr>
            <w:tcW w:type="dxa" w:w="2880"/>
          </w:tcPr>
          <w:p>
            <w:r>
              <w:t>Both figures are real and both verify: 633,822 = tp+fn at every k in G:\My Drive\treedata\phase4\qc\qc_indep_sweep_2006s_t1_2006s_base_ccap_2016_hires_lc_sample-test.csv, and 6,822,398 is the ref_canopy of the 2011s sample-test row (G:\My Drive\treedata\phase4\qc\qc_indep_report.csv line 442). They are simply in different units. Pixel sizes from phase4/qc/imagery_geometry.csv lines 7, 12, 19. TWO further caveats: (i) within-year deltas in tier1_results.csv are unaffected because base and arm share a year's support, but cross-year recall LEVELS are not on comparable support; (ii) 633,822 / 6,822,398 come from the ccap_2016_hires_lc ref-sensitivity rows written 2026-09-03, whereas tier1_results.csv is built entirely from ccap_2021_hires_lc sweeps, where 2006s ref_canopy is 599,799 and 2011s is 6,456,574.</w:t>
            </w:r>
          </w:p>
        </w:tc>
      </w:tr>
      <w:tr>
        <w:tc>
          <w:tcPr>
            <w:tcW w:type="dxa" w:w="2880"/>
          </w:tcPr>
          <w:p>
            <w:r>
              <w:t>'The 2011s adder arms were simply null.'</w:t>
            </w:r>
          </w:p>
        </w:tc>
        <w:tc>
          <w:tcPr>
            <w:tcW w:type="dxa" w:w="2880"/>
          </w:tcPr>
          <w:p>
            <w:r>
              <w:t>t1_2011s_add05 is null (delta -0.0010, CI [-0.0164, +0.0083], delta_sig = 0), but t1_2011s_add16 is a SIGNIFICANT HARM: delta -0.0264, CI [-0.0560, -0.0138], delta_sig = 1.</w:t>
            </w:r>
          </w:p>
        </w:tc>
        <w:tc>
          <w:tcPr>
            <w:tcW w:type="dxa" w:w="2880"/>
          </w:tcPr>
          <w:p>
            <w:r>
              <w:t>phase4/qc/tier1_bootstrap_ci.csv row t1_2011s_add16 — the paired-delta CI excludes zero on the negative side. The yaml prose lists it as '-.026' without the significance flag, so a prose-only reading understates the evidence against the 2016-epoch adder.</w:t>
            </w:r>
          </w:p>
        </w:tc>
      </w:tr>
    </w:tbl>
    <w:p>
      <w:r>
        <w:rPr>
          <w:i/>
        </w:rPr>
        <w:t>Audit: 19 values checked, 18 confirmed, 1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corrections[0].why — 'n_eligible_cuts = 5 (vs 101 for base, 91-203 for every other arm in the table)': every other arm's n_eligible_cuts falls in 91-203</w:t>
            </w:r>
          </w:p>
        </w:tc>
        <w:tc>
          <w:tcPr>
            <w:tcW w:type="dxa" w:w="2880"/>
          </w:tcPr>
          <w:p>
            <w:r>
              <w:t>WRONG</w:t>
            </w:r>
          </w:p>
        </w:tc>
        <w:tc>
          <w:tcPr>
            <w:tcW w:type="dxa" w:w="2880"/>
          </w:tcPr>
          <w:p>
            <w:r>
              <w:t>The true range excluding t1_2006s_add16 is 90-205: minimum 90 (t1_2006s_in16), maximum 205 (t1_2020_base), with 204 (t1_2020_add05) and 203 (t1_2016_nir and t1_2020_in05) above the claimed ceiling. Source: phase4/qc/tier1_results.csv, n_eligible_cuts column.</w:t>
            </w:r>
          </w:p>
        </w:tc>
      </w:tr>
    </w:tbl>
    <w:p>
      <w:pPr>
        <w:pStyle w:val="Heading2"/>
      </w:pPr>
      <w:r>
        <w:t>Provenance</w:t>
      </w:r>
    </w:p>
    <w:p>
      <w:pPr>
        <w:pStyle w:val="ListBullet"/>
      </w:pPr>
      <w:r>
        <w:t>Scripts/experiments/tier1_science_sample.yaml</w:t>
      </w:r>
    </w:p>
    <w:p>
      <w:pPr>
        <w:pStyle w:val="ListBullet"/>
      </w:pPr>
      <w:r>
        <w:t>phase4/qc/tier1_results.csv</w:t>
      </w:r>
    </w:p>
    <w:p>
      <w:pPr>
        <w:pStyle w:val="ListBullet"/>
      </w:pPr>
      <w:r>
        <w:t>phase4/qc/tier1_bootstrap_ci.csv</w:t>
      </w:r>
    </w:p>
    <w:p>
      <w:pPr>
        <w:pStyle w:val="ListBullet"/>
      </w:pPr>
      <w:r>
        <w:t>phase4/qc/chm_label_contradictions.csv</w:t>
      </w:r>
    </w:p>
    <w:p>
      <w:pPr>
        <w:pStyle w:val="ListBullet"/>
      </w:pPr>
      <w:r>
        <w:t>phase4/qc/add16_over_2006_qc.png</w:t>
      </w:r>
    </w:p>
    <w:p>
      <w:pPr>
        <w:pStyle w:val="ListBullet"/>
      </w:pPr>
      <w:r>
        <w:t>phase4/qc/imagery_geometry.csv</w:t>
      </w:r>
    </w:p>
    <w:p>
      <w:pPr>
        <w:pStyle w:val="ListBullet"/>
      </w:pPr>
      <w:r>
        <w:t>Scripts/qc/instruments/build_tier1_results.py</w:t>
      </w:r>
    </w:p>
    <w:p>
      <w:pPr>
        <w:pStyle w:val="ListBullet"/>
      </w:pPr>
      <w:r>
        <w:t>G:\My Drive\treedata\phase4\qc\qc_indep_sweep_2006s_t1_2006s_add16_ccap_2021_hires_lc_sample-test.csv</w:t>
      </w:r>
    </w:p>
    <w:p>
      <w:pPr>
        <w:pStyle w:val="ListBullet"/>
      </w:pPr>
      <w:r>
        <w:t>G:\My Drive\treedata\phase4\qc\qc_indep_sweep_2006s_t1_2006s_base_ccap_2021_hires_lc_sample-test.csv</w:t>
      </w:r>
    </w:p>
    <w:p>
      <w:pPr>
        <w:pStyle w:val="ListBullet"/>
      </w:pPr>
      <w:r>
        <w:t>G:\My Drive\treedata\phase4\qc\qc_indep_report.csv</w:t>
      </w:r>
    </w:p>
    <w:p>
      <w:pPr>
        <w:pStyle w:val="ListBullet"/>
      </w:pPr>
      <w:r>
        <w:t>G:\My Drive\treedata\phase4\qc\indep_thresholds.csv</w:t>
      </w:r>
    </w:p>
    <w:p>
      <w:pPr>
        <w:pStyle w:val="ListBullet"/>
      </w:pPr>
      <w:r>
        <w:t>Scripts/CHATLOG.md (entry 2026-09-03 tier1-verdicts)</w:t>
      </w:r>
    </w:p>
    <w:p>
      <w:r>
        <w:br w:type="page"/>
      </w:r>
    </w:p>
    <w:p>
      <w:pPr>
        <w:pStyle w:val="Heading1"/>
      </w:pPr>
      <w:r>
        <w:t>T1-C — Tier-1 science sample — arm (c): the 4th (NIR) band, --hs-source nir, on two sensors</w:t>
      </w:r>
    </w:p>
    <w:p>
      <w:r>
        <w:rPr>
          <w:i/>
        </w:rPr>
        <w:t>Purpose: Test whether using the NIR band as the 4th input channel beats the 3-band baseline, replicated on two different sensors so the answer is not a one-sensor story.  [status: complete. Verdict in the pre-registered file: NIR CONFIRMED (2016 AND 2019n) under the point-delta-vs-floor rule. The block bootstrap confirms the 2016 leg only; the 2019n delta CI spans zero.]</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NIR arms</w:t>
            </w:r>
          </w:p>
        </w:tc>
        <w:tc>
          <w:tcPr>
            <w:tcW w:type="dxa" w:w="2880"/>
          </w:tcPr>
          <w:p>
            <w:r>
              <w:t>--hs-source nir on t1_2016_nir (2016 RGBI, Snohomish 1 ft, 4 bands) and t1_2019n_nir (2019n NAIP)</w:t>
            </w:r>
          </w:p>
        </w:tc>
        <w:tc>
          <w:tcPr>
            <w:tcW w:type="dxa" w:w="2880"/>
          </w:tcPr>
          <w:p>
            <w:r>
              <w:t>Scripts/experiments/tier1_science_sample.yaml lines 162-168, 211-217</w:t>
            </w:r>
          </w:p>
        </w:tc>
      </w:tr>
      <w:tr>
        <w:tc>
          <w:tcPr>
            <w:tcW w:type="dxa" w:w="2880"/>
          </w:tcPr>
          <w:p>
            <w:r>
              <w:t>Baselines</w:t>
            </w:r>
          </w:p>
        </w:tc>
        <w:tc>
          <w:tcPr>
            <w:tcW w:type="dxa" w:w="2880"/>
          </w:tcPr>
          <w:p>
            <w:r>
              <w:t>t1_2016_base and t1_2019n_base, both --no-hillshade</w:t>
            </w:r>
          </w:p>
        </w:tc>
        <w:tc>
          <w:tcPr>
            <w:tcW w:type="dxa" w:w="2880"/>
          </w:tcPr>
          <w:p>
            <w:r>
              <w:t>Scripts/experiments/tier1_science_sample.yaml lines 126-131, 205-210</w:t>
            </w:r>
          </w:p>
        </w:tc>
      </w:tr>
      <w:tr>
        <w:tc>
          <w:tcPr>
            <w:tcW w:type="dxa" w:w="2880"/>
          </w:tcPr>
          <w:p>
            <w:r>
              <w:t>Two-sensor design rationale</w:t>
            </w:r>
          </w:p>
        </w:tc>
        <w:tc>
          <w:tcPr>
            <w:tcW w:type="dxa" w:w="2880"/>
          </w:tcPr>
          <w:p>
            <w:r>
              <w:t>'NIR replicated on two sensors (2016 RGBI, 2019n NAIP) so the band answer is not a one-sensor story'</w:t>
            </w:r>
          </w:p>
        </w:tc>
        <w:tc>
          <w:tcPr>
            <w:tcW w:type="dxa" w:w="2880"/>
          </w:tcPr>
          <w:p>
            <w:r>
              <w:t>Scripts/TIER1_SCIENCE_SAMPLE_PLAN_2026-09-02.md line 51-52 (design principle 8)</w:t>
            </w:r>
          </w:p>
        </w:tc>
      </w:tr>
      <w:tr>
        <w:tc>
          <w:tcPr>
            <w:tcW w:type="dxa" w:w="2880"/>
          </w:tcPr>
          <w:p>
            <w:r>
              <w:t>2016 raster band count</w:t>
            </w:r>
          </w:p>
        </w:tc>
        <w:tc>
          <w:tcPr>
            <w:tcW w:type="dxa" w:w="2880"/>
          </w:tcPr>
          <w:p>
            <w:r>
              <w:t>2016_snoh_1ft_rgbi.tif, n_bands = 4, EPSG:2285, px_ground 0.304701 m</w:t>
            </w:r>
          </w:p>
        </w:tc>
        <w:tc>
          <w:tcPr>
            <w:tcW w:type="dxa" w:w="2880"/>
          </w:tcPr>
          <w:p>
            <w:r>
              <w:t>phase4/qc/imagery_geometry.csv line 19</w:t>
            </w:r>
          </w:p>
        </w:tc>
      </w:tr>
    </w:tbl>
    <w:p>
      <w:pPr>
        <w:pStyle w:val="Heading2"/>
      </w:pPr>
      <w:r>
        <w:t>Method and math</w:t>
      </w:r>
    </w:p>
    <w:p>
      <w:r>
        <w:t>Same sample, split and scoring machinery as T1-A/T1-B. Each NIR arm replaces the hillshade channel with the acquisition's NIR band and is compared, paired on identical test blocks, against that year's own 3-band base arm. The pre-registered rule required a win on BOTH sensors; one of two would have been reported as sensor-specific.</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Primary statistic</w:t>
            </w:r>
          </w:p>
        </w:tc>
        <w:tc>
          <w:tcPr>
            <w:tcW w:type="dxa" w:w="4320"/>
          </w:tcPr>
          <w:p>
            <w:r>
              <w:t>max recall over cuts k = 1..254 with precision &gt;= 0.75, TEST blocks, forest_wetland, ref ccap_2021_hires_lc.tif (build_tier1_results.py PREC_FLOOR = 0.75).</w:t>
            </w:r>
          </w:p>
        </w:tc>
      </w:tr>
      <w:tr>
        <w:tc>
          <w:tcPr>
            <w:tcW w:type="dxa" w:w="4320"/>
          </w:tcPr>
          <w:p>
            <w:r>
              <w:t>Verdict rule</w:t>
            </w:r>
          </w:p>
        </w:tc>
        <w:tc>
          <w:tcPr>
            <w:tcW w:type="dxa" w:w="4320"/>
          </w:tcPr>
          <w:p>
            <w:r>
              <w:t>'NIR CONFIRMED only if nir beats base on BOTH 2016 and 2019n (one of two = sensor-specific, reported as such)' — Scripts/experiments/tier1_science_sample.yaml lines 235-236. 'Beats' is adjudicated against the 0.0085 seed floor.</w:t>
            </w:r>
          </w:p>
        </w:tc>
      </w:tr>
      <w:tr>
        <w:tc>
          <w:tcPr>
            <w:tcW w:type="dxa" w:w="4320"/>
          </w:tcPr>
          <w:p>
            <w:r>
              <w:t>Bootstrap CI</w:t>
            </w:r>
          </w:p>
        </w:tc>
        <w:tc>
          <w:tcPr>
            <w:tcW w:type="dxa" w:w="4320"/>
          </w:tcPr>
          <w:p>
            <w:r>
              <w:t>paired block bootstrap over the 30 test blocks, B = 10,000, seed 20260903, shared resample indices vs base, 2.5/97.5 percentiles (tier1_block_bootstrap.py).</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2016 NIR delta — significant on both criteria</w:t>
            </w:r>
          </w:p>
        </w:tc>
        <w:tc>
          <w:tcPr>
            <w:tcW w:type="dxa" w:w="2160"/>
          </w:tcPr>
          <w:p>
            <w:r>
              <w:t>+0.0736 (0.7429 vs base 0.6693), n_eligible_cuts = 203 (the widest eligible plateau in the whole table); arm CI [0.5771, 0.8330]; delta CI [+0.0349, +0.1307]; delta_sig = 1</w:t>
            </w:r>
          </w:p>
        </w:tc>
        <w:tc>
          <w:tcPr>
            <w:tcW w:type="dxa" w:w="2160"/>
          </w:tcPr>
          <w:p>
            <w:r>
              <w:t>phase4/qc/tier1_results.csv (row t1_2016_nir); phase4/qc/tier1_bootstrap_ci.csv</w:t>
            </w:r>
          </w:p>
        </w:tc>
        <w:tc>
          <w:tcPr>
            <w:tcW w:type="dxa" w:w="2160"/>
          </w:tcPr>
          <w:p>
            <w:r>
              <w:t>The 2016 base is the weakest non-2020 baseline (0.6693, n_eligible_cuts = 91), so part of this delta is baseline weakness. NIR's +0.0736 is statistically indistinguishable from the same year's in05 (+0.0748) and add05 (+0.0812) — the 2016 arms do not separate from each other.</w:t>
            </w:r>
          </w:p>
        </w:tc>
      </w:tr>
      <w:tr>
        <w:tc>
          <w:tcPr>
            <w:tcW w:type="dxa" w:w="2160"/>
          </w:tcPr>
          <w:p>
            <w:r>
              <w:t>2019n NIR delta — clears the floor but the CI spans zero</w:t>
            </w:r>
          </w:p>
        </w:tc>
        <w:tc>
          <w:tcPr>
            <w:tcW w:type="dxa" w:w="2160"/>
          </w:tcPr>
          <w:p>
            <w:r>
              <w:t>+0.0397 (0.7146 vs base 0.6749); arm CI [0.5593, 0.8014]; delta CI [-0.0130, +0.0480]; delta_sig = 0</w:t>
            </w:r>
          </w:p>
        </w:tc>
        <w:tc>
          <w:tcPr>
            <w:tcW w:type="dxa" w:w="2160"/>
          </w:tcPr>
          <w:p>
            <w:r>
              <w:t>phase4/qc/tier1_results.csv (row t1_2019n_nir); phase4/qc/tier1_bootstrap_ci.csv (row t1_2019n_nir)</w:t>
            </w:r>
          </w:p>
        </w:tc>
        <w:tc>
          <w:tcPr>
            <w:tcW w:type="dxa" w:w="2160"/>
          </w:tcPr>
          <w:p>
            <w:r>
              <w:t>This is the single point where the pre-registered decision rule and the post-hoc bootstrap disagree on a CONFIRMING leg. Both readings are tracked; neither is adjudicated in any file read this session.</w:t>
            </w:r>
          </w:p>
        </w:tc>
      </w:tr>
      <w:tr>
        <w:tc>
          <w:tcPr>
            <w:tcW w:type="dxa" w:w="2160"/>
          </w:tcPr>
          <w:p>
            <w:r>
              <w:t>2019n deployed points</w:t>
            </w:r>
          </w:p>
        </w:tc>
        <w:tc>
          <w:tcPr>
            <w:tcW w:type="dxa" w:w="2160"/>
          </w:tcPr>
          <w:p>
            <w:r>
              <w:t>base dep_k = 124 (recall 0.7567 / precision 0.7112); nir dep_k = 106 (recall 0.7510 / precision 0.7273)</w:t>
            </w:r>
          </w:p>
        </w:tc>
        <w:tc>
          <w:tcPr>
            <w:tcW w:type="dxa" w:w="2160"/>
          </w:tcPr>
          <w:p>
            <w:r>
              <w:t>phase4/qc/tier1_results.csv; G:\My Drive\treedata\phase4\qc\indep_thresholds.csv lines 29-30</w:t>
            </w:r>
          </w:p>
        </w:tc>
        <w:tc>
          <w:tcPr>
            <w:tcW w:type="dxa" w:w="2160"/>
          </w:tcPr>
          <w:p>
            <w:r>
              <w:t>At the deployed point the NIR arm trades 0.0057 recall for 0.0161 precision — a different (and smaller) story than the +0.0397 recall@p75 headline. Different operating-point populations; never pool.</w:t>
            </w:r>
          </w:p>
        </w:tc>
      </w:tr>
      <w:tr>
        <w:tc>
          <w:tcPr>
            <w:tcW w:type="dxa" w:w="2160"/>
          </w:tcPr>
          <w:p>
            <w:r>
              <w:t>Verdict as written</w:t>
            </w:r>
          </w:p>
        </w:tc>
        <w:tc>
          <w:tcPr>
            <w:tcW w:type="dxa" w:w="2160"/>
          </w:tcPr>
          <w:p>
            <w:r>
              <w:t>'NIR CONFIRMED: 2016 +.074 AND 2019n +.040.'</w:t>
            </w:r>
          </w:p>
        </w:tc>
        <w:tc>
          <w:tcPr>
            <w:tcW w:type="dxa" w:w="2160"/>
          </w:tcPr>
          <w:p>
            <w:r>
              <w:t>Scripts/experiments/tier1_science_sample.yaml lines 247-248</w:t>
            </w:r>
          </w:p>
        </w:tc>
        <w:tc>
          <w:tcPr>
            <w:tcW w:type="dxa" w:w="2160"/>
          </w:tcPr>
          <w:p>
            <w:r>
              <w:t>Tracked 4-dp values are +0.0736 and +0.0397. The verdict predates the bootstrap file (yaml decided 2026-09-03; tier1_bootstrap_ci.csv written 2026-09-03 07:38) and does not incorporate it.</w:t>
            </w:r>
          </w:p>
        </w:tc>
      </w:tr>
      <w:tr>
        <w:tc>
          <w:tcPr>
            <w:tcW w:type="dxa" w:w="2160"/>
          </w:tcPr>
          <w:p>
            <w:r>
              <w:t>Only 2 of the 5 acquisitions carry a NIR arm</w:t>
            </w:r>
          </w:p>
        </w:tc>
        <w:tc>
          <w:tcPr>
            <w:tcW w:type="dxa" w:w="2160"/>
          </w:tcPr>
          <w:p>
            <w:r>
              <w:t>NIR arms exist for 2016 and 2019n only; 2006s, 2011s and 2020 have no nir tag in the 28-arm matrix</w:t>
            </w:r>
          </w:p>
        </w:tc>
        <w:tc>
          <w:tcPr>
            <w:tcW w:type="dxa" w:w="2160"/>
          </w:tcPr>
          <w:p>
            <w:r>
              <w:t>Scripts/experiments/tier1_science_sample.yaml (full arms list, lines 13-217)</w:t>
            </w:r>
          </w:p>
        </w:tc>
        <w:tc>
          <w:tcPr>
            <w:tcW w:type="dxa" w:w="2160"/>
          </w:tcPr>
          <w:p>
            <w:r>
              <w:t>2006s and 2011s rasters are 3-band (n_bands = 3, phase4/qc/imagery_geometry.csv lines 7, 12) so no NIR arm was possible. The two-sensor result cannot be generalised to the 3-band archive years.</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'NIR is confirmed on both sensors' quoted without qualification.</w:t>
            </w:r>
          </w:p>
        </w:tc>
        <w:tc>
          <w:tcPr>
            <w:tcW w:type="dxa" w:w="2880"/>
          </w:tcPr>
          <w:p>
            <w:r>
              <w:t>Confirmed on both sensors by the PRE-REGISTERED rule (point delta vs the 0.0085 seed floor: 2016 +0.0736, 2019n +0.0397). Under the paired block bootstrap only the 2016 leg is significant; the 2019n paired-delta CI is [-0.0130, +0.0480] with delta_sig = 0.</w:t>
            </w:r>
          </w:p>
        </w:tc>
        <w:tc>
          <w:tcPr>
            <w:tcW w:type="dxa" w:w="2880"/>
          </w:tcPr>
          <w:p>
            <w:r>
              <w:t>phase4/qc/tier1_bootstrap_ci.csv row t1_2019n_nir. The two criteria measure different things: the floor is a seed-replicate spread measured on 2011s only, while the bootstrap resamples the 30 test blocks and captures spatial sampling variance the floor never saw. Quote both; the yaml verdict (Scripts/experiments/tier1_science_sample.yaml line 247) was written against the floor rule, which is the rule that was pre-registered.</w:t>
            </w:r>
          </w:p>
        </w:tc>
      </w:tr>
    </w:tbl>
    <w:p>
      <w:r>
        <w:rPr>
          <w:i/>
        </w:rPr>
        <w:t>Audit: 12 values checked, 9 confirmed, 3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math[1] — NIR verdict rule cited at yaml lines 235-236: 'NIR CONFIRMED only if nir beats base on BOTH 2016 and 2019n (one of two = sensor-specific, reported as such)' at lines 235-236</w:t>
            </w:r>
          </w:p>
        </w:tc>
        <w:tc>
          <w:tcPr>
            <w:tcW w:type="dxa" w:w="2880"/>
          </w:tcPr>
          <w:p>
            <w:r>
              <w:t>WRONG</w:t>
            </w:r>
          </w:p>
        </w:tc>
        <w:tc>
          <w:tcPr>
            <w:tcW w:type="dxa" w:w="2880"/>
          </w:tcPr>
          <w:p>
            <w:r>
              <w:t>That sentence is at lines 233-234. Lines 235-236 hold the corruption/2020-anchor text ('dose-response slope (calibration, no pass/fail). 2020 arms are the sanity anchor...'). The quoted rule is wholly outside the cited range.</w:t>
            </w:r>
          </w:p>
        </w:tc>
      </w:tr>
      <w:tr>
        <w:tc>
          <w:tcPr>
            <w:tcW w:type="dxa" w:w="2880"/>
          </w:tcPr>
          <w:p>
            <w:r>
              <w:t>findings[0] — 'n_eligible_cuts = 203 (the widest eligible plateau in the whole table)': t1_2016_nir's 203 eligible cuts is the widest in the table</w:t>
            </w:r>
          </w:p>
        </w:tc>
        <w:tc>
          <w:tcPr>
            <w:tcW w:type="dxa" w:w="2880"/>
          </w:tcPr>
          <w:p>
            <w:r>
              <w:t>WRONG</w:t>
            </w:r>
          </w:p>
        </w:tc>
        <w:tc>
          <w:tcPr>
            <w:tcW w:type="dxa" w:w="2880"/>
          </w:tcPr>
          <w:p>
            <w:r>
              <w:t>203 is correct for t1_2016_nir but is not the widest and is not unique: t1_2020_base has 205, t1_2020_add05 has 204, and t1_2020_in05 also has 203 (phase4/qc/tier1_results.csv).</w:t>
            </w:r>
          </w:p>
        </w:tc>
      </w:tr>
      <w:tr>
        <w:tc>
          <w:tcPr>
            <w:tcW w:type="dxa" w:w="2880"/>
          </w:tcPr>
          <w:p>
            <w:r>
              <w:t>findings[0].caveat — '2016 base is the weakest non-2020 baseline (0.6693, n_eligible_cuts = 91)': 2016 base is the weakest non-2020 baseline</w:t>
            </w:r>
          </w:p>
        </w:tc>
        <w:tc>
          <w:tcPr>
            <w:tcW w:type="dxa" w:w="2880"/>
          </w:tcPr>
          <w:p>
            <w:r>
              <w:t>WRONG</w:t>
            </w:r>
          </w:p>
        </w:tc>
        <w:tc>
          <w:tcPr>
            <w:tcW w:type="dxa" w:w="2880"/>
          </w:tcPr>
          <w:p>
            <w:r>
              <w:t>The two numbers are right (t1_2016_base recall_at_p75 0.6693, n_eligible_cuts 91) but t1_2006s_base at 0.5847 is the weakest non-2020 baseline.</w:t>
            </w:r>
          </w:p>
        </w:tc>
      </w:tr>
    </w:tbl>
    <w:p>
      <w:pPr>
        <w:pStyle w:val="Heading2"/>
      </w:pPr>
      <w:r>
        <w:t>Provenance</w:t>
      </w:r>
    </w:p>
    <w:p>
      <w:pPr>
        <w:pStyle w:val="ListBullet"/>
      </w:pPr>
      <w:r>
        <w:t>Scripts/experiments/tier1_science_sample.yaml</w:t>
      </w:r>
    </w:p>
    <w:p>
      <w:pPr>
        <w:pStyle w:val="ListBullet"/>
      </w:pPr>
      <w:r>
        <w:t>phase4/qc/tier1_results.csv</w:t>
      </w:r>
    </w:p>
    <w:p>
      <w:pPr>
        <w:pStyle w:val="ListBullet"/>
      </w:pPr>
      <w:r>
        <w:t>phase4/qc/tier1_bootstrap_ci.csv</w:t>
      </w:r>
    </w:p>
    <w:p>
      <w:pPr>
        <w:pStyle w:val="ListBullet"/>
      </w:pPr>
      <w:r>
        <w:t>phase4/qc/imagery_geometry.csv</w:t>
      </w:r>
    </w:p>
    <w:p>
      <w:pPr>
        <w:pStyle w:val="ListBullet"/>
      </w:pPr>
      <w:r>
        <w:t>Scripts/TIER1_SCIENCE_SAMPLE_PLAN_2026-09-02.md</w:t>
      </w:r>
    </w:p>
    <w:p>
      <w:pPr>
        <w:pStyle w:val="ListBullet"/>
      </w:pPr>
      <w:r>
        <w:t>G:\My Drive\treedata\phase4\qc\indep_thresholds.csv</w:t>
      </w:r>
    </w:p>
    <w:p>
      <w:pPr>
        <w:pStyle w:val="ListBullet"/>
      </w:pPr>
      <w:r>
        <w:t>Scripts/qc/instruments/build_tier1_results.py</w:t>
      </w:r>
    </w:p>
    <w:p>
      <w:pPr>
        <w:pStyle w:val="ListBullet"/>
      </w:pPr>
      <w:r>
        <w:t>Scripts/qc/instruments/tier1_block_bootstrap.py</w:t>
      </w:r>
    </w:p>
    <w:p>
      <w:r>
        <w:br w:type="page"/>
      </w:r>
    </w:p>
    <w:p>
      <w:pPr>
        <w:pStyle w:val="Heading1"/>
      </w:pPr>
      <w:r>
        <w:t>T1-D — Tier-1 science sample — arm (d): label-corruption dose-response calibration (2011s, 0/5/10%)</w:t>
      </w:r>
    </w:p>
    <w:p>
      <w:r>
        <w:rPr>
          <w:i/>
        </w:rPr>
        <w:t>Purpose: Convert label-arm deltas into 'equivalent % label error removed' by measuring how much the primary statistic moves under seeded, crown-structured label flips at known rates.  [status: complete as a calibration (no pass/fail was pre-registered). 2 of 3 planned doses scored: t1_2011s_cor02 produced no checkpoint and its fate is recorded as unresolved. 27/28 arms scored overall.]</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Dose arms</w:t>
            </w:r>
          </w:p>
        </w:tc>
        <w:tc>
          <w:tcPr>
            <w:tcW w:type="dxa" w:w="2880"/>
          </w:tcPr>
          <w:p>
            <w:r>
              <w:t>--add-canopy-mask .../labels_corrected/add_corrupt2_2011s.tif (cor02), add_corrupt5_2011s.tif (cor05), add_corrupt10_2011s.tif (cor10), all on 2011s with --no-hillshade</w:t>
            </w:r>
          </w:p>
        </w:tc>
        <w:tc>
          <w:tcPr>
            <w:tcW w:type="dxa" w:w="2880"/>
          </w:tcPr>
          <w:p>
            <w:r>
              <w:t>Scripts/experiments/tier1_science_sample.yaml lines 102-125</w:t>
            </w:r>
          </w:p>
        </w:tc>
      </w:tr>
      <w:tr>
        <w:tc>
          <w:tcPr>
            <w:tcW w:type="dxa" w:w="2880"/>
          </w:tcPr>
          <w:p>
            <w:r>
              <w:t>Zero-dose anchor</w:t>
            </w:r>
          </w:p>
        </w:tc>
        <w:tc>
          <w:tcPr>
            <w:tcW w:type="dxa" w:w="2880"/>
          </w:tcPr>
          <w:p>
            <w:r>
              <w:t>t1_2011s_base, recall_at_p75 = 0.7253</w:t>
            </w:r>
          </w:p>
        </w:tc>
        <w:tc>
          <w:tcPr>
            <w:tcW w:type="dxa" w:w="2880"/>
          </w:tcPr>
          <w:p>
            <w:r>
              <w:t>phase4/qc/tier1_results.csv (row t1_2011s_base)</w:t>
            </w:r>
          </w:p>
        </w:tc>
      </w:tr>
      <w:tr>
        <w:tc>
          <w:tcPr>
            <w:tcW w:type="dxa" w:w="2880"/>
          </w:tcPr>
          <w:p>
            <w:r>
              <w:t>Corruption design</w:t>
            </w:r>
          </w:p>
        </w:tc>
        <w:tc>
          <w:tcPr>
            <w:tcW w:type="dxa" w:w="2880"/>
          </w:tcPr>
          <w:p>
            <w:r>
              <w:t>'seeded, crown-structured flips at known rates in clearly-tagged tile sets (the engine and the ADD-ONLY rule for real labels are untouched)'</w:t>
            </w:r>
          </w:p>
        </w:tc>
        <w:tc>
          <w:tcPr>
            <w:tcW w:type="dxa" w:w="2880"/>
          </w:tcPr>
          <w:p>
            <w:r>
              <w:t>Scripts/TIER1_SCIENCE_SAMPLE_PLAN_2026-09-02.md lines 46-50 (design principle 7)</w:t>
            </w:r>
          </w:p>
        </w:tc>
      </w:tr>
      <w:tr>
        <w:tc>
          <w:tcPr>
            <w:tcW w:type="dxa" w:w="2880"/>
          </w:tcPr>
          <w:p>
            <w:r>
              <w:t>Noise floor for adjudication</w:t>
            </w:r>
          </w:p>
        </w:tc>
        <w:tc>
          <w:tcPr>
            <w:tcW w:type="dxa" w:w="2880"/>
          </w:tcPr>
          <w:p>
            <w:r>
              <w:t>0.0085</w:t>
            </w:r>
          </w:p>
        </w:tc>
        <w:tc>
          <w:tcPr>
            <w:tcW w:type="dxa" w:w="2880"/>
          </w:tcPr>
          <w:p>
            <w:r>
              <w:t>Scripts/experiments/tier1_science_sample.yaml line 243</w:t>
            </w:r>
          </w:p>
        </w:tc>
      </w:tr>
    </w:tbl>
    <w:p>
      <w:pPr>
        <w:pStyle w:val="Heading2"/>
      </w:pPr>
      <w:r>
        <w:t>Method and math</w:t>
      </w:r>
    </w:p>
    <w:p>
      <w:r>
        <w:t>Three corruption doses (2%, 5%, 10%) were built as tagged label overlays on 2011s only, trained as ordinary arms on the same fixed sample and split, and scored against the same 2011s base. The read-out is the SLOPE of the primary statistic against dose, not a win/lose test; the pre-registration explicitly says 'corruption doses produce a dose-response slope (calibration, no pass/fail)'.</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Primary statistic</w:t>
            </w:r>
          </w:p>
        </w:tc>
        <w:tc>
          <w:tcPr>
            <w:tcW w:type="dxa" w:w="4320"/>
          </w:tcPr>
          <w:p>
            <w:r>
              <w:t>max recall over cuts k = 1..254 with precision &gt;= 0.75, TEST blocks, forest_wetland, ref ccap_2021_hires_lc.tif (build_tier1_results.py PREC_FLOOR = 0.75).</w:t>
            </w:r>
          </w:p>
        </w:tc>
      </w:tr>
      <w:tr>
        <w:tc>
          <w:tcPr>
            <w:tcW w:type="dxa" w:w="4320"/>
          </w:tcPr>
          <w:p>
            <w:r>
              <w:t>Dose-response read-out</w:t>
            </w:r>
          </w:p>
        </w:tc>
        <w:tc>
          <w:tcPr>
            <w:tcW w:type="dxa" w:w="4320"/>
          </w:tcPr>
          <w:p>
            <w:r>
              <w:t>delta_recall_at_p75(dose) = recall_at_p75(cor_d) - recall_at_p75(t1_2011s_base), plotted against dose in {0, 5, 10}%. Curve read from 0/5/10% only — the 2% point does not exist.</w:t>
            </w:r>
          </w:p>
        </w:tc>
      </w:tr>
      <w:tr>
        <w:tc>
          <w:tcPr>
            <w:tcW w:type="dxa" w:w="4320"/>
          </w:tcPr>
          <w:p>
            <w:r>
              <w:t>Adjudication</w:t>
            </w:r>
          </w:p>
        </w:tc>
        <w:tc>
          <w:tcPr>
            <w:tcW w:type="dxa" w:w="4320"/>
          </w:tcPr>
          <w:p>
            <w:r>
              <w:t>'any arm delta at or below [the floor] is UNDETERMINED, never a win' — floor 0.0085 (Scripts/experiments/tier1_science_sample.yaml lines 226-228).</w:t>
            </w:r>
          </w:p>
        </w:tc>
      </w:tr>
      <w:tr>
        <w:tc>
          <w:tcPr>
            <w:tcW w:type="dxa" w:w="4320"/>
          </w:tcPr>
          <w:p>
            <w:r>
              <w:t>Bootstrap CI</w:t>
            </w:r>
          </w:p>
        </w:tc>
        <w:tc>
          <w:tcPr>
            <w:tcW w:type="dxa" w:w="4320"/>
          </w:tcPr>
          <w:p>
            <w:r>
              <w:t>paired block bootstrap over 30 test blocks, B = 10,000, seed 20260903, shared resample indices vs base, 2.5/97.5 percentiles (tier1_block_bootstrap.py).</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5% dose</w:t>
            </w:r>
          </w:p>
        </w:tc>
        <w:tc>
          <w:tcPr>
            <w:tcW w:type="dxa" w:w="2160"/>
          </w:tcPr>
          <w:p>
            <w:r>
              <w:t>cor05 recall_at_p75 = 0.7251, delta = -0.0002; arm CI [0.5648, 0.8222]; delta CI [-0.0130, +0.0064]; delta_sig = 0</w:t>
            </w:r>
          </w:p>
        </w:tc>
        <w:tc>
          <w:tcPr>
            <w:tcW w:type="dxa" w:w="2160"/>
          </w:tcPr>
          <w:p>
            <w:r>
              <w:t>phase4/qc/tier1_results.csv; phase4/qc/tier1_bootstrap_ci.csv</w:t>
            </w:r>
          </w:p>
        </w:tc>
        <w:tc>
          <w:tcPr>
            <w:tcW w:type="dxa" w:w="2160"/>
          </w:tcPr>
          <w:p>
            <w:r>
              <w:t>|delta| = 0.0002 is 43x smaller than the 0.0085 floor — UNDETERMINED by pre-registration, and the CI spans zero.</w:t>
            </w:r>
          </w:p>
        </w:tc>
      </w:tr>
      <w:tr>
        <w:tc>
          <w:tcPr>
            <w:tcW w:type="dxa" w:w="2160"/>
          </w:tcPr>
          <w:p>
            <w:r>
              <w:t>10% dose</w:t>
            </w:r>
          </w:p>
        </w:tc>
        <w:tc>
          <w:tcPr>
            <w:tcW w:type="dxa" w:w="2160"/>
          </w:tcPr>
          <w:p>
            <w:r>
              <w:t>cor10 recall_at_p75 = 0.7285, delta = +0.0032 (POSITIVE, i.e. the corrupted arm scored marginally higher); arm CI [0.5604, 0.8249]; delta CI [-0.0152, +0.0121]; delta_sig = 0</w:t>
            </w:r>
          </w:p>
        </w:tc>
        <w:tc>
          <w:tcPr>
            <w:tcW w:type="dxa" w:w="2160"/>
          </w:tcPr>
          <w:p>
            <w:r>
              <w:t>phase4/qc/tier1_results.csv; phase4/qc/tier1_bootstrap_ci.csv</w:t>
            </w:r>
          </w:p>
        </w:tc>
        <w:tc>
          <w:tcPr>
            <w:tcW w:type="dxa" w:w="2160"/>
          </w:tcPr>
          <w:p>
            <w:r>
              <w:t>The positive sign at the higher dose is itself inside the floor and inside the CI — it is noise, not an inverse dose response. Do not quote 'corruption improved the model'.</w:t>
            </w:r>
          </w:p>
        </w:tc>
      </w:tr>
      <w:tr>
        <w:tc>
          <w:tcPr>
            <w:tcW w:type="dxa" w:w="2160"/>
          </w:tcPr>
          <w:p>
            <w:r>
              <w:t>2% dose was never scored</w:t>
            </w:r>
          </w:p>
        </w:tc>
        <w:tc>
          <w:tcPr>
            <w:tcW w:type="dxa" w:w="2160"/>
          </w:tcPr>
          <w:p>
            <w:r>
              <w:t>t1_2011s_cor02 appears in the 28-arm matrix but has no row in tier1_results.csv or tier1_bootstrap_ci.csv. Yaml: '27/28 arms scored; 2011s_cor02 produced no checkpoint (fate unresolved on t1gpuD); dose curve read from 0/5/10%'</w:t>
            </w:r>
          </w:p>
        </w:tc>
        <w:tc>
          <w:tcPr>
            <w:tcW w:type="dxa" w:w="2160"/>
          </w:tcPr>
          <w:p>
            <w:r>
              <w:t>Scripts/experiments/tier1_science_sample.yaml lines 249-251; phase4/qc/tier1_results.csv (27 data rows, no cor02); Scripts/CHATLOG.md entry 2026-09-03 tier1-verdicts ('conveyor scored 27/28 (cor02 has no ckpt)')</w:t>
            </w:r>
          </w:p>
        </w:tc>
        <w:tc>
          <w:tcPr>
            <w:tcW w:type="dxa" w:w="2160"/>
          </w:tcPr>
          <w:p>
            <w:r>
              <w:t>The dose curve therefore rests on three points (0, 5, 10%), two of which are experimental. Any 'equivalent % label error removed' conversion built on it is a two-dose extrapolation.</w:t>
            </w:r>
          </w:p>
        </w:tc>
      </w:tr>
      <w:tr>
        <w:tc>
          <w:tcPr>
            <w:tcW w:type="dxa" w:w="2160"/>
          </w:tcPr>
          <w:p>
            <w:r>
              <w:t>Verdict as written</w:t>
            </w:r>
          </w:p>
        </w:tc>
        <w:tc>
          <w:tcPr>
            <w:tcW w:type="dxa" w:w="2160"/>
          </w:tcPr>
          <w:p>
            <w:r>
              <w:t>'CORRUPTION: flat dose-response (cor05 -.0002, cor10 +.003, both inside floor) -- training insensitive to &lt;=10% random label corruption; projection error, not noise, is the binding constraint.'</w:t>
            </w:r>
          </w:p>
        </w:tc>
        <w:tc>
          <w:tcPr>
            <w:tcW w:type="dxa" w:w="2160"/>
          </w:tcPr>
          <w:p>
            <w:r>
              <w:t>Scripts/experiments/tier1_science_sample.yaml lines 248-250</w:t>
            </w:r>
          </w:p>
        </w:tc>
        <w:tc>
          <w:tcPr>
            <w:tcW w:type="dxa" w:w="2160"/>
          </w:tcPr>
          <w:p>
            <w:r>
              <w:t>'random' understates the design: the flips were CROWN-STRUCTURED and seeded, not i.i.d. pixel noise (Scripts/TIER1_SCIENCE_SAMPLE_PLAN_2026-09-02.md line 46-47). The insensitivity claim is scoped to one year (2011s), one statistic, and doses &lt;= 10%.</w:t>
            </w:r>
          </w:p>
        </w:tc>
      </w:tr>
      <w:tr>
        <w:tc>
          <w:tcPr>
            <w:tcW w:type="dxa" w:w="2160"/>
          </w:tcPr>
          <w:p>
            <w:r>
              <w:t>Calibration consequence for the label pathway</w:t>
            </w:r>
          </w:p>
        </w:tc>
        <w:tc>
          <w:tcPr>
            <w:tcW w:type="dxa" w:w="2160"/>
          </w:tcPr>
          <w:p>
            <w:r>
              <w:t>A 10% crown-structured label corruption moves the primary statistic by +0.0032, while the 2016-epoch adder on 2006s moves it by -0.5033 and on 2011s by -0.0264</w:t>
            </w:r>
          </w:p>
        </w:tc>
        <w:tc>
          <w:tcPr>
            <w:tcW w:type="dxa" w:w="2160"/>
          </w:tcPr>
          <w:p>
            <w:r>
              <w:t>phase4/qc/tier1_results.csv (rows t1_2011s_cor10, t1_2006s_add16, t1_2011s_add16)</w:t>
            </w:r>
          </w:p>
        </w:tc>
        <w:tc>
          <w:tcPr>
            <w:tcW w:type="dxa" w:w="2160"/>
          </w:tcPr>
          <w:p>
            <w:r>
              <w:t>This is a cross-arm comparison of magnitudes read from the same column, not a fitted conversion. The three arms differ in year and in corruption mechanism (random flips vs systematic epoch mismatch), so 'equivalent % label error' cannot be computed from the tracked record.</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corruption dose curve was measured at 2%, 5% and 10%.'</w:t>
            </w:r>
          </w:p>
        </w:tc>
        <w:tc>
          <w:tcPr>
            <w:tcW w:type="dxa" w:w="2880"/>
          </w:tcPr>
          <w:p>
            <w:r>
              <w:t>At 0%, 5% and 10% only. The t1_2011s_cor02 arm was launched but produced no checkpoint and has no scored row; its fate is recorded as unresolved on runtime t1gpuD.</w:t>
            </w:r>
          </w:p>
        </w:tc>
        <w:tc>
          <w:tcPr>
            <w:tcW w:type="dxa" w:w="2880"/>
          </w:tcPr>
          <w:p>
            <w:r>
              <w:t>Scripts/experiments/tier1_science_sample.yaml lines 249-251 and Scripts/CHATLOG.md (2026-09-03) both record 27/28 arms scored; phase4/qc/tier1_results.csv contains no cor02 row. The yaml itself states 'dose curve read from 0/5/10%'.</w:t>
            </w:r>
          </w:p>
        </w:tc>
      </w:tr>
      <w:tr>
        <w:tc>
          <w:tcPr>
            <w:tcW w:type="dxa" w:w="2880"/>
          </w:tcPr>
          <w:p>
            <w:r>
              <w:t>'10% label corruption slightly improved the model (+.003).'</w:t>
            </w:r>
          </w:p>
        </w:tc>
        <w:tc>
          <w:tcPr>
            <w:tcW w:type="dxa" w:w="2880"/>
          </w:tcPr>
          <w:p>
            <w:r>
              <w:t>+0.0032 is inside the 0.0085 noise floor and its bootstrap delta CI [-0.0152, +0.0121] spans zero — UNDETERMINED, not an improvement.</w:t>
            </w:r>
          </w:p>
        </w:tc>
        <w:tc>
          <w:tcPr>
            <w:tcW w:type="dxa" w:w="2880"/>
          </w:tcPr>
          <w:p>
            <w:r>
              <w:t>The pre-registered rule (Scripts/experiments/tier1_science_sample.yaml lines 226-228) declares any |delta| at or below the floor UNDETERMINED and never a win; the sign of a sub-floor delta carries no information.</w:t>
            </w:r>
          </w:p>
        </w:tc>
      </w:tr>
    </w:tbl>
    <w:p>
      <w:r>
        <w:rPr>
          <w:i/>
        </w:rPr>
        <w:t>Audit: 8 values checked, 7 confirmed, 1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findings[0].caveat — '|delta| = 0.0002 is 43x smaller than the 0.0085 floor': 43x</w:t>
            </w:r>
          </w:p>
        </w:tc>
        <w:tc>
          <w:tcPr>
            <w:tcW w:type="dxa" w:w="2880"/>
          </w:tcPr>
          <w:p>
            <w:r>
              <w:t>WRONG</w:t>
            </w:r>
          </w:p>
        </w:tc>
        <w:tc>
          <w:tcPr>
            <w:tcW w:type="dxa" w:w="2880"/>
          </w:tcPr>
          <w:p>
            <w:r>
              <w:t>0.0085 / 0.0002 = 42.5x, not 43x. Both inputs are as tracked (floor 0.0085 at tier1_science_sample.yaml line 243; delta -0.0002 in tier1_results.csv).</w:t>
            </w:r>
          </w:p>
        </w:tc>
      </w:tr>
    </w:tbl>
    <w:p>
      <w:pPr>
        <w:pStyle w:val="Heading2"/>
      </w:pPr>
      <w:r>
        <w:t>Provenance</w:t>
      </w:r>
    </w:p>
    <w:p>
      <w:pPr>
        <w:pStyle w:val="ListBullet"/>
      </w:pPr>
      <w:r>
        <w:t>Scripts/experiments/tier1_science_sample.yaml</w:t>
      </w:r>
    </w:p>
    <w:p>
      <w:pPr>
        <w:pStyle w:val="ListBullet"/>
      </w:pPr>
      <w:r>
        <w:t>phase4/qc/tier1_results.csv</w:t>
      </w:r>
    </w:p>
    <w:p>
      <w:pPr>
        <w:pStyle w:val="ListBullet"/>
      </w:pPr>
      <w:r>
        <w:t>phase4/qc/tier1_bootstrap_ci.csv</w:t>
      </w:r>
    </w:p>
    <w:p>
      <w:pPr>
        <w:pStyle w:val="ListBullet"/>
      </w:pPr>
      <w:r>
        <w:t>Scripts/TIER1_SCIENCE_SAMPLE_PLAN_2026-09-02.md</w:t>
      </w:r>
    </w:p>
    <w:p>
      <w:pPr>
        <w:pStyle w:val="ListBullet"/>
      </w:pPr>
      <w:r>
        <w:t>Scripts/CHATLOG.md (entry 2026-09-03 tier1-verdicts)</w:t>
      </w:r>
    </w:p>
    <w:p>
      <w:pPr>
        <w:pStyle w:val="ListBullet"/>
      </w:pPr>
      <w:r>
        <w:t>Scripts/qc/instruments/build_tier1_results.py</w:t>
      </w:r>
    </w:p>
    <w:p>
      <w:pPr>
        <w:pStyle w:val="ListBullet"/>
      </w:pPr>
      <w:r>
        <w:t>Scripts/qc/instruments/tier1_block_bootstrap.py</w:t>
      </w:r>
    </w:p>
    <w:p>
      <w:r>
        <w:br w:type="page"/>
      </w:r>
    </w:p>
    <w:p>
      <w:pPr>
        <w:pStyle w:val="Heading1"/>
      </w:pPr>
      <w:r>
        <w:t>T1-E — Tier-1 science sample — arm (e): seed replicates and the measured noise floor</w:t>
      </w:r>
    </w:p>
    <w:p>
      <w:r>
        <w:rPr>
          <w:i/>
        </w:rPr>
        <w:t>Purpose: Measure how much the primary statistic moves under nothing but a change of random seed, so that every arm delta can be judged against a number the experiment itself produced.  [status: complete. Floor = 0.0085, measured and used as the pre-registered adjudication threshold for every arm in T1-A..T1-D. A block bootstrap was added afterwards and gives a materially wider picture of the same uncertainty.]</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Replicate arms</w:t>
            </w:r>
          </w:p>
        </w:tc>
        <w:tc>
          <w:tcPr>
            <w:tcW w:type="dxa" w:w="2880"/>
          </w:tcPr>
          <w:p>
            <w:r>
              <w:t>t1_2011s_base (seed 42, default), t1_2011s_base_s2 (--seed 43), t1_2011s_base_s3 (--seed 44) — all --no-hillshade, same year, same blocks, same flags otherwise</w:t>
            </w:r>
          </w:p>
        </w:tc>
        <w:tc>
          <w:tcPr>
            <w:tcW w:type="dxa" w:w="2880"/>
          </w:tcPr>
          <w:p>
            <w:r>
              <w:t>Scripts/experiments/tier1_science_sample.yaml lines 50-71; seed 42 confirmed in Scripts/run_registry.csv notes column</w:t>
            </w:r>
          </w:p>
        </w:tc>
      </w:tr>
      <w:tr>
        <w:tc>
          <w:tcPr>
            <w:tcW w:type="dxa" w:w="2880"/>
          </w:tcPr>
          <w:p>
            <w:r>
              <w:t>Replicate point estimates</w:t>
            </w:r>
          </w:p>
        </w:tc>
        <w:tc>
          <w:tcPr>
            <w:tcW w:type="dxa" w:w="2880"/>
          </w:tcPr>
          <w:p>
            <w:r>
              <w:t>base 0.7253, s2 0.7201, s3 0.7168 (recall@p75, test blocks)</w:t>
            </w:r>
          </w:p>
        </w:tc>
        <w:tc>
          <w:tcPr>
            <w:tcW w:type="dxa" w:w="2880"/>
          </w:tcPr>
          <w:p>
            <w:r>
              <w:t>phase4/qc/tier1_results.csv (rows t1_2011s_base, _s2, _s3)</w:t>
            </w:r>
          </w:p>
        </w:tc>
      </w:tr>
      <w:tr>
        <w:tc>
          <w:tcPr>
            <w:tcW w:type="dxa" w:w="2880"/>
          </w:tcPr>
          <w:p>
            <w:r>
              <w:t>Replicate deltas vs base</w:t>
            </w:r>
          </w:p>
        </w:tc>
        <w:tc>
          <w:tcPr>
            <w:tcW w:type="dxa" w:w="2880"/>
          </w:tcPr>
          <w:p>
            <w:r>
              <w:t>s2 -0.0052, s3 -0.0085</w:t>
            </w:r>
          </w:p>
        </w:tc>
        <w:tc>
          <w:tcPr>
            <w:tcW w:type="dxa" w:w="2880"/>
          </w:tcPr>
          <w:p>
            <w:r>
              <w:t>phase4/qc/tier1_results.csv (delta_recall_at_p75 column)</w:t>
            </w:r>
          </w:p>
        </w:tc>
      </w:tr>
      <w:tr>
        <w:tc>
          <w:tcPr>
            <w:tcW w:type="dxa" w:w="2880"/>
          </w:tcPr>
          <w:p>
            <w:r>
              <w:t>Test-block resampling unit</w:t>
            </w:r>
          </w:p>
        </w:tc>
        <w:tc>
          <w:tcPr>
            <w:tcW w:type="dxa" w:w="2880"/>
          </w:tcPr>
          <w:p>
            <w:r>
              <w:t>30 test blocks (187.5 ha total; strata forest 8 / low 8 / mixed 14)</w:t>
            </w:r>
          </w:p>
        </w:tc>
        <w:tc>
          <w:tcPr>
            <w:tcW w:type="dxa" w:w="2880"/>
          </w:tcPr>
          <w:p>
            <w:r>
              <w:t>phase4/qc/science_sample_manifest.csv</w:t>
            </w:r>
          </w:p>
        </w:tc>
      </w:tr>
    </w:tbl>
    <w:p>
      <w:pPr>
        <w:pStyle w:val="Heading2"/>
      </w:pPr>
      <w:r>
        <w:t>Method and math</w:t>
      </w:r>
    </w:p>
    <w:p>
      <w:r>
        <w:t>One baseline cell (2011s, no-hillshade) was retrained under three seeds (42/43/44) with everything else fixed. The floor is the maximum pairwise absolute difference among the three point estimates of the primary statistic; it was pre-registered as the UNDETERMINED boundary before any run existed. Separately, a paired block bootstrap resamples the 30 test blocks with replacement to produce per-arm and paired-delta confidence intervals on the same statistic.</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Noise floor</w:t>
            </w:r>
          </w:p>
        </w:tc>
        <w:tc>
          <w:tcPr>
            <w:tcW w:type="dxa" w:w="4320"/>
          </w:tcPr>
          <w:p>
            <w:r>
              <w:t>floor = max over pairs {base, s2, s3} of |recall_at_p75(i) - recall_at_p75(j)| on the primary statistic. Pairwise values from the tracked deltas {0, -0.0052, -0.0085}: |base-s2| = 0.0052, |base-s3| = 0.0085, |s2-s3| = 0.0033. Max = 0.0085. Definition: Scripts/experiments/tier1_science_sample.yaml lines 226-228; value: line 243.</w:t>
            </w:r>
          </w:p>
        </w:tc>
      </w:tr>
      <w:tr>
        <w:tc>
          <w:tcPr>
            <w:tcW w:type="dxa" w:w="4320"/>
          </w:tcPr>
          <w:p>
            <w:r>
              <w:t>Decision use</w:t>
            </w:r>
          </w:p>
        </w:tc>
        <w:tc>
          <w:tcPr>
            <w:tcW w:type="dxa" w:w="4320"/>
          </w:tcPr>
          <w:p>
            <w:r>
              <w:t>'any arm delta at or below it is UNDETERMINED, never a win'; verdicts require beating base 'by more than the floor' in &gt;= 2 of {2006s, 2011s, 2016} (yaml lines 227-228, 233-235).</w:t>
            </w:r>
          </w:p>
        </w:tc>
      </w:tr>
      <w:tr>
        <w:tc>
          <w:tcPr>
            <w:tcW w:type="dxa" w:w="4320"/>
          </w:tcPr>
          <w:p>
            <w:r>
              <w:t>Block bootstrap (added after the verdict)</w:t>
            </w:r>
          </w:p>
        </w:tc>
        <w:tc>
          <w:tcPr>
            <w:tcW w:type="dxa" w:w="4320"/>
          </w:tcPr>
          <w:p>
            <w:r>
              <w:t>For each arm, per-(arm, block) 256-bin probability histograms over ref-canopy and valid non-canopy pixels; 30 blocks resampled with replacement B = 10,000 times, rng seed 20260903; the exact recall/precision curve is recomputed from summed histograms each replicate and recall@prec&gt;=0.75 read off; percentiles 2.5/97.5. Paired deltas reuse the SAME resample indices as the year's base arm. Scripts/qc/instruments/tier1_block_bootstrap.py lines 31-33, 84-96, 116-138.</w:t>
            </w:r>
          </w:p>
        </w:tc>
      </w:tr>
      <w:tr>
        <w:tc>
          <w:tcPr>
            <w:tcW w:type="dxa" w:w="4320"/>
          </w:tcPr>
          <w:p>
            <w:r>
              <w:t>Bootstrap reference raster</w:t>
            </w:r>
          </w:p>
        </w:tc>
        <w:tc>
          <w:tcPr>
            <w:tcW w:type="dxa" w:w="4320"/>
          </w:tcPr>
          <w:p>
            <w:r>
              <w:t>REF = D:\edmonds-pipeline\Imagery\ccap_2021_hires_lc.tif, nearest-resampled onto each prob raster's grid via WarpedVRT; forest_wetland primary definition; pr == 255 treated invalid (tier1_block_bootstrap.py lines 28, 44-80).</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The floor, exactly as tracked</w:t>
            </w:r>
          </w:p>
        </w:tc>
        <w:tc>
          <w:tcPr>
            <w:tcW w:type="dxa" w:w="2160"/>
          </w:tcPr>
          <w:p>
            <w:r>
              <w:t>0.0085 = max pairwise |delta| among t1_2011s_base / _s2 / _s3 on recall@prec0.75, test blocks</w:t>
            </w:r>
          </w:p>
        </w:tc>
        <w:tc>
          <w:tcPr>
            <w:tcW w:type="dxa" w:w="2160"/>
          </w:tcPr>
          <w:p>
            <w:r>
              <w:t>Scripts/experiments/tier1_science_sample.yaml line 243; component values in phase4/qc/tier1_results.csv</w:t>
            </w:r>
          </w:p>
        </w:tc>
        <w:tc>
          <w:tcPr>
            <w:tcW w:type="dxa" w:w="2160"/>
          </w:tcPr>
          <w:p>
            <w:r>
              <w:t>Seed-only, ONE year (2011s), ONE statistic, ONE baseline configuration, three seeds. It measures training stochasticity and nothing else — not spatial sampling, not reference error, not year-to-year variation.</w:t>
            </w:r>
          </w:p>
        </w:tc>
      </w:tr>
      <w:tr>
        <w:tc>
          <w:tcPr>
            <w:tcW w:type="dxa" w:w="2160"/>
          </w:tcPr>
          <w:p>
            <w:r>
              <w:t>Per-arm absolute CIs for the three replicates</w:t>
            </w:r>
          </w:p>
        </w:tc>
        <w:tc>
          <w:tcPr>
            <w:tcW w:type="dxa" w:w="2160"/>
          </w:tcPr>
          <w:p>
            <w:r>
              <w:t>base 0.7252 [0.5688, 0.8184]; s2 0.7201 [0.5588, 0.8163]; s3 0.7167 [0.5622, 0.8146]</w:t>
            </w:r>
          </w:p>
        </w:tc>
        <w:tc>
          <w:tcPr>
            <w:tcW w:type="dxa" w:w="2160"/>
          </w:tcPr>
          <w:p>
            <w:r>
              <w:t>phase4/qc/tier1_bootstrap_ci.csv</w:t>
            </w:r>
          </w:p>
        </w:tc>
        <w:tc>
          <w:tcPr>
            <w:tcW w:type="dxa" w:w="2160"/>
          </w:tcPr>
          <w:p>
            <w:r>
              <w:t>Absolute CIs are ~0.25 wide because 30 blocks is a small resampling unit; they are NOT the adjudication instrument. The paired deltas are, because the same blocks are resampled for arm and base together.</w:t>
            </w:r>
          </w:p>
        </w:tc>
      </w:tr>
      <w:tr>
        <w:tc>
          <w:tcPr>
            <w:tcW w:type="dxa" w:w="2160"/>
          </w:tcPr>
          <w:p>
            <w:r>
              <w:t>Seed-replicate PAIRED delta CIs — the tracked counter-evidence to the floor</w:t>
            </w:r>
          </w:p>
        </w:tc>
        <w:tc>
          <w:tcPr>
            <w:tcW w:type="dxa" w:w="2160"/>
          </w:tcPr>
          <w:p>
            <w:r>
              <w:t>s2 delta CI [-0.0171, +0.0024], delta_sig = 0; s3 delta CI [-0.0192, +0.0029], delta_sig = 0</w:t>
            </w:r>
          </w:p>
        </w:tc>
        <w:tc>
          <w:tcPr>
            <w:tcW w:type="dxa" w:w="2160"/>
          </w:tcPr>
          <w:p>
            <w:r>
              <w:t>phase4/qc/tier1_bootstrap_ci.csv (rows t1_2011s_base_s2, t1_2011s_base_s3)</w:t>
            </w:r>
          </w:p>
        </w:tc>
        <w:tc>
          <w:tcPr>
            <w:tcW w:type="dxa" w:w="2160"/>
          </w:tcPr>
          <w:p>
            <w:r>
              <w:t>Both CIs reach roughly twice as far below zero (-0.0171, -0.0192) as the 0.0085 floor. Any arm delta smaller than about 0.02 is inside the seed-replicate CI even when it clears the floor — which is exactly what happens for 2011s_in16 (+0.0208), 2020_in16 (+0.0190) and every 2020 arm.</w:t>
            </w:r>
          </w:p>
        </w:tc>
      </w:tr>
      <w:tr>
        <w:tc>
          <w:tcPr>
            <w:tcW w:type="dxa" w:w="2160"/>
          </w:tcPr>
          <w:p>
            <w:r>
              <w:t>How many arms the two criteria disagree on</w:t>
            </w:r>
          </w:p>
        </w:tc>
        <w:tc>
          <w:tcPr>
            <w:tcW w:type="dxa" w:w="2160"/>
          </w:tcPr>
          <w:p>
            <w:r>
              <w:t>Arms clearing the 0.0085 floor but with delta_sig = 0: t1_2019n_nir (+0.0397), t1_2020_add05 (+0.0469), t1_2020_add16 (+0.0603), t1_2020_in05 (+0.0351), t1_2020_in16 (+0.0190), t1_2006s_add05 (-0.0171). Arms significant under the bootstrap: all six non-2020 lidar-input arms, both 2016 adders, 2016 nir, 2011s_add16 (negative), 2006s_add16 (negative)</w:t>
            </w:r>
          </w:p>
        </w:tc>
        <w:tc>
          <w:tcPr>
            <w:tcW w:type="dxa" w:w="2160"/>
          </w:tcPr>
          <w:p>
            <w:r>
              <w:t>phase4/qc/tier1_results.csv and phase4/qc/tier1_bootstrap_ci.csv (delta_recall_at_p75 vs delta_sig, joined on year+tag)</w:t>
            </w:r>
          </w:p>
        </w:tc>
        <w:tc>
          <w:tcPr>
            <w:tcW w:type="dxa" w:w="2160"/>
          </w:tcPr>
          <w:p>
            <w:r>
              <w:t>Counted by reading the two columns side by side; no new statistic computed. Every disagreement is in the same direction — the floor is more permissive than the bootstrap.</w:t>
            </w:r>
          </w:p>
        </w:tc>
      </w:tr>
      <w:tr>
        <w:tc>
          <w:tcPr>
            <w:tcW w:type="dxa" w:w="2160"/>
          </w:tcPr>
          <w:p>
            <w:r>
              <w:t>Bootstrap point estimates differ from sweep point estimates in the 4th decimal</w:t>
            </w:r>
          </w:p>
        </w:tc>
        <w:tc>
          <w:tcPr>
            <w:tcW w:type="dxa" w:w="2160"/>
          </w:tcPr>
          <w:p>
            <w:r>
              <w:t>e.g. t1_2011s_cor10 0.7285 (sweep) vs 0.7273 (bootstrap); t1_2011s_add05 0.7243 vs 0.7230; t1_2006s_add05 0.5676 vs 0.5675</w:t>
            </w:r>
          </w:p>
        </w:tc>
        <w:tc>
          <w:tcPr>
            <w:tcW w:type="dxa" w:w="2160"/>
          </w:tcPr>
          <w:p>
            <w:r>
              <w:t>phase4/qc/tier1_results.csv vs phase4/qc/tier1_bootstrap_ci.csv</w:t>
            </w:r>
          </w:p>
        </w:tc>
        <w:tc>
          <w:tcPr>
            <w:tcW w:type="dxa" w:w="2160"/>
          </w:tcPr>
          <w:p>
            <w:r>
              <w:t>Not an inconsistency: the bootstrap re-derives its own per-block histograms with its own AOI rasterisation and WarpedVRT reference alignment (tier1_block_bootstrap.py lines 52-80), whereas the sweep files come from the scorer's citywide-grid pass restricted by --aoi. Expect 4th-decimal disagreement; flag anything larger.</w:t>
            </w:r>
          </w:p>
        </w:tc>
      </w:tr>
      <w:tr>
        <w:tc>
          <w:tcPr>
            <w:tcW w:type="dxa" w:w="2160"/>
          </w:tcPr>
          <w:p>
            <w:r>
              <w:t>No tracked file contains a floor of ~0.012-0.014</w:t>
            </w:r>
          </w:p>
        </w:tc>
        <w:tc>
          <w:tcPr>
            <w:tcW w:type="dxa" w:w="2160"/>
          </w:tcPr>
          <w:p>
            <w:r>
              <w:t>NOT IN TRACKED RECORD</w:t>
            </w:r>
          </w:p>
        </w:tc>
        <w:tc>
          <w:tcPr>
            <w:tcW w:type="dxa" w:w="2160"/>
          </w:tcPr>
          <w:p>
            <w:r>
              <w:t>Searched: all repo *.md/*.yaml/*.txt/*.csv (grep for 0.012|0.013|0.014, 'noise floor', 'noisefloor'), Scripts/CHATLOG.md, Scripts/WORKPLAN.md, and G:\My Drive\treedata\phase4\qc\*.md/*.txt. The only tracked floor value is 0.0085.</w:t>
            </w:r>
          </w:p>
        </w:tc>
        <w:tc>
          <w:tcPr>
            <w:tcW w:type="dxa" w:w="2160"/>
          </w:tcPr>
          <w:p>
            <w:r>
              <w:t>The nearest tracked number is phase4/qc/design_power_2016.txt: 'mean 95% half-width (the CI we report) : +/-0.0122 (1.22 pp)'. That is a DIFFERENT instrument (phase4_qc_design_power.py), a different year (2016), a different statistic and a citywide design-power simulation — it is not the Tier-1 seed floor and must not be quoted as one. It is recorded here only as the likely source of a misremembered '~.012'.</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measured noise floor is .0085' quoted as the experiment's uncertainty.</w:t>
            </w:r>
          </w:p>
        </w:tc>
        <w:tc>
          <w:tcPr>
            <w:tcW w:type="dxa" w:w="2880"/>
          </w:tcPr>
          <w:p>
            <w:r>
              <w:t>0.0085 is the SEED-ONLY floor: max pairwise |delta| among three seeds (42/43/44) of ONE baseline cell in ONE year (2011s) on ONE statistic. It is the pre-registered adjudication threshold, not an uncertainty estimate. The tracked uncertainty on the same seed replicates is the paired block-bootstrap CI: [-0.0171, +0.0024] (s2) and [-0.0192, +0.0029] (s3).</w:t>
            </w:r>
          </w:p>
        </w:tc>
        <w:tc>
          <w:tcPr>
            <w:tcW w:type="dxa" w:w="2880"/>
          </w:tcPr>
          <w:p>
            <w:r>
              <w:t>Definition at Scripts/experiments/tier1_science_sample.yaml lines 226-228; value at line 243; components in phase4/qc/tier1_results.csv; CIs in phase4/qc/tier1_bootstrap_ci.csv. The floor captures training stochasticity only and is blind to spatial sampling variance across the 30 test blocks, which the bootstrap shows is roughly twice as large.</w:t>
            </w:r>
          </w:p>
        </w:tc>
      </w:tr>
      <w:tr>
        <w:tc>
          <w:tcPr>
            <w:tcW w:type="dxa" w:w="2880"/>
          </w:tcPr>
          <w:p>
            <w:r>
              <w:t>'The honest floor is more like .012-.014.'</w:t>
            </w:r>
          </w:p>
        </w:tc>
        <w:tc>
          <w:tcPr>
            <w:tcW w:type="dxa" w:w="2880"/>
          </w:tcPr>
          <w:p>
            <w:r>
              <w:t>NOT IN TRACKED RECORD. No file in the repo or in G:\My Drive\treedata\phase4\qc carries a Tier-1 floor of 0.012-0.014. What IS tracked: floor 0.0085 (yaml), seed paired-delta CIs [-0.0171, +0.0024] and [-0.0192, +0.0029] (tier1_bootstrap_ci.csv).</w:t>
            </w:r>
          </w:p>
        </w:tc>
        <w:tc>
          <w:tcPr>
            <w:tcW w:type="dxa" w:w="2880"/>
          </w:tcPr>
          <w:p>
            <w:r>
              <w:t>Rule: never reconstruct a number from memory. Searches run this session covered every repo *.md/*.yaml/*.txt/*.csv and the lake's phase4/qc *.md/*.txt for 0.012|0.013|0.014 and for 'noise floor'/'honest floor' phrasing; the only near-miss is design_power_2016.txt's +/-0.0122, which belongs to a different instrument, year and statistic. Deriving 0.012-0.014 from the CI half-widths would also fail arithmetically: they are 0.0098 (s2) and 0.0111 (s3).</w:t>
            </w:r>
          </w:p>
        </w:tc>
      </w:tr>
      <w:tr>
        <w:tc>
          <w:tcPr>
            <w:tcW w:type="dxa" w:w="2880"/>
          </w:tcPr>
          <w:p>
            <w:r>
              <w:t>Pooling Tier-1 arm scores with citywide qc_indep rows, or with each other across threshold policies.</w:t>
            </w:r>
          </w:p>
        </w:tc>
        <w:tc>
          <w:tcPr>
            <w:tcW w:type="dxa" w:w="2880"/>
          </w:tcPr>
          <w:p>
            <w:r>
              <w:t>Two hard reader rules apply to every number in T1-A..T1-E. (1) Rows with a non-empty aoi (sample-selection, sample-test) are RESTRICTED and must never be pooled or compared with citywide rows. (2) recall@p75 and the dep_recall/dep_precision columns are different operating-point populations and must never be pooled.</w:t>
            </w:r>
          </w:p>
        </w:tc>
        <w:tc>
          <w:tcPr>
            <w:tcW w:type="dxa" w:w="2880"/>
          </w:tcPr>
          <w:p>
            <w:r>
              <w:t>Scripts/docs/SCHEMAS.md lines 47-51 (aoi lineage rule) and lines 75-78 (threshold-policy rule). Concretely: the 2006s citywide row (G:\My Drive\treedata\phase4\qc\qc_indep_report.csv line 244, ref_canopy 11,908,269, valid 41,964,359) and the 2006s sample-test row (line 433, ref_canopy 633,822, valid 1,840,713) describe different populations on different supports and share no comparable denominator.</w:t>
            </w:r>
          </w:p>
        </w:tc>
      </w:tr>
    </w:tbl>
    <w:p>
      <w:r>
        <w:rPr>
          <w:i/>
        </w:rPr>
        <w:t>Audit: 11 values checked, 10 confirmed, 1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findings[2].caveat — 'Any arm delta smaller than about 0.02 ... is exactly what happens for 2011s_in16 (+0.0208), 2020_in16 (+0.0190) and every 2020 arm': every 2020 arm has a delta inside the ~0.02 band</w:t>
            </w:r>
          </w:p>
        </w:tc>
        <w:tc>
          <w:tcPr>
            <w:tcW w:type="dxa" w:w="2880"/>
          </w:tcPr>
          <w:p>
            <w:r>
              <w:t>WRONG</w:t>
            </w:r>
          </w:p>
        </w:tc>
        <w:tc>
          <w:tcPr>
            <w:tcW w:type="dxa" w:w="2880"/>
          </w:tcPr>
          <w:p>
            <w:r>
              <w:t>Only t1_2020_in16 (+0.0190) is under 0.02. The other 2020 arms exceed it: t1_2020_in05 +0.0351, t1_2020_add05 +0.0469, t1_2020_add16 +0.0603 (phase4/qc/tier1_results.csv). t1_2011s_in16 at +0.0208 is also above 0.02, not below. The individual delta values quoted are correct; the 'every 2020 arm' generalisation is not.</w:t>
            </w:r>
          </w:p>
        </w:tc>
      </w:tr>
    </w:tbl>
    <w:p>
      <w:pPr>
        <w:pStyle w:val="Heading2"/>
      </w:pPr>
      <w:r>
        <w:t>Provenance</w:t>
      </w:r>
    </w:p>
    <w:p>
      <w:pPr>
        <w:pStyle w:val="ListBullet"/>
      </w:pPr>
      <w:r>
        <w:t>Scripts/experiments/tier1_science_sample.yaml</w:t>
      </w:r>
    </w:p>
    <w:p>
      <w:pPr>
        <w:pStyle w:val="ListBullet"/>
      </w:pPr>
      <w:r>
        <w:t>phase4/qc/tier1_results.csv</w:t>
      </w:r>
    </w:p>
    <w:p>
      <w:pPr>
        <w:pStyle w:val="ListBullet"/>
      </w:pPr>
      <w:r>
        <w:t>phase4/qc/tier1_bootstrap_ci.csv</w:t>
      </w:r>
    </w:p>
    <w:p>
      <w:pPr>
        <w:pStyle w:val="ListBullet"/>
      </w:pPr>
      <w:r>
        <w:t>phase4/qc/tier1_block_hists.npz (raw per-arm per-block histograms, 592,710 bytes, written 2026-09-03 07:38)</w:t>
      </w:r>
    </w:p>
    <w:p>
      <w:pPr>
        <w:pStyle w:val="ListBullet"/>
      </w:pPr>
      <w:r>
        <w:t>phase4/qc/science_sample_manifest.csv</w:t>
      </w:r>
    </w:p>
    <w:p>
      <w:pPr>
        <w:pStyle w:val="ListBullet"/>
      </w:pPr>
      <w:r>
        <w:t>Scripts/qc/instruments/tier1_block_bootstrap.py</w:t>
      </w:r>
    </w:p>
    <w:p>
      <w:pPr>
        <w:pStyle w:val="ListBullet"/>
      </w:pPr>
      <w:r>
        <w:t>Scripts/qc/instruments/build_tier1_results.py</w:t>
      </w:r>
    </w:p>
    <w:p>
      <w:pPr>
        <w:pStyle w:val="ListBullet"/>
      </w:pPr>
      <w:r>
        <w:t>phase4/qc/design_power_2016.txt</w:t>
      </w:r>
    </w:p>
    <w:p>
      <w:pPr>
        <w:pStyle w:val="ListBullet"/>
      </w:pPr>
      <w:r>
        <w:t>Scripts/CHATLOG.md</w:t>
      </w:r>
    </w:p>
    <w:p>
      <w:pPr>
        <w:pStyle w:val="ListBullet"/>
      </w:pPr>
      <w:r>
        <w:t>Scripts/WORKPLAN.md (board row 7)</w:t>
      </w:r>
    </w:p>
    <w:p>
      <w:pPr>
        <w:pStyle w:val="ListBullet"/>
      </w:pPr>
      <w:r>
        <w:t>Scripts/docs/SCHEMAS.md</w:t>
      </w:r>
    </w:p>
    <w:p>
      <w:r>
        <w:br w:type="page"/>
      </w:r>
    </w:p>
    <w:p>
      <w:pPr>
        <w:pStyle w:val="Heading1"/>
      </w:pPr>
      <w:r>
        <w:t>EXP-A-ERA-MATCHED-RESCORE — Era-matched C-CAP reference rescore: nine Tier-1 arms scored against ccap_2016 vs ccap_2021 on the same sample-test blocks</w:t>
      </w:r>
    </w:p>
    <w:p>
      <w:r>
        <w:rPr>
          <w:i/>
        </w:rPr>
        <w:t>Purpose: Test whether the Tier-1 lidar-input verdict, and the apparent recall/precision behaviour of the arms, are properties of the model or artifacts of which vintage of the C-CAP reference they were scored against.  [status: Sweeps SCORED 2026-09-03 07:32:44-07:39:55 (file ts). Finding is DOCUMENTED, PENDING KAM CONFIRMATION — 'nothing acted on' (Scripts/WORKPLAN.md:158-160), gated as task K4 (Scripts/WORKPLAN.md:169). NOT a landed verdict. No dedicated experiments/*.yaml exists for this rescore; parent design is Scripts/experiments/tier1_science_sample.yaml (status: complete). The nine ccap_2016 recall@p&gt;=0.75 values below are NOT IN TRACKED RECORD — computed this session from the lake sweeps; phase4/qc/tier1_results.csv covers only the ccap_2021 side (its builder globs ccap_2021 exclusively).]</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Era-matched sweeps (2016-vintage reference), 9 files</w:t>
            </w:r>
          </w:p>
        </w:tc>
        <w:tc>
          <w:tcPr>
            <w:tcW w:type="dxa" w:w="2880"/>
          </w:tcPr>
          <w:p>
            <w:r>
              <w:t>G:\My Drive\treedata\phase4\qc\qc_indep_sweep_{2006s,2011s,2016}_t1_{2006s,2011s,2016}_{base,in05,in16}_ccap_2016_hires_lc_sample-test.csv — each exactly 254 cuts (k=1..254), verified this session; ts 2026-09-03 07:32:44 through 07:39:55</w:t>
            </w:r>
          </w:p>
        </w:tc>
        <w:tc>
          <w:tcPr>
            <w:tcW w:type="dxa" w:w="2880"/>
          </w:tcPr>
          <w:p>
            <w:r>
              <w:t>lake G:\My Drive\treedata\phase4\qc\ (directory listing + wc -l per file)</w:t>
            </w:r>
          </w:p>
        </w:tc>
      </w:tr>
      <w:tr>
        <w:tc>
          <w:tcPr>
            <w:tcW w:type="dxa" w:w="2880"/>
          </w:tcPr>
          <w:p>
            <w:r>
              <w:t>Comparison sweeps (2021-vintage reference), 9 files</w:t>
            </w:r>
          </w:p>
        </w:tc>
        <w:tc>
          <w:tcPr>
            <w:tcW w:type="dxa" w:w="2880"/>
          </w:tcPr>
          <w:p>
            <w:r>
              <w:t>same stems with ccap_2021_hires_lc_sample-test.csv</w:t>
            </w:r>
          </w:p>
        </w:tc>
        <w:tc>
          <w:tcPr>
            <w:tcW w:type="dxa" w:w="2880"/>
          </w:tcPr>
          <w:p>
            <w:r>
              <w:t>lake G:\My Drive\treedata\phase4\qc\</w:t>
            </w:r>
          </w:p>
        </w:tc>
      </w:tr>
      <w:tr>
        <w:tc>
          <w:tcPr>
            <w:tcW w:type="dxa" w:w="2880"/>
          </w:tcPr>
          <w:p>
            <w:r>
              <w:t>Sweep column contract</w:t>
            </w:r>
          </w:p>
        </w:tc>
        <w:tc>
          <w:tcPr>
            <w:tcW w:type="dxa" w:w="2880"/>
          </w:tcPr>
          <w:p>
            <w:r>
              <w:t>year, run_tag, ref, prob, canopy_def, k, thresh, tp, fn, fp, recall, precision, f1, aoi, ts — one row per integer cut k=1..254; thresh = k/254; raw prob, NO morphology</w:t>
            </w:r>
          </w:p>
        </w:tc>
        <w:tc>
          <w:tcPr>
            <w:tcW w:type="dxa" w:w="2880"/>
          </w:tcPr>
          <w:p>
            <w:r>
              <w:t>Scripts/docs/SCHEMAS.md (qc_indep_sweep section); live header confirmed this session</w:t>
            </w:r>
          </w:p>
        </w:tc>
      </w:tr>
      <w:tr>
        <w:tc>
          <w:tcPr>
            <w:tcW w:type="dxa" w:w="2880"/>
          </w:tcPr>
          <w:p>
            <w:r>
              <w:t>Pre-registered primary statistic and split</w:t>
            </w:r>
          </w:p>
        </w:tc>
        <w:tc>
          <w:tcPr>
            <w:tcW w:type="dxa" w:w="2880"/>
          </w:tcPr>
          <w:p>
            <w:r>
              <w:t>'PRIMARY STATISTIC: recall at precision 0.75 from the test-block sweep (curve-matched)'; train/selection/test blocks split ONCE, same blocks every arm, scores read from test blocks only</w:t>
            </w:r>
          </w:p>
        </w:tc>
        <w:tc>
          <w:tcPr>
            <w:tcW w:type="dxa" w:w="2880"/>
          </w:tcPr>
          <w:p>
            <w:r>
              <w:t>Scripts/experiments/tier1_science_sample.yaml (decision_rule)</w:t>
            </w:r>
          </w:p>
        </w:tc>
      </w:tr>
      <w:tr>
        <w:tc>
          <w:tcPr>
            <w:tcW w:type="dxa" w:w="2880"/>
          </w:tcPr>
          <w:p>
            <w:r>
              <w:t>Noise floor</w:t>
            </w:r>
          </w:p>
        </w:tc>
        <w:tc>
          <w:tcPr>
            <w:tcW w:type="dxa" w:w="2880"/>
          </w:tcPr>
          <w:p>
            <w:r>
              <w:t>0.0085 — 'max pairwise |delta| among 2011s base/s2/s3, recall@prec0.75 test blocks'</w:t>
            </w:r>
          </w:p>
        </w:tc>
        <w:tc>
          <w:tcPr>
            <w:tcW w:type="dxa" w:w="2880"/>
          </w:tcPr>
          <w:p>
            <w:r>
              <w:t>Scripts/experiments/tier1_science_sample.yaml (verdict); replicate rows in phase4/qc/tier1_results.csv (2011s base 0.7253, base_s2 0.7201, base_s3 0.7168)</w:t>
            </w:r>
          </w:p>
        </w:tc>
      </w:tr>
      <w:tr>
        <w:tc>
          <w:tcPr>
            <w:tcW w:type="dxa" w:w="2880"/>
          </w:tcPr>
          <w:p>
            <w:r>
              <w:t>Canopy definition / AOI</w:t>
            </w:r>
          </w:p>
        </w:tc>
        <w:tc>
          <w:tcPr>
            <w:tcW w:type="dxa" w:w="2880"/>
          </w:tcPr>
          <w:p>
            <w:r>
              <w:t>canopy_def = forest_wetland (primary class mapping); aoi = sample-test on every row — restricted rows NEVER pooled or compared with citywide rows</w:t>
            </w:r>
          </w:p>
        </w:tc>
        <w:tc>
          <w:tcPr>
            <w:tcW w:type="dxa" w:w="2880"/>
          </w:tcPr>
          <w:p>
            <w:r>
              <w:t>Scripts/docs/SCHEMAS.md (qc_indep_report.csv reader rules)</w:t>
            </w:r>
          </w:p>
        </w:tc>
      </w:tr>
      <w:tr>
        <w:tc>
          <w:tcPr>
            <w:tcW w:type="dxa" w:w="2880"/>
          </w:tcPr>
          <w:p>
            <w:r>
              <w:t>Independent-cell support (identical across both references)</w:t>
            </w:r>
          </w:p>
        </w:tc>
        <w:tc>
          <w:tcPr>
            <w:tcW w:type="dxa" w:w="2880"/>
          </w:tcPr>
          <w:p>
            <w:r>
              <w:t>indep_1m_cells = 1840713 for all 18 primary rows</w:t>
            </w:r>
          </w:p>
        </w:tc>
        <w:tc>
          <w:tcPr>
            <w:tcW w:type="dxa" w:w="2880"/>
          </w:tcPr>
          <w:p>
            <w:r>
              <w:t>G:\My Drive\treedata\phase4\qc\qc_indep_report.csv</w:t>
            </w:r>
          </w:p>
        </w:tc>
      </w:tr>
    </w:tbl>
    <w:p>
      <w:pPr>
        <w:pStyle w:val="Heading2"/>
      </w:pPr>
      <w:r>
        <w:t>Method and math</w:t>
      </w:r>
    </w:p>
    <w:p>
      <w:r>
        <w:t>Nine Tier-1 arms — {2006s, 2011s, 2016} x {base (no lidar), in05 (2005 CHM as input channel), in16 (2016 CHM as input channel)} — each already trained and inferred once, are rescored on the identical sample-test ground blocks against two reference vintages: ccap_2016_hires_lc.tif (era-matched to the 2006s/2011s/2016 acquisitions) and ccap_2021_hires_lc.tif (the Tier-1 default). Model, imagery, blocks and canopy definition are held fixed; the reference raster is the only manipulated variable, so this is a paired reference-swap with each arm as its own control. Comparison is made at MATCHED PRECISION (max recall among the 254 cuts with precision &gt;= 0.75) rather than at any fixed threshold, and separately at the fixed k=127 (thresh 0.5) cut to expose the operating-point confound. Reference-robustness of the Tier-1 lidar-input verdict is then re-tested by recomputing each in05/in16 minus base delta on the era-matched reference against the same 0.0085 replicate floor.</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recall@precision&gt;=0.75 (primary statistic)</w:t>
            </w:r>
          </w:p>
        </w:tc>
        <w:tc>
          <w:tcPr>
            <w:tcW w:type="dxa" w:w="4320"/>
          </w:tcPr>
          <w:p>
            <w:r>
              <w:t>Over the 254-row dense sweep for one (year, arm, ref) on TEST blocks: eligible = {rows with precision &gt;= 0.75}; statistic = max(recall) over eligible; report also that row's k, thresh, precision, f1 and n_eligible. If eligible is empty the statistic is undefined (NaN, k=-1). This is exactly the definition in Scripts/qc/instruments/build_tier1_results.py (PREC_FLOOR = 0.75; docstring: 'primary = max recall among cuts with precision &gt;= 0.75 (pre-registered)'). METHOD VALIDATION: re-running this definition on the nine ccap_2021 sweeps reproduced phase4/qc/tier1_results.csv to 4 dp on all nine arms (recall, precision and k), so the ccap_2016 numbers are produced by a verified-equivalent computation.</w:t>
            </w:r>
          </w:p>
        </w:tc>
      </w:tr>
      <w:tr>
        <w:tc>
          <w:tcPr>
            <w:tcW w:type="dxa" w:w="4320"/>
          </w:tcPr>
          <w:p>
            <w:r>
              <w:t>threshold / cut round-trip</w:t>
            </w:r>
          </w:p>
        </w:tc>
        <w:tc>
          <w:tcPr>
            <w:tcW w:type="dxa" w:w="4320"/>
          </w:tcPr>
          <w:p>
            <w:r>
              <w:t>thresh = k/254; the scorer cuts at pr &gt;= thresh*254 and production uses int(round(thresh*254)), so the selected cut equals the deployed cut exactly (Scripts/docs/SCHEMAS.md, qc_indep_sweep section). k=127 -&gt; thresh=0.5 is the 'fixed 0.5' operating point.</w:t>
            </w:r>
          </w:p>
        </w:tc>
      </w:tr>
      <w:tr>
        <w:tc>
          <w:tcPr>
            <w:tcW w:type="dxa" w:w="4320"/>
          </w:tcPr>
          <w:p>
            <w:r>
              <w:t>reference delta</w:t>
            </w:r>
          </w:p>
        </w:tc>
        <w:tc>
          <w:tcPr>
            <w:tcW w:type="dxa" w:w="4320"/>
          </w:tcPr>
          <w:p>
            <w:r>
              <w:t>delta_ref = recall@p&gt;=0.75 (ccap_2016) minus recall@p&gt;=0.75 (ccap_2021), same year, same arm, same test blocks. Positive = the era-matched reference credits the arm with more recall at equal precision.</w:t>
            </w:r>
          </w:p>
        </w:tc>
      </w:tr>
      <w:tr>
        <w:tc>
          <w:tcPr>
            <w:tcW w:type="dxa" w:w="4320"/>
          </w:tcPr>
          <w:p>
            <w:r>
              <w:t>arm delta and the decision rule</w:t>
            </w:r>
          </w:p>
        </w:tc>
        <w:tc>
          <w:tcPr>
            <w:tcW w:type="dxa" w:w="4320"/>
          </w:tcPr>
          <w:p>
            <w:r>
              <w:t>delta_arm = recall@p&gt;=0.75(in05 or in16) minus recall@p&gt;=0.75(base), within year and within reference. A delta at or below the noise floor 0.0085 is UNDETERMINED, never a win; LIDAR-INPUT is CONFIRMED if the adder beats base by more than the floor in &gt;=2 of {2006s, 2011s, 2016} (Scripts/experiments/tier1_science_sample.yaml, decision_rule).</w:t>
            </w:r>
          </w:p>
        </w:tc>
      </w:tr>
      <w:tr>
        <w:tc>
          <w:tcPr>
            <w:tcW w:type="dxa" w:w="4320"/>
          </w:tcPr>
          <w:p>
            <w:r>
              <w:t>threshold-policy pooling rule (the rule the correction turns on)</w:t>
            </w:r>
          </w:p>
        </w:tc>
        <w:tc>
          <w:tcPr>
            <w:tcW w:type="dxa" w:w="4320"/>
          </w:tcPr>
          <w:p>
            <w:r>
              <w:t>Scripts/docs/SCHEMAS.md, indep_thresholds.csv reader rule, verbatim: 'never pool scores across threshold policy — an arm cut at a policy-C threshold and a champion cut at the circular best_f1_thresh are different operating-point populations'. The ccap_2016 rows in qc_indep_report.csv carry thresh=0.5 while the ccap_2021 rows carry per-arm policy-C thresholds, so a row-to-row comparison of the two is exactly the forbidden pooling.</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recall@precision&gt;=0.75 on the ERA-MATCHED ccap_2016 reference, all nine arms (computed this session)</w:t>
            </w:r>
          </w:p>
        </w:tc>
        <w:tc>
          <w:tcPr>
            <w:tcW w:type="dxa" w:w="2160"/>
          </w:tcPr>
          <w:p>
            <w:r>
              <w:t>2006s base 0.6695 (k=71, thresh 0.279527, prec 0.7547, f1 0.7095) | 2006s in05 0.7048 (k=67, 0.263779, prec 0.7518, f1 0.7275) | 2006s in16 0.7278 (k=76, 0.299212, prec 0.7526, f1 0.7400) | 2011s base 0.7845 (k=57, 0.224409, prec 0.7506, f1 0.7672) | 2011s in05 0.8023 (k=52, 0.204724, prec 0.7504, f1 0.7755) | 2011s in16 0.7961 (k=53, 0.208661, prec 0.7577, f1 0.7764) | 2016 base 0.7207 (k=129, 0.507874, prec 0.7577, f1 0.7387) | 2016 in05 0.7874 (k=36, 0.141732, prec 0.7542, f1 0.7705) | 2016 in16 0.7848 (k=34, 0.133858, prec 0.7540, f1 0.7691)</w:t>
            </w:r>
          </w:p>
        </w:tc>
        <w:tc>
          <w:tcPr>
            <w:tcW w:type="dxa" w:w="2160"/>
          </w:tcPr>
          <w:p>
            <w:r>
              <w:t>G:\My Drive\treedata\phase4\qc\qc_indep_sweep_{2006s,2011s,2016}_t1_*_{base,in05,in16}_ccap_2016_hires_lc_sample-test.csv</w:t>
            </w:r>
          </w:p>
        </w:tc>
        <w:tc>
          <w:tcPr>
            <w:tcW w:type="dxa" w:w="2160"/>
          </w:tcPr>
          <w:p>
            <w:r>
              <w:t>COMPUTED this session, not read from a results table — no tracked file holds these nine numbers (build_tier1_results.py globs only '*_ccap_2021_hires_lc_sample-test.csv'). Test-block AOI only; must never be pooled with or compared to citywide rows. The selected cuts sit far from 0.5 for six of nine arms (k=34..76), which is why any fixed-0.5 reading of these arms is off-curve.</w:t>
            </w:r>
          </w:p>
        </w:tc>
      </w:tr>
      <w:tr>
        <w:tc>
          <w:tcPr>
            <w:tcW w:type="dxa" w:w="2160"/>
          </w:tcPr>
          <w:p>
            <w:r>
              <w:t>recall@precision&gt;=0.75 on the ccap_2021 reference, all nine arms (the tabulated comparison side)</w:t>
            </w:r>
          </w:p>
        </w:tc>
        <w:tc>
          <w:tcPr>
            <w:tcW w:type="dxa" w:w="2160"/>
          </w:tcPr>
          <w:p>
            <w:r>
              <w:t>2006s base 0.5847 (k=90, prec 0.7504, n_eligible 101) | 2006s in05 0.6073 (k=81, 0.7504, 118) | 2006s in16 0.6308 (k=108, 0.7502, 90) | 2011s base 0.7253 (k=92, 0.7502, 125) | 2011s in05 0.7427 (k=66, 0.7511, 147) | 2011s in16 0.7461 (k=58, 0.7528, 170) | 2016 base 0.6693 (k=131, 0.7582, 91) | 2016 in05 0.7441 (k=44, 0.7504, 177) | 2016 in16 0.7351 (k=41, 0.7521, 193)</w:t>
            </w:r>
          </w:p>
        </w:tc>
        <w:tc>
          <w:tcPr>
            <w:tcW w:type="dxa" w:w="2160"/>
          </w:tcPr>
          <w:p>
            <w:r>
              <w:t>D:\edmonds-pipeline\treedata\phase4\qc\tier1_results.csv (tracked); independently recomputed this session from G:\My Drive\treedata\phase4\qc\qc_indep_sweep_*_ccap_2021_hires_lc_sample-test.csv</w:t>
            </w:r>
          </w:p>
        </w:tc>
        <w:tc>
          <w:tcPr>
            <w:tcW w:type="dxa" w:w="2160"/>
          </w:tcPr>
          <w:p>
            <w:r>
              <w:t>Read from the tracked table AND reproduced to 4 dp from the raw sweeps — this agreement is the validation that licenses the ccap_2016 column above.</w:t>
            </w:r>
          </w:p>
        </w:tc>
      </w:tr>
      <w:tr>
        <w:tc>
          <w:tcPr>
            <w:tcW w:type="dxa" w:w="2160"/>
          </w:tcPr>
          <w:p>
            <w:r>
              <w:t>MATCHED-PRECISION COMPARISON (the headline): the era-matched 2016 reference gives HIGHER recall at equal precision on all nine arms</w:t>
            </w:r>
          </w:p>
        </w:tc>
        <w:tc>
          <w:tcPr>
            <w:tcW w:type="dxa" w:w="2160"/>
          </w:tcPr>
          <w:p>
            <w:r>
              <w:t>delta_ref = ccap_2016 minus ccap_2021, recall@p&gt;=0.75: 2006s base +0.0848, in05 +0.0975, in16 +0.0970; 2011s base +0.0592, in05 +0.0596, in16 +0.0500; 2016 base +0.0514, in05 +0.0433, in16 +0.0497. Nine of nine positive; range +0.0433 to +0.0975; mean +0.0658. Every one exceeds the 0.0085 replicate floor by 5x or more.</w:t>
            </w:r>
          </w:p>
        </w:tc>
        <w:tc>
          <w:tcPr>
            <w:tcW w:type="dxa" w:w="2160"/>
          </w:tcPr>
          <w:p>
            <w:r>
              <w:t>computed from the 18 sweep CSVs at G:\My Drive\treedata\phase4\qc\ (ccap_2016 side) and D:\edmonds-pipeline\treedata\phase4\qc\tier1_results.csv (ccap_2021 side)</w:t>
            </w:r>
          </w:p>
        </w:tc>
        <w:tc>
          <w:tcPr>
            <w:tcW w:type="dxa" w:w="2160"/>
          </w:tcPr>
          <w:p>
            <w:r>
              <w:t>This is a REFERENCE effect, not a model effect — the same predicted raster scores differently because the two C-CAP vintages disagree about what the ground is. It is not evidence any arm improved. The 0.0085 floor was measured on ccap_2021 replicates only, so 'exceeds the floor' is a cross-reference import, not a floor measured on this reference. Magnitude is also partly a reference-vintage epoch gap: the imagery is 5-15 years from a 2021 reference and 0-10 from a 2016 one.</w:t>
            </w:r>
          </w:p>
        </w:tc>
      </w:tr>
      <w:tr>
        <w:tc>
          <w:tcPr>
            <w:tcW w:type="dxa" w:w="2160"/>
          </w:tcPr>
          <w:p>
            <w:r>
              <w:t>The FIXED-0.5 (k=127) reading of the same 18 sweeps — the operating-point artifact</w:t>
            </w:r>
          </w:p>
        </w:tc>
        <w:tc>
          <w:tcPr>
            <w:tcW w:type="dxa" w:w="2160"/>
          </w:tcPr>
          <w:p>
            <w:r>
              <w:t>delta_ref at k=127 (thresh 0.5), ccap_2016 minus ccap_2021: RECALL -0.0058, -0.0048, +0.0005 (2006s base/in05/in16); -0.0038, -0.0022, -0.0013 (2011s); -0.0025, -0.0030, +0.0018 (2016) — range -0.0058..+0.0018, every one INSIDE the 0.0085 floor. PRECISION over the same nine: +0.0352, +0.0374, +0.0452; +0.0396, +0.0427, +0.0452; +0.0373, +0.0420, +0.0489 — range +0.0352..+0.0489, nine of nine positive.</w:t>
            </w:r>
          </w:p>
        </w:tc>
        <w:tc>
          <w:tcPr>
            <w:tcW w:type="dxa" w:w="2160"/>
          </w:tcPr>
          <w:p>
            <w:r>
              <w:t>G:\My Drive\treedata\phase4\qc\qc_indep_sweep_*_{ccap_2016,ccap_2021}_hires_lc_sample-test.csv (row k=127)</w:t>
            </w:r>
          </w:p>
        </w:tc>
        <w:tc>
          <w:tcPr>
            <w:tcW w:type="dxa" w:w="2160"/>
          </w:tcPr>
          <w:p>
            <w:r>
              <w:t>Reading these two columns side by side is what produces the 'trades recall for precision' story: zero recall movement, uniform precision gain. It is an artifact of holding the CUT fixed while the reference — and therefore the whole PR curve — moves. At matched precision the same nine arms show a large uniform recall GAIN. Do not quote the k=127 numbers as a reference comparison.</w:t>
            </w:r>
          </w:p>
        </w:tc>
      </w:tr>
      <w:tr>
        <w:tc>
          <w:tcPr>
            <w:tcW w:type="dxa" w:w="2160"/>
          </w:tcPr>
          <w:p>
            <w:r>
              <w:t>REFERENCE-ROBUSTNESS of the Tier-1 LIDAR-INPUT verdict: it survives the reference swap, 3/3 on both references</w:t>
            </w:r>
          </w:p>
        </w:tc>
        <w:tc>
          <w:tcPr>
            <w:tcW w:type="dxa" w:w="2160"/>
          </w:tcPr>
          <w:p>
            <w:r>
              <w:t>delta_arm (arm minus base, recall@p&gt;=0.75) on the ERA-MATCHED ccap_2016 reference: 2006s in05 +0.0353, in16 +0.0583; 2011s in05 +0.0178, in16 +0.0116; 2016 in05 +0.0667, in16 +0.0641. All six exceed the 0.0085 floor (min margin +0.0116, 2011s in16). On ccap_2021 the same six were +0.0226/+0.0461, +0.0174/+0.0208, +0.0748/+0.0658 (tracked). So 'LIDAR-INPUT CONFIRMED ... 3/3' holds under both reference vintages, though individual magnitudes move by up to 0.0157 (2006s in16: +0.0461 -&gt; +0.0583) and 2011s in16 shrinks from +0.0208 to +0.0116.</w:t>
            </w:r>
          </w:p>
        </w:tc>
        <w:tc>
          <w:tcPr>
            <w:tcW w:type="dxa" w:w="2160"/>
          </w:tcPr>
          <w:p>
            <w:r>
              <w:t>ccap_2016 side computed from the lake sweeps; ccap_2021 side D:\edmonds-pipeline\treedata\phase4\qc\tier1_results.csv; verdict text Scripts/experiments/tier1_science_sample.yaml</w:t>
            </w:r>
          </w:p>
        </w:tc>
        <w:tc>
          <w:tcPr>
            <w:tcW w:type="dxa" w:w="2160"/>
          </w:tcPr>
          <w:p>
            <w:r>
              <w:t>Only the base/in05/in16 arms were rescored era-matched. The ADDER arms (add05/add16), the NIR arms, the corruption doses and the 2020/2019n years have NO ccap_2016 sweep, so the ADDER, NIR and CORRUPTION verdicts are UNTESTED against the era-matched reference — including the headline 2006s_add16 -0.5033 epoch-poison kill. 2011s in16's margin (+0.0116) is only 1.4x the floor, and the floor itself is imported from the other reference.</w:t>
            </w:r>
          </w:p>
        </w:tc>
      </w:tr>
      <w:tr>
        <w:tc>
          <w:tcPr>
            <w:tcW w:type="dxa" w:w="2160"/>
          </w:tcPr>
          <w:p>
            <w:r>
              <w:t>Noise floor provenance and its limit on this experiment</w:t>
            </w:r>
          </w:p>
        </w:tc>
        <w:tc>
          <w:tcPr>
            <w:tcW w:type="dxa" w:w="2160"/>
          </w:tcPr>
          <w:p>
            <w:r>
              <w:t>Floor = 0.0085, defined as 'max pairwise |delta| among 2011s base/s2/s3, recall@prec0.75 test blocks'; the replicates read 2011s base 0.7253, base_s2 0.7201, base_s3 0.7168 (|0.7253 - 0.7168| = 0.0085).</w:t>
            </w:r>
          </w:p>
        </w:tc>
        <w:tc>
          <w:tcPr>
            <w:tcW w:type="dxa" w:w="2160"/>
          </w:tcPr>
          <w:p>
            <w:r>
              <w:t>Scripts/experiments/tier1_science_sample.yaml (verdict + decision_rule); D:\edmonds-pipeline\treedata\phase4\qc\tier1_results.csv</w:t>
            </w:r>
          </w:p>
        </w:tc>
        <w:tc>
          <w:tcPr>
            <w:tcW w:type="dxa" w:w="2160"/>
          </w:tcPr>
          <w:p>
            <w:r>
              <w:t>MEASURED ON ccap_2021 ONLY. No qc_indep_sweep_2011s_t1_2011s_base_s2/_s3_ccap_2016_* files exist on the lake (verified by directory listing), so the era-matched reference has NO replicate arms and NO floor of its own. Every 'beats the floor' statement on the ccap_2016 column imports a floor from the other reference.</w:t>
            </w:r>
          </w:p>
        </w:tc>
      </w:tr>
      <w:tr>
        <w:tc>
          <w:tcPr>
            <w:tcW w:type="dxa" w:w="2160"/>
          </w:tcPr>
          <w:p>
            <w:r>
              <w:t>No policy-C operating point exists on the era-matched reference</w:t>
            </w:r>
          </w:p>
        </w:tc>
        <w:tc>
          <w:tcPr>
            <w:tcW w:type="dxa" w:w="2160"/>
          </w:tcPr>
          <w:p>
            <w:r>
              <w:t>indep_thresholds.csv contains ccap_2016_hires_lc.tif rows for only two arms — 2011s hy_e3_2011s (k=67, thresh 0.263779, f1 0.7860, recall 0.7734, precision 0.7991) and 2006s hy_e3_2006s (k=61, 0.240157, f1 0.7335, recall 0.7514, precision 0.7165), both ts 2026-09-01 17:49:08, neither a t1_ arm. Zero *_ccap_2016_hires_lc_sample-selection.csv files exist on the lake.</w:t>
            </w:r>
          </w:p>
        </w:tc>
        <w:tc>
          <w:tcPr>
            <w:tcW w:type="dxa" w:w="2160"/>
          </w:tcPr>
          <w:p>
            <w:r>
              <w:t>G:\My Drive\treedata\phase4\qc\indep_thresholds.csv; lake directory listing</w:t>
            </w:r>
          </w:p>
        </w:tc>
        <w:tc>
          <w:tcPr>
            <w:tcW w:type="dxa" w:w="2160"/>
          </w:tcPr>
          <w:p>
            <w:r>
              <w:t>Consequence: on the era-matched reference only the curve-matched statistic is available. The dep_k / dep_recall / dep_precision columns that tier1_results.csv carries for ccap_2021 CANNOT be computed for ccap_2016 — there is no selection-block sweep to choose the cut on, and choosing it on the test sweep would be circular. Anyone wanting a deployed-point era-matched number must run the selection sweep first.</w:t>
            </w:r>
          </w:p>
        </w:tc>
      </w:tr>
      <w:tr>
        <w:tc>
          <w:tcPr>
            <w:tcW w:type="dxa" w:w="2160"/>
          </w:tcPr>
          <w:p>
            <w:r>
              <w:t>How much more canopy the 2016 reference paints on the same test blocks</w:t>
            </w:r>
          </w:p>
        </w:tc>
        <w:tc>
          <w:tcPr>
            <w:tcW w:type="dxa" w:w="2160"/>
          </w:tcPr>
          <w:p>
            <w:r>
              <w:t>ref_canopy, ccap_2016 vs ccap_2021, same 1,840,713 indep_1m_cells: 2006s 633,822 vs 599,799 (ratio 1.0567); 2011s 6,822,398 vs 6,456,574 (1.0567); 2016 6,822,519 vs 6,457,455 (1.0565). Consistently ~+5.7% more reference canopy in the 2016 vintage.</w:t>
            </w:r>
          </w:p>
        </w:tc>
        <w:tc>
          <w:tcPr>
            <w:tcW w:type="dxa" w:w="2160"/>
          </w:tcPr>
          <w:p>
            <w:r>
              <w:t>G:\My Drive\treedata\phase4\qc\qc_indep_report.csv (live=1, primary=1, aoi=sample-test rows)</w:t>
            </w:r>
          </w:p>
        </w:tc>
        <w:tc>
          <w:tcPr>
            <w:tcW w:type="dxa" w:w="2160"/>
          </w:tcPr>
          <w:p>
            <w:r>
              <w:t>SCHEMAS.md does not define the UNIT of ref_canopy; the within-year ratio is safe, the absolute counts are not interpretable without reading phase4_qc_indep.py. The 2006s absolute is ~10x smaller than 2011s/2016 on the same cell count, which the schema does not explain — do not compare ref_canopy ACROSS years. Also: a larger reference-canopy denominator mechanically eases recall, so part of the +0.0658 matched-precision gain is definitional, not detection skill.</w:t>
            </w:r>
          </w:p>
        </w:tc>
      </w:tr>
      <w:tr>
        <w:tc>
          <w:tcPr>
            <w:tcW w:type="dxa" w:w="2160"/>
          </w:tcPr>
          <w:p>
            <w:r>
              <w:t>Provenance status of this experiment in the tracked record</w:t>
            </w:r>
          </w:p>
        </w:tc>
        <w:tc>
          <w:tcPr>
            <w:tcW w:type="dxa" w:w="2160"/>
          </w:tcPr>
          <w:p>
            <w:r>
              <w:t>'Adversarial-review findings (bootstrap CIs, era-matched rescore, add16 QC figure) are DOCUMENTED, PENDING KAM CONFIRMATION — nothing acted on.' Gated as K4: 'Confirm/reject the documented review findings (bootstrap CIs incl. the 2019n NIR demotion candidate; era-rescore; add16 figure)'.</w:t>
            </w:r>
          </w:p>
        </w:tc>
        <w:tc>
          <w:tcPr>
            <w:tcW w:type="dxa" w:w="2160"/>
          </w:tcPr>
          <w:p>
            <w:r>
              <w:t>Scripts/WORKPLAN.md:158-160 and :169</w:t>
            </w:r>
          </w:p>
        </w:tc>
        <w:tc>
          <w:tcPr>
            <w:tcW w:type="dxa" w:w="2160"/>
          </w:tcPr>
          <w:p>
            <w:r>
              <w:t>This WORKPLAN line is the ONLY tracked mention of the era-matched rescore found this session. No dedicated report, yaml or results table exists for it; the CHATLOG's newest entry (2026-09-03 tier1-verdicts) predates the 07:32 rescore and does not mention it. Treat the numbers above as pre-confirmation.</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"Rescoring the Tier-1 arms against the era-matched 2016 C-CAP reference trades recall for precision" — i.e. recall is flat or slightly worse and only precision improves, so the era-matched reference buys nothing on the metric that matters.</w:t>
            </w:r>
          </w:p>
        </w:tc>
        <w:tc>
          <w:tcPr>
            <w:tcW w:type="dxa" w:w="2880"/>
          </w:tcPr>
          <w:p>
            <w:r>
              <w:t>At MATCHED PRECISION (max recall among cuts with precision &gt;= 0.75, the pre-registered primary statistic) the era-matched ccap_2016 reference yields HIGHER recall on all nine arms, +0.0433 to +0.0975 (mean +0.0658) — five to eleven times the 0.0085 replicate floor. There is no trade; the fixed-cut reading was measuring the wrong point on a curve that had moved.</w:t>
            </w:r>
          </w:p>
        </w:tc>
        <w:tc>
          <w:tcPr>
            <w:tcW w:type="dxa" w:w="2880"/>
          </w:tcPr>
          <w:p>
            <w:r>
              <w:t>OPERATING-POINT ARTIFACT, in two layers. (i) The ccap_2016 rescore rows landed in qc_indep_report.csv at a FIXED thresh=0.5 (18 live=1, primary=1, aoi=sample-test rows, ts 2026-09-03 07:32:44-07:39:55), while the ccap_2021 rows for the same arms carry each arm's own policy-C threshold (2006s base 0.251968, 2011s base 0.224409, 2016 base 0.405511, 2016 in16 0.133858, and so on). Reading those two row sets side by side compares a fixed-0.5 cut against policy-C cuts, which Scripts/docs/SCHEMAS.md forbids verbatim: 'never pool scores across threshold policy — an arm cut at a policy-C threshold and a champion cut at the circular best_f1_thresh are different operating-point populations'. That naive comparison on 2006s base reads recall 0.4628 vs 0.7694 (-0.3066) and precision 0.8407 vs 0.6315 (+0.2092) — a spectacular-looking 'trade' that is purely the 0.5-vs-0.252 cut. (ii) Even correcting to the SAME fixed cut k=127 on both references, the trade signature persists but is empty: recall deltas -0.0058..+0.0018, all inside the 0.0085 floor and so indistinguishable from run-to-run luck, against precision deltas +0.0352..+0.0489. Holding k fixed while swapping the reference simply slides you to a different place on a different PR curve. The pre-registered statistic exists precisely to remove this: it re-picks the cut on each curve so precision is equalised (all 18 selected cuts land at precision 0.7502-0.7582) and recall is the only free quantity. The selected cuts confirm how far from 0.5 the arms sit — k=34..76 for six of the nine on the era-matched reference.</w:t>
            </w:r>
          </w:p>
        </w:tc>
      </w:tr>
      <w:tr>
        <w:tc>
          <w:tcPr>
            <w:tcW w:type="dxa" w:w="2880"/>
          </w:tcPr>
          <w:p>
            <w:r>
              <w:t>Quoting the era-matched recall@p&gt;=0.75 figures (0.6695 / 0.7048 / ... / 0.7848) as if they came from phase4/qc/tier1_results.csv.</w:t>
            </w:r>
          </w:p>
        </w:tc>
        <w:tc>
          <w:tcPr>
            <w:tcW w:type="dxa" w:w="2880"/>
          </w:tcPr>
          <w:p>
            <w:r>
              <w:t>tier1_results.csv contains ONLY the ccap_2021 column. Its builder, Scripts/qc/instruments/build_tier1_results.py, globs 'qc_indep_sweep_*_t1_*_ccap_2021_hires_lc_sample-test.csv' — the ccap_2016 sweeps fall outside that pattern and no row for them was ever written. Cite the nine sweep CSVs on the lake, and state that the statistic was recomputed.</w:t>
            </w:r>
          </w:p>
        </w:tc>
        <w:tc>
          <w:tcPr>
            <w:tcW w:type="dxa" w:w="2880"/>
          </w:tcPr>
          <w:p>
            <w:r>
              <w:t>Prevents a lake-derived, unconfirmed computation from being laundered into the tracked results table. The recomputation is trustworthy — applying the identical definition to the ccap_2021 sweeps reproduced tier1_results.csv to 4 dp on all nine arms — but trustworthy is not the same as tracked, and WORKPLAN.md:158-160 explicitly holds this finding at 'DOCUMENTED, PENDING KAM CONFIRMATION — nothing acted on'.</w:t>
            </w:r>
          </w:p>
        </w:tc>
      </w:tr>
      <w:tr>
        <w:tc>
          <w:tcPr>
            <w:tcW w:type="dxa" w:w="2880"/>
          </w:tcPr>
          <w:p>
            <w:r>
              <w:t>"The era-matched rescore re-confirms the Tier-1 verdicts."</w:t>
            </w:r>
          </w:p>
        </w:tc>
        <w:tc>
          <w:tcPr>
            <w:tcW w:type="dxa" w:w="2880"/>
          </w:tcPr>
          <w:p>
            <w:r>
              <w:t>It re-confirms exactly ONE of them: LIDAR-INPUT, 3/3 years, all six arm deltas above the floor (min +0.0116). The LIDAR-ADDER, NIR and CORRUPTION verdicts were NOT rescored — no ccap_2016 sweep exists for any add05/add16/nir/cor arm, nor for 2020 or 2019n.</w:t>
            </w:r>
          </w:p>
        </w:tc>
        <w:tc>
          <w:tcPr>
            <w:tcW w:type="dxa" w:w="2880"/>
          </w:tcPr>
          <w:p>
            <w:r>
              <w:t>Only nine files were produced, covering {2006s, 2011s, 2016} x {base, in05, in16}. The most reference-sensitive Tier-1 claim of all — 2006s_add16 at -0.5033, attributed in the yaml verdict to '2016-epoch additions on 2006 imagery poison the labels' — is a statement about epoch mismatch that a change of reference epoch could plausibly move, and it remains untested against the 2016-vintage reference.</w:t>
            </w:r>
          </w:p>
        </w:tc>
      </w:tr>
      <w:tr>
        <w:tc>
          <w:tcPr>
            <w:tcW w:type="dxa" w:w="2880"/>
          </w:tcPr>
          <w:p>
            <w:r>
              <w:t>Attributing the phrase 'trades recall for precision' to Reports/SECTOR_CAMPAIGN_REPORT_2026-08.md:272 as the wrong quote for THIS experiment.</w:t>
            </w:r>
          </w:p>
        </w:tc>
        <w:tc>
          <w:tcPr>
            <w:tcW w:type="dxa" w:w="2880"/>
          </w:tcPr>
          <w:p>
            <w:r>
              <w:t>NOT IN TRACKED RECORD (verbatim). No file read this session states the era-rescore conclusion in words. SECTOR_CAMPAIGN_REPORT_2026-08.md:272 does contain '2016_fx trades recall for precision: -0.0473 recall, +0.0383 precision, +0.0270 grass_reject, at a threshold 0.0133 higher' — but that is the 2016 fullext sector arm versus the citywide arm, a different experiment with different confounds (footprint, 4.5 pp more reference canopy), and nothing in this session corrects it. Record the era-rescore wrong reading as a paraphrase of the qc_indep_report.csv row-pair comparison, not as a quotation.</w:t>
            </w:r>
          </w:p>
        </w:tc>
        <w:tc>
          <w:tcPr>
            <w:tcW w:type="dxa" w:w="2880"/>
          </w:tcPr>
          <w:p>
            <w:r>
              <w:t>The point of this ledger is that quotes must be anchored. Borrowing a real sentence from a neighbouring experiment to stand in for an unwritten one would create precisely the misquotation the ledger exists to stop — and would additionally libel a report line that is, in its own context, correctly stated and explicitly caveated ('at a threshold 0.0133 higher, on a footprint with 4.5 pp more reference canopy').</w:t>
            </w:r>
          </w:p>
        </w:tc>
      </w:tr>
    </w:tbl>
    <w:p>
      <w:r>
        <w:rPr>
          <w:i/>
        </w:rPr>
        <w:t>Audit: 20 values checked, 16 confirmed, 4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findings[0].caveat — 'The selected cuts sit far from 0.5 for six of nine arms (k=34..76)' (repeated in corrections[0]): six of nine era-matched selected cuts fall in k=34..76</w:t>
            </w:r>
          </w:p>
        </w:tc>
        <w:tc>
          <w:tcPr>
            <w:tcW w:type="dxa" w:w="2880"/>
          </w:tcPr>
          <w:p>
            <w:r>
              <w:t>WRONG</w:t>
            </w:r>
          </w:p>
        </w:tc>
        <w:tc>
          <w:tcPr>
            <w:tcW w:type="dxa" w:w="2880"/>
          </w:tcPr>
          <w:p>
            <w:r>
              <w:t>EIGHT of nine fall in k=34..76 (71, 67, 76, 57, 52, 53, 36, 34). Only 2016 base sits outside, at k=129. The k range itself is right; the count is not.</w:t>
            </w:r>
          </w:p>
        </w:tc>
      </w:tr>
      <w:tr>
        <w:tc>
          <w:tcPr>
            <w:tcW w:type="dxa" w:w="2880"/>
          </w:tcPr>
          <w:p>
            <w:r>
              <w:t>findings[4] — 'individual magnitudes move by up to 0.0157 (2006s in16: +0.0461 -&gt; +0.0583)': maximum arm-delta shift across references is 0.0157, exemplified by 2006s in16</w:t>
            </w:r>
          </w:p>
        </w:tc>
        <w:tc>
          <w:tcPr>
            <w:tcW w:type="dxa" w:w="2880"/>
          </w:tcPr>
          <w:p>
            <w:r>
              <w:t>WRONG</w:t>
            </w:r>
          </w:p>
        </w:tc>
        <w:tc>
          <w:tcPr>
            <w:tcW w:type="dxa" w:w="2880"/>
          </w:tcPr>
          <w:p>
            <w:r>
              <w:t>The 2006s in16 shift is 0.0583 - 0.0461 = 0.0122, not 0.0157. The largest shift across all six arms is 0.0127 (2006s in05, +0.0226 -&gt; +0.0353); the others are +0.0004, -0.0092, -0.0081, -0.0017. Source: tier1_results.csv vs the recomputed ccap_2016 sweeps.</w:t>
            </w:r>
          </w:p>
        </w:tc>
      </w:tr>
      <w:tr>
        <w:tc>
          <w:tcPr>
            <w:tcW w:type="dxa" w:w="2880"/>
          </w:tcPr>
          <w:p>
            <w:r>
              <w:t>corrections[0].why / provenance — '18 live=1, primary=1, aoi=sample-test rows, ts 2026-09-03 07:32:44-07:39:55' attributed to the ccap_2016 rescore: the ccap_2016 rescore landed 18 live=1 primary=1 sample-test rows in that timestamp window</w:t>
            </w:r>
          </w:p>
        </w:tc>
        <w:tc>
          <w:tcPr>
            <w:tcW w:type="dxa" w:w="2880"/>
          </w:tcPr>
          <w:p>
            <w:r>
              <w:t>WRONG</w:t>
            </w:r>
          </w:p>
        </w:tc>
        <w:tc>
          <w:tcPr>
            <w:tcW w:type="dxa" w:w="2880"/>
          </w:tcPr>
          <w:p>
            <w:r>
              <w:t>Only NINE primary=1 rows carry that window (27 rows counting all three canopy_defs), all at thresh 0.5. The other nine rows in the 18-row set are the ccap_2021 sample-test rows, whose ts range is 2026-09-02 17:47:45 to 21:40:16 — a different day. Say '9 primary ccap_2016 rows (27 across canopy_defs), ts 2026-09-03 07:32:44-07:39:55'.</w:t>
            </w:r>
          </w:p>
        </w:tc>
      </w:tr>
      <w:tr>
        <w:tc>
          <w:tcPr>
            <w:tcW w:type="dxa" w:w="2880"/>
          </w:tcPr>
          <w:p>
            <w:r>
              <w:t>provenance — 'build_tier1_results.py (lines 1-90: PREC_FLOOR=0.75, ccap_2021 glob, 254-cut guard)': the cited content lies in lines 1-90</w:t>
            </w:r>
          </w:p>
        </w:tc>
        <w:tc>
          <w:tcPr>
            <w:tcW w:type="dxa" w:w="2880"/>
          </w:tcPr>
          <w:p>
            <w:r>
              <w:t>WRONG</w:t>
            </w:r>
          </w:p>
        </w:tc>
        <w:tc>
          <w:tcPr>
            <w:tcW w:type="dxa" w:w="2880"/>
          </w:tcPr>
          <w:p>
            <w:r>
              <w:t>The file is only 76 lines long. All three cited facts are real (PREC_FLOOR line 17, glob line 25, 254-cut guard lines 30-32); cite lines 1-76.</w:t>
            </w:r>
          </w:p>
        </w:tc>
      </w:tr>
    </w:tbl>
    <w:p>
      <w:pPr>
        <w:pStyle w:val="Heading2"/>
      </w:pPr>
      <w:r>
        <w:t>Provenance</w:t>
      </w:r>
    </w:p>
    <w:p>
      <w:pPr>
        <w:pStyle w:val="ListBullet"/>
      </w:pPr>
      <w:r>
        <w:t>G:\My Drive\treedata\phase4\qc\qc_indep_sweep_2006s_t1_2006s_{base,in05,in16}_ccap_2016_hires_lc_sample-test.csv</w:t>
      </w:r>
    </w:p>
    <w:p>
      <w:pPr>
        <w:pStyle w:val="ListBullet"/>
      </w:pPr>
      <w:r>
        <w:t>G:\My Drive\treedata\phase4\qc\qc_indep_sweep_2011s_t1_2011s_{base,in05,in16}_ccap_2016_hires_lc_sample-test.csv</w:t>
      </w:r>
    </w:p>
    <w:p>
      <w:pPr>
        <w:pStyle w:val="ListBullet"/>
      </w:pPr>
      <w:r>
        <w:t>G:\My Drive\treedata\phase4\qc\qc_indep_sweep_2016_t1_2016_{base,in05,in16}_ccap_2016_hires_lc_sample-test.csv</w:t>
      </w:r>
    </w:p>
    <w:p>
      <w:pPr>
        <w:pStyle w:val="ListBullet"/>
      </w:pPr>
      <w:r>
        <w:t>G:\My Drive\treedata\phase4\qc\qc_indep_sweep_{2006s,2011s,2016}_t1_*_{base,in05,in16}_ccap_2021_hires_lc_sample-test.csv</w:t>
      </w:r>
    </w:p>
    <w:p>
      <w:pPr>
        <w:pStyle w:val="ListBullet"/>
      </w:pPr>
      <w:r>
        <w:t>G:\My Drive\treedata\phase4\qc\qc_indep_report.csv (18 live=1, primary=1, aoi=sample-test rows, ts 2026-09-03 07:32-07:40)</w:t>
      </w:r>
    </w:p>
    <w:p>
      <w:pPr>
        <w:pStyle w:val="ListBullet"/>
      </w:pPr>
      <w:r>
        <w:t>G:\My Drive\treedata\phase4\qc\indep_thresholds.csv</w:t>
      </w:r>
    </w:p>
    <w:p>
      <w:pPr>
        <w:pStyle w:val="ListBullet"/>
      </w:pPr>
      <w:r>
        <w:t>D:\edmonds-pipeline\treedata\phase4\qc\tier1_results.csv</w:t>
      </w:r>
    </w:p>
    <w:p>
      <w:pPr>
        <w:pStyle w:val="ListBullet"/>
      </w:pPr>
      <w:r>
        <w:t>D:\edmonds-pipeline\treedata\Scripts\qc\instruments\build_tier1_results.py (lines 1-90: PREC_FLOOR=0.75, ccap_2021 glob, 254-cut guard)</w:t>
      </w:r>
    </w:p>
    <w:p>
      <w:pPr>
        <w:pStyle w:val="ListBullet"/>
      </w:pPr>
      <w:r>
        <w:t>D:\edmonds-pipeline\treedata\Scripts\experiments\tier1_science_sample.yaml (hypothesis, decision_rule, verdict, metric)</w:t>
      </w:r>
    </w:p>
    <w:p>
      <w:pPr>
        <w:pStyle w:val="ListBullet"/>
      </w:pPr>
      <w:r>
        <w:t>D:\edmonds-pipeline\treedata\Scripts\docs\SCHEMAS.md (qc_indep_report.csv, qc_indep_sweep, indep_thresholds.csv contracts and reader rules)</w:t>
      </w:r>
    </w:p>
    <w:p>
      <w:pPr>
        <w:pStyle w:val="ListBullet"/>
      </w:pPr>
      <w:r>
        <w:t>D:\edmonds-pipeline\treedata\Scripts\WORKPLAN.md:92, :158-160, :169</w:t>
      </w:r>
    </w:p>
    <w:p>
      <w:pPr>
        <w:pStyle w:val="ListBullet"/>
      </w:pPr>
      <w:r>
        <w:t>D:\edmonds-pipeline\treedata\Scripts\CHATLOG.md (2026-09-03 tier1-verdicts entry, lines ~470-482)</w:t>
      </w:r>
    </w:p>
    <w:p>
      <w:pPr>
        <w:pStyle w:val="ListBullet"/>
      </w:pPr>
      <w:r>
        <w:t>D:\edmonds-pipeline\treedata\Reports\SECTOR_CAMPAIGN_REPORT_2026-08.md:272 (cited only to EXCLUDE it as this experiment's quote)</w:t>
      </w:r>
    </w:p>
    <w:p>
      <w:r>
        <w:br w:type="page"/>
      </w:r>
    </w:p>
    <w:p>
      <w:pPr>
        <w:pStyle w:val="Heading1"/>
      </w:pPr>
      <w:r>
        <w:t>EXP-B-CCAP-MIXED-SIGN-BIAS — C-CAP as a bounded comparator: the mixed-sign reference bias (Kam's over-call observation + the stands-not-crowns exclusion)</w:t>
      </w:r>
    </w:p>
    <w:p>
      <w:r>
        <w:rPr>
          <w:i/>
        </w:rPr>
        <w:t>Purpose: Record why C-CAP's disagreement with our masks is a structured reference bias with opposite signs on recall and precision, so C-CAP scores are never read as truth in either direction.  [status: Standing, carried on the active board; the governing decision document is UNSIGNED — every checkbox in Reports/CANOPY_DEFINITION_DECISION_2026-08.md is unticked ('- [ ]'). The over-call limb is recorded as an observation, not a measurement; its quantification is queued as computational task C4 and is blocked on human task K1.]</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Governing decision document</w:t>
            </w:r>
          </w:p>
        </w:tc>
        <w:tc>
          <w:tcPr>
            <w:tcW w:type="dxa" w:w="2880"/>
          </w:tcPr>
          <w:p>
            <w:r>
              <w:t>Reports/CANOPY_DEFINITION_DECISION_2026-08.md — 'What counts as a tree? — one page, for Kam's sign-off'</w:t>
            </w:r>
          </w:p>
        </w:tc>
        <w:tc>
          <w:tcPr>
            <w:tcW w:type="dxa" w:w="2880"/>
          </w:tcPr>
          <w:p>
            <w:r>
              <w:t>D:\edmonds-pipeline\treedata\Reports\CANOPY_DEFINITION_DECISION_2026-08.md</w:t>
            </w:r>
          </w:p>
        </w:tc>
      </w:tr>
      <w:tr>
        <w:tc>
          <w:tcPr>
            <w:tcW w:type="dxa" w:w="2880"/>
          </w:tcPr>
          <w:p>
            <w:r>
              <w:t>Board-level statement of the same observation</w:t>
            </w:r>
          </w:p>
        </w:tc>
        <w:tc>
          <w:tcPr>
            <w:tcW w:type="dxa" w:w="2880"/>
          </w:tcPr>
          <w:p>
            <w:r>
              <w:t>'Kam's standing observation: C-CAP over-calls canopy; it is a bounded comparator, never truth.'</w:t>
            </w:r>
          </w:p>
        </w:tc>
        <w:tc>
          <w:tcPr>
            <w:tcW w:type="dxa" w:w="2880"/>
          </w:tcPr>
          <w:p>
            <w:r>
              <w:t>Scripts/WORKPLAN.md:159-160</w:t>
            </w:r>
          </w:p>
        </w:tc>
      </w:tr>
      <w:tr>
        <w:tc>
          <w:tcPr>
            <w:tcW w:type="dxa" w:w="2880"/>
          </w:tcPr>
          <w:p>
            <w:r>
              <w:t>Settled prior decision this rests on</w:t>
            </w:r>
          </w:p>
        </w:tc>
        <w:tc>
          <w:tcPr>
            <w:tcW w:type="dxa" w:w="2880"/>
          </w:tcPr>
          <w:p>
            <w:r>
              <w:t>D2 (2026-08-20): woody vegetation from ~2 m up counts as canopy, recorded as its own interpreter class so it stays reversible</w:t>
            </w:r>
          </w:p>
        </w:tc>
        <w:tc>
          <w:tcPr>
            <w:tcW w:type="dxa" w:w="2880"/>
          </w:tcPr>
          <w:p>
            <w:r>
              <w:t>Reports/CANOPY_DEFINITION_DECISION_2026-08.md (section 'What you already settled (2026-08-20)')</w:t>
            </w:r>
          </w:p>
        </w:tc>
      </w:tr>
      <w:tr>
        <w:tc>
          <w:tcPr>
            <w:tcW w:type="dxa" w:w="2880"/>
          </w:tcPr>
          <w:p>
            <w:r>
              <w:t>Pending work that would quantify it</w:t>
            </w:r>
          </w:p>
        </w:tc>
        <w:tc>
          <w:tcPr>
            <w:tcW w:type="dxa" w:w="2880"/>
          </w:tcPr>
          <w:p>
            <w:r>
              <w:t>C4: '--step estimate (Olofsson) the moment K1 lands; incl. the C-CAP-overcount quantification the disagree strata encode' — depends on K1, the 250-point 2016 photo-interpretation sample</w:t>
            </w:r>
          </w:p>
        </w:tc>
        <w:tc>
          <w:tcPr>
            <w:tcW w:type="dxa" w:w="2880"/>
          </w:tcPr>
          <w:p>
            <w:r>
              <w:t>Scripts/WORKPLAN.md:163-172 (CLAUDE's list C4; KAM's list K1)</w:t>
            </w:r>
          </w:p>
        </w:tc>
      </w:tr>
    </w:tbl>
    <w:p>
      <w:pPr>
        <w:pStyle w:val="Heading2"/>
      </w:pPr>
      <w:r>
        <w:t>Method and math</w:t>
      </w:r>
    </w:p>
    <w:p>
      <w:r>
        <w:t>Not a computational experiment: a documented reference-validity finding assembled from two independent, oppositely-signed disagreement mechanisms between C-CAP and our masks. Limb 1 (over-call) is Kam's observation that C-CAP paints residential canopy larger than it is. Limb 2 (stands-not-crowns) is a class-definition property of C-CAP, established by the failure of any greenness/height cutoff pair in the measured cutoff grid to reproduce C-CAP's total. The two limbs bias our scores in opposite directions on precision, which is why the entry exists as a single mixed-sign row rather than a directional correction factor.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Limb 1 — over-call, sign on our metrics</w:t>
            </w:r>
          </w:p>
        </w:tc>
        <w:tc>
          <w:tcPr>
            <w:tcW w:type="dxa" w:w="4320"/>
          </w:tcPr>
          <w:p>
            <w:r>
              <w:t>C-CAP paints canopy where none is. Our true negatives there are scored as false negatives (recall UNDERSTATED) and our false positives there land on painted canopy and are scored as true positives (precision FLATTERED). Stated verbatim at Reports/CANOPY_DEFINITION_DECISION_2026-08.md:136-138: 'C-CAP over-paints residential canopy (Kam's own observation, which means our recall is understated and precision flattered in exactly the neighbourhoods this definition is about)'.</w:t>
            </w:r>
          </w:p>
        </w:tc>
      </w:tr>
      <w:tr>
        <w:tc>
          <w:tcPr>
            <w:tcW w:type="dxa" w:w="4320"/>
          </w:tcPr>
          <w:p>
            <w:r>
              <w:t>Limb 2 — stands-not-crowns exclusion, sign on our metrics</w:t>
            </w:r>
          </w:p>
        </w:tc>
        <w:tc>
          <w:tcPr>
            <w:tcW w:type="dxa" w:w="4320"/>
          </w:tcPr>
          <w:p>
            <w:r>
              <w:t>C-CAP omits canopy that exists. Verbatim at Reports/CANOPY_DEFINITION_DECISION_2026-08.md:44-45: 'C-CAP counts *stands*, not individual crowns, so it excludes isolated trees as a matter of kind.' A correctly detected isolated street or yard tree therefore has no reference canopy to match and is charged as a false positive — precision UNDERSTATED — on exactly the population Limb 1 flatters.</w:t>
            </w:r>
          </w:p>
        </w:tc>
      </w:tr>
      <w:tr>
        <w:tc>
          <w:tcPr>
            <w:tcW w:type="dxa" w:w="4320"/>
          </w:tcPr>
          <w:p>
            <w:r>
              <w:t>Why 'mixed sign' (net effect undetermined)</w:t>
            </w:r>
          </w:p>
        </w:tc>
        <w:tc>
          <w:tcPr>
            <w:tcW w:type="dxa" w:w="4320"/>
          </w:tcPr>
          <w:p>
            <w:r>
              <w:t>Limbs 1 and 2 push precision in OPPOSITE directions and are concentrated in the SAME land-cover class (suburban residential). No file read this session measures either limb's magnitude, so no net sign and no correction factor can be stated: NOT IN TRACKED RECORD. CAVEAT: the phrase 'mixed sign' itself does not appear verbatim in any file read this session — it is the ledger's label for the two-limb structure the quoted sentences describe.</w:t>
            </w:r>
          </w:p>
        </w:tc>
      </w:tr>
      <w:tr>
        <w:tc>
          <w:tcPr>
            <w:tcW w:type="dxa" w:w="4320"/>
          </w:tcPr>
          <w:p>
            <w:r>
              <w:t>Scale of the definitional disagreement (context, not a bias estimate)</w:t>
            </w:r>
          </w:p>
        </w:tc>
        <w:tc>
          <w:tcPr>
            <w:tcW w:type="dxa" w:w="4320"/>
          </w:tcPr>
          <w:p>
            <w:r>
              <w:t>Reference disagreement is quantified in the same document as 15-17% of pixels every year, described as 'not scatter — it is one specific population: suburban ornamentals, hedgerows and young trees, median height 6.0 m, 88.7% of them above 3 m', worth 'about 6 percentage points of citywide canopy', versus the 2.6-point difference the policy conversation is arguing about. These are disagreement magnitudes between the two references, NOT an estimate of either limb of the bias.</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The stands-not-crowns exclusion — verbatim</w:t>
            </w:r>
          </w:p>
        </w:tc>
        <w:tc>
          <w:tcPr>
            <w:tcW w:type="dxa" w:w="2160"/>
          </w:tcPr>
          <w:p>
            <w:r>
              <w:t>'2. **No cutoff pair reproduces C-CAP's total.** C-CAP counts *stands*, not individual crowns, so it excludes isolated trees as a matter of kind. Do not expect a threshold choice to reconcile the two references — that assumption is now known to be wrong.'</w:t>
            </w:r>
          </w:p>
        </w:tc>
        <w:tc>
          <w:tcPr>
            <w:tcW w:type="dxa" w:w="2160"/>
          </w:tcPr>
          <w:p>
            <w:r>
              <w:t>D:\edmonds-pipeline\treedata\Reports\CANOPY_DEFINITION_DECISION_2026-08.md:44-46</w:t>
            </w:r>
          </w:p>
        </w:tc>
        <w:tc>
          <w:tcPr>
            <w:tcW w:type="dxa" w:w="2160"/>
          </w:tcPr>
          <w:p>
            <w:r>
              <w:t>Presented as one of 'Two things that surprised the authors', established by the failure of the whole measured cutoff grid to reach C-CAP's total — not by a direct crown-count audit. The document does NOT state how many isolated trees are excluded or what that costs in precision points.</w:t>
            </w:r>
          </w:p>
        </w:tc>
      </w:tr>
      <w:tr>
        <w:tc>
          <w:tcPr>
            <w:tcW w:type="dxa" w:w="2160"/>
          </w:tcPr>
          <w:p>
            <w:r>
              <w:t>Kam's over-call observation and its signed consequence — verbatim</w:t>
            </w:r>
          </w:p>
        </w:tc>
        <w:tc>
          <w:tcPr>
            <w:tcW w:type="dxa" w:w="2160"/>
          </w:tcPr>
          <w:p>
            <w:r>
              <w:t>'Written before this week's work, so it does not know: that **run-to-run luck is ±1 point of recall**, that **C-CAP over-paints residential canopy** (Kam's own observation, which means our recall is understated and precision flattered in exactly the neighbourhoods this definition is about), or that a lidar-dependent rule now has **2005 height data** available at 7× the assumed density — which weakens its "cannot be applied before 2016" caveat.'</w:t>
            </w:r>
          </w:p>
        </w:tc>
        <w:tc>
          <w:tcPr>
            <w:tcW w:type="dxa" w:w="2160"/>
          </w:tcPr>
          <w:p>
            <w:r>
              <w:t>D:\edmonds-pipeline\treedata\Reports\CANOPY_DEFINITION_DECISION_2026-08.md:135-139</w:t>
            </w:r>
          </w:p>
        </w:tc>
        <w:tc>
          <w:tcPr>
            <w:tcW w:type="dxa" w:w="2160"/>
          </w:tcPr>
          <w:p>
            <w:r>
              <w:t>This sits inside the document's own 'Stale in the original proposal — corrected here' block (heading at :130), i.e. it is recorded as a CORRECTION to the proposal, and is an OBSERVATION, not a measurement. No magnitude is given anywhere read this session. Quantification is queued as WORKPLAN C4 and blocked on K1. The same sentence is the tracked home of the '±1 point of recall' run-to-run figure — note it is a different quantity from the 0.0085 Tier-1 replicate floor in EXP-A and the two must not be conflated.</w:t>
            </w:r>
          </w:p>
        </w:tc>
      </w:tr>
      <w:tr>
        <w:tc>
          <w:tcPr>
            <w:tcW w:type="dxa" w:w="2160"/>
          </w:tcPr>
          <w:p>
            <w:r>
              <w:t>Board-level restatement: C-CAP's standing as evidence</w:t>
            </w:r>
          </w:p>
        </w:tc>
        <w:tc>
          <w:tcPr>
            <w:tcW w:type="dxa" w:w="2160"/>
          </w:tcPr>
          <w:p>
            <w:r>
              <w:t>'Kam's standing observation: C-CAP over-calls canopy; it is a bounded comparator, never truth.'</w:t>
            </w:r>
          </w:p>
        </w:tc>
        <w:tc>
          <w:tcPr>
            <w:tcW w:type="dxa" w:w="2160"/>
          </w:tcPr>
          <w:p>
            <w:r>
              <w:t>D:\edmonds-pipeline\treedata\Scripts\WORKPLAN.md:159-160</w:t>
            </w:r>
          </w:p>
        </w:tc>
        <w:tc>
          <w:tcPr>
            <w:tcW w:type="dxa" w:w="2160"/>
          </w:tcPr>
          <w:p>
            <w:r>
              <w:t>Appears in the same paragraph that holds the adversarial-review findings at 'DOCUMENTED, PENDING KAM CONFIRMATION'. 'Bounded comparator, never truth' is the operative reading rule for every C-CAP-referenced score in this project, including all of EXP-A.</w:t>
            </w:r>
          </w:p>
        </w:tc>
      </w:tr>
      <w:tr>
        <w:tc>
          <w:tcPr>
            <w:tcW w:type="dxa" w:w="2160"/>
          </w:tcPr>
          <w:p>
            <w:r>
              <w:t>The disagreeing population is specific, not noise</w:t>
            </w:r>
          </w:p>
        </w:tc>
        <w:tc>
          <w:tcPr>
            <w:tcW w:type="dxa" w:w="2160"/>
          </w:tcPr>
          <w:p>
            <w:r>
              <w:t>'Our two reference datasets disagree on **15–17% of pixels, every year**, and that disagreement is not scatter — it is one specific population: **suburban ornamentals, hedgerows and young trees, median height 6.0 m, 88.7% of them above 3 m** (CHATLOG result 5). Both references are internally consistent. They are answering *different questions*, and only a human can say which question we are asking.' Worth 'about **6 percentage points of citywide canopy** — more than twice the 2.6-point difference the policy conversation is actually arguing about (WORKPLAN §3).'</w:t>
            </w:r>
          </w:p>
        </w:tc>
        <w:tc>
          <w:tcPr>
            <w:tcW w:type="dxa" w:w="2160"/>
          </w:tcPr>
          <w:p>
            <w:r>
              <w:t>D:\edmonds-pipeline\treedata\Reports\CANOPY_DEFINITION_DECISION_2026-08.md:5-13 (document opening)</w:t>
            </w:r>
          </w:p>
        </w:tc>
        <w:tc>
          <w:tcPr>
            <w:tcW w:type="dxa" w:w="2160"/>
          </w:tcPr>
          <w:p>
            <w:r>
              <w:t>The 15-17% / 6.0 m / 88.7% figures are attributed by the document to 'CHATLOG result 5', which lives on branch archive/2026-08-pre-refactor and was NOT read this session — the primary derivation is unverified here. 'WORKPLAN §3' refers to the superseded WORKPLAN_2026-08-19.md, not the current board.</w:t>
            </w:r>
          </w:p>
        </w:tc>
      </w:tr>
      <w:tr>
        <w:tc>
          <w:tcPr>
            <w:tcW w:type="dxa" w:w="2160"/>
          </w:tcPr>
          <w:p>
            <w:r>
              <w:t>Which reference the settled D2 decision puts the headline on</w:t>
            </w:r>
          </w:p>
        </w:tc>
        <w:tc>
          <w:tcPr>
            <w:tcW w:type="dxa" w:w="2160"/>
          </w:tcPr>
          <w:p>
            <w:r>
              <w:t>'It puts the headline on the **NDVI-reference side** (true canopy ≈ **.35**) rather than the C-CAP side (≈ **.29**), and it means the 5–15 m trees the model keeps missing — half of all its misses — **count fully against us** rather than being defined away (CHATLOG result 5).'</w:t>
            </w:r>
          </w:p>
        </w:tc>
        <w:tc>
          <w:tcPr>
            <w:tcW w:type="dxa" w:w="2160"/>
          </w:tcPr>
          <w:p>
            <w:r>
              <w:t>D:\edmonds-pipeline\treedata\Reports\CANOPY_DEFINITION_DECISION_2026-08.md:22-26</w:t>
            </w:r>
          </w:p>
        </w:tc>
        <w:tc>
          <w:tcPr>
            <w:tcW w:type="dxa" w:w="2160"/>
          </w:tcPr>
          <w:p>
            <w:r>
              <w:t>Approximate values as written ('≈'). The ~.06 gap between the two reference sides is the same ~6-point quantity as the disagreement figure above, not an independent measurement. Again sourced to the unread CHATLOG result 5.</w:t>
            </w:r>
          </w:p>
        </w:tc>
      </w:tr>
      <w:tr>
        <w:tc>
          <w:tcPr>
            <w:tcW w:type="dxa" w:w="2160"/>
          </w:tcPr>
          <w:p>
            <w:r>
              <w:t>Edge-pixel concentration of error (the third structured disagreement in the same document)</w:t>
            </w:r>
          </w:p>
        </w:tc>
        <w:tc>
          <w:tcPr>
            <w:tcW w:type="dxa" w:w="2160"/>
          </w:tcPr>
          <w:p>
            <w:r>
              <w:t>'a pixel counts as canopy if the crown covers ≥50% of it; interpreters judge the pixel centre. *Not a technicality* — the outer 2 m of crowns is 16% of canopy area but carries **42% of all our misses**.'</w:t>
            </w:r>
          </w:p>
        </w:tc>
        <w:tc>
          <w:tcPr>
            <w:tcW w:type="dxa" w:w="2160"/>
          </w:tcPr>
          <w:p>
            <w:r>
              <w:t>D:\edmonds-pipeline\treedata\Reports\CANOPY_DEFINITION_DECISION_2026-08.md (section B, 'Partial pixels at crown edges')</w:t>
            </w:r>
          </w:p>
        </w:tc>
        <w:tc>
          <w:tcPr>
            <w:tcW w:type="dxa" w:w="2160"/>
          </w:tcPr>
          <w:p>
            <w:r>
              <w:t>A crown-edge property of OUR masks, not a C-CAP bias — listed here because it is the third structured (non-random) component of reference disagreement and is routinely conflated with the two limbs above. No source citation is given in the document for the 16%/42% pair.</w:t>
            </w:r>
          </w:p>
        </w:tc>
      </w:tr>
      <w:tr>
        <w:tc>
          <w:tcPr>
            <w:tcW w:type="dxa" w:w="2160"/>
          </w:tcPr>
          <w:p>
            <w:r>
              <w:t>Operational status: the definition is unsigned and the defaults are deliberately no-ops</w:t>
            </w:r>
          </w:p>
        </w:tc>
        <w:tc>
          <w:tcPr>
            <w:tcW w:type="dxa" w:w="2160"/>
          </w:tcPr>
          <w:p>
            <w:r>
              <w:t>All six checkboxes (A cutoffs, A2 unsure excluded, B1 edge ≥50%, B2 under-crown, B3 binary+interval, B4 interpreter records) are written '- [ ]', unticked. The document states the recommended cutoffs are already what the code does: 'Verified 2026-08-27: `phase4_build_corrected_labels.py:145,193-195` already builds canopy at `NDVI&gt;=0.3 AND height&gt;=3.0 m` and IGNORE at 2–3 m. Signing off *documents* the running system'.</w:t>
            </w:r>
          </w:p>
        </w:tc>
        <w:tc>
          <w:tcPr>
            <w:tcW w:type="dxa" w:w="2160"/>
          </w:tcPr>
          <w:p>
            <w:r>
              <w:t>D:\edmonds-pipeline\treedata\Reports\CANOPY_DEFINITION_DECISION_2026-08.md (Checkboxes section; 'Does signing this off change the recipe? — NO, if you accept the defaults' table)</w:t>
            </w:r>
          </w:p>
        </w:tc>
        <w:tc>
          <w:tcPr>
            <w:tcW w:type="dxa" w:w="2160"/>
          </w:tcPr>
          <w:p>
            <w:r>
              <w:t>Unsigned means the mixed-sign bias entry has no adopted mitigation — it is a caveat attached to readings, not a correction applied to numbers. The phase4_build_corrected_labels.py line references (145, 193-195) were NOT re-verified this session.</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"C-CAP over-calls canopy, so our scores against it are conservative — our true accuracy is better than the C-CAP numbers say."</w:t>
            </w:r>
          </w:p>
        </w:tc>
        <w:tc>
          <w:tcPr>
            <w:tcW w:type="dxa" w:w="2880"/>
          </w:tcPr>
          <w:p>
            <w:r>
              <w:t>The bias has MIXED SIGN and no measured net. Over-call understates our recall AND flatters our precision (CANOPY_DEFINITION_DECISION_2026-08.md:135-138); the stands-not-crowns exclusion pushes precision the OTHER way, charging correctly-detected isolated trees as false positives because C-CAP 'excludes isolated trees as a matter of kind' (:44-45). No file read this session measures either limb, so neither a direction nor a magnitude for the net effect can be quoted: NOT IN TRACKED RECORD.</w:t>
            </w:r>
          </w:p>
        </w:tc>
        <w:tc>
          <w:tcPr>
            <w:tcW w:type="dxa" w:w="2880"/>
          </w:tcPr>
          <w:p>
            <w:r>
              <w:t>Both limbs concentrate in the same suburban residential land cover, so they do not cancel cleanly and cannot be assumed to. Treating the bias as one-directional converts a caveat into an unearned accuracy claim — exactly what 'a bounded comparator, never truth' (WORKPLAN.md:159-160) forbids. The quantification is queued, not done (WORKPLAN C4, blocked on K1's 250-point sample).</w:t>
            </w:r>
          </w:p>
        </w:tc>
      </w:tr>
      <w:tr>
        <w:tc>
          <w:tcPr>
            <w:tcW w:type="dxa" w:w="2880"/>
          </w:tcPr>
          <w:p>
            <w:r>
              <w:t>"Pick the right greenness and height cutoffs and our canopy definition will reconcile with C-CAP's total."</w:t>
            </w:r>
          </w:p>
        </w:tc>
        <w:tc>
          <w:tcPr>
            <w:tcW w:type="dxa" w:w="2880"/>
          </w:tcPr>
          <w:p>
            <w:r>
              <w:t>'No cutoff pair reproduces C-CAP's total. ... Do not expect a threshold choice to reconcile the two references — that assumption is now known to be wrong.'</w:t>
            </w:r>
          </w:p>
        </w:tc>
        <w:tc>
          <w:tcPr>
            <w:tcW w:type="dxa" w:w="2880"/>
          </w:tcPr>
          <w:p>
            <w:r>
              <w:t>The disagreement is a difference of KIND (stands vs individual crowns), not of degree, so it is not reachable by moving a threshold. The document's own measured cutoff grid demonstrates this: canopy as % of the imaged 2016 band spans 28.5 to 37.7 across greenness {0.20, 0.30} x height {2, 3, 5} m, and no cell of that grid lands on C-CAP's answer. Source: Reports/CANOPY_DEFINITION_DECISION_2026-08.md:44-46 and the cutoff table immediately above it.</w:t>
            </w:r>
          </w:p>
        </w:tc>
      </w:tr>
      <w:tr>
        <w:tc>
          <w:tcPr>
            <w:tcW w:type="dxa" w:w="2880"/>
          </w:tcPr>
          <w:p>
            <w:r>
              <w:t>Quoting 37.7 / 36.1 / 33.2 / 32.0 / 31.6 / 28.5 — or the recommended 32.0% — as citywide canopy percentages for Edmonds.</w:t>
            </w:r>
          </w:p>
        </w:tc>
        <w:tc>
          <w:tcPr>
            <w:tcW w:type="dxa" w:w="2880"/>
          </w:tcPr>
          <w:p>
            <w:r>
              <w:t>'Its percentages are over the **2016 imaged band (41.9% of the study area)**, not the city. Relative comparisons between cutoff pairs are unaffected (shared denominator), so the decision is sound — but **none of these numbers is a citywide canopy figure**.'</w:t>
            </w:r>
          </w:p>
        </w:tc>
        <w:tc>
          <w:tcPr>
            <w:tcW w:type="dxa" w:w="2880"/>
          </w:tcPr>
          <w:p>
            <w:r>
              <w:t>Recorded as a first-class correction in the document's own 'Stale in the original proposal — corrected here' section (:130-134). The denominator is 41.9% of the study area, so the figures are internally comparable but externally unquotable. Compounding trap in the same document: whether 'unsure' 2-3 m pixels are excluded from or counted against the total 'changes the published number by roughly the size of the whole policy debate' (~2.6 points), so a bare percentage without its unsure-handling stated is also unquotable.</w:t>
            </w:r>
          </w:p>
        </w:tc>
      </w:tr>
      <w:tr>
        <w:tc>
          <w:tcPr>
            <w:tcW w:type="dxa" w:w="2880"/>
          </w:tcPr>
          <w:p>
            <w:r>
              <w:t>"The greenness cutoff is a detail; the height cutoff is the decision."</w:t>
            </w:r>
          </w:p>
        </w:tc>
        <w:tc>
          <w:tcPr>
            <w:tcW w:type="dxa" w:w="2880"/>
          </w:tcPr>
          <w:p>
            <w:r>
              <w:t>'**The greenness cutoff matters more than the height cutoff.** Moving greenness from .10 to .30 costs 10.0 points; moving height from 1 m to 5 m costs 7.4. Every document in this project quotes a height and almost none quote a greenness cut — so the more powerful knob has been the invisible one.'</w:t>
            </w:r>
          </w:p>
        </w:tc>
        <w:tc>
          <w:tcPr>
            <w:tcW w:type="dxa" w:w="2880"/>
          </w:tcPr>
          <w:p>
            <w:r>
              <w:t>Recorded in the document as one of the two findings that 'surprised the authors' (:40-43). Any canopy figure quoted with only a height cut attached is under-specified by the larger of the two knobs — a direct misquotation hazard for this ledger.</w:t>
            </w:r>
          </w:p>
        </w:tc>
      </w:tr>
    </w:tbl>
    <w:p>
      <w:r>
        <w:rPr>
          <w:i/>
        </w:rPr>
        <w:t>Audit: 13 values checked, 11 confirmed, 2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inputs[3] — C4 quote sourced to Scripts/WORKPLAN.md:163-172: C4 ('--step estimate (Olofsson) ... incl. the C-CAP-overcount quantification the disagree strata encode') lies in lines 163-172 alongside K1</w:t>
            </w:r>
          </w:p>
        </w:tc>
        <w:tc>
          <w:tcPr>
            <w:tcW w:type="dxa" w:w="2880"/>
          </w:tcPr>
          <w:p>
            <w:r>
              <w:t>WRONG</w:t>
            </w:r>
          </w:p>
        </w:tc>
        <w:tc>
          <w:tcPr>
            <w:tcW w:type="dxa" w:w="2880"/>
          </w:tcPr>
          <w:p>
            <w:r>
              <w:t>C4 is at WORKPLAN.md line 179, inside CLAUDE's list (header at 173). Lines 163-172 contain only KAM's list — K1 is at line 166, which is correct. The C4 text itself is verbatim, and 'C4 blocks on K1' is confirmed at line 183. Cite :166 for K1 and :179 (+:183) for C4.</w:t>
            </w:r>
          </w:p>
        </w:tc>
      </w:tr>
      <w:tr>
        <w:tc>
          <w:tcPr>
            <w:tcW w:type="dxa" w:w="2880"/>
          </w:tcPr>
          <w:p>
            <w:r>
              <w:t>findings[4] — NDVI side ≈ .35 vs C-CAP side ≈ .29, cited :22-26: the .35/.29 sentence is at lines 22-26</w:t>
            </w:r>
          </w:p>
        </w:tc>
        <w:tc>
          <w:tcPr>
            <w:tcW w:type="dxa" w:w="2880"/>
          </w:tcPr>
          <w:p>
            <w:r>
              <w:t>WRONG</w:t>
            </w:r>
          </w:p>
        </w:tc>
        <w:tc>
          <w:tcPr>
            <w:tcW w:type="dxa" w:w="2880"/>
          </w:tcPr>
          <w:p>
            <w:r>
              <w:t>That sentence is at lines 19-22 ('It puts the headline on the **NDVI-reference side** / (true canopy ≈ **.35**) rather than the C-CAP side (≈ **.29**)...'). Lines 23-26 are a horizontal rule and the next section heading. Content is accurate; cite :19-22.</w:t>
            </w:r>
          </w:p>
        </w:tc>
      </w:tr>
    </w:tbl>
    <w:p>
      <w:pPr>
        <w:pStyle w:val="Heading2"/>
      </w:pPr>
      <w:r>
        <w:t>Provenance</w:t>
      </w:r>
    </w:p>
    <w:p>
      <w:pPr>
        <w:pStyle w:val="ListBullet"/>
      </w:pPr>
      <w:r>
        <w:t>D:\edmonds-pipeline\treedata\Reports\CANOPY_DEFINITION_DECISION_2026-08.md:44-46 (stands-not-crowns, 'excludes isolated trees as a matter of kind')</w:t>
      </w:r>
    </w:p>
    <w:p>
      <w:pPr>
        <w:pStyle w:val="ListBullet"/>
      </w:pPr>
      <w:r>
        <w:t>D:\edmonds-pipeline\treedata\Reports\CANOPY_DEFINITION_DECISION_2026-08.md:135-139 (Kam's over-paint observation, 'recall is understated and precision flattered'; also the '±1 point of recall' run-to-run figure)</w:t>
      </w:r>
    </w:p>
    <w:p>
      <w:pPr>
        <w:pStyle w:val="ListBullet"/>
      </w:pPr>
      <w:r>
        <w:t>D:\edmonds-pipeline\treedata\Reports\CANOPY_DEFINITION_DECISION_2026-08.md:5-13 (15-17% disagreement, median 6.0 m, 88.7% above 3 m, ~6 pp vs 2.6 pp)</w:t>
      </w:r>
    </w:p>
    <w:p>
      <w:pPr>
        <w:pStyle w:val="ListBullet"/>
      </w:pPr>
      <w:r>
        <w:t>D:\edmonds-pipeline\treedata\Reports\CANOPY_DEFINITION_DECISION_2026-08.md:22-26 (.35 NDVI side vs .29 C-CAP side; D2 consequence)</w:t>
      </w:r>
    </w:p>
    <w:p>
      <w:pPr>
        <w:pStyle w:val="ListBullet"/>
      </w:pPr>
      <w:r>
        <w:t>D:\edmonds-pipeline\treedata\Reports\CANOPY_DEFINITION_DECISION_2026-08.md:33-49 (cutoff grid 28.5-37.7; greenness-vs-height sensitivity 10.0 vs 7.4; recommended 32.0%)</w:t>
      </w:r>
    </w:p>
    <w:p>
      <w:pPr>
        <w:pStyle w:val="ListBullet"/>
      </w:pPr>
      <w:r>
        <w:t>D:\edmonds-pipeline\treedata\Reports\CANOPY_DEFINITION_DECISION_2026-08.md:130-139 ('Stale in the original proposal — corrected here')</w:t>
      </w:r>
    </w:p>
    <w:p>
      <w:pPr>
        <w:pStyle w:val="ListBullet"/>
      </w:pPr>
      <w:r>
        <w:t>D:\edmonds-pipeline\treedata\Reports\CANOPY_DEFINITION_DECISION_2026-08.md (section B edge ≥50% with 16% area / 42% of misses; 'Does signing this off change the recipe?' no-op table; unticked checkbox block)</w:t>
      </w:r>
    </w:p>
    <w:p>
      <w:pPr>
        <w:pStyle w:val="ListBullet"/>
      </w:pPr>
      <w:r>
        <w:t>D:\edmonds-pipeline\treedata\Scripts\WORKPLAN.md:158-160 ('C-CAP over-calls canopy; it is a bounded comparator, never truth')</w:t>
      </w:r>
    </w:p>
    <w:p>
      <w:pPr>
        <w:pStyle w:val="ListBullet"/>
      </w:pPr>
      <w:r>
        <w:t>D:\edmonds-pipeline\treedata\Scripts\WORKPLAN.md:163-172 (K1 250-point sample; C4 C-CAP-overcount quantification)</w:t>
      </w:r>
    </w:p>
    <w:p>
      <w:pPr>
        <w:pStyle w:val="ListBullet"/>
      </w:pPr>
      <w:r>
        <w:t>NOT READ THIS SESSION (flagged): 'CHATLOG result 5' and 'CHATLOG result 6', cited by the decision document but resident on branch archive/2026-08-pre-refactor</w:t>
      </w:r>
    </w:p>
    <w:p>
      <w:r>
        <w:br w:type="page"/>
      </w:r>
    </w:p>
    <w:p>
      <w:pPr>
        <w:pStyle w:val="Heading1"/>
      </w:pPr>
      <w:r>
        <w:t>pilot_2019 — pilot_2019 — 3-tier one-year machinery pilot (gate 3/3)</w:t>
      </w:r>
    </w:p>
    <w:p>
      <w:r>
        <w:rPr>
          <w:i/>
        </w:rPr>
        <w:t>Purpose: Prove the overhauled machinery can run one calendar year at three resolution tiers end-to-end unattended, producing a deliverable mask, an independent score and a complete ledger per arm — the go-condition for the archive run.  [status: complete (yaml `status:` field, verbatim); `decided: 2026-08-31`]</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arms (3, counted from the yaml `arms:` block)</w:t>
            </w:r>
          </w:p>
        </w:tc>
        <w:tc>
          <w:tcPr>
            <w:tcW w:type="dxa" w:w="2880"/>
          </w:tcPr>
          <w:p>
            <w:r>
              <w:t>{year: "2019", tag: pilot_e2_fine}; {year: "2019s", tag: pilot_e2_medium}; {year: "2019n", tag: pilot_e2_coarse}</w:t>
            </w:r>
          </w:p>
        </w:tc>
        <w:tc>
          <w:tcPr>
            <w:tcW w:type="dxa" w:w="2880"/>
          </w:tcPr>
          <w:p>
            <w:r>
              <w:t>Scripts/experiments/pilot_2019.yaml lines 7-10</w:t>
            </w:r>
          </w:p>
        </w:tc>
      </w:tr>
      <w:tr>
        <w:tc>
          <w:tcPr>
            <w:tcW w:type="dxa" w:w="2880"/>
          </w:tcPr>
          <w:p>
            <w:r>
              <w:t>baseline</w:t>
            </w:r>
          </w:p>
        </w:tc>
        <w:tc>
          <w:tcPr>
            <w:tcW w:type="dxa" w:w="2880"/>
          </w:tcPr>
          <w:p>
            <w:r>
              <w:t>null (no baseline arm; this is a machinery gate, not a comparison)</w:t>
            </w:r>
          </w:p>
        </w:tc>
        <w:tc>
          <w:tcPr>
            <w:tcW w:type="dxa" w:w="2880"/>
          </w:tcPr>
          <w:p>
            <w:r>
              <w:t>Scripts/experiments/pilot_2019.yaml line 11</w:t>
            </w:r>
          </w:p>
        </w:tc>
      </w:tr>
      <w:tr>
        <w:tc>
          <w:tcPr>
            <w:tcW w:type="dxa" w:w="2880"/>
          </w:tcPr>
          <w:p>
            <w:r>
              <w:t>independent reference</w:t>
            </w:r>
          </w:p>
        </w:tc>
        <w:tc>
          <w:tcPr>
            <w:tcW w:type="dxa" w:w="2880"/>
          </w:tcPr>
          <w:p>
            <w:r>
              <w:t>ccap_2021_hires_lc.tif — chosen because 57 live rows already used it, including every prior 2019 and 2019n scoring; C-CAP is EVALUATION ONLY and never a label source</w:t>
            </w:r>
          </w:p>
        </w:tc>
        <w:tc>
          <w:tcPr>
            <w:tcW w:type="dxa" w:w="2880"/>
          </w:tcPr>
          <w:p>
            <w:r>
              <w:t>Scripts/qc/pilot_gate.py (REF_CCAP block comment)</w:t>
            </w:r>
          </w:p>
        </w:tc>
      </w:tr>
      <w:tr>
        <w:tc>
          <w:tcPr>
            <w:tcW w:type="dxa" w:w="2880"/>
          </w:tcPr>
          <w:p>
            <w:r>
              <w:t>gate implementation</w:t>
            </w:r>
          </w:p>
        </w:tc>
        <w:tc>
          <w:tcPr>
            <w:tcW w:type="dxa" w:w="2880"/>
          </w:tcPr>
          <w:p>
            <w:r>
              <w:t>qc/pilot_gate.py — reads only what the QUEUE produced, never runs a pipeline step itself; generalised 2026-09-01 to gate ANY experiment via --experiment</w:t>
            </w:r>
          </w:p>
        </w:tc>
        <w:tc>
          <w:tcPr>
            <w:tcW w:type="dxa" w:w="2880"/>
          </w:tcPr>
          <w:p>
            <w:r>
              <w:t>Scripts/qc/pilot_gate.py (module docstring + load_arms docstring)</w:t>
            </w:r>
          </w:p>
        </w:tc>
      </w:tr>
      <w:tr>
        <w:tc>
          <w:tcPr>
            <w:tcW w:type="dxa" w:w="2880"/>
          </w:tcPr>
          <w:p>
            <w:r>
              <w:t>score table</w:t>
            </w:r>
          </w:p>
        </w:tc>
        <w:tc>
          <w:tcPr>
            <w:tcW w:type="dxa" w:w="2880"/>
          </w:tcPr>
          <w:p>
            <w:r>
              <w:t>qc_indep_report.csv, 458 rows total; reader rules applied: live==1, canopy_def==forest_wetland</w:t>
            </w:r>
          </w:p>
        </w:tc>
        <w:tc>
          <w:tcPr>
            <w:tcW w:type="dxa" w:w="2880"/>
          </w:tcPr>
          <w:p>
            <w:r>
              <w:t>G:\My Drive\treedata\phase4\qc\qc_indep_report.csv</w:t>
            </w:r>
          </w:p>
        </w:tc>
      </w:tr>
    </w:tbl>
    <w:p>
      <w:pPr>
        <w:pStyle w:val="Heading2"/>
      </w:pPr>
      <w:r>
        <w:t>Method and math</w:t>
      </w:r>
    </w:p>
    <w:p>
      <w:r>
        <w:t>Three arms of ONE calendar year (2019 fine, 2019s medium, 2019n coarse) run end-to-end through the queue unattended, each producing a mask, an independent score, a manifest and a ledger. No baseline arm and no shared operating point: each arm is scored on the SAME reference (ccap_2021_hires_lc) at its own threshold. The gate is a per-arm pass/fail on artifact existence and provenance completeness, not on score magnitude; 3/3 arm passes is the release condition.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decision_rule (verbatim, Scripts/experiments/pilot_2019.yaml lines 15-18)</w:t>
            </w:r>
          </w:p>
        </w:tc>
        <w:tc>
          <w:tcPr>
            <w:tcW w:type="dxa" w:w="4320"/>
          </w:tcPr>
          <w:p>
            <w:r>
              <w:t>"PASS per arm = mask GPKG exists + independent score present + manifest carries EPOCH + all six steps OK in the ledger. 3/3 arms PASS unblocks the 36-year run (which remains Kam's call)."</w:t>
            </w:r>
          </w:p>
        </w:tc>
      </w:tr>
      <w:tr>
        <w:tc>
          <w:tcPr>
            <w:tcW w:type="dxa" w:w="4320"/>
          </w:tcPr>
          <w:p>
            <w:r>
              <w:t>four-part gate (Scripts/qc/pilot_gate.py docstring, "verbatim in intent")</w:t>
            </w:r>
          </w:p>
        </w:tc>
        <w:tc>
          <w:tcPr>
            <w:tcW w:type="dxa" w:w="4320"/>
          </w:tcPr>
          <w:p>
            <w:r>
              <w:t>Each pilot year must produce: a mask, an independently scored row, a manifest carrying EPOCH and architecture provenance, and a STATUS.md that updates without hand-editing. Gate: if any of those four is missing OR REQUIRES A MANUAL STEP, the machinery is not finished and the 36-year run does not start. The second clause is why a tool is needed — a human who typed the step then sees the artifact and reports success.</w:t>
            </w:r>
          </w:p>
        </w:tc>
      </w:tr>
      <w:tr>
        <w:tc>
          <w:tcPr>
            <w:tcW w:type="dxa" w:w="4320"/>
          </w:tcPr>
          <w:p>
            <w:r>
              <w:t>split</w:t>
            </w:r>
          </w:p>
        </w:tc>
        <w:tc>
          <w:tcPr>
            <w:tcW w:type="dxa" w:w="4320"/>
          </w:tcPr>
          <w:p>
            <w:r>
              <w:t>No train/test split is part of this gate. Scoring is CITYWIDE (aoi column empty on all three live rows) against an independent reference raster; the gate is over artifacts, not held-out data.</w:t>
            </w:r>
          </w:p>
        </w:tc>
      </w:tr>
      <w:tr>
        <w:tc>
          <w:tcPr>
            <w:tcW w:type="dxa" w:w="4320"/>
          </w:tcPr>
          <w:p>
            <w:r>
              <w:t>threshold policy at scoring time</w:t>
            </w:r>
          </w:p>
        </w:tc>
        <w:tc>
          <w:tcPr>
            <w:tcW w:type="dxa" w:w="4320"/>
          </w:tcPr>
          <w:p>
            <w:r>
              <w:t>PRE-policy-C. Scored 2026-08-30; policy C (f1_plateau_hi_d005) was adopted by Kam 2026-09-01. No pilot_e2_* arm appears in indep_thresholds.csv (0 of 32 rows), so these thresholds are the older per-arm operating points, not policy-C selections.</w:t>
            </w:r>
          </w:p>
        </w:tc>
      </w:tr>
      <w:tr>
        <w:tc>
          <w:tcPr>
            <w:tcW w:type="dxa" w:w="4320"/>
          </w:tcPr>
          <w:p>
            <w:r>
              <w:t>f_half (F-beta, beta=0.5) — used only where this ledger reports a single ranking number</w:t>
            </w:r>
          </w:p>
        </w:tc>
        <w:tc>
          <w:tcPr>
            <w:tcW w:type="dxa" w:w="4320"/>
          </w:tcPr>
          <w:p>
            <w:r>
              <w:t>f = (1.25 * precision * recall) / (0.25 * precision + recall). Source comment: "F0.5-ish single number for RANKING only (precision-lean, matching how the pipeline reads its arms); never a headline." (Scripts/qc/instruments/score_vs_difficulty.py lines 73-75)</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Verdict field, verbatim</w:t>
            </w:r>
          </w:p>
        </w:tc>
        <w:tc>
          <w:tcPr>
            <w:tcW w:type="dxa" w:w="2160"/>
          </w:tcPr>
          <w:p>
            <w:r>
              <w:t>"3/3 GATE PASS 2026-08-31 04:36Z. Numbers in qc_indep_report.csv (live=1); narrative in WORKPLAN.md board row 5. Side findings: coarse beat medium on the same flight (support eliminated as explanation — support_matched_rescore); 2019s/2019n established as ONE flight, TWO deliveries."</w:t>
            </w:r>
          </w:p>
        </w:tc>
        <w:tc>
          <w:tcPr>
            <w:tcW w:type="dxa" w:w="2160"/>
          </w:tcPr>
          <w:p>
            <w:r>
              <w:t>Scripts/experiments/pilot_2019.yaml lines 19-23</w:t>
            </w:r>
          </w:p>
        </w:tc>
        <w:tc>
          <w:tcPr>
            <w:tcW w:type="dxa" w:w="2160"/>
          </w:tcPr>
          <w:p>
            <w:r>
              <w:t>The gate is a MACHINERY pass, not an accuracy claim. 3/3 PASS "unblocks" the 36-year run; the yaml's own decision_rule adds "(which remains Kam's call)". Do not quote 3/3 as evidence any arm is accurate.</w:t>
            </w:r>
          </w:p>
        </w:tc>
      </w:tr>
      <w:tr>
        <w:tc>
          <w:tcPr>
            <w:tcW w:type="dxa" w:w="2160"/>
          </w:tcPr>
          <w:p>
            <w:r>
              <w:t>pilot_e2_fine (2019) live=1 primary row</w:t>
            </w:r>
          </w:p>
        </w:tc>
        <w:tc>
          <w:tcPr>
            <w:tcW w:type="dxa" w:w="2160"/>
          </w:tcPr>
          <w:p>
            <w:r>
              <w:t>recall 0.6492, precision 0.8365, thresh 0.332, grass_reject 0.9336, ref ccap_2021_hires_lc.tif, canopy_def forest_wetland, aoi empty (citywide), ts 2026-08-30 20:15:09</w:t>
            </w:r>
          </w:p>
        </w:tc>
        <w:tc>
          <w:tcPr>
            <w:tcW w:type="dxa" w:w="2160"/>
          </w:tcPr>
          <w:p>
            <w:r>
              <w:t>G:\My Drive\treedata\phase4\qc\qc_indep_report.csv</w:t>
            </w:r>
          </w:p>
        </w:tc>
        <w:tc>
          <w:tcPr>
            <w:tcW w:type="dxa" w:w="2160"/>
          </w:tcPr>
          <w:p>
            <w:r>
              <w:t>Pre-policy-C operating point. SCHEMAS reader rule: never pool scores across threshold policy — this arm and any policy-C arm are different operating-point populations.</w:t>
            </w:r>
          </w:p>
        </w:tc>
      </w:tr>
      <w:tr>
        <w:tc>
          <w:tcPr>
            <w:tcW w:type="dxa" w:w="2160"/>
          </w:tcPr>
          <w:p>
            <w:r>
              <w:t>pilot_e2_medium (2019s) live=1 primary row</w:t>
            </w:r>
          </w:p>
        </w:tc>
        <w:tc>
          <w:tcPr>
            <w:tcW w:type="dxa" w:w="2160"/>
          </w:tcPr>
          <w:p>
            <w:r>
              <w:t>recall 0.6331, precision 0.7735, thresh 0.4816, grass_reject 0.8564, ref ccap_2021_hires_lc.tif, forest_wetland, aoi empty, ts 2026-08-30 19:01:42</w:t>
            </w:r>
          </w:p>
        </w:tc>
        <w:tc>
          <w:tcPr>
            <w:tcW w:type="dxa" w:w="2160"/>
          </w:tcPr>
          <w:p>
            <w:r>
              <w:t>G:\My Drive\treedata\phase4\qc\qc_indep_report.csv</w:t>
            </w:r>
          </w:p>
        </w:tc>
        <w:tc>
          <w:tcPr>
            <w:tcW w:type="dxa" w:w="2160"/>
          </w:tcPr>
          <w:p>
            <w:r>
              <w:t>pilot_gate.py records that 2019s had NEVER been independently scored before this pilot — it appeared in no live row. This is 2019s's FIRST independent number, so it has no prior of its own to be compared against.</w:t>
            </w:r>
          </w:p>
        </w:tc>
      </w:tr>
      <w:tr>
        <w:tc>
          <w:tcPr>
            <w:tcW w:type="dxa" w:w="2160"/>
          </w:tcPr>
          <w:p>
            <w:r>
              <w:t>pilot_e2_coarse (2019n) live=1 primary row</w:t>
            </w:r>
          </w:p>
        </w:tc>
        <w:tc>
          <w:tcPr>
            <w:tcW w:type="dxa" w:w="2160"/>
          </w:tcPr>
          <w:p>
            <w:r>
              <w:t>recall 0.6915, precision 0.7858, thresh 0.4951, grass_reject 0.8439, ref ccap_2021_hires_lc.tif, forest_wetland, aoi empty, ts 2026-08-30 21:36:10</w:t>
            </w:r>
          </w:p>
        </w:tc>
        <w:tc>
          <w:tcPr>
            <w:tcW w:type="dxa" w:w="2160"/>
          </w:tcPr>
          <w:p>
            <w:r>
              <w:t>G:\My Drive\treedata\phase4\qc\qc_indep_report.csv</w:t>
            </w:r>
          </w:p>
        </w:tc>
        <w:tc>
          <w:tcPr>
            <w:tcW w:type="dxa" w:w="2160"/>
          </w:tcPr>
          <w:p>
            <w:r>
              <w:t>Pre-policy-C operating point; thresh differs from the other two arms, so recall/precision are not directly comparable arm-to-arm without the support-matched rescore the verdict cites.</w:t>
            </w:r>
          </w:p>
        </w:tc>
      </w:tr>
      <w:tr>
        <w:tc>
          <w:tcPr>
            <w:tcW w:type="dxa" w:w="2160"/>
          </w:tcPr>
          <w:p>
            <w:r>
              <w:t>Side finding "coarse beat medium on the same flight" holds on BOTH raw components, not just a summary statistic</w:t>
            </w:r>
          </w:p>
        </w:tc>
        <w:tc>
          <w:tcPr>
            <w:tcW w:type="dxa" w:w="2160"/>
          </w:tcPr>
          <w:p>
            <w:r>
              <w:t>coarse (2019n) 0.6915 recall / 0.7858 precision vs medium (2019s) 0.6331 recall / 0.7735 precision — coarse is higher on each. Computed f_half this session: coarse 0.7649 vs medium 0.7406 (fine 0.7909).</w:t>
            </w:r>
          </w:p>
        </w:tc>
        <w:tc>
          <w:tcPr>
            <w:tcW w:type="dxa" w:w="2160"/>
          </w:tcPr>
          <w:p>
            <w:r>
              <w:t>G:\My Drive\treedata\phase4\qc\qc_indep_report.csv (recall/precision read from file); f_half computed this session per score_vs_difficulty.py line 75</w:t>
            </w:r>
          </w:p>
        </w:tc>
        <w:tc>
          <w:tcPr>
            <w:tcW w:type="dxa" w:w="2160"/>
          </w:tcPr>
          <w:p>
            <w:r>
              <w:t>The f_half values here are COMPUTED this session, not read from a file — score_vs_difficulty.csv holds no pilot_e2_* rows. The verdict credits support_matched_rescore (qc/instruments/support_matched_rescore.py) for eliminating scoring support as the explanation; that rescore's own output was not opened this session.</w:t>
            </w:r>
          </w:p>
        </w:tc>
      </w:tr>
      <w:tr>
        <w:tc>
          <w:tcPr>
            <w:tcW w:type="dxa" w:w="2160"/>
          </w:tcPr>
          <w:p>
            <w:r>
              <w:t>Provenance fact the verdict establishes about the imagery, not the model</w:t>
            </w:r>
          </w:p>
        </w:tc>
        <w:tc>
          <w:tcPr>
            <w:tcW w:type="dxa" w:w="2160"/>
          </w:tcPr>
          <w:p>
            <w:r>
              <w:t>"2019s/2019n established as ONE flight, TWO deliveries."</w:t>
            </w:r>
          </w:p>
        </w:tc>
        <w:tc>
          <w:tcPr>
            <w:tcW w:type="dxa" w:w="2160"/>
          </w:tcPr>
          <w:p>
            <w:r>
              <w:t>Scripts/experiments/pilot_2019.yaml line 23</w:t>
            </w:r>
          </w:p>
        </w:tc>
        <w:tc>
          <w:tcPr>
            <w:tcW w:type="dxa" w:w="2160"/>
          </w:tcPr>
          <w:p>
            <w:r>
              <w:t>This is what makes the coarse-vs-medium gap a candidate RESOLUTION effect rather than a program/vintage confound — and is the stated premise of the follow-on experiment resolution_1x2x4.</w:t>
            </w:r>
          </w:p>
        </w:tc>
      </w:tr>
      <w:tr>
        <w:tc>
          <w:tcPr>
            <w:tcW w:type="dxa" w:w="2160"/>
          </w:tcPr>
          <w:p>
            <w:r>
              <w:t>Any 2019-pilot number expressed as f.5 / f_half</w:t>
            </w:r>
          </w:p>
        </w:tc>
        <w:tc>
          <w:tcPr>
            <w:tcW w:type="dxa" w:w="2160"/>
          </w:tcPr>
          <w:p>
            <w:r>
              <w:t>NOT IN TRACKED RECORD — score_vs_difficulty.csv contains no pilot_e2_fine, pilot_e2_medium or pilot_e2_coarse row</w:t>
            </w:r>
          </w:p>
        </w:tc>
        <w:tc>
          <w:tcPr>
            <w:tcW w:type="dxa" w:w="2160"/>
          </w:tcPr>
          <w:p>
            <w:r>
              <w:t>phase4/qc/score_vs_difficulty.csv (checked; absent)</w:t>
            </w:r>
          </w:p>
        </w:tc>
        <w:tc>
          <w:tcPr>
            <w:tcW w:type="dxa" w:w="2160"/>
          </w:tcPr>
          <w:p>
            <w:r>
              <w:t>Quote the pilot as recall/precision at its stated threshold. A single-number f.5 for a pilot arm must be labelled as computed, never cited to a file.</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2019 pilot proved the three-tier approach is accurate / validated the scores."</w:t>
            </w:r>
          </w:p>
        </w:tc>
        <w:tc>
          <w:tcPr>
            <w:tcW w:type="dxa" w:w="2880"/>
          </w:tcPr>
          <w:p>
            <w:r>
              <w:t>The pilot proved the MACHINERY. PASS = mask GPKG exists + independent score present + manifest carries EPOCH + all six steps OK in the ledger. No score threshold appears anywhere in the decision rule.</w:t>
            </w:r>
          </w:p>
        </w:tc>
        <w:tc>
          <w:tcPr>
            <w:tcW w:type="dxa" w:w="2880"/>
          </w:tcPr>
          <w:p>
            <w:r>
              <w:t>pilot_gate.py's docstring frames the gate as "Did the pilot prove the MACHINERY?" and its second clause is about manual steps, not accuracy. Reading 3/3 as an accuracy result inverts what was tested.</w:t>
            </w:r>
          </w:p>
        </w:tc>
      </w:tr>
      <w:tr>
        <w:tc>
          <w:tcPr>
            <w:tcW w:type="dxa" w:w="2880"/>
          </w:tcPr>
          <w:p>
            <w:r>
              <w:t>"3/3 PASS means the 36-run was approved."</w:t>
            </w:r>
          </w:p>
        </w:tc>
        <w:tc>
          <w:tcPr>
            <w:tcW w:type="dxa" w:w="2880"/>
          </w:tcPr>
          <w:p>
            <w:r>
              <w:t>3/3 PASS "unblocks" the run; the yaml's own decision_rule appends "(which remains Kam's call)".</w:t>
            </w:r>
          </w:p>
        </w:tc>
        <w:tc>
          <w:tcPr>
            <w:tcW w:type="dxa" w:w="2880"/>
          </w:tcPr>
          <w:p>
            <w:r>
              <w:t>Scripts/experiments/pilot_2019.yaml lines 17-18 keep launch authority explicitly with Kam. Unblocking and approving are different states.</w:t>
            </w:r>
          </w:p>
        </w:tc>
      </w:tr>
      <w:tr>
        <w:tc>
          <w:tcPr>
            <w:tcW w:type="dxa" w:w="2880"/>
          </w:tcPr>
          <w:p>
            <w:r>
              <w:t>Comparing a pilot_e2_* recall/precision directly against a policy-C-cut arm (e.g. an hy_e3_* or e3_* number).</w:t>
            </w:r>
          </w:p>
        </w:tc>
        <w:tc>
          <w:tcPr>
            <w:tcW w:type="dxa" w:w="2880"/>
          </w:tcPr>
          <w:p>
            <w:r>
              <w:t>Do not pool them. pilot_e2 arms have no row in indep_thresholds.csv; they were cut before policy C existed (adopted 2026-09-01, one day after the pilot verdict).</w:t>
            </w:r>
          </w:p>
        </w:tc>
        <w:tc>
          <w:tcPr>
            <w:tcW w:type="dxa" w:w="2880"/>
          </w:tcPr>
          <w:p>
            <w:r>
              <w:t>SCHEMAS.md indep_thresholds reader rule: "never pool scores across threshold policy — an arm cut at a policy-C threshold and a champion cut at the circular best_f1_thresh are different operating-point populations."</w:t>
            </w:r>
          </w:p>
        </w:tc>
      </w:tr>
    </w:tbl>
    <w:p>
      <w:r>
        <w:rPr>
          <w:i/>
        </w:rPr>
        <w:t>Audit: 11 values checked, 8 confirmed, 3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inputs[4] — 'qc_indep_report.csv, 458 rows total': 458 rows</w:t>
            </w:r>
          </w:p>
        </w:tc>
        <w:tc>
          <w:tcPr>
            <w:tcW w:type="dxa" w:w="2880"/>
          </w:tcPr>
          <w:p>
            <w:r>
              <w:t>WRONG</w:t>
            </w:r>
          </w:p>
        </w:tc>
        <w:tc>
          <w:tcPr>
            <w:tcW w:type="dxa" w:w="2880"/>
          </w:tcPr>
          <w:p>
            <w:r>
              <w:t>The lake file has 458 LINES but 457 data rows (one header). T1-A states this correctly as '458 lines'; this entry's 'rows' phrasing overcounts by one.</w:t>
            </w:r>
          </w:p>
        </w:tc>
      </w:tr>
      <w:tr>
        <w:tc>
          <w:tcPr>
            <w:tcW w:type="dxa" w:w="2880"/>
          </w:tcPr>
          <w:p>
            <w:r>
              <w:t>findings[4] — 'The f_half values here are COMPUTED this session, not read from a file — score_vs_difficulty.csv holds no pilot_e2_* rows': score_vs_difficulty.csv contains no pilot_e2 rows, so coarse 0.7649 / medium 0.7406 / fine 0.7909 are computed only</w:t>
            </w:r>
          </w:p>
        </w:tc>
        <w:tc>
          <w:tcPr>
            <w:tcW w:type="dxa" w:w="2880"/>
          </w:tcPr>
          <w:p>
            <w:r>
              <w:t>WRONG</w:t>
            </w:r>
          </w:p>
        </w:tc>
        <w:tc>
          <w:tcPr>
            <w:tcW w:type="dxa" w:w="2880"/>
          </w:tcPr>
          <w:p>
            <w:r>
              <w:t>phase4/qc/score_vs_difficulty.csv DOES hold all three rows, with exactly these f_half values already tabulated: 2019/pilot_e2_fine f_half 0.7909, 2019s/pilot_e2_medium 0.7406, 2019n/pilot_e2_coarse 0.7649 (recipe_class pilot_e2, is_champion 0, generated_utc 2026-09-01T22:39:39Z). The numbers are right and my independent computation reproduces them, but they are TRACKED, not merely computed.</w:t>
            </w:r>
          </w:p>
        </w:tc>
      </w:tr>
      <w:tr>
        <w:tc>
          <w:tcPr>
            <w:tcW w:type="dxa" w:w="2880"/>
          </w:tcPr>
          <w:p>
            <w:r>
              <w:t>findings[6] — 'Any 2019-pilot number expressed as f.5 / f_half: NOT IN TRACKED RECORD — score_vs_difficulty.csv contains no pilot_e2_fine, pilot_e2_medium or pilot_e2_coarse row': absent from the file</w:t>
            </w:r>
          </w:p>
        </w:tc>
        <w:tc>
          <w:tcPr>
            <w:tcW w:type="dxa" w:w="2880"/>
          </w:tcPr>
          <w:p>
            <w:r>
              <w:t>WRONG</w:t>
            </w:r>
          </w:p>
        </w:tc>
        <w:tc>
          <w:tcPr>
            <w:tcW w:type="dxa" w:w="2880"/>
          </w:tcPr>
          <w:p>
            <w:r>
              <w:t>All three rows are present in phase4/qc/score_vs_difficulty.csv with f_half 0.7909 / 0.7406 / 0.7649. This 'NOT IN TRACKED RECORD' finding, and the correction built on it ('A single-number f.5 for a pilot arm must be labelled as computed, never cited to a file'), are both false as stated — the f.5 values can and should be cited to that file.</w:t>
            </w:r>
          </w:p>
        </w:tc>
      </w:tr>
    </w:tbl>
    <w:p>
      <w:pPr>
        <w:pStyle w:val="Heading2"/>
      </w:pPr>
      <w:r>
        <w:t>Provenance</w:t>
      </w:r>
    </w:p>
    <w:p>
      <w:pPr>
        <w:pStyle w:val="ListBullet"/>
      </w:pPr>
      <w:r>
        <w:t>Scripts/experiments/pilot_2019.yaml</w:t>
      </w:r>
    </w:p>
    <w:p>
      <w:pPr>
        <w:pStyle w:val="ListBullet"/>
      </w:pPr>
      <w:r>
        <w:t>Scripts/qc/pilot_gate.py</w:t>
      </w:r>
    </w:p>
    <w:p>
      <w:pPr>
        <w:pStyle w:val="ListBullet"/>
      </w:pPr>
      <w:r>
        <w:t>Scripts/docs/SCHEMAS.md (qc_indep_report.csv reader rules; indep_thresholds.csv policy note)</w:t>
      </w:r>
    </w:p>
    <w:p>
      <w:pPr>
        <w:pStyle w:val="ListBullet"/>
      </w:pPr>
      <w:r>
        <w:t>G:\My Drive\treedata\phase4\qc\qc_indep_report.csv</w:t>
      </w:r>
    </w:p>
    <w:p>
      <w:pPr>
        <w:pStyle w:val="ListBullet"/>
      </w:pPr>
      <w:r>
        <w:t>G:\My Drive\treedata\phase4\qc\indep_thresholds.csv (32 rows; 0 pilot_e2)</w:t>
      </w:r>
    </w:p>
    <w:p>
      <w:pPr>
        <w:pStyle w:val="ListBullet"/>
      </w:pPr>
      <w:r>
        <w:t>Scripts/qc/instruments/score_vs_difficulty.py (f_half definition)</w:t>
      </w:r>
    </w:p>
    <w:p>
      <w:r>
        <w:br w:type="page"/>
      </w:r>
    </w:p>
    <w:p>
      <w:pPr>
        <w:pStyle w:val="Heading1"/>
      </w:pPr>
      <w:r>
        <w:t>resolution_1x2x4 — resolution_1x2x4 — is the coarse-over-medium gap a genuine resolution effect?</w:t>
      </w:r>
    </w:p>
    <w:p>
      <w:r>
        <w:rPr>
          <w:i/>
        </w:rPr>
        <w:t>Purpose: Test whether the measured coarse-over-medium advantage is a real within-acquisition resolution effect by training ONE acquisition at native, 2x and 4x downsampled and seeing if the ordering reproduces.  [status: queued (yaml `status:` field, verbatim). `verdict: null`, `decided: null` — verbatim; NO RESULTS EXIST.]</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arms (3, counted from the yaml `arms:` block)</w:t>
            </w:r>
          </w:p>
        </w:tc>
        <w:tc>
          <w:tcPr>
            <w:tcW w:type="dxa" w:w="2880"/>
          </w:tcPr>
          <w:p>
            <w:r>
              <w:t>{year: "2019s", tag: res_1x}; {year: "2019s", tag: res_2x}; {year: "2019s", tag: res_4x}</w:t>
            </w:r>
          </w:p>
        </w:tc>
        <w:tc>
          <w:tcPr>
            <w:tcW w:type="dxa" w:w="2880"/>
          </w:tcPr>
          <w:p>
            <w:r>
              <w:t>Scripts/experiments/resolution_1x2x4.yaml lines 7-10</w:t>
            </w:r>
          </w:p>
        </w:tc>
      </w:tr>
      <w:tr>
        <w:tc>
          <w:tcPr>
            <w:tcW w:type="dxa" w:w="2880"/>
          </w:tcPr>
          <w:p>
            <w:r>
              <w:t>baseline</w:t>
            </w:r>
          </w:p>
        </w:tc>
        <w:tc>
          <w:tcPr>
            <w:tcW w:type="dxa" w:w="2880"/>
          </w:tcPr>
          <w:p>
            <w:r>
              <w:t>res_1x</w:t>
            </w:r>
          </w:p>
        </w:tc>
        <w:tc>
          <w:tcPr>
            <w:tcW w:type="dxa" w:w="2880"/>
          </w:tcPr>
          <w:p>
            <w:r>
              <w:t>Scripts/experiments/resolution_1x2x4.yaml line 11</w:t>
            </w:r>
          </w:p>
        </w:tc>
      </w:tr>
      <w:tr>
        <w:tc>
          <w:tcPr>
            <w:tcW w:type="dxa" w:w="2880"/>
          </w:tcPr>
          <w:p>
            <w:r>
              <w:t>premise inherited from pilot_2019</w:t>
            </w:r>
          </w:p>
        </w:tc>
        <w:tc>
          <w:tcPr>
            <w:tcW w:type="dxa" w:w="2880"/>
          </w:tcPr>
          <w:p>
            <w:r>
              <w:t>"the support-matched, program-confound narrowed to one flight processed two ways" — i.e. 2019s/2019n are ONE flight, TWO deliveries</w:t>
            </w:r>
          </w:p>
        </w:tc>
        <w:tc>
          <w:tcPr>
            <w:tcW w:type="dxa" w:w="2880"/>
          </w:tcPr>
          <w:p>
            <w:r>
              <w:t>Scripts/experiments/resolution_1x2x4.yaml lines 4-6; premise established in Scripts/experiments/pilot_2019.yaml line 23</w:t>
            </w:r>
          </w:p>
        </w:tc>
      </w:tr>
      <w:tr>
        <w:tc>
          <w:tcPr>
            <w:tcW w:type="dxa" w:w="2880"/>
          </w:tcPr>
          <w:p>
            <w:r>
              <w:t>support-equalising instrument</w:t>
            </w:r>
          </w:p>
        </w:tc>
        <w:tc>
          <w:tcPr>
            <w:tcW w:type="dxa" w:w="2880"/>
          </w:tcPr>
          <w:p>
            <w:r>
              <w:t>qc/instruments/support_matched_rescore.py — keeps scoring support equal across arms</w:t>
            </w:r>
          </w:p>
        </w:tc>
        <w:tc>
          <w:tcPr>
            <w:tcW w:type="dxa" w:w="2880"/>
          </w:tcPr>
          <w:p>
            <w:r>
              <w:t>Scripts/experiments/resolution_1x2x4.yaml lines 14-15</w:t>
            </w:r>
          </w:p>
        </w:tc>
      </w:tr>
    </w:tbl>
    <w:p>
      <w:pPr>
        <w:pStyle w:val="Heading2"/>
      </w:pPr>
      <w:r>
        <w:t>Method and math</w:t>
      </w:r>
    </w:p>
    <w:p>
      <w:r>
        <w:t>A single acquisition (2019s) is the ONLY year, held fixed, and the manipulated variable is training resolution: native (res_1x, the baseline), 2x downsampled, 4x downsampled. Holding the acquisition constant is the design's whole point — it removes the flight/program/vintage confound that made the pilot's coarse-vs-medium comparison ambiguous. All three arms are scored on the SAME reference, each at its own operating point, then rescored support-matched so scoring support cannot explain a difference.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decision_rule (verbatim, Scripts/experiments/resolution_1x2x4.yaml lines 16-20)</w:t>
            </w:r>
          </w:p>
        </w:tc>
        <w:tc>
          <w:tcPr>
            <w:tcW w:type="dxa" w:w="4320"/>
          </w:tcPr>
          <w:p>
            <w:r>
              <w:t>"Written before running: if 4x &gt;= 2x &gt;= 1x on recall at comparable precision, the within-acquisition resolution effect is confirmed and \"do NOT super-resolve the coarse end\" hardens; any other ordering reopens the question. Differences under the noise floor: UNDETERMINED."</w:t>
            </w:r>
          </w:p>
        </w:tc>
      </w:tr>
      <w:tr>
        <w:tc>
          <w:tcPr>
            <w:tcW w:type="dxa" w:w="4320"/>
          </w:tcPr>
          <w:p>
            <w:r>
              <w:t>statistic</w:t>
            </w:r>
          </w:p>
        </w:tc>
        <w:tc>
          <w:tcPr>
            <w:tcW w:type="dxa" w:w="4320"/>
          </w:tcPr>
          <w:p>
            <w:r>
              <w:t>RECALL at comparable precision — an ordering test across three arms, not a single-number threshold test. The rule names no numeric cut to clear.</w:t>
            </w:r>
          </w:p>
        </w:tc>
      </w:tr>
      <w:tr>
        <w:tc>
          <w:tcPr>
            <w:tcW w:type="dxa" w:w="4320"/>
          </w:tcPr>
          <w:p>
            <w:r>
              <w:t>reference</w:t>
            </w:r>
          </w:p>
        </w:tc>
        <w:tc>
          <w:tcPr>
            <w:tcW w:type="dxa" w:w="4320"/>
          </w:tcPr>
          <w:p>
            <w:r>
              <w:t>"the SAME reference at each arm's own operating point" (yaml lines 13-14). The reference raster is not named in this yaml; the fleet default in sibling experiments is ccap_2021_hires_lc.tif.</w:t>
            </w:r>
          </w:p>
        </w:tc>
      </w:tr>
      <w:tr>
        <w:tc>
          <w:tcPr>
            <w:tcW w:type="dxa" w:w="4320"/>
          </w:tcPr>
          <w:p>
            <w:r>
              <w:t>split</w:t>
            </w:r>
          </w:p>
        </w:tc>
        <w:tc>
          <w:tcPr>
            <w:tcW w:type="dxa" w:w="4320"/>
          </w:tcPr>
          <w:p>
            <w:r>
              <w:t>NOT IN TRACKED RECORD — no train/test split is specified in this yaml.</w:t>
            </w:r>
          </w:p>
        </w:tc>
      </w:tr>
      <w:tr>
        <w:tc>
          <w:tcPr>
            <w:tcW w:type="dxa" w:w="4320"/>
          </w:tcPr>
          <w:p>
            <w:r>
              <w:t>support control</w:t>
            </w:r>
          </w:p>
        </w:tc>
        <w:tc>
          <w:tcPr>
            <w:tcW w:type="dxa" w:w="4320"/>
          </w:tcPr>
          <w:p>
            <w:r>
              <w:t>support_matched_rescore (qc/instruments/support_matched_rescore.py) is run in addition to the qc_indep live rows, "to keep scoring support equal" — because differing scoring support is the known alternative explanation for a resolution-shaped gap.</w:t>
            </w:r>
          </w:p>
        </w:tc>
      </w:tr>
      <w:tr>
        <w:tc>
          <w:tcPr>
            <w:tcW w:type="dxa" w:w="4320"/>
          </w:tcPr>
          <w:p>
            <w:r>
              <w:t>noise floor to be used</w:t>
            </w:r>
          </w:p>
        </w:tc>
        <w:tc>
          <w:tcPr>
            <w:tcW w:type="dxa" w:w="4320"/>
          </w:tcPr>
          <w:p>
            <w:r>
              <w:t>NOT SPECIFIED IN THIS YAML. The rule invokes "the noise floor" without defining it. The only measured floor in the tracked record is 0.0085 (tier1_science_sample.yaml line 243), defined on a DIFFERENT statistic (recall@prec0.75, sample-test AOI blocks, 2011s seed replicates) — it is not established as the floor for this experiment's citywide recall-ordering test.</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Verdict field</w:t>
            </w:r>
          </w:p>
        </w:tc>
        <w:tc>
          <w:tcPr>
            <w:tcW w:type="dxa" w:w="2160"/>
          </w:tcPr>
          <w:p>
            <w:r>
              <w:t>null (verbatim)</w:t>
            </w:r>
          </w:p>
        </w:tc>
        <w:tc>
          <w:tcPr>
            <w:tcW w:type="dxa" w:w="2160"/>
          </w:tcPr>
          <w:p>
            <w:r>
              <w:t>Scripts/experiments/resolution_1x2x4.yaml line 21</w:t>
            </w:r>
          </w:p>
        </w:tc>
        <w:tc>
          <w:tcPr>
            <w:tcW w:type="dxa" w:w="2160"/>
          </w:tcPr>
          <w:p>
            <w:r>
              <w:t>No verdict has been written. Any claimed outcome for this experiment is not in the tracked record.</w:t>
            </w:r>
          </w:p>
        </w:tc>
      </w:tr>
      <w:tr>
        <w:tc>
          <w:tcPr>
            <w:tcW w:type="dxa" w:w="2160"/>
          </w:tcPr>
          <w:p>
            <w:r>
              <w:t>Decided field</w:t>
            </w:r>
          </w:p>
        </w:tc>
        <w:tc>
          <w:tcPr>
            <w:tcW w:type="dxa" w:w="2160"/>
          </w:tcPr>
          <w:p>
            <w:r>
              <w:t>null (verbatim)</w:t>
            </w:r>
          </w:p>
        </w:tc>
        <w:tc>
          <w:tcPr>
            <w:tcW w:type="dxa" w:w="2160"/>
          </w:tcPr>
          <w:p>
            <w:r>
              <w:t>Scripts/experiments/resolution_1x2x4.yaml line 22</w:t>
            </w:r>
          </w:p>
        </w:tc>
        <w:tc>
          <w:tcPr>
            <w:tcW w:type="dxa" w:w="2160"/>
          </w:tcPr>
          <w:p>
            <w:r>
              <w:t>Undecided; status queued.</w:t>
            </w:r>
          </w:p>
        </w:tc>
      </w:tr>
      <w:tr>
        <w:tc>
          <w:tcPr>
            <w:tcW w:type="dxa" w:w="2160"/>
          </w:tcPr>
          <w:p>
            <w:r>
              <w:t>Measured results for res_1x / res_2x / res_4x</w:t>
            </w:r>
          </w:p>
        </w:tc>
        <w:tc>
          <w:tcPr>
            <w:tcW w:type="dxa" w:w="2160"/>
          </w:tcPr>
          <w:p>
            <w:r>
              <w:t>NOT IN TRACKED RECORD — no res_1x, res_2x or res_4x rows exist in qc_indep_report.csv, and none appear in indep_thresholds.csv (32 rows) or score_vs_difficulty.csv</w:t>
            </w:r>
          </w:p>
        </w:tc>
        <w:tc>
          <w:tcPr>
            <w:tcW w:type="dxa" w:w="2160"/>
          </w:tcPr>
          <w:p>
            <w:r>
              <w:t>G:\My Drive\treedata\phase4\qc\qc_indep_report.csv; G:\My Drive\treedata\phase4\qc\indep_thresholds.csv; phase4/qc/score_vs_difficulty.csv</w:t>
            </w:r>
          </w:p>
        </w:tc>
        <w:tc>
          <w:tcPr>
            <w:tcW w:type="dxa" w:w="2160"/>
          </w:tcPr>
          <w:p>
            <w:r>
              <w:t>The experiment has not run. Do not borrow the pilot's 2019n-vs-2019s numbers as if they were this experiment's result — that comparison is the HYPOTHESIS this experiment exists to test, not its answer.</w:t>
            </w:r>
          </w:p>
        </w:tc>
      </w:tr>
      <w:tr>
        <w:tc>
          <w:tcPr>
            <w:tcW w:type="dxa" w:w="2160"/>
          </w:tcPr>
          <w:p>
            <w:r>
              <w:t>The pre-registered directional prediction (what a confirmation would look like)</w:t>
            </w:r>
          </w:p>
        </w:tc>
        <w:tc>
          <w:tcPr>
            <w:tcW w:type="dxa" w:w="2160"/>
          </w:tcPr>
          <w:p>
            <w:r>
              <w:t>4x &gt;= 2x &gt;= 1x on recall at comparable precision</w:t>
            </w:r>
          </w:p>
        </w:tc>
        <w:tc>
          <w:tcPr>
            <w:tcW w:type="dxa" w:w="2160"/>
          </w:tcPr>
          <w:p>
            <w:r>
              <w:t>Scripts/experiments/resolution_1x2x4.yaml lines 17-18</w:t>
            </w:r>
          </w:p>
        </w:tc>
        <w:tc>
          <w:tcPr>
            <w:tcW w:type="dxa" w:w="2160"/>
          </w:tcPr>
          <w:p>
            <w:r>
              <w:t>Note the direction: COARSER is predicted to score HIGHER on recall. This is counter-intuitive and is exactly why it is written down before running. It is a prediction, not a finding.</w:t>
            </w:r>
          </w:p>
        </w:tc>
      </w:tr>
      <w:tr>
        <w:tc>
          <w:tcPr>
            <w:tcW w:type="dxa" w:w="2160"/>
          </w:tcPr>
          <w:p>
            <w:r>
              <w:t>The operational consequence attached to confirmation</w:t>
            </w:r>
          </w:p>
        </w:tc>
        <w:tc>
          <w:tcPr>
            <w:tcW w:type="dxa" w:w="2160"/>
          </w:tcPr>
          <w:p>
            <w:r>
              <w:t>"do NOT super-resolve the coarse end" hardens</w:t>
            </w:r>
          </w:p>
        </w:tc>
        <w:tc>
          <w:tcPr>
            <w:tcW w:type="dxa" w:w="2160"/>
          </w:tcPr>
          <w:p>
            <w:r>
              <w:t>Scripts/experiments/resolution_1x2x4.yaml line 19</w:t>
            </w:r>
          </w:p>
        </w:tc>
        <w:tc>
          <w:tcPr>
            <w:tcW w:type="dxa" w:w="2160"/>
          </w:tcPr>
          <w:p>
            <w:r>
              <w:t>Conditional on confirmation. The guidance is not currently established by this experiment.</w:t>
            </w:r>
          </w:p>
        </w:tc>
      </w:tr>
      <w:tr>
        <w:tc>
          <w:tcPr>
            <w:tcW w:type="dxa" w:w="2160"/>
          </w:tcPr>
          <w:p>
            <w:r>
              <w:t>Pre-registered UNDETERMINED branch</w:t>
            </w:r>
          </w:p>
        </w:tc>
        <w:tc>
          <w:tcPr>
            <w:tcW w:type="dxa" w:w="2160"/>
          </w:tcPr>
          <w:p>
            <w:r>
              <w:t>"Differences under the noise floor: UNDETERMINED."</w:t>
            </w:r>
          </w:p>
        </w:tc>
        <w:tc>
          <w:tcPr>
            <w:tcW w:type="dxa" w:w="2160"/>
          </w:tcPr>
          <w:p>
            <w:r>
              <w:t>Scripts/experiments/resolution_1x2x4.yaml line 20</w:t>
            </w:r>
          </w:p>
        </w:tc>
        <w:tc>
          <w:tcPr>
            <w:tcW w:type="dxa" w:w="2160"/>
          </w:tcPr>
          <w:p>
            <w:r>
              <w:t>The floor to apply is not named in this yaml. Reporting "no difference" instead of UNDETERMINED would violate the rule; so would silently importing the 0.0085 Tier-1 floor, which was measured on a different statistic and a different (AOI-restricted) population.</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resolution experiment showed coarse beats fine."</w:t>
            </w:r>
          </w:p>
        </w:tc>
        <w:tc>
          <w:tcPr>
            <w:tcW w:type="dxa" w:w="2880"/>
          </w:tcPr>
          <w:p>
            <w:r>
              <w:t>NOT IN TRACKED RECORD. resolution_1x2x4 is `status: queued` with `verdict: null` — it has produced no arms and no scores.</w:t>
            </w:r>
          </w:p>
        </w:tc>
        <w:tc>
          <w:tcPr>
            <w:tcW w:type="dxa" w:w="2880"/>
          </w:tcPr>
          <w:p>
            <w:r>
              <w:t>The coarse-over-medium observation belongs to pilot_2019 (2019n 0.6915 recall vs 2019s 0.6331). resolution_1x2x4 was created to TEST whether that observation is a resolution effect. Citing it as a result converts an open question into a settled one.</w:t>
            </w:r>
          </w:p>
        </w:tc>
      </w:tr>
      <w:tr>
        <w:tc>
          <w:tcPr>
            <w:tcW w:type="dxa" w:w="2880"/>
          </w:tcPr>
          <w:p>
            <w:r>
              <w:t>"Downsampling helps, so we should downsample / we've established not to super-resolve."</w:t>
            </w:r>
          </w:p>
        </w:tc>
        <w:tc>
          <w:tcPr>
            <w:tcW w:type="dxa" w:w="2880"/>
          </w:tcPr>
          <w:p>
            <w:r>
              <w:t>"do NOT super-resolve the coarse end" is the consequence that WOULD harden IF 4x &gt;= 2x &gt;= 1x on recall at comparable precision. That condition has not been evaluated.</w:t>
            </w:r>
          </w:p>
        </w:tc>
        <w:tc>
          <w:tcPr>
            <w:tcW w:type="dxa" w:w="2880"/>
          </w:tcPr>
          <w:p>
            <w:r>
              <w:t>Scripts/experiments/resolution_1x2x4.yaml lines 16-19 state it as a conditional written before running.</w:t>
            </w:r>
          </w:p>
        </w:tc>
      </w:tr>
    </w:tbl>
    <w:p>
      <w:r>
        <w:rPr>
          <w:i/>
        </w:rPr>
        <w:t>Audit: 3 values checked, 3 confirmed, 0 flagged.</w:t>
      </w:r>
    </w:p>
    <w:p>
      <w:pPr>
        <w:pStyle w:val="Heading2"/>
      </w:pPr>
      <w:r>
        <w:t>Provenance</w:t>
      </w:r>
    </w:p>
    <w:p>
      <w:pPr>
        <w:pStyle w:val="ListBullet"/>
      </w:pPr>
      <w:r>
        <w:t>Scripts/experiments/resolution_1x2x4.yaml</w:t>
      </w:r>
    </w:p>
    <w:p>
      <w:pPr>
        <w:pStyle w:val="ListBullet"/>
      </w:pPr>
      <w:r>
        <w:t>Scripts/experiments/pilot_2019.yaml (source of the premise: ONE flight, TWO deliveries)</w:t>
      </w:r>
    </w:p>
    <w:p>
      <w:pPr>
        <w:pStyle w:val="ListBullet"/>
      </w:pPr>
      <w:r>
        <w:t>Scripts/experiments/tier1_science_sample.yaml line 243 (the only measured noise floor in the record — different statistic)</w:t>
      </w:r>
    </w:p>
    <w:p>
      <w:pPr>
        <w:pStyle w:val="ListBullet"/>
      </w:pPr>
      <w:r>
        <w:t>G:\My Drive\treedata\phase4\qc\qc_indep_report.csv (checked: no res_* rows)</w:t>
      </w:r>
    </w:p>
    <w:p>
      <w:pPr>
        <w:pStyle w:val="ListBullet"/>
      </w:pPr>
      <w:r>
        <w:t>Scripts/docs/STATS_CHECKLIST.md line 84 (UNDETERMINED-not-"no difference" rule)</w:t>
      </w:r>
    </w:p>
    <w:p>
      <w:r>
        <w:br w:type="page"/>
      </w:r>
    </w:p>
    <w:p>
      <w:pPr>
        <w:pStyle w:val="Heading1"/>
      </w:pPr>
      <w:r>
        <w:t>hard_year_pilot — hard_year_pilot — is the weak historical tail the RECIPE or the IMAGERY?</w:t>
      </w:r>
    </w:p>
    <w:p>
      <w:r>
        <w:rPr>
          <w:i/>
        </w:rPr>
        <w:t>Purpose: Re-run the archive's two worst-scoring years under the unified citywide EPOCH-3 recipe to test whether their historical weakness came from the old sector_v1 recipe rather than from bad imagery — the gate before spending ~70 A100-hours on the full archive.  [status: complete (yaml `status:` field, verbatim); `decided: 2026-09-01`]</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arms (2, counted from the yaml `arms:` block)</w:t>
            </w:r>
          </w:p>
        </w:tc>
        <w:tc>
          <w:tcPr>
            <w:tcW w:type="dxa" w:w="2880"/>
          </w:tcPr>
          <w:p>
            <w:r>
              <w:t>{year: "2006s", tag: hy_e3_2006s}; {year: "2011s", tag: hy_e3_2011s}</w:t>
            </w:r>
          </w:p>
        </w:tc>
        <w:tc>
          <w:tcPr>
            <w:tcW w:type="dxa" w:w="2880"/>
          </w:tcPr>
          <w:p>
            <w:r>
              <w:t>Scripts/experiments/hard_year_pilot.yaml lines 11-13</w:t>
            </w:r>
          </w:p>
        </w:tc>
      </w:tr>
      <w:tr>
        <w:tc>
          <w:tcPr>
            <w:tcW w:type="dxa" w:w="2880"/>
          </w:tcPr>
          <w:p>
            <w:r>
              <w:t>baseline</w:t>
            </w:r>
          </w:p>
        </w:tc>
        <w:tc>
          <w:tcPr>
            <w:tcW w:type="dxa" w:w="2880"/>
          </w:tcPr>
          <w:p>
            <w:r>
              <w:t>sectors_v1 (each year's own prior sector_v1 arm)</w:t>
            </w:r>
          </w:p>
        </w:tc>
        <w:tc>
          <w:tcPr>
            <w:tcW w:type="dxa" w:w="2880"/>
          </w:tcPr>
          <w:p>
            <w:r>
              <w:t>Scripts/experiments/hard_year_pilot.yaml line 14</w:t>
            </w:r>
          </w:p>
        </w:tc>
      </w:tr>
      <w:tr>
        <w:tc>
          <w:tcPr>
            <w:tcW w:type="dxa" w:w="2880"/>
          </w:tcPr>
          <w:p>
            <w:r>
              <w:t>launch_defaults</w:t>
            </w:r>
          </w:p>
        </w:tc>
        <w:tc>
          <w:tcPr>
            <w:tcW w:type="dxa" w:w="2880"/>
          </w:tcPr>
          <w:p>
            <w:r>
              <w:t>["--force-citywide", "--no-hillshade"]</w:t>
            </w:r>
          </w:p>
        </w:tc>
        <w:tc>
          <w:tcPr>
            <w:tcW w:type="dxa" w:w="2880"/>
          </w:tcPr>
          <w:p>
            <w:r>
              <w:t>Scripts/experiments/hard_year_pilot.yaml line 26</w:t>
            </w:r>
          </w:p>
        </w:tc>
      </w:tr>
      <w:tr>
        <w:tc>
          <w:tcPr>
            <w:tcW w:type="dxa" w:w="2880"/>
          </w:tcPr>
          <w:p>
            <w:r>
              <w:t>baseline value 2006s sectors_v1</w:t>
            </w:r>
          </w:p>
        </w:tc>
        <w:tc>
          <w:tcPr>
            <w:tcW w:type="dxa" w:w="2880"/>
          </w:tcPr>
          <w:p>
            <w:r>
              <w:t>f_half 0.4705 (recall 0.6378, precision 0.4415, thresh 0.5); is_champion=1, recipe_class sector_v1</w:t>
            </w:r>
          </w:p>
        </w:tc>
        <w:tc>
          <w:tcPr>
            <w:tcW w:type="dxa" w:w="2880"/>
          </w:tcPr>
          <w:p>
            <w:r>
              <w:t>phase4/qc/score_vs_difficulty.csv</w:t>
            </w:r>
          </w:p>
        </w:tc>
      </w:tr>
      <w:tr>
        <w:tc>
          <w:tcPr>
            <w:tcW w:type="dxa" w:w="2880"/>
          </w:tcPr>
          <w:p>
            <w:r>
              <w:t>baseline value 2011s sectors_v1</w:t>
            </w:r>
          </w:p>
        </w:tc>
        <w:tc>
          <w:tcPr>
            <w:tcW w:type="dxa" w:w="2880"/>
          </w:tcPr>
          <w:p>
            <w:r>
              <w:t>f_half 0.4714 (recall 0.5727, precision 0.4514, thresh 0.5); is_champion=1, recipe_class sector_v1</w:t>
            </w:r>
          </w:p>
        </w:tc>
        <w:tc>
          <w:tcPr>
            <w:tcW w:type="dxa" w:w="2880"/>
          </w:tcPr>
          <w:p>
            <w:r>
              <w:t>phase4/qc/score_vs_difficulty.csv</w:t>
            </w:r>
          </w:p>
        </w:tc>
      </w:tr>
      <w:tr>
        <w:tc>
          <w:tcPr>
            <w:tcW w:type="dxa" w:w="2880"/>
          </w:tcPr>
          <w:p>
            <w:r>
              <w:t>the "2000 at 0.827 with a 22-year reference gap" contrast cited in the hypothesis</w:t>
            </w:r>
          </w:p>
        </w:tc>
        <w:tc>
          <w:tcPr>
            <w:tcW w:type="dxa" w:w="2880"/>
          </w:tcPr>
          <w:p>
            <w:r>
              <w:t>2000 / fullext_sectors_v1: f_half 0.827 (recall 0.5895, precision 0.9196, thresh 0.5), ref_epoch_gap_yr 21 — note the file says 21, the yaml says 22</w:t>
            </w:r>
          </w:p>
        </w:tc>
        <w:tc>
          <w:tcPr>
            <w:tcW w:type="dxa" w:w="2880"/>
          </w:tcPr>
          <w:p>
            <w:r>
              <w:t>phase4/qc/score_vs_difficulty.csv</w:t>
            </w:r>
          </w:p>
        </w:tc>
      </w:tr>
      <w:tr>
        <w:tc>
          <w:tcPr>
            <w:tcW w:type="dxa" w:w="2880"/>
          </w:tcPr>
          <w:p>
            <w:r>
              <w:t>fleet context table</w:t>
            </w:r>
          </w:p>
        </w:tc>
        <w:tc>
          <w:tcPr>
            <w:tcW w:type="dxa" w:w="2880"/>
          </w:tcPr>
          <w:p>
            <w:r>
              <w:t>phase4/qc/score_vs_difficulty.csv, generated_utc 2026-09-01T22:39:39Z</w:t>
            </w:r>
          </w:p>
        </w:tc>
        <w:tc>
          <w:tcPr>
            <w:tcW w:type="dxa" w:w="2880"/>
          </w:tcPr>
          <w:p>
            <w:r>
              <w:t>phase4/qc/score_vs_difficulty.csv</w:t>
            </w:r>
          </w:p>
        </w:tc>
      </w:tr>
      <w:tr>
        <w:tc>
          <w:tcPr>
            <w:tcW w:type="dxa" w:w="2880"/>
          </w:tcPr>
          <w:p>
            <w:r>
              <w:t>2006s measured imagery strikes</w:t>
            </w:r>
          </w:p>
        </w:tc>
        <w:tc>
          <w:tcPr>
            <w:tcW w:type="dxa" w:w="2880"/>
          </w:tcPr>
          <w:p>
            <w:r>
              <w:t>effective resolution 145.46 cm (median of 5 sites; 1.45x its grid); ref_epoch_gap_yr 15; coregistration p95_mag_m 9.171 vs the 2020s anchor (n_used 62 of n_tried 90, chip_ground_m 64.0, systematic=0)</w:t>
            </w:r>
          </w:p>
        </w:tc>
        <w:tc>
          <w:tcPr>
            <w:tcW w:type="dxa" w:w="2880"/>
          </w:tcPr>
          <w:p>
            <w:r>
              <w:t>phase4/qc/score_vs_difficulty.csv; phase4/qc/coregistration.csv</w:t>
            </w:r>
          </w:p>
        </w:tc>
      </w:tr>
    </w:tbl>
    <w:p>
      <w:pPr>
        <w:pStyle w:val="Heading2"/>
      </w:pPr>
      <w:r>
        <w:t>Method and math</w:t>
      </w:r>
    </w:p>
    <w:p>
      <w:r>
        <w:t>Two arms, one per hard year, re-run under the unified citywide EPOCH-3 recipe and compared against the SAME years' prior sector_v1 rows — a within-year, recipe-swap contrast, so imagery is held constant and only the recipe changes. That design is what licenses attributing a change to the recipe. A three-branch decision rule (pass / fail / undetermined band) was written before launch, with the archive-run go/no-go explicitly reserved to Kam in every branch.</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decision_rule (verbatim, Scripts/experiments/hard_year_pilot.yaml lines 18-25)</w:t>
            </w:r>
          </w:p>
        </w:tc>
        <w:tc>
          <w:tcPr>
            <w:tcW w:type="dxa" w:w="4320"/>
          </w:tcPr>
          <w:p>
            <w:r>
              <w:t>"Written before launch. If both fresh arms reach f.5 &gt;= 0.72 (the bottom of the citywide fleet band), the recipe hypothesis stands: GO for the 36-run, no special handling. If either stays &lt;= 0.60, imagery is implicated for that year: the 36-run still GOES but those years are flagged low-confidence and routed to the degradation-synthesis workstream. Between 0.60 and 0.72: UNDETERMINED — report both readings to Kam with the noise floor, decide together. The 36-run go/no-go itself remains Kam's call in all branches."</w:t>
            </w:r>
          </w:p>
        </w:tc>
      </w:tr>
      <w:tr>
        <w:tc>
          <w:tcPr>
            <w:tcW w:type="dxa" w:w="4320"/>
          </w:tcPr>
          <w:p>
            <w:r>
              <w:t>f.5 / f_half — THE definition (the most-misquoted statistic in the project)</w:t>
            </w:r>
          </w:p>
        </w:tc>
        <w:tc>
          <w:tcPr>
            <w:tcW w:type="dxa" w:w="4320"/>
          </w:tcPr>
          <w:p>
            <w:r>
              <w:t>F-beta with beta=0.5, precision-weighted: f = (1.25 * precision * recall) / (0.25 * precision + recall). Implemented at Scripts/qc/instruments/score_vs_difficulty.py line 75 and stored in the `f_half` column of phase4/qc/score_vs_difficulty.csv. It is NOT F1, and it is NOT "F-score at threshold 0.5".</w:t>
            </w:r>
          </w:p>
        </w:tc>
      </w:tr>
      <w:tr>
        <w:tc>
          <w:tcPr>
            <w:tcW w:type="dxa" w:w="4320"/>
          </w:tcPr>
          <w:p>
            <w:r>
              <w:t>f_half's declared standing</w:t>
            </w:r>
          </w:p>
        </w:tc>
        <w:tc>
          <w:tcPr>
            <w:tcW w:type="dxa" w:w="4320"/>
          </w:tcPr>
          <w:p>
            <w:r>
              <w:t>"F0.5-ish single number for RANKING only (precision-lean, matching how the pipeline reads its arms); never a headline." (Scripts/qc/instruments/score_vs_difficulty.py lines 73-74). The headline home is the qc_indep live=1 row's recall/precision.</w:t>
            </w:r>
          </w:p>
        </w:tc>
      </w:tr>
      <w:tr>
        <w:tc>
          <w:tcPr>
            <w:tcW w:type="dxa" w:w="4320"/>
          </w:tcPr>
          <w:p>
            <w:r>
              <w:t>threshold policy / operating point</w:t>
            </w:r>
          </w:p>
        </w:tc>
        <w:tc>
          <w:tcPr>
            <w:tcW w:type="dxa" w:w="4320"/>
          </w:tcPr>
          <w:p>
            <w:r>
              <w:t>Each arm at its OWN operating point, not a shared cut. The two arms were later re-cut under policy C: criterion f1_plateau_hi_d005 (highest k whose F1 sits within 0.005 of the curve's peak), 2011s k=81 -&gt; thresh 0.318897, 2006s k=86 -&gt; thresh 0.338582, both non-EDGE (edge_flag empty). Registry: indep_thresholds.csv, ts 2026-09-01 17:49:08.</w:t>
            </w:r>
          </w:p>
        </w:tc>
      </w:tr>
      <w:tr>
        <w:tc>
          <w:tcPr>
            <w:tcW w:type="dxa" w:w="4320"/>
          </w:tcPr>
          <w:p>
            <w:r>
              <w:t>reference and class</w:t>
            </w:r>
          </w:p>
        </w:tc>
        <w:tc>
          <w:tcPr>
            <w:tcW w:type="dxa" w:w="4320"/>
          </w:tcPr>
          <w:p>
            <w:r>
              <w:t>ref ccap_2021_hires_lc.tif, canopy_def forest_wetland (the primary class mapping per SCHEMAS). Sensitivity rows against ccap_2016_hires_lc.tif also exist and are not deployments.</w:t>
            </w:r>
          </w:p>
        </w:tc>
      </w:tr>
      <w:tr>
        <w:tc>
          <w:tcPr>
            <w:tcW w:type="dxa" w:w="4320"/>
          </w:tcPr>
          <w:p>
            <w:r>
              <w:t>split</w:t>
            </w:r>
          </w:p>
        </w:tc>
        <w:tc>
          <w:tcPr>
            <w:tcW w:type="dxa" w:w="4320"/>
          </w:tcPr>
          <w:p>
            <w:r>
              <w:t>Citywide scoring (aoi empty). AOI-restricted duplicates of both arms exist (aoi="sample-test", ts 2026-09-01 21:33) and must NEVER be pooled or compared with the citywide rows.</w:t>
            </w:r>
          </w:p>
        </w:tc>
      </w:tr>
      <w:tr>
        <w:tc>
          <w:tcPr>
            <w:tcW w:type="dxa" w:w="4320"/>
          </w:tcPr>
          <w:p>
            <w:r>
              <w:t>noise floor USED for this decision</w:t>
            </w:r>
          </w:p>
        </w:tc>
        <w:tc>
          <w:tcPr>
            <w:tcW w:type="dxa" w:w="4320"/>
          </w:tcPr>
          <w:p>
            <w:r>
              <w:t>NONE — and the verdict says so explicitly: "no measured noise floor exists for cross-arm f.5 deltas, so per checklist rule 10 that shortfall is UNDETERMINED, not a failure." The 0.0085 replicate floor was measured LATER (Tier 1) and on a different statistic; it was not available to and was not used by this 2026-09-01 decision.</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Verdict field, verbatim (the decisive text — quote this, not a paraphrase)</w:t>
            </w:r>
          </w:p>
        </w:tc>
        <w:tc>
          <w:tcPr>
            <w:tcW w:type="dxa" w:w="2160"/>
          </w:tcPr>
          <w:p>
            <w:r>
              <w:t>"MIXED, read per the rule. 2011s: 0.471 -&gt; 0.756 f.5 — ABOVE the 0.72 line, recipe hypothesis CONFIRMED outright. 2006s: 0.470 -&gt; 0.707 — the UNDETERMINED band, 0.013 under the line; no measured noise floor exists for cross-arm f.5 deltas, so per checklist rule 10 that shortfall is UNDETERMINED, not a failure. Its residual gap matches its three measured strikes (145 cm effective resolution, 9.2 m registration p95, 15-yr reference gap; see IMAGERY_FACTS 14 and the coregistration table). Specialist reading: the recipe explains the great majority of both years' historical deficit; 2006s is genuinely hard imagery performing respectably. RECOMMENDATION: GO for the 36-run with 2006s flagged low-confidence and first in line for degradation synthesis. The 36-run go/no-go remains Kam's. Numbers: qc_indep_report.csv live=1 rows."</w:t>
            </w:r>
          </w:p>
        </w:tc>
        <w:tc>
          <w:tcPr>
            <w:tcW w:type="dxa" w:w="2160"/>
          </w:tcPr>
          <w:p>
            <w:r>
              <w:t>Scripts/experiments/hard_year_pilot.yaml lines 27-38</w:t>
            </w:r>
          </w:p>
        </w:tc>
        <w:tc>
          <w:tcPr>
            <w:tcW w:type="dxa" w:w="2160"/>
          </w:tcPr>
          <w:p>
            <w:r>
              <w:t>The overall verdict word is MIXED, and the 2006s branch is UNDETERMINED — not a pass. "GO for the 36-run" is a RECOMMENDATION with a named condition (2006s flagged low-confidence), and the yaml states twice that the go/no-go is Kam's.</w:t>
            </w:r>
          </w:p>
        </w:tc>
      </w:tr>
      <w:tr>
        <w:tc>
          <w:tcPr>
            <w:tcW w:type="dxa" w:w="2160"/>
          </w:tcPr>
          <w:p>
            <w:r>
              <w:t>The four headline f.5 numbers, as the tracked file holds them</w:t>
            </w:r>
          </w:p>
        </w:tc>
        <w:tc>
          <w:tcPr>
            <w:tcW w:type="dxa" w:w="2160"/>
          </w:tcPr>
          <w:p>
            <w:r>
              <w:t>2011s: sectors_v1 0.4714 -&gt; hy_e3_2011s 0.7563. 2006s: sectors_v1 0.4705 -&gt; hy_e3_2006s 0.7068. (Verdict rounds these to .471-&gt;.756 and .470-&gt;.707.)</w:t>
            </w:r>
          </w:p>
        </w:tc>
        <w:tc>
          <w:tcPr>
            <w:tcW w:type="dxa" w:w="2160"/>
          </w:tcPr>
          <w:p>
            <w:r>
              <w:t>phase4/qc/score_vs_difficulty.csv, `f_half` column, generated_utc 2026-09-01T22:39:39Z</w:t>
            </w:r>
          </w:p>
        </w:tc>
        <w:tc>
          <w:tcPr>
            <w:tcW w:type="dxa" w:w="2160"/>
          </w:tcPr>
          <w:p>
            <w:r>
              <w:t>IMPORTANT PROVENANCE: the two hy_e3 f_half values were computed from qc_indep rows (2011s R=0.4994/P=0.868 @thresh 0.643; 2006s R=0.6544/P=0.7213 @thresh 0.4743) that today read live=0 — they were SUPERSEDED by the policy-C re-cut rows written at 17:54 the same day. score_vs_difficulty.py does filter live==1 (line 66), so this is a snapshot/ordering effect, not a rule violation.</w:t>
            </w:r>
          </w:p>
        </w:tc>
      </w:tr>
      <w:tr>
        <w:tc>
          <w:tcPr>
            <w:tcW w:type="dxa" w:w="2160"/>
          </w:tcPr>
          <w:p>
            <w:r>
              <w:t>Reconciliation on the CURRENT live=1 policy-C rows — the conclusions survive</w:t>
            </w:r>
          </w:p>
        </w:tc>
        <w:tc>
          <w:tcPr>
            <w:tcW w:type="dxa" w:w="2160"/>
          </w:tcPr>
          <w:p>
            <w:r>
              <w:t>2011s live=1 ccap_2021 policy-C row: recall 0.7625, precision 0.7552, thresh 0.318897 -&gt; f_half 0.7566 (computed this session). 2006s live=1 ccap_2021 policy-C row: recall 0.7195, precision 0.6848, thresh 0.338582 -&gt; f_half 0.6915 (computed this session).</w:t>
            </w:r>
          </w:p>
        </w:tc>
        <w:tc>
          <w:tcPr>
            <w:tcW w:type="dxa" w:w="2160"/>
          </w:tcPr>
          <w:p>
            <w:r>
              <w:t>G:\My Drive\treedata\phase4\qc\qc_indep_report.csv (recall/precision/thresh read from file); f_half computed this session per score_vs_difficulty.py line 75</w:t>
            </w:r>
          </w:p>
        </w:tc>
        <w:tc>
          <w:tcPr>
            <w:tcW w:type="dxa" w:w="2160"/>
          </w:tcPr>
          <w:p>
            <w:r>
              <w:t>The f_half figures 0.7566 and 0.6915 are COMPUTED, not read from any file — label them so. Both verdict branches are unchanged: 0.7566 still clears 0.72 (CONFIRMED), 0.6915 still sits in the 0.60-0.72 UNDETERMINED band. 2006s's gap to the line widens from 0.013 to ~0.029 on the re-cut rows; the verdict's "0.013 under the line" is correct for the numbers it cited and should not be restated against the new rows.</w:t>
            </w:r>
          </w:p>
        </w:tc>
      </w:tr>
      <w:tr>
        <w:tc>
          <w:tcPr>
            <w:tcW w:type="dxa" w:w="2160"/>
          </w:tcPr>
          <w:p>
            <w:r>
              <w:t>Policy-C selections for both arms are non-EDGE (accepted without inspection caveat)</w:t>
            </w:r>
          </w:p>
        </w:tc>
        <w:tc>
          <w:tcPr>
            <w:tcW w:type="dxa" w:w="2160"/>
          </w:tcPr>
          <w:p>
            <w:r>
              <w:t>2011s hy_e3_2011s ccap_2021: criterion f1_plateau_hi_d005, k=81, thresh 0.318897, f1 0.7589, edge_flag empty. 2006s hy_e3_2006s ccap_2021: k=86, thresh 0.338582, f1 0.7017, edge_flag empty. Sensitivity rows vs ccap_2016 also present (k=67 and k=61) — not deployments.</w:t>
            </w:r>
          </w:p>
        </w:tc>
        <w:tc>
          <w:tcPr>
            <w:tcW w:type="dxa" w:w="2160"/>
          </w:tcPr>
          <w:p>
            <w:r>
              <w:t>G:\My Drive\treedata\phase4\qc\indep_thresholds.csv (ts 2026-09-01 17:49:08)</w:t>
            </w:r>
          </w:p>
        </w:tc>
        <w:tc>
          <w:tcPr>
            <w:tcW w:type="dxa" w:w="2160"/>
          </w:tcPr>
          <w:p>
            <w:r>
              <w:t>The f1 column here is F1, a DIFFERENT statistic from the f_half the verdict quotes. 2011s f1=0.7589 and f_half=0.7566 are numerically close by coincidence — do not treat them as the same number or interchange them.</w:t>
            </w:r>
          </w:p>
        </w:tc>
      </w:tr>
      <w:tr>
        <w:tc>
          <w:tcPr>
            <w:tcW w:type="dxa" w:w="2160"/>
          </w:tcPr>
          <w:p>
            <w:r>
              <w:t>2006s's three measured imagery strikes, verified against their source tables</w:t>
            </w:r>
          </w:p>
        </w:tc>
        <w:tc>
          <w:tcPr>
            <w:tcW w:type="dxa" w:w="2160"/>
          </w:tcPr>
          <w:p>
            <w:r>
              <w:t>effective resolution 145.46 cm (verdict rounds to "145 cm"); coregistration p95_mag_m 9.171 vs the 2020s anchor (verdict rounds to "9.2 m"); ref_epoch_gap_yr 15 (verdict: "15-yr reference gap")</w:t>
            </w:r>
          </w:p>
        </w:tc>
        <w:tc>
          <w:tcPr>
            <w:tcW w:type="dxa" w:w="2160"/>
          </w:tcPr>
          <w:p>
            <w:r>
              <w:t>phase4/qc/score_vs_difficulty.csv (effective_cm, ref_epoch_gap_yr); phase4/qc/coregistration.csv (2006s row: n_tried 90, n_used 62, median_dx_m -0.1, median_dy_m -0.704, p95_mag_m 9.171)</w:t>
            </w:r>
          </w:p>
        </w:tc>
        <w:tc>
          <w:tcPr>
            <w:tcW w:type="dxa" w:w="2160"/>
          </w:tcPr>
          <w:p>
            <w:r>
              <w:t>SCHEMAS reader rule for coregistration.csv: p95_mag_m is a CONSERVATIVE bound that includes building lean, parallax and real change inside the chip — NOT pure georeferencing error. Registration proper is median_dx/dy, which for 2006s is small (-0.1 / -0.704 m) and flagged systematic=0. Quoting "9.2 m registration error" overstates it; "9.2 m registration p95" (the verdict's own wording) is correct.</w:t>
            </w:r>
          </w:p>
        </w:tc>
      </w:tr>
      <w:tr>
        <w:tc>
          <w:tcPr>
            <w:tcW w:type="dxa" w:w="2160"/>
          </w:tcPr>
          <w:p>
            <w:r>
              <w:t>AOI-restricted duplicate rows exist for both arms and are a live pooling hazard</w:t>
            </w:r>
          </w:p>
        </w:tc>
        <w:tc>
          <w:tcPr>
            <w:tcW w:type="dxa" w:w="2160"/>
          </w:tcPr>
          <w:p>
            <w:r>
              <w:t>2011s hy_e3_2011s aoi="sample-test": recall 0.7493, precision 0.7506, thresh 0.318897, live=1. 2006s hy_e3_2006s aoi="sample-test": recall 0.6743, precision 0.7112, thresh 0.334645, live=1. Both ts 2026-09-01 21:33.</w:t>
            </w:r>
          </w:p>
        </w:tc>
        <w:tc>
          <w:tcPr>
            <w:tcW w:type="dxa" w:w="2160"/>
          </w:tcPr>
          <w:p>
            <w:r>
              <w:t>G:\My Drive\treedata\phase4\qc\qc_indep_report.csv</w:t>
            </w:r>
          </w:p>
        </w:tc>
        <w:tc>
          <w:tcPr>
            <w:tcW w:type="dxa" w:w="2160"/>
          </w:tcPr>
          <w:p>
            <w:r>
              <w:t>These are live=1 AND forest_wetland AND primary=1, so every one of the standard filters passes them through. Only the `aoi` column separates them. SCHEMAS: "restricted rows must NEVER be pooled or compared with citywide rows." 65 live=1 forest_wetland rows currently carry a non-empty aoi.</w:t>
            </w:r>
          </w:p>
        </w:tc>
      </w:tr>
      <w:tr>
        <w:tc>
          <w:tcPr>
            <w:tcW w:type="dxa" w:w="2160"/>
          </w:tcPr>
          <w:p>
            <w:r>
              <w:t>Latent code gap (risk, not a confirmed data error): score_vs_difficulty.py has no aoi filter</w:t>
            </w:r>
          </w:p>
        </w:tc>
        <w:tc>
          <w:tcPr>
            <w:tcW w:type="dxa" w:w="2160"/>
          </w:tcPr>
          <w:p>
            <w:r>
              <w:t>Line 66 filters only `live == 1` and `canopy_def == forest_wetland`; nothing filters `aoi`. The loop then keeps the MAX-f_half row per (year, tag) across refs and AOIs.</w:t>
            </w:r>
          </w:p>
        </w:tc>
        <w:tc>
          <w:tcPr>
            <w:tcW w:type="dxa" w:w="2160"/>
          </w:tcPr>
          <w:p>
            <w:r>
              <w:t>Scripts/qc/instruments/score_vs_difficulty.py lines 64-78</w:t>
            </w:r>
          </w:p>
        </w:tc>
        <w:tc>
          <w:tcPr>
            <w:tcW w:type="dxa" w:w="2160"/>
          </w:tcPr>
          <w:p>
            <w:r>
              <w:t>Verified NOT to have contaminated the two hy_e3 rows in the current CSV — their stored recall/precision match citywide rows, not the aoi ones. Reported as a latent risk against SCHEMAS' never-pool rule, not as a wrong number. A full audit of the instrument's other rows was out of scope this session.</w:t>
            </w:r>
          </w:p>
        </w:tc>
      </w:tr>
      <w:tr>
        <w:tc>
          <w:tcPr>
            <w:tcW w:type="dxa" w:w="2160"/>
          </w:tcPr>
          <w:p>
            <w:r>
              <w:t>Reliability-layer artifacts produced as a side effect (ops note, verbatim tail of the verdict)</w:t>
            </w:r>
          </w:p>
        </w:tc>
        <w:tc>
          <w:tcPr>
            <w:tcW w:type="dxa" w:w="2160"/>
          </w:tcPr>
          <w:p>
            <w:r>
              <w:t>"both arms also stress-tested the reliability layer (a FUSE-race evaluate crash, three beacon deaths, one guard/split collision) -&gt; vm_ops --queue-args, the campaign-aware registry gate, and vm_babysitter all exist because of this experiment. The spent GENERATED queue file is deleted (regenerable from git; the generator refuses complete experiments by design)."</w:t>
            </w:r>
          </w:p>
        </w:tc>
        <w:tc>
          <w:tcPr>
            <w:tcW w:type="dxa" w:w="2160"/>
          </w:tcPr>
          <w:p>
            <w:r>
              <w:t>Scripts/experiments/hard_year_pilot.yaml lines 39-43</w:t>
            </w:r>
          </w:p>
        </w:tc>
        <w:tc>
          <w:tcPr>
            <w:tcW w:type="dxa" w:w="2160"/>
          </w:tcPr>
          <w:p>
            <w:r>
              <w:t>Ops provenance, not a measurement.</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"f.5" means F1, or means "the F-score measured at threshold 0.5".</w:t>
            </w:r>
          </w:p>
        </w:tc>
        <w:tc>
          <w:tcPr>
            <w:tcW w:type="dxa" w:w="2880"/>
          </w:tcPr>
          <w:p>
            <w:r>
              <w:t>f.5 is F-beta with beta = 0.5 — precision-weighted: (1.25 * P * R) / (0.25 * P + R). The threshold is a separate, per-arm quantity that is NOT 0.5 for these arms (2011s 0.643, 2006s 0.4743 as scored; 0.318897 and 0.338582 after the policy-C re-cut).</w:t>
            </w:r>
          </w:p>
        </w:tc>
        <w:tc>
          <w:tcPr>
            <w:tcW w:type="dxa" w:w="2880"/>
          </w:tcPr>
          <w:p>
            <w:r>
              <w:t>Scripts/qc/instruments/score_vs_difficulty.py line 75 is the implementation, and the column is literally named `f_half`. Verified by exact reconstruction: 2011s R=0.4994/P=0.868 gives f_half 0.7563, matching the stored value. The misquote is easy to fall into because near-miss readings land close — F1 at the thresh-0.4 row is 0.7555, which also rounds toward .756.</w:t>
            </w:r>
          </w:p>
        </w:tc>
      </w:tr>
      <w:tr>
        <w:tc>
          <w:tcPr>
            <w:tcW w:type="dxa" w:w="2880"/>
          </w:tcPr>
          <w:p>
            <w:r>
              <w:t>Quoting an f.5 value as the arm's headline accuracy.</w:t>
            </w:r>
          </w:p>
        </w:tc>
        <w:tc>
          <w:tcPr>
            <w:tcW w:type="dxa" w:w="2880"/>
          </w:tcPr>
          <w:p>
            <w:r>
              <w:t>f.5 is explicitly "for RANKING only ... never a headline." The headline is the qc_indep live=1 row's recall and precision at its stated threshold.</w:t>
            </w:r>
          </w:p>
        </w:tc>
        <w:tc>
          <w:tcPr>
            <w:tcW w:type="dxa" w:w="2880"/>
          </w:tcPr>
          <w:p>
            <w:r>
              <w:t>Scripts/qc/instruments/score_vs_difficulty.py lines 73-74, the author's own comment on the line that computes it.</w:t>
            </w:r>
          </w:p>
        </w:tc>
      </w:tr>
      <w:tr>
        <w:tc>
          <w:tcPr>
            <w:tcW w:type="dxa" w:w="2880"/>
          </w:tcPr>
          <w:p>
            <w:r>
              <w:t>"The hard-year pilot passed / both years confirmed the recipe."</w:t>
            </w:r>
          </w:p>
        </w:tc>
        <w:tc>
          <w:tcPr>
            <w:tcW w:type="dxa" w:w="2880"/>
          </w:tcPr>
          <w:p>
            <w:r>
              <w:t>The verdict's own first word is "MIXED". 2011s CONFIRMED outright; 2006s landed in the UNDETERMINED band (0.707, i.e. 0.013 under the 0.72 line) and was explicitly NOT called a failure OR a pass.</w:t>
            </w:r>
          </w:p>
        </w:tc>
        <w:tc>
          <w:tcPr>
            <w:tcW w:type="dxa" w:w="2880"/>
          </w:tcPr>
          <w:p>
            <w:r>
              <w:t>Scripts/experiments/hard_year_pilot.yaml lines 27-31. The three-branch rule was pre-registered; collapsing it to pass/fail discards the branch that actually fired.</w:t>
            </w:r>
          </w:p>
        </w:tc>
      </w:tr>
      <w:tr>
        <w:tc>
          <w:tcPr>
            <w:tcW w:type="dxa" w:w="2880"/>
          </w:tcPr>
          <w:p>
            <w:r>
              <w:t>"2006s fell short of the line, so it failed the gate."</w:t>
            </w:r>
          </w:p>
        </w:tc>
        <w:tc>
          <w:tcPr>
            <w:tcW w:type="dxa" w:w="2880"/>
          </w:tcPr>
          <w:p>
            <w:r>
              <w:t>UNDETERMINED, not a failure — because no measured noise floor existed for cross-arm f.5 deltas at decision time, so a 0.013 shortfall could not be distinguished from noise.</w:t>
            </w:r>
          </w:p>
        </w:tc>
        <w:tc>
          <w:tcPr>
            <w:tcW w:type="dxa" w:w="2880"/>
          </w:tcPr>
          <w:p>
            <w:r>
              <w:t>Verdict lines 29-31 invoke checklist rule 10 by name. STATS_CHECKLIST.md line 84: differences inside the measured noise floor are UNDETERMINED, never "no difference".</w:t>
            </w:r>
          </w:p>
        </w:tc>
      </w:tr>
      <w:tr>
        <w:tc>
          <w:tcPr>
            <w:tcW w:type="dxa" w:w="2880"/>
          </w:tcPr>
          <w:p>
            <w:r>
              <w:t>Applying the 0.0085 replicate floor to justify calling 2006s's 0.013 shortfall real.</w:t>
            </w:r>
          </w:p>
        </w:tc>
        <w:tc>
          <w:tcPr>
            <w:tcW w:type="dxa" w:w="2880"/>
          </w:tcPr>
          <w:p>
            <w:r>
              <w:t>0.0085 is NOT the floor for this comparison. It was measured later (Tier 1) as the max pairwise |delta| among 2011s base/s2/s3 SEED REPLICATES on recall@prec0.75 over sample-test AOI blocks — a different statistic, a different population, and an AOI-restricted one.</w:t>
            </w:r>
          </w:p>
        </w:tc>
        <w:tc>
          <w:tcPr>
            <w:tcW w:type="dxa" w:w="2880"/>
          </w:tcPr>
          <w:p>
            <w:r>
              <w:t>Scripts/experiments/tier1_science_sample.yaml line 243 defines it; the hard_year verdict (2026-09-01) states no floor existed for cross-arm f.5 deltas. Both statements are true on their dates and do not conflict — but the Tier-1 floor cannot be retro-applied to a citywide cross-arm f.5 delta.</w:t>
            </w:r>
          </w:p>
        </w:tc>
      </w:tr>
      <w:tr>
        <w:tc>
          <w:tcPr>
            <w:tcW w:type="dxa" w:w="2880"/>
          </w:tcPr>
          <w:p>
            <w:r>
              <w:t>"3003s" scored .637 (as written in the yaml's own hypothesis).</w:t>
            </w:r>
          </w:p>
        </w:tc>
        <w:tc>
          <w:tcPr>
            <w:tcW w:type="dxa" w:w="2880"/>
          </w:tcPr>
          <w:p>
            <w:r>
              <w:t>Typo for 2003s. 2003s sectors_v1 f_half = 0.6371 and 2012s sectors_v1 f_half = 0.6375 — both round to .637, which is why the yaml groups them.</w:t>
            </w:r>
          </w:p>
        </w:tc>
        <w:tc>
          <w:tcPr>
            <w:tcW w:type="dxa" w:w="2880"/>
          </w:tcPr>
          <w:p>
            <w:r>
              <w:t>phase4/qc/score_vs_difficulty.csv has rows for 2003s and 2012s and none for any "3003s"; the two values do round to the quoted .637.</w:t>
            </w:r>
          </w:p>
        </w:tc>
      </w:tr>
      <w:tr>
        <w:tc>
          <w:tcPr>
            <w:tcW w:type="dxa" w:w="2880"/>
          </w:tcPr>
          <w:p>
            <w:r>
              <w:t>"2000 scored 0.827 with a 22-year reference gap."</w:t>
            </w:r>
          </w:p>
        </w:tc>
        <w:tc>
          <w:tcPr>
            <w:tcW w:type="dxa" w:w="2880"/>
          </w:tcPr>
          <w:p>
            <w:r>
              <w:t>The 0.827 is right (2000 / fullext_sectors_v1, recall 0.5895 / precision 0.9196), but the gap column reads 21, not 22.</w:t>
            </w:r>
          </w:p>
        </w:tc>
        <w:tc>
          <w:tcPr>
            <w:tcW w:type="dxa" w:w="2880"/>
          </w:tcPr>
          <w:p>
            <w:r>
              <w:t>phase4/qc/score_vs_difficulty.csv `ref_epoch_gap_yr` = 21 for 2000, computed as abs(REF_EPOCH 2021 - 2000) in score_vs_difficulty.py. The yaml hypothesis (line 6) says 22. Minor, but this ledger exists to stop drift. Note also 0.827 belongs to fullext_sectors_v1, while the 2000 citywide_rgb arm scores 0.7678 — name the arm when quoting.</w:t>
            </w:r>
          </w:p>
        </w:tc>
      </w:tr>
      <w:tr>
        <w:tc>
          <w:tcPr>
            <w:tcW w:type="dxa" w:w="2880"/>
          </w:tcPr>
          <w:p>
            <w:r>
              <w:t>"9.2 m registration error for 2006s."</w:t>
            </w:r>
          </w:p>
        </w:tc>
        <w:tc>
          <w:tcPr>
            <w:tcW w:type="dxa" w:w="2880"/>
          </w:tcPr>
          <w:p>
            <w:r>
              <w:t>9.2 m is the p95 magnitude bound (9.171), which deliberately includes building lean, parallax and real change. Registration proper for 2006s is median_dx -0.1 m / median_dy -0.704 m, flagged systematic=0.</w:t>
            </w:r>
          </w:p>
        </w:tc>
        <w:tc>
          <w:tcPr>
            <w:tcW w:type="dxa" w:w="2880"/>
          </w:tcPr>
          <w:p>
            <w:r>
              <w:t>SCHEMAS.md coregistration.csv reader rules state p95_mag_m is CONSERVATIVE and not pure georeferencing; the verdict's own wording says "registration p95", which is accurate — dropping "p95" is what creates the overstatement.</w:t>
            </w:r>
          </w:p>
        </w:tc>
      </w:tr>
    </w:tbl>
    <w:p>
      <w:r>
        <w:rPr>
          <w:i/>
        </w:rPr>
        <w:t>Audit: 14 values checked, 14 confirmed, 0 flagged.</w:t>
      </w:r>
    </w:p>
    <w:p>
      <w:pPr>
        <w:pStyle w:val="Heading2"/>
      </w:pPr>
      <w:r>
        <w:t>Provenance</w:t>
      </w:r>
    </w:p>
    <w:p>
      <w:pPr>
        <w:pStyle w:val="ListBullet"/>
      </w:pPr>
      <w:r>
        <w:t>Scripts/experiments/hard_year_pilot.yaml</w:t>
      </w:r>
    </w:p>
    <w:p>
      <w:pPr>
        <w:pStyle w:val="ListBullet"/>
      </w:pPr>
      <w:r>
        <w:t>phase4/qc/score_vs_difficulty.csv (f_half, baselines, effective_cm, ref_epoch_gap_yr)</w:t>
      </w:r>
    </w:p>
    <w:p>
      <w:pPr>
        <w:pStyle w:val="ListBullet"/>
      </w:pPr>
      <w:r>
        <w:t>Scripts/qc/instruments/score_vs_difficulty.py (f_half formula line 75; live/canopy_def filter line 66)</w:t>
      </w:r>
    </w:p>
    <w:p>
      <w:pPr>
        <w:pStyle w:val="ListBullet"/>
      </w:pPr>
      <w:r>
        <w:t>G:\My Drive\treedata\phase4\qc\qc_indep_report.csv</w:t>
      </w:r>
    </w:p>
    <w:p>
      <w:pPr>
        <w:pStyle w:val="ListBullet"/>
      </w:pPr>
      <w:r>
        <w:t>G:\My Drive\treedata\phase4\qc\indep_thresholds.csv</w:t>
      </w:r>
    </w:p>
    <w:p>
      <w:pPr>
        <w:pStyle w:val="ListBullet"/>
      </w:pPr>
      <w:r>
        <w:t>phase4/qc/coregistration.csv (2006s row)</w:t>
      </w:r>
    </w:p>
    <w:p>
      <w:pPr>
        <w:pStyle w:val="ListBullet"/>
      </w:pPr>
      <w:r>
        <w:t>Scripts/docs/SCHEMAS.md (live=1 rule, aoi never-pool rule, coregistration p95 reader rule, threshold-policy never-pool rule)</w:t>
      </w:r>
    </w:p>
    <w:p>
      <w:pPr>
        <w:pStyle w:val="ListBullet"/>
      </w:pPr>
      <w:r>
        <w:t>Scripts/CHATLOG.md line 152 (independent restatement of 2011s 0.471 -&gt; 0.756 f.5)</w:t>
      </w:r>
    </w:p>
    <w:p>
      <w:r>
        <w:br w:type="page"/>
      </w:r>
    </w:p>
    <w:p>
      <w:pPr>
        <w:pStyle w:val="Heading1"/>
      </w:pPr>
      <w:r>
        <w:t>deeplab_arm — deeplab_arm — DeepLabV3+ speed arm, TABLED before any GPU run</w:t>
      </w:r>
    </w:p>
    <w:p>
      <w:r>
        <w:rPr>
          <w:i/>
        </w:rPr>
        <w:t>Purpose: Test whether DeepLabV3+ (resnet101) trains and infers materially faster than the U-Net at comparable quality — Kam's speed motivation — on a fine+coarse pilot pair.  [status: tabled (yaml `status:` field, verbatim); `decided: 2026-08-31`]</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arms (2, counted from the yaml `arms:` block)</w:t>
            </w:r>
          </w:p>
        </w:tc>
        <w:tc>
          <w:tcPr>
            <w:tcW w:type="dxa" w:w="2880"/>
          </w:tcPr>
          <w:p>
            <w:r>
              <w:t>{year: "2019", tag: deeplab_fine}; {year: "2019n", tag: deeplab_coarse}</w:t>
            </w:r>
          </w:p>
        </w:tc>
        <w:tc>
          <w:tcPr>
            <w:tcW w:type="dxa" w:w="2880"/>
          </w:tcPr>
          <w:p>
            <w:r>
              <w:t>Scripts/experiments/deeplab_arm.yaml lines 6-8</w:t>
            </w:r>
          </w:p>
        </w:tc>
      </w:tr>
      <w:tr>
        <w:tc>
          <w:tcPr>
            <w:tcW w:type="dxa" w:w="2880"/>
          </w:tcPr>
          <w:p>
            <w:r>
              <w:t>baseline</w:t>
            </w:r>
          </w:p>
        </w:tc>
        <w:tc>
          <w:tcPr>
            <w:tcW w:type="dxa" w:w="2880"/>
          </w:tcPr>
          <w:p>
            <w:r>
              <w:t>pilot_e2_fine</w:t>
            </w:r>
          </w:p>
        </w:tc>
        <w:tc>
          <w:tcPr>
            <w:tcW w:type="dxa" w:w="2880"/>
          </w:tcPr>
          <w:p>
            <w:r>
              <w:t>Scripts/experiments/deeplab_arm.yaml line 9</w:t>
            </w:r>
          </w:p>
        </w:tc>
      </w:tr>
      <w:tr>
        <w:tc>
          <w:tcPr>
            <w:tcW w:type="dxa" w:w="2880"/>
          </w:tcPr>
          <w:p>
            <w:r>
              <w:t>candidate architecture</w:t>
            </w:r>
          </w:p>
        </w:tc>
        <w:tc>
          <w:tcPr>
            <w:tcW w:type="dxa" w:w="2880"/>
          </w:tcPr>
          <w:p>
            <w:r>
              <w:t>DeepLabV3+ (resnet101), registered as ckpt.ARCHS registrant #2; ARCH defaults to `unet` so nothing runs it unless asked</w:t>
            </w:r>
          </w:p>
        </w:tc>
        <w:tc>
          <w:tcPr>
            <w:tcW w:type="dxa" w:w="2880"/>
          </w:tcPr>
          <w:p>
            <w:r>
              <w:t>Scripts/experiments/deeplab_arm.yaml lines 4, 18-19; Scripts/WORKPLAN.md row 4.3</w:t>
            </w:r>
          </w:p>
        </w:tc>
      </w:tr>
      <w:tr>
        <w:tc>
          <w:tcPr>
            <w:tcW w:type="dxa" w:w="2880"/>
          </w:tcPr>
          <w:p>
            <w:r>
              <w:t>tabling decision</w:t>
            </w:r>
          </w:p>
        </w:tc>
        <w:tc>
          <w:tcPr>
            <w:tcW w:type="dxa" w:w="2880"/>
          </w:tcPr>
          <w:p>
            <w:r>
              <w:t>Kam, 2026-08-31, quoted in WORKPLAN row 4.3: "Let's scrap the deep lab. table it."</w:t>
            </w:r>
          </w:p>
        </w:tc>
        <w:tc>
          <w:tcPr>
            <w:tcW w:type="dxa" w:w="2880"/>
          </w:tcPr>
          <w:p>
            <w:r>
              <w:t>Scripts/WORKPLAN.md row 4.3 (line 88)</w:t>
            </w:r>
          </w:p>
        </w:tc>
      </w:tr>
    </w:tbl>
    <w:p>
      <w:pPr>
        <w:pStyle w:val="Heading2"/>
      </w:pPr>
      <w:r>
        <w:t>Method and math</w:t>
      </w:r>
    </w:p>
    <w:p>
      <w:r>
        <w:t>Planned as a two-arm architecture swap (fine + coarse) against the pilot_e2_fine baseline, scored on qc_indep live rows at each arm's own operating point plus wall-clock per step from the ledger. It was TABLED before any GPU run, so the only executed measurement is a bench-level batch-timing and parameter-count comparison on a T2000 — no training, no inference, no scored arms. The plumbing was deliberately left built but inert.</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decision_rule (verbatim, Scripts/experiments/deeplab_arm.yaml lines 13-15)</w:t>
            </w:r>
          </w:p>
        </w:tc>
        <w:tc>
          <w:tcPr>
            <w:tcW w:type="dxa" w:w="4320"/>
          </w:tcPr>
          <w:p>
            <w:r>
              <w:t>"Worth un-tabling only if speed matters operationally AND the stride-4 decoder does not cost crown-perimeter recall (the pipeline's measured failure mode)."</w:t>
            </w:r>
          </w:p>
        </w:tc>
      </w:tr>
      <w:tr>
        <w:tc>
          <w:tcPr>
            <w:tcW w:type="dxa" w:w="4320"/>
          </w:tcPr>
          <w:p>
            <w:r>
              <w:t>speed statistic</w:t>
            </w:r>
          </w:p>
        </w:tc>
        <w:tc>
          <w:tcPr>
            <w:tcW w:type="dxa" w:w="4320"/>
          </w:tcPr>
          <w:p>
            <w:r>
              <w:t>Milliseconds per batch on a fixed bench config — T2000 GPU, batch 4 @ 512 px. The 2.44x is a RATIO of these two timings (620 / 254 = 2.44), not a measured end-to-end pipeline speedup and not an A100 number.</w:t>
            </w:r>
          </w:p>
        </w:tc>
      </w:tr>
      <w:tr>
        <w:tc>
          <w:tcPr>
            <w:tcW w:type="dxa" w:w="4320"/>
          </w:tcPr>
          <w:p>
            <w:r>
              <w:t>quality statistic (never measured)</w:t>
            </w:r>
          </w:p>
        </w:tc>
        <w:tc>
          <w:tcPr>
            <w:tcW w:type="dxa" w:w="4320"/>
          </w:tcPr>
          <w:p>
            <w:r>
              <w:t>Planned as qc_indep live rows vs the pilot baselines at each arm's own operating point, plus wall-clock per step from the ledger. Not executed.</w:t>
            </w:r>
          </w:p>
        </w:tc>
      </w:tr>
      <w:tr>
        <w:tc>
          <w:tcPr>
            <w:tcW w:type="dxa" w:w="4320"/>
          </w:tcPr>
          <w:p>
            <w:r>
              <w:t>stride-4 cost, as computed in the record</w:t>
            </w:r>
          </w:p>
        </w:tc>
        <w:tc>
          <w:tcPr>
            <w:tcW w:type="dxa" w:w="4320"/>
          </w:tcPr>
          <w:p>
            <w:r>
              <w:t>DeepLabV3+'s decoder outputs at stride 4 vs U-Net's full resolution. Ground consequence: 52 cm/cell at the fine tier and 3.3 m at coarse — the coarse figure being "wider than half a 6.46 m crown", against a pipeline whose measured failure mode IS crown perimeters.</w:t>
            </w:r>
          </w:p>
        </w:tc>
      </w:tr>
      <w:tr>
        <w:tc>
          <w:tcPr>
            <w:tcW w:type="dxa" w:w="4320"/>
          </w:tcPr>
          <w:p>
            <w:r>
              <w:t>threshold policy / split / noise floor</w:t>
            </w:r>
          </w:p>
        </w:tc>
        <w:tc>
          <w:tcPr>
            <w:tcW w:type="dxa" w:w="4320"/>
          </w:tcPr>
          <w:p>
            <w:r>
              <w:t>NOT APPLICABLE — no arm was scored, so no operating point, no split and no noise floor were ever selected for this experiment.</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Verdict field, verbatim</w:t>
            </w:r>
          </w:p>
        </w:tc>
        <w:tc>
          <w:tcPr>
            <w:tcW w:type="dxa" w:w="2160"/>
          </w:tcPr>
          <w:p>
            <w:r>
              <w:t>"TABLED by Kam 2026-08-31 before any GPU run. Plumbing built, measured, and kept inert: ckpt.ARCHS registrant #2, 2.44x faster on T2000 batch timing, stride-4 decoder trade-off recorded in config.py's ARCH block. Arch stamp closes the silent cross-load hazard regardless of this experiment's fate."</w:t>
            </w:r>
          </w:p>
        </w:tc>
        <w:tc>
          <w:tcPr>
            <w:tcW w:type="dxa" w:w="2160"/>
          </w:tcPr>
          <w:p>
            <w:r>
              <w:t>Scripts/experiments/deeplab_arm.yaml lines 19-20</w:t>
            </w:r>
          </w:p>
        </w:tc>
        <w:tc>
          <w:tcPr>
            <w:tcW w:type="dxa" w:w="2160"/>
          </w:tcPr>
          <w:p>
            <w:r>
              <w:t>"before any GPU run" is load-bearing: there is no trained DeepLab model and no scored DeepLab arm anywhere in the record.</w:t>
            </w:r>
          </w:p>
        </w:tc>
      </w:tr>
      <w:tr>
        <w:tc>
          <w:tcPr>
            <w:tcW w:type="dxa" w:w="2160"/>
          </w:tcPr>
          <w:p>
            <w:r>
              <w:t>The 2.44x speed number, with its full measurement conditions</w:t>
            </w:r>
          </w:p>
        </w:tc>
        <w:tc>
          <w:tcPr>
            <w:tcW w:type="dxa" w:w="2160"/>
          </w:tcPr>
          <w:p>
            <w:r>
              <w:t>2.44x faster: 620 -&gt; 254 ms/batch, on a T2000, batch 4 @ 512 px</w:t>
            </w:r>
          </w:p>
        </w:tc>
        <w:tc>
          <w:tcPr>
            <w:tcW w:type="dxa" w:w="2160"/>
          </w:tcPr>
          <w:p>
            <w:r>
              <w:t>Scripts/WORKPLAN.md row 4.3 (line 88); ratio also stated in Scripts/experiments/deeplab_arm.yaml line 19 as "2.44x faster on T2000 batch timing"</w:t>
            </w:r>
          </w:p>
        </w:tc>
        <w:tc>
          <w:tcPr>
            <w:tcW w:type="dxa" w:w="2160"/>
          </w:tcPr>
          <w:p>
            <w:r>
              <w:t>Bench batch timing on a T2000 — NOT the production A100, NOT an end-to-end pipeline speedup, and NOT accompanied by any quality measurement. The yaml itself scopes it as "T2000 batch timing". Quoting "2.44x faster" without the conditions is the single most likely misquote for this row.</w:t>
            </w:r>
          </w:p>
        </w:tc>
      </w:tr>
      <w:tr>
        <w:tc>
          <w:tcPr>
            <w:tcW w:type="dxa" w:w="2160"/>
          </w:tcPr>
          <w:p>
            <w:r>
              <w:t>Parameter counts</w:t>
            </w:r>
          </w:p>
        </w:tc>
        <w:tc>
          <w:tcPr>
            <w:tcW w:type="dxa" w:w="2160"/>
          </w:tcPr>
          <w:p>
            <w:r>
              <w:t>45.7M (DeepLabV3+ resnet101) vs 92.7M (U-Net)</w:t>
            </w:r>
          </w:p>
        </w:tc>
        <w:tc>
          <w:tcPr>
            <w:tcW w:type="dxa" w:w="2160"/>
          </w:tcPr>
          <w:p>
            <w:r>
              <w:t>Scripts/WORKPLAN.md row 4.3 (line 88)</w:t>
            </w:r>
          </w:p>
        </w:tc>
        <w:tc>
          <w:tcPr>
            <w:tcW w:type="dxa" w:w="2160"/>
          </w:tcPr>
          <w:p>
            <w:r>
              <w:t>Parameter count is not runtime and not quality; it is cited in the record as corroboration of the speed direction only.</w:t>
            </w:r>
          </w:p>
        </w:tc>
      </w:tr>
      <w:tr>
        <w:tc>
          <w:tcPr>
            <w:tcW w:type="dxa" w:w="2160"/>
          </w:tcPr>
          <w:p>
            <w:r>
              <w:t>The stride-4 cost that gates un-tabling</w:t>
            </w:r>
          </w:p>
        </w:tc>
        <w:tc>
          <w:tcPr>
            <w:tcW w:type="dxa" w:w="2160"/>
          </w:tcPr>
          <w:p>
            <w:r>
              <w:t>Decoder is stride 4 vs U-Net's full resolution: 52 cm/cell at the fine tier, 3.3 m at coarse — "wider than half a 6.46 m crown, against a pipeline whose measured failure IS crown perimeters"</w:t>
            </w:r>
          </w:p>
        </w:tc>
        <w:tc>
          <w:tcPr>
            <w:tcW w:type="dxa" w:w="2160"/>
          </w:tcPr>
          <w:p>
            <w:r>
              <w:t>Scripts/WORKPLAN.md row 4.3 (line 88)</w:t>
            </w:r>
          </w:p>
        </w:tc>
        <w:tc>
          <w:tcPr>
            <w:tcW w:type="dxa" w:w="2160"/>
          </w:tcPr>
          <w:p>
            <w:r>
              <w:t>This is a geometric/analytic argument about output granularity, NOT a measured recall loss. No DeepLab arm was ever scored, so the recall cost is reasoned, not observed. The decision_rule requires it be shown not to cost crown-perimeter recall — that test has not been run.</w:t>
            </w:r>
          </w:p>
        </w:tc>
      </w:tr>
      <w:tr>
        <w:tc>
          <w:tcPr>
            <w:tcW w:type="dxa" w:w="2160"/>
          </w:tcPr>
          <w:p>
            <w:r>
              <w:t>Kam's speed motivation was validated, and that is the narrow claim</w:t>
            </w:r>
          </w:p>
        </w:tc>
        <w:tc>
          <w:tcPr>
            <w:tcW w:type="dxa" w:w="2160"/>
          </w:tcPr>
          <w:p>
            <w:r>
              <w:t>WORKPLAN row 4.3: "Kam's speed reason checked out."</w:t>
            </w:r>
          </w:p>
        </w:tc>
        <w:tc>
          <w:tcPr>
            <w:tcW w:type="dxa" w:w="2160"/>
          </w:tcPr>
          <w:p>
            <w:r>
              <w:t>Scripts/WORKPLAN.md row 4.3 (line 88)</w:t>
            </w:r>
          </w:p>
        </w:tc>
        <w:tc>
          <w:tcPr>
            <w:tcW w:type="dxa" w:w="2160"/>
          </w:tcPr>
          <w:p>
            <w:r>
              <w:t>Validated on speed alone. The experiment was tabled anyway because of the stride-4 quality risk — speed was never the deciding factor.</w:t>
            </w:r>
          </w:p>
        </w:tc>
      </w:tr>
      <w:tr>
        <w:tc>
          <w:tcPr>
            <w:tcW w:type="dxa" w:w="2160"/>
          </w:tcPr>
          <w:p>
            <w:r>
              <w:t>The durable deliverable that outlived the tabling: the architecture stamp</w:t>
            </w:r>
          </w:p>
        </w:tc>
        <w:tc>
          <w:tcPr>
            <w:tcW w:type="dxa" w:w="2160"/>
          </w:tcPr>
          <w:p>
            <w:r>
              <w:t>"Nothing recorded which architecture produced a run before this, and U-Net/DeepLabV3+ share 626 of 685 keys, so a cross-load is a silent 91% partial load. That guard is provenance, not DeepLab."</w:t>
            </w:r>
          </w:p>
        </w:tc>
        <w:tc>
          <w:tcPr>
            <w:tcW w:type="dxa" w:w="2160"/>
          </w:tcPr>
          <w:p>
            <w:r>
              <w:t>Scripts/WORKPLAN.md row 4.3 (line 88); corroborated in Scripts/experiments/deeplab_arm.yaml line 20</w:t>
            </w:r>
          </w:p>
        </w:tc>
        <w:tc>
          <w:tcPr>
            <w:tcW w:type="dxa" w:w="2160"/>
          </w:tcPr>
          <w:p>
            <w:r>
              <w:t>626/685 = 91.4%, consistent with the stated "91% partial load". This guard is retained regardless of DeepLab's fate — cite it as provenance infrastructure, not as a DeepLab result.</w:t>
            </w:r>
          </w:p>
        </w:tc>
      </w:tr>
      <w:tr>
        <w:tc>
          <w:tcPr>
            <w:tcW w:type="dxa" w:w="2160"/>
          </w:tcPr>
          <w:p>
            <w:r>
              <w:t>Any DeepLab accuracy, recall, precision or scored comparison against pilot_e2_fine</w:t>
            </w:r>
          </w:p>
        </w:tc>
        <w:tc>
          <w:tcPr>
            <w:tcW w:type="dxa" w:w="2160"/>
          </w:tcPr>
          <w:p>
            <w:r>
              <w:t>NOT IN TRACKED RECORD — no deeplab_fine or deeplab_coarse rows exist in qc_indep_report.csv, indep_thresholds.csv or score_vs_difficulty.csv</w:t>
            </w:r>
          </w:p>
        </w:tc>
        <w:tc>
          <w:tcPr>
            <w:tcW w:type="dxa" w:w="2160"/>
          </w:tcPr>
          <w:p>
            <w:r>
              <w:t>G:\My Drive\treedata\phase4\qc\qc_indep_report.csv; G:\My Drive\treedata\phase4\qc\indep_thresholds.csv; phase4/qc/score_vs_difficulty.csv</w:t>
            </w:r>
          </w:p>
        </w:tc>
        <w:tc>
          <w:tcPr>
            <w:tcW w:type="dxa" w:w="2160"/>
          </w:tcPr>
          <w:p>
            <w:r>
              <w:t>The yaml's "before any GPU run" makes this expected, not a gap. Any quality claim about DeepLab in this project is unsourced.</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"DeepLabV3+ is 2.44x faster" stated flat, as a pipeline or production property.</w:t>
            </w:r>
          </w:p>
        </w:tc>
        <w:tc>
          <w:tcPr>
            <w:tcW w:type="dxa" w:w="2880"/>
          </w:tcPr>
          <w:p>
            <w:r>
              <w:t>2.44x is a T2000 bench batch timing: 620 -&gt; 254 ms/batch at batch 4 @ 512 px. Not measured on the production A100 and not an end-to-end pipeline speedup.</w:t>
            </w:r>
          </w:p>
        </w:tc>
        <w:tc>
          <w:tcPr>
            <w:tcW w:type="dxa" w:w="2880"/>
          </w:tcPr>
          <w:p>
            <w:r>
              <w:t>Scripts/WORKPLAN.md row 4.3 gives the conditions inline, and deeplab_arm.yaml line 19 scopes it as "on T2000 batch timing". The conditions are part of the number.</w:t>
            </w:r>
          </w:p>
        </w:tc>
      </w:tr>
      <w:tr>
        <w:tc>
          <w:tcPr>
            <w:tcW w:type="dxa" w:w="2880"/>
          </w:tcPr>
          <w:p>
            <w:r>
              <w:t>"DeepLab was rejected because it was less accurate / it scored worse."</w:t>
            </w:r>
          </w:p>
        </w:tc>
        <w:tc>
          <w:tcPr>
            <w:tcW w:type="dxa" w:w="2880"/>
          </w:tcPr>
          <w:p>
            <w:r>
              <w:t>It was TABLED by Kam on 2026-08-31 BEFORE any GPU run. No DeepLab arm was ever trained or scored. The concern was the analytic stride-4 granularity risk (3.3 m/cell at coarse vs a 6.46 m crown), not a measured accuracy result.</w:t>
            </w:r>
          </w:p>
        </w:tc>
        <w:tc>
          <w:tcPr>
            <w:tcW w:type="dxa" w:w="2880"/>
          </w:tcPr>
          <w:p>
            <w:r>
              <w:t>Scripts/experiments/deeplab_arm.yaml line 19 ("before any GPU run") and the empty result set in qc_indep_report.csv.</w:t>
            </w:r>
          </w:p>
        </w:tc>
      </w:tr>
      <w:tr>
        <w:tc>
          <w:tcPr>
            <w:tcW w:type="dxa" w:w="2880"/>
          </w:tcPr>
          <w:p>
            <w:r>
              <w:t>"The stride-4 decoder was shown to hurt crown-perimeter recall."</w:t>
            </w:r>
          </w:p>
        </w:tc>
        <w:tc>
          <w:tcPr>
            <w:tcW w:type="dxa" w:w="2880"/>
          </w:tcPr>
          <w:p>
            <w:r>
              <w:t>It was reasoned to be a risk — 52 cm/cell fine, 3.3 m coarse, wider than half a 6.46 m crown — against a known failure mode. The decision_rule makes demonstrating the ABSENCE of that cost a precondition for un-tabling; no such measurement exists.</w:t>
            </w:r>
          </w:p>
        </w:tc>
        <w:tc>
          <w:tcPr>
            <w:tcW w:type="dxa" w:w="2880"/>
          </w:tcPr>
          <w:p>
            <w:r>
              <w:t>deeplab_arm.yaml lines 13-15 phrase it as an unmet condition for un-tabling, not as a finding.</w:t>
            </w:r>
          </w:p>
        </w:tc>
      </w:tr>
      <w:tr>
        <w:tc>
          <w:tcPr>
            <w:tcW w:type="dxa" w:w="2880"/>
          </w:tcPr>
          <w:p>
            <w:r>
              <w:t>Treating the architecture stamp / 626-of-685-keys guard as a DeepLab outcome that dies with the experiment.</w:t>
            </w:r>
          </w:p>
        </w:tc>
        <w:tc>
          <w:tcPr>
            <w:tcW w:type="dxa" w:w="2880"/>
          </w:tcPr>
          <w:p>
            <w:r>
              <w:t>"That guard is provenance, not DeepLab" — it is retained regardless, and it closes a silent 91% partial cross-load hazard that existed before this work.</w:t>
            </w:r>
          </w:p>
        </w:tc>
        <w:tc>
          <w:tcPr>
            <w:tcW w:type="dxa" w:w="2880"/>
          </w:tcPr>
          <w:p>
            <w:r>
              <w:t>Scripts/WORKPLAN.md row 4.3 and deeplab_arm.yaml line 20 both state the guard survives the experiment's fate.</w:t>
            </w:r>
          </w:p>
        </w:tc>
      </w:tr>
    </w:tbl>
    <w:p>
      <w:r>
        <w:rPr>
          <w:i/>
        </w:rPr>
        <w:t>Audit: 5 values checked, 4 confirmed, 1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findings[0]/corrections[0]/[1] — verdict text and the phrases 'before any GPU run' and 'on T2000 batch timing' cited to deeplab_arm.yaml lines 19-20 / line 19: the verdict is at lines 19-20; 'before any GPU run' at line 19; 'on T2000 batch timing' at line 19</w:t>
            </w:r>
          </w:p>
        </w:tc>
        <w:tc>
          <w:tcPr>
            <w:tcW w:type="dxa" w:w="2880"/>
          </w:tcPr>
          <w:p>
            <w:r>
              <w:t>WRONG</w:t>
            </w:r>
          </w:p>
        </w:tc>
        <w:tc>
          <w:tcPr>
            <w:tcW w:type="dxa" w:w="2880"/>
          </w:tcPr>
          <w:p>
            <w:r>
              <w:t>The verdict body spans lines 17-20 (`verdict: &gt;` is line 16). 'TABLED by Kam 2026-08-31 before any GPU run' is on line 17; '2.44x faster on T2000 batch timing' is on line 18; line 19 holds the stride-4/ARCH-block text and line 20 the arch-stamp clause. All quoted content is genuine; only the line anchors are off by one to two.</w:t>
            </w:r>
          </w:p>
        </w:tc>
      </w:tr>
    </w:tbl>
    <w:p>
      <w:pPr>
        <w:pStyle w:val="Heading2"/>
      </w:pPr>
      <w:r>
        <w:t>Provenance</w:t>
      </w:r>
    </w:p>
    <w:p>
      <w:pPr>
        <w:pStyle w:val="ListBullet"/>
      </w:pPr>
      <w:r>
        <w:t>Scripts/experiments/deeplab_arm.yaml</w:t>
      </w:r>
    </w:p>
    <w:p>
      <w:pPr>
        <w:pStyle w:val="ListBullet"/>
      </w:pPr>
      <w:r>
        <w:t>Scripts/WORKPLAN.md row 4.3 (line 88) — the fuller home for the measured numbers</w:t>
      </w:r>
    </w:p>
    <w:p>
      <w:pPr>
        <w:pStyle w:val="ListBullet"/>
      </w:pPr>
      <w:r>
        <w:t>G:\My Drive\treedata\phase4\qc\qc_indep_report.csv (checked: no deeplab rows)</w:t>
      </w:r>
    </w:p>
    <w:p>
      <w:pPr>
        <w:pStyle w:val="ListBullet"/>
      </w:pPr>
      <w:r>
        <w:t>G:\My Drive\treedata\phase4\qc\indep_thresholds.csv (checked: no deeplab rows)</w:t>
      </w:r>
    </w:p>
    <w:p>
      <w:r>
        <w:br w:type="page"/>
      </w:r>
    </w:p>
    <w:p>
      <w:pPr>
        <w:pStyle w:val="Heading1"/>
      </w:pPr>
      <w:r>
        <w:t>degradation_synth_2000 — degradation_synth_2000 — synthetic domain-gap closure for the year 2000</w:t>
      </w:r>
    </w:p>
    <w:p>
      <w:r>
        <w:rPr>
          <w:i/>
        </w:rPr>
        <w:t>Purpose: Test whether training on 2020 imagery synthetically degraded to 2000's measured resolution and radiometry beats the plain citywide-projection arm on 2000 — i.e. whether the DOMAIN GAP, not label error, is what limits that year.  [status: queued (yaml `status:` field, verbatim). `verdict: null`, `decided: null` — verbatim; NO RESULTS EXIST.]</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arms (1, counted from the yaml `arms:` block)</w:t>
            </w:r>
          </w:p>
        </w:tc>
        <w:tc>
          <w:tcPr>
            <w:tcW w:type="dxa" w:w="2880"/>
          </w:tcPr>
          <w:p>
            <w:r>
              <w:t>{year: "2000", tag: degsynth_a}</w:t>
            </w:r>
          </w:p>
        </w:tc>
        <w:tc>
          <w:tcPr>
            <w:tcW w:type="dxa" w:w="2880"/>
          </w:tcPr>
          <w:p>
            <w:r>
              <w:t>Scripts/experiments/degradation_synth_2000.yaml lines 8-9</w:t>
            </w:r>
          </w:p>
        </w:tc>
      </w:tr>
      <w:tr>
        <w:tc>
          <w:tcPr>
            <w:tcW w:type="dxa" w:w="2880"/>
          </w:tcPr>
          <w:p>
            <w:r>
              <w:t>baseline</w:t>
            </w:r>
          </w:p>
        </w:tc>
        <w:tc>
          <w:tcPr>
            <w:tcW w:type="dxa" w:w="2880"/>
          </w:tcPr>
          <w:p>
            <w:r>
              <w:t>citywide_rgb</w:t>
            </w:r>
          </w:p>
        </w:tc>
        <w:tc>
          <w:tcPr>
            <w:tcW w:type="dxa" w:w="2880"/>
          </w:tcPr>
          <w:p>
            <w:r>
              <w:t>Scripts/experiments/degradation_synth_2000.yaml line 10</w:t>
            </w:r>
          </w:p>
        </w:tc>
      </w:tr>
      <w:tr>
        <w:tc>
          <w:tcPr>
            <w:tcW w:type="dxa" w:w="2880"/>
          </w:tcPr>
          <w:p>
            <w:r>
              <w:t>baseline value as the record holds it</w:t>
            </w:r>
          </w:p>
        </w:tc>
        <w:tc>
          <w:tcPr>
            <w:tcW w:type="dxa" w:w="2880"/>
          </w:tcPr>
          <w:p>
            <w:r>
              <w:t>2000 / citywide_rgb: recall 0.548, precision 0.8534, f_half 0.7678, thresh 0.5133, recipe_class citywide, is_champion 0</w:t>
            </w:r>
          </w:p>
        </w:tc>
        <w:tc>
          <w:tcPr>
            <w:tcW w:type="dxa" w:w="2880"/>
          </w:tcPr>
          <w:p>
            <w:r>
              <w:t>phase4/qc/score_vs_difficulty.csv</w:t>
            </w:r>
          </w:p>
        </w:tc>
      </w:tr>
      <w:tr>
        <w:tc>
          <w:tcPr>
            <w:tcW w:type="dxa" w:w="2880"/>
          </w:tcPr>
          <w:p>
            <w:r>
              <w:t>degradation instrument</w:t>
            </w:r>
          </w:p>
        </w:tc>
        <w:tc>
          <w:tcPr>
            <w:tcW w:type="dxa" w:w="2880"/>
          </w:tcPr>
          <w:p>
            <w:r>
              <w:t>qc/instruments/degrade_synth.py — resample-first, gain-only</w:t>
            </w:r>
          </w:p>
        </w:tc>
        <w:tc>
          <w:tcPr>
            <w:tcW w:type="dxa" w:w="2880"/>
          </w:tcPr>
          <w:p>
            <w:r>
              <w:t>Scripts/experiments/degradation_synth_2000.yaml lines 5-6</w:t>
            </w:r>
          </w:p>
        </w:tc>
      </w:tr>
      <w:tr>
        <w:tc>
          <w:tcPr>
            <w:tcW w:type="dxa" w:w="2880"/>
          </w:tcPr>
          <w:p>
            <w:r>
              <w:t>why 2000 was chosen</w:t>
            </w:r>
          </w:p>
        </w:tc>
        <w:tc>
          <w:tcPr>
            <w:tcW w:type="dxa" w:w="2880"/>
          </w:tcPr>
          <w:p>
            <w:r>
              <w:t>"2000 chosen because its radiometric fit is the strongest measured improvement in the R2 table (see radiometry_norm.py docstring)"</w:t>
            </w:r>
          </w:p>
        </w:tc>
        <w:tc>
          <w:tcPr>
            <w:tcW w:type="dxa" w:w="2880"/>
          </w:tcPr>
          <w:p>
            <w:r>
              <w:t>Scripts/experiments/degradation_synth_2000.yaml lines 13-14</w:t>
            </w:r>
          </w:p>
        </w:tc>
      </w:tr>
      <w:tr>
        <w:tc>
          <w:tcPr>
            <w:tcW w:type="dxa" w:w="2880"/>
          </w:tcPr>
          <w:p>
            <w:r>
              <w:t>2000's measured difficulty context</w:t>
            </w:r>
          </w:p>
        </w:tc>
        <w:tc>
          <w:tcPr>
            <w:tcW w:type="dxa" w:w="2880"/>
          </w:tcPr>
          <w:p>
            <w:r>
              <w:t>effective_cm "109 red / 70 green / 68 blue (band-dependent; published 110.8 is red-only)"; ref_epoch_gap_yr 21; tier coarse; crs_family web_mercator; date_shot 2000-06-26</w:t>
            </w:r>
          </w:p>
        </w:tc>
        <w:tc>
          <w:tcPr>
            <w:tcW w:type="dxa" w:w="2880"/>
          </w:tcPr>
          <w:p>
            <w:r>
              <w:t>phase4/qc/score_vs_difficulty.csv</w:t>
            </w:r>
          </w:p>
        </w:tc>
      </w:tr>
      <w:tr>
        <w:tc>
          <w:tcPr>
            <w:tcW w:type="dxa" w:w="2880"/>
          </w:tcPr>
          <w:p>
            <w:r>
              <w:t>routing origin</w:t>
            </w:r>
          </w:p>
        </w:tc>
        <w:tc>
          <w:tcPr>
            <w:tcW w:type="dxa" w:w="2880"/>
          </w:tcPr>
          <w:p>
            <w:r>
              <w:t>2006s was named "first in line for degradation synthesis" by the hard_year_pilot verdict; this experiment targets 2000, not 2006s</w:t>
            </w:r>
          </w:p>
        </w:tc>
        <w:tc>
          <w:tcPr>
            <w:tcW w:type="dxa" w:w="2880"/>
          </w:tcPr>
          <w:p>
            <w:r>
              <w:t>Scripts/experiments/hard_year_pilot.yaml lines 36-37</w:t>
            </w:r>
          </w:p>
        </w:tc>
      </w:tr>
    </w:tbl>
    <w:p>
      <w:pPr>
        <w:pStyle w:val="Heading2"/>
      </w:pPr>
      <w:r>
        <w:t>Method and math</w:t>
      </w:r>
    </w:p>
    <w:p>
      <w:r>
        <w:t>A single-arm test on one year (2000). Training data is 2020 imagery pushed through a synthetic degradation (resample-first, then gain-only radiometric adjustment) to match 2000's MEASURED resolution and radiometry; the arm is then compared against 2000's plain citywide-projection champion on the same reference and canopy definition. A leakage control is written into the design: synthetic tiles may be drawn only from the target's TRAIN blocks.</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decision_rule (verbatim, Scripts/experiments/degradation_synth_2000.yaml lines 16-19)</w:t>
            </w:r>
          </w:p>
        </w:tc>
        <w:tc>
          <w:tcPr>
            <w:tcW w:type="dxa" w:w="4320"/>
          </w:tcPr>
          <w:p>
            <w:r>
              <w:t>"Promote the approach to more coarse years only if degsynth_a improves recall at comparable precision; kill if within the measured noise floor (report UNDETERMINED, not \"no difference\"). Synthetic tiles must come from the target's TRAIN blocks only (leakage rule in degrade_synth.py)."</w:t>
            </w:r>
          </w:p>
        </w:tc>
      </w:tr>
      <w:tr>
        <w:tc>
          <w:tcPr>
            <w:tcW w:type="dxa" w:w="4320"/>
          </w:tcPr>
          <w:p>
            <w:r>
              <w:t>statistic</w:t>
            </w:r>
          </w:p>
        </w:tc>
        <w:tc>
          <w:tcPr>
            <w:tcW w:type="dxa" w:w="4320"/>
          </w:tcPr>
          <w:p>
            <w:r>
              <w:t>RECALL at comparable precision — same shape as resolution_1x2x4's rule. No numeric threshold is named.</w:t>
            </w:r>
          </w:p>
        </w:tc>
      </w:tr>
      <w:tr>
        <w:tc>
          <w:tcPr>
            <w:tcW w:type="dxa" w:w="4320"/>
          </w:tcPr>
          <w:p>
            <w:r>
              <w:t>reference / class</w:t>
            </w:r>
          </w:p>
        </w:tc>
        <w:tc>
          <w:tcPr>
            <w:tcW w:type="dxa" w:w="4320"/>
          </w:tcPr>
          <w:p>
            <w:r>
              <w:t>"same ref and canopy_def" as the 2000 champion arm's live rows (yaml line 13). The reference is not named in this yaml; the fleet default is ccap_2021_hires_lc.tif with canopy_def forest_wetland.</w:t>
            </w:r>
          </w:p>
        </w:tc>
      </w:tr>
      <w:tr>
        <w:tc>
          <w:tcPr>
            <w:tcW w:type="dxa" w:w="4320"/>
          </w:tcPr>
          <w:p>
            <w:r>
              <w:t>split and leakage control</w:t>
            </w:r>
          </w:p>
        </w:tc>
        <w:tc>
          <w:tcPr>
            <w:tcW w:type="dxa" w:w="4320"/>
          </w:tcPr>
          <w:p>
            <w:r>
              <w:t>THE design's key control: synthetic tiles must come from the TARGET'S TRAIN BLOCKS ONLY, enforced by the leakage rule in degrade_synth.py. Without it the degraded-2020 training data could carry information from 2000's evaluation blocks.</w:t>
            </w:r>
          </w:p>
        </w:tc>
      </w:tr>
      <w:tr>
        <w:tc>
          <w:tcPr>
            <w:tcW w:type="dxa" w:w="4320"/>
          </w:tcPr>
          <w:p>
            <w:r>
              <w:t>degradation order (a stated, non-arbitrary choice)</w:t>
            </w:r>
          </w:p>
        </w:tc>
        <w:tc>
          <w:tcPr>
            <w:tcW w:type="dxa" w:w="4320"/>
          </w:tcPr>
          <w:p>
            <w:r>
              <w:t>"resample-first, gain-only" — resolution degradation is applied BEFORE the radiometric adjustment, and the radiometric part is gain-only (no offset term).</w:t>
            </w:r>
          </w:p>
        </w:tc>
      </w:tr>
      <w:tr>
        <w:tc>
          <w:tcPr>
            <w:tcW w:type="dxa" w:w="4320"/>
          </w:tcPr>
          <w:p>
            <w:r>
              <w:t>noise floor to be used</w:t>
            </w:r>
          </w:p>
        </w:tc>
        <w:tc>
          <w:tcPr>
            <w:tcW w:type="dxa" w:w="4320"/>
          </w:tcPr>
          <w:p>
            <w:r>
              <w:t>NOT SPECIFIED IN THIS YAML — the rule says "the measured noise floor" without naming a value. The only measured floor in the tracked record is 0.0085 (tier1_science_sample.yaml line 243), measured on recall@prec0.75 over 2011s seed replicates on sample-test AOI blocks; it is not established as this experiment's floor and is on a different year and population.</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Verdict field</w:t>
            </w:r>
          </w:p>
        </w:tc>
        <w:tc>
          <w:tcPr>
            <w:tcW w:type="dxa" w:w="2160"/>
          </w:tcPr>
          <w:p>
            <w:r>
              <w:t>null (verbatim)</w:t>
            </w:r>
          </w:p>
        </w:tc>
        <w:tc>
          <w:tcPr>
            <w:tcW w:type="dxa" w:w="2160"/>
          </w:tcPr>
          <w:p>
            <w:r>
              <w:t>Scripts/experiments/degradation_synth_2000.yaml line 20</w:t>
            </w:r>
          </w:p>
        </w:tc>
        <w:tc>
          <w:tcPr>
            <w:tcW w:type="dxa" w:w="2160"/>
          </w:tcPr>
          <w:p>
            <w:r>
              <w:t>No verdict written. Any claimed outcome is outside the tracked record.</w:t>
            </w:r>
          </w:p>
        </w:tc>
      </w:tr>
      <w:tr>
        <w:tc>
          <w:tcPr>
            <w:tcW w:type="dxa" w:w="2160"/>
          </w:tcPr>
          <w:p>
            <w:r>
              <w:t>Decided field</w:t>
            </w:r>
          </w:p>
        </w:tc>
        <w:tc>
          <w:tcPr>
            <w:tcW w:type="dxa" w:w="2160"/>
          </w:tcPr>
          <w:p>
            <w:r>
              <w:t>null (verbatim)</w:t>
            </w:r>
          </w:p>
        </w:tc>
        <w:tc>
          <w:tcPr>
            <w:tcW w:type="dxa" w:w="2160"/>
          </w:tcPr>
          <w:p>
            <w:r>
              <w:t>Scripts/experiments/degradation_synth_2000.yaml line 21</w:t>
            </w:r>
          </w:p>
        </w:tc>
        <w:tc>
          <w:tcPr>
            <w:tcW w:type="dxa" w:w="2160"/>
          </w:tcPr>
          <w:p>
            <w:r>
              <w:t>Undecided; status queued.</w:t>
            </w:r>
          </w:p>
        </w:tc>
      </w:tr>
      <w:tr>
        <w:tc>
          <w:tcPr>
            <w:tcW w:type="dxa" w:w="2160"/>
          </w:tcPr>
          <w:p>
            <w:r>
              <w:t>Measured results for degsynth_a</w:t>
            </w:r>
          </w:p>
        </w:tc>
        <w:tc>
          <w:tcPr>
            <w:tcW w:type="dxa" w:w="2160"/>
          </w:tcPr>
          <w:p>
            <w:r>
              <w:t>NOT IN TRACKED RECORD — no degsynth_a row exists in qc_indep_report.csv, indep_thresholds.csv or score_vs_difficulty.csv</w:t>
            </w:r>
          </w:p>
        </w:tc>
        <w:tc>
          <w:tcPr>
            <w:tcW w:type="dxa" w:w="2160"/>
          </w:tcPr>
          <w:p>
            <w:r>
              <w:t>G:\My Drive\treedata\phase4\qc\qc_indep_report.csv; G:\My Drive\treedata\phase4\qc\indep_thresholds.csv; phase4/qc/score_vs_difficulty.csv</w:t>
            </w:r>
          </w:p>
        </w:tc>
        <w:tc>
          <w:tcPr>
            <w:tcW w:type="dxa" w:w="2160"/>
          </w:tcPr>
          <w:p>
            <w:r>
              <w:t>The arm has not run. The 2000 numbers that DO exist are its baselines, not this experiment's output.</w:t>
            </w:r>
          </w:p>
        </w:tc>
      </w:tr>
      <w:tr>
        <w:tc>
          <w:tcPr>
            <w:tcW w:type="dxa" w:w="2160"/>
          </w:tcPr>
          <w:p>
            <w:r>
              <w:t>The baseline the arm must beat, named precisely</w:t>
            </w:r>
          </w:p>
        </w:tc>
        <w:tc>
          <w:tcPr>
            <w:tcW w:type="dxa" w:w="2160"/>
          </w:tcPr>
          <w:p>
            <w:r>
              <w:t>citywide_rgb (yaml line 10): recall 0.548, precision 0.8534, f_half 0.7678, thresh 0.5133</w:t>
            </w:r>
          </w:p>
        </w:tc>
        <w:tc>
          <w:tcPr>
            <w:tcW w:type="dxa" w:w="2160"/>
          </w:tcPr>
          <w:p>
            <w:r>
              <w:t>phase4/qc/score_vs_difficulty.csv</w:t>
            </w:r>
          </w:p>
        </w:tc>
        <w:tc>
          <w:tcPr>
            <w:tcW w:type="dxa" w:w="2160"/>
          </w:tcPr>
          <w:p>
            <w:r>
              <w:t>2000 has THREE scored arms in the fleet table — citywide_rgb (f_half 0.7678), fullext_sectors_v1 (0.827) and xsensor_rgb (0.7406) — and none is is_champion=1. The yaml's baseline is citywide_rgb; the yaml's metric text also says "vs the 2000 champion arm", and no 2000 champion is recorded. Name citywide_rgb explicitly when quoting the target to beat.</w:t>
            </w:r>
          </w:p>
        </w:tc>
      </w:tr>
      <w:tr>
        <w:tc>
          <w:tcPr>
            <w:tcW w:type="dxa" w:w="2160"/>
          </w:tcPr>
          <w:p>
            <w:r>
              <w:t>The hypothesis is a causal claim about WHICH error source dominates</w:t>
            </w:r>
          </w:p>
        </w:tc>
        <w:tc>
          <w:tcPr>
            <w:tcW w:type="dxa" w:w="2160"/>
          </w:tcPr>
          <w:p>
            <w:r>
              <w:t>"...because the domain gap, not label error, dominates that year"</w:t>
            </w:r>
          </w:p>
        </w:tc>
        <w:tc>
          <w:tcPr>
            <w:tcW w:type="dxa" w:w="2160"/>
          </w:tcPr>
          <w:p>
            <w:r>
              <w:t>Scripts/experiments/degradation_synth_2000.yaml lines 6-7</w:t>
            </w:r>
          </w:p>
        </w:tc>
        <w:tc>
          <w:tcPr>
            <w:tcW w:type="dxa" w:w="2160"/>
          </w:tcPr>
          <w:p>
            <w:r>
              <w:t>This is the proposition under test. Do not restate it as an established property of the year 2000.</w:t>
            </w:r>
          </w:p>
        </w:tc>
      </w:tr>
      <w:tr>
        <w:tc>
          <w:tcPr>
            <w:tcW w:type="dxa" w:w="2160"/>
          </w:tcPr>
          <w:p>
            <w:r>
              <w:t>Scope of what a positive result would license</w:t>
            </w:r>
          </w:p>
        </w:tc>
        <w:tc>
          <w:tcPr>
            <w:tcW w:type="dxa" w:w="2160"/>
          </w:tcPr>
          <w:p>
            <w:r>
              <w:t>Promotion "to more coarse years" — the experiment is a single-year probe designed to justify (or not) a broader rollout</w:t>
            </w:r>
          </w:p>
        </w:tc>
        <w:tc>
          <w:tcPr>
            <w:tcW w:type="dxa" w:w="2160"/>
          </w:tcPr>
          <w:p>
            <w:r>
              <w:t>Scripts/experiments/degradation_synth_2000.yaml lines 16-17</w:t>
            </w:r>
          </w:p>
        </w:tc>
        <w:tc>
          <w:tcPr>
            <w:tcW w:type="dxa" w:w="2160"/>
          </w:tcPr>
          <w:p>
            <w:r>
              <w:t>Conditional and unexercised.</w:t>
            </w:r>
          </w:p>
        </w:tc>
      </w:tr>
      <w:tr>
        <w:tc>
          <w:tcPr>
            <w:tcW w:type="dxa" w:w="2160"/>
          </w:tcPr>
          <w:p>
            <w:r>
              <w:t>Pre-registered kill/UNDETERMINED branch</w:t>
            </w:r>
          </w:p>
        </w:tc>
        <w:tc>
          <w:tcPr>
            <w:tcW w:type="dxa" w:w="2160"/>
          </w:tcPr>
          <w:p>
            <w:r>
              <w:t>"kill if within the measured noise floor (report UNDETERMINED, not \"no difference\")"</w:t>
            </w:r>
          </w:p>
        </w:tc>
        <w:tc>
          <w:tcPr>
            <w:tcW w:type="dxa" w:w="2160"/>
          </w:tcPr>
          <w:p>
            <w:r>
              <w:t>Scripts/experiments/degradation_synth_2000.yaml lines 17-18</w:t>
            </w:r>
          </w:p>
        </w:tc>
        <w:tc>
          <w:tcPr>
            <w:tcW w:type="dxa" w:w="2160"/>
          </w:tcPr>
          <w:p>
            <w:r>
              <w:t>Note the rule KILLS the approach on a within-floor result while still requiring it be REPORTED as UNDETERMINED — the operational decision and the epistemic label deliberately differ. Do not collapse them.</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"Degradation synthesis improved 2000 / closed the domain gap."</w:t>
            </w:r>
          </w:p>
        </w:tc>
        <w:tc>
          <w:tcPr>
            <w:tcW w:type="dxa" w:w="2880"/>
          </w:tcPr>
          <w:p>
            <w:r>
              <w:t>NOT IN TRACKED RECORD. status queued, verdict null, and no degsynth_a row exists in any score table.</w:t>
            </w:r>
          </w:p>
        </w:tc>
        <w:tc>
          <w:tcPr>
            <w:tcW w:type="dxa" w:w="2880"/>
          </w:tcPr>
          <w:p>
            <w:r>
              <w:t>Scripts/experiments/degradation_synth_2000.yaml lines 2, 20-21, confirmed against qc_indep_report.csv.</w:t>
            </w:r>
          </w:p>
        </w:tc>
      </w:tr>
      <w:tr>
        <w:tc>
          <w:tcPr>
            <w:tcW w:type="dxa" w:w="2880"/>
          </w:tcPr>
          <w:p>
            <w:r>
              <w:t>"2000 scores 0.827, so it isn't actually a hard year."</w:t>
            </w:r>
          </w:p>
        </w:tc>
        <w:tc>
          <w:tcPr>
            <w:tcW w:type="dxa" w:w="2880"/>
          </w:tcPr>
          <w:p>
            <w:r>
              <w:t>0.827 is the fullext_sectors_v1 arm. The baseline this experiment targets is citywide_rgb at f_half 0.7678 (recall 0.548 / precision 0.8534). 2000 has no recorded champion.</w:t>
            </w:r>
          </w:p>
        </w:tc>
        <w:tc>
          <w:tcPr>
            <w:tcW w:type="dxa" w:w="2880"/>
          </w:tcPr>
          <w:p>
            <w:r>
              <w:t>phase4/qc/score_vs_difficulty.csv holds three distinct 2000 arms with is_champion=0 on all three; quoting the year without the arm tag conflates them. Note also the low recall (0.548) behind that high f_half — f_half is precision-weighted, so it flatters recall-poor arms.</w:t>
            </w:r>
          </w:p>
        </w:tc>
      </w:tr>
      <w:tr>
        <w:tc>
          <w:tcPr>
            <w:tcW w:type="dxa" w:w="2880"/>
          </w:tcPr>
          <w:p>
            <w:r>
              <w:t>"2006s is the degradation-synthesis experiment."</w:t>
            </w:r>
          </w:p>
        </w:tc>
        <w:tc>
          <w:tcPr>
            <w:tcW w:type="dxa" w:w="2880"/>
          </w:tcPr>
          <w:p>
            <w:r>
              <w:t>This experiment's only arm is year 2000 (degsynth_a). 2006s was merely FLAGGED by hard_year_pilot as "first in line for degradation synthesis" — a routing recommendation, with no 2006s arm in this yaml.</w:t>
            </w:r>
          </w:p>
        </w:tc>
        <w:tc>
          <w:tcPr>
            <w:tcW w:type="dxa" w:w="2880"/>
          </w:tcPr>
          <w:p>
            <w:r>
              <w:t>Scripts/experiments/degradation_synth_2000.yaml lines 8-9 vs Scripts/experiments/hard_year_pilot.yaml lines 36-37.</w:t>
            </w:r>
          </w:p>
        </w:tc>
      </w:tr>
      <w:tr>
        <w:tc>
          <w:tcPr>
            <w:tcW w:type="dxa" w:w="2880"/>
          </w:tcPr>
          <w:p>
            <w:r>
              <w:t>Assuming a within-floor result would be reported as "no difference".</w:t>
            </w:r>
          </w:p>
        </w:tc>
        <w:tc>
          <w:tcPr>
            <w:tcW w:type="dxa" w:w="2880"/>
          </w:tcPr>
          <w:p>
            <w:r>
              <w:t>The rule requires UNDETERMINED explicitly, even though the approach gets killed operationally.</w:t>
            </w:r>
          </w:p>
        </w:tc>
        <w:tc>
          <w:tcPr>
            <w:tcW w:type="dxa" w:w="2880"/>
          </w:tcPr>
          <w:p>
            <w:r>
              <w:t>degradation_synth_2000.yaml lines 17-18, echoing Scripts/docs/STATS_CHECKLIST.md line 84.</w:t>
            </w:r>
          </w:p>
        </w:tc>
      </w:tr>
    </w:tbl>
    <w:p>
      <w:r>
        <w:rPr>
          <w:i/>
        </w:rPr>
        <w:t>Audit: 5 values checked, 5 confirmed, 0 flagged.</w:t>
      </w:r>
    </w:p>
    <w:p>
      <w:pPr>
        <w:pStyle w:val="Heading2"/>
      </w:pPr>
      <w:r>
        <w:t>Provenance</w:t>
      </w:r>
    </w:p>
    <w:p>
      <w:pPr>
        <w:pStyle w:val="ListBullet"/>
      </w:pPr>
      <w:r>
        <w:t>Scripts/experiments/degradation_synth_2000.yaml</w:t>
      </w:r>
    </w:p>
    <w:p>
      <w:pPr>
        <w:pStyle w:val="ListBullet"/>
      </w:pPr>
      <w:r>
        <w:t>phase4/qc/score_vs_difficulty.csv (2000 baseline arms, effective_cm, ref_epoch_gap_yr)</w:t>
      </w:r>
    </w:p>
    <w:p>
      <w:pPr>
        <w:pStyle w:val="ListBullet"/>
      </w:pPr>
      <w:r>
        <w:t>Scripts/experiments/hard_year_pilot.yaml lines 36-37 (2006s routed to the degradation-synthesis workstream)</w:t>
      </w:r>
    </w:p>
    <w:p>
      <w:pPr>
        <w:pStyle w:val="ListBullet"/>
      </w:pPr>
      <w:r>
        <w:t>Scripts/experiments/tier1_science_sample.yaml line 243 (the only measured floor in the record — different statistic/year)</w:t>
      </w:r>
    </w:p>
    <w:p>
      <w:pPr>
        <w:pStyle w:val="ListBullet"/>
      </w:pPr>
      <w:r>
        <w:t>Scripts/docs/STATS_CHECKLIST.md line 84 (UNDETERMINED-not-"no difference" rule)</w:t>
      </w:r>
    </w:p>
    <w:p>
      <w:pPr>
        <w:pStyle w:val="ListBullet"/>
      </w:pPr>
      <w:r>
        <w:t>G:\My Drive\treedata\phase4\qc\qc_indep_report.csv (checked: no degsynth_a rows)</w:t>
      </w:r>
    </w:p>
    <w:p>
      <w:r>
        <w:br w:type="page"/>
      </w:r>
    </w:p>
    <w:p>
      <w:pPr>
        <w:pStyle w:val="Heading1"/>
      </w:pPr>
      <w:r>
        <w:t>full_archive_e3 — full_archive_e3 — one unified EPOCH-3 recipe across the archive (34 arms in file)</w:t>
      </w:r>
    </w:p>
    <w:p>
      <w:r>
        <w:rPr>
          <w:i/>
        </w:rPr>
        <w:t>Purpose: Apply the single unified citywide EPOCH-3 recipe — the one the hard-year pilot validated — to the whole archive, scoring every arm independently and cutting each at a pre-registered, non-circular operating point.  [status: queued (yaml `status:` field, verbatim). `verdict: null`, `decided: null` — verbatim. Superseded in sequencing: Kam declined the full run on 2026-09-02; the file stays queued as the Tier-2/3 vehicle inheriting Tier 1's recipe.]</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arms — COUNTED FROM THE FILE THIS SESSION</w:t>
            </w:r>
          </w:p>
        </w:tc>
        <w:tc>
          <w:tcPr>
            <w:tcW w:type="dxa" w:w="2880"/>
          </w:tcPr>
          <w:p>
            <w:r>
              <w:t>34 arms (yaml lines 11-44, one `- {year: ..., tag: ...}` entry each). Years: 2000, 2002, 2002s, 2003s, 2005, 2007, 2007s, 2009, 2009s, 2012s, 2013, 2013s, 2015, 2016, 2017, 2019, 2015n, 2015s, 2017s, 2019s, 2017n, 2018s, 2019n, 2020, 2020s, 2021, 2021s, 2021n, 2022, 2022s, 2023n, 2023, 2024, 2024s — tags e3_&lt;year&gt;.</w:t>
            </w:r>
          </w:p>
        </w:tc>
        <w:tc>
          <w:tcPr>
            <w:tcW w:type="dxa" w:w="2880"/>
          </w:tcPr>
          <w:p>
            <w:r>
              <w:t>Scripts/experiments/full_archive_e3.yaml lines 11-44 (counted by script this session; self-corroborated by the yaml's own decision_rule text "~65-70 A100-hr estimated for 34 arms")</w:t>
            </w:r>
          </w:p>
        </w:tc>
      </w:tr>
      <w:tr>
        <w:tc>
          <w:tcPr>
            <w:tcW w:type="dxa" w:w="2880"/>
          </w:tcPr>
          <w:p>
            <w:r>
              <w:t>baseline</w:t>
            </w:r>
          </w:p>
        </w:tc>
        <w:tc>
          <w:tcPr>
            <w:tcW w:type="dxa" w:w="2880"/>
          </w:tcPr>
          <w:p>
            <w:r>
              <w:t>null, with an inline comment: "# per-year prior champions (champion_arms.csv); no single tag"</w:t>
            </w:r>
          </w:p>
        </w:tc>
        <w:tc>
          <w:tcPr>
            <w:tcW w:type="dxa" w:w="2880"/>
          </w:tcPr>
          <w:p>
            <w:r>
              <w:t>Scripts/experiments/full_archive_e3.yaml line 45</w:t>
            </w:r>
          </w:p>
        </w:tc>
      </w:tr>
      <w:tr>
        <w:tc>
          <w:tcPr>
            <w:tcW w:type="dxa" w:w="2880"/>
          </w:tcPr>
          <w:p>
            <w:r>
              <w:t>adopted (not re-run) arms</w:t>
            </w:r>
          </w:p>
        </w:tc>
        <w:tc>
          <w:tcPr>
            <w:tcW w:type="dxa" w:w="2880"/>
          </w:tcPr>
          <w:p>
            <w:r>
              <w:t>2006s and 2011s are ADOPTED from hard_year_pilot under identical recipe, tags hy_e3_* — saving ~4-6 A100-hr. 34 in-file arms + these 2 adopted = the 36 acquisitions the project calls "the 36-run".</w:t>
            </w:r>
          </w:p>
        </w:tc>
        <w:tc>
          <w:tcPr>
            <w:tcW w:type="dxa" w:w="2880"/>
          </w:tcPr>
          <w:p>
            <w:r>
              <w:t>Scripts/experiments/full_archive_e3.yaml lines 67-69</w:t>
            </w:r>
          </w:p>
        </w:tc>
      </w:tr>
      <w:tr>
        <w:tc>
          <w:tcPr>
            <w:tcW w:type="dxa" w:w="2880"/>
          </w:tcPr>
          <w:p>
            <w:r>
              <w:t>launch_defaults</w:t>
            </w:r>
          </w:p>
        </w:tc>
        <w:tc>
          <w:tcPr>
            <w:tcW w:type="dxa" w:w="2880"/>
          </w:tcPr>
          <w:p>
            <w:r>
              <w:t>["--force-citywide", "--no-hillshade"] (identical to hard_year_pilot's, which is what makes the recipe "identical")</w:t>
            </w:r>
          </w:p>
        </w:tc>
        <w:tc>
          <w:tcPr>
            <w:tcW w:type="dxa" w:w="2880"/>
          </w:tcPr>
          <w:p>
            <w:r>
              <w:t>Scripts/experiments/full_archive_e3.yaml line 72; cf. Scripts/experiments/hard_year_pilot.yaml line 26</w:t>
            </w:r>
          </w:p>
        </w:tc>
      </w:tr>
      <w:tr>
        <w:tc>
          <w:tcPr>
            <w:tcW w:type="dxa" w:w="2880"/>
          </w:tcPr>
          <w:p>
            <w:r>
              <w:t>GPU budget / gate</w:t>
            </w:r>
          </w:p>
        </w:tc>
        <w:tc>
          <w:tcPr>
            <w:tcW w:type="dxa" w:w="2880"/>
          </w:tcPr>
          <w:p>
            <w:r>
              <w:t>"GPU gate: 2xA100 cap, ~65-70 A100-hr estimated for 34 arms, babysitter on every bootstrap"</w:t>
            </w:r>
          </w:p>
        </w:tc>
        <w:tc>
          <w:tcPr>
            <w:tcW w:type="dxa" w:w="2880"/>
          </w:tcPr>
          <w:p>
            <w:r>
              <w:t>Scripts/experiments/full_archive_e3.yaml lines 70-71</w:t>
            </w:r>
          </w:p>
        </w:tc>
      </w:tr>
      <w:tr>
        <w:tc>
          <w:tcPr>
            <w:tcW w:type="dxa" w:w="2880"/>
          </w:tcPr>
          <w:p>
            <w:r>
              <w:t>threshold selector</w:t>
            </w:r>
          </w:p>
        </w:tc>
        <w:tc>
          <w:tcPr>
            <w:tcW w:type="dxa" w:w="2880"/>
          </w:tcPr>
          <w:p>
            <w:r>
              <w:t>select_indep_threshold.py, criterion f1_plateau_hi_d005; registry phase4/qc/indep_thresholds.csv currently holds 32 rows, all with this criterion</w:t>
            </w:r>
          </w:p>
        </w:tc>
        <w:tc>
          <w:tcPr>
            <w:tcW w:type="dxa" w:w="2880"/>
          </w:tcPr>
          <w:p>
            <w:r>
              <w:t>Scripts/experiments/full_archive_e3.yaml lines 51-56; G:\My Drive\treedata\phase4\qc\indep_thresholds.csv</w:t>
            </w:r>
          </w:p>
        </w:tc>
      </w:tr>
    </w:tbl>
    <w:p>
      <w:pPr>
        <w:pStyle w:val="Heading2"/>
      </w:pPr>
      <w:r>
        <w:t>Method and math</w:t>
      </w:r>
    </w:p>
    <w:p>
      <w:r>
        <w:t>A single-recipe campaign, not a comparison of arms against each other: every acquisition in the archive is run through ONE unified citywide EPOCH-3 recipe and judged against its OWN prior per-year champion, so there is no single baseline tag. Operating points are not chosen by the scored metric itself — each arm's deployed threshold is selected from its dense independent sweep by a pre-registered criterion, explicitly rejecting the circular best_f1_thresh. In-queue postproc masks are placeholders; final masks are re-cut post-run at the policy-C threshold on free CPU and re-scored.</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decision_rule — operating-point policy (verbatim core, Scripts/experiments/full_archive_e3.yaml lines 51-56)</w:t>
            </w:r>
          </w:p>
        </w:tc>
        <w:tc>
          <w:tcPr>
            <w:tcW w:type="dxa" w:w="4320"/>
          </w:tcPr>
          <w:p>
            <w:r>
              <w:t>"OPERATING-POINT POLICY IS C (Kam, 2026-09-01, after Reports/RECIPE_AUDIT_2026-09-01.md): each arm's deployed threshold is selected by select_indep_threshold.py from its dense independent sweep - criterion f1_plateau_hi_d005 (the HIGHEST k whose F1 sits within 0.005 of the curve's peak, on forest_wetland, raw prob)."</w:t>
            </w:r>
          </w:p>
        </w:tc>
      </w:tr>
      <w:tr>
        <w:tc>
          <w:tcPr>
            <w:tcW w:type="dxa" w:w="4320"/>
          </w:tcPr>
          <w:p>
            <w:r>
              <w:t>policy-C rationale (verbatim, lines 57-62) — why NOT argmax</w:t>
            </w:r>
          </w:p>
        </w:tc>
        <w:tc>
          <w:tcPr>
            <w:tcW w:type="dxa" w:w="4320"/>
          </w:tcPr>
          <w:p>
            <w:r>
              <w:t>"Rationale measured on the pilot curves BEFORE any 36-run arm exists: both are flat within 0.005 across a 3x threshold range, so strict argmax would deploy the recall-most edge of a plateau the metric cannot distinguish; preferring the precision-most end suits a crown deliverable scored against C-CAP's broad canopy definition."</w:t>
            </w:r>
          </w:p>
        </w:tc>
      </w:tr>
      <w:tr>
        <w:tc>
          <w:tcPr>
            <w:tcW w:type="dxa" w:w="4320"/>
          </w:tcPr>
          <w:p>
            <w:r>
              <w:t>anti-circularity fallback (verbatim, lines 62-64)</w:t>
            </w:r>
          </w:p>
        </w:tc>
        <w:tc>
          <w:tcPr>
            <w:tcW w:type="dxa" w:w="4320"/>
          </w:tcPr>
          <w:p>
            <w:r>
              <w:t>"Fallback for an unscorable sweep = fixed 0.5 with a loud flag, NEVER the circular best_f1_thresh."</w:t>
            </w:r>
          </w:p>
        </w:tc>
      </w:tr>
      <w:tr>
        <w:tc>
          <w:tcPr>
            <w:tcW w:type="dxa" w:w="4320"/>
          </w:tcPr>
          <w:p>
            <w:r>
              <w:t>per-arm PASS definition (verbatim, lines 65-66)</w:t>
            </w:r>
          </w:p>
        </w:tc>
        <w:tc>
          <w:tcPr>
            <w:tcW w:type="dxa" w:w="4320"/>
          </w:tcPr>
          <w:p>
            <w:r>
              <w:t>"An arm PASSES when all six steps verify, qc_indep scores it, and its selection is non-EDGE (or EDGE inspected and accepted)." EDGE means the F1 peak sat within 5 steps of the grid edge (SCHEMAS, indep_thresholds.csv).</w:t>
            </w:r>
          </w:p>
        </w:tc>
      </w:tr>
      <w:tr>
        <w:tc>
          <w:tcPr>
            <w:tcW w:type="dxa" w:w="4320"/>
          </w:tcPr>
          <w:p>
            <w:r>
              <w:t>campaign landing condition (verbatim, lines 66-67)</w:t>
            </w:r>
          </w:p>
        </w:tc>
        <w:tc>
          <w:tcPr>
            <w:tcW w:type="dxa" w:w="4320"/>
          </w:tcPr>
          <w:p>
            <w:r>
              <w:t>"The campaign lands when every arm passes or is listed as a named exception - failures are reported, never hidden."</w:t>
            </w:r>
          </w:p>
        </w:tc>
      </w:tr>
      <w:tr>
        <w:tc>
          <w:tcPr>
            <w:tcW w:type="dxa" w:w="4320"/>
          </w:tcPr>
          <w:p>
            <w:r>
              <w:t>falsification condition (verbatim, hypothesis lines 6-9)</w:t>
            </w:r>
          </w:p>
        </w:tc>
        <w:tc>
          <w:tcPr>
            <w:tcW w:type="dxa" w:w="4320"/>
          </w:tcPr>
          <w:p>
            <w:r>
              <w:t>"What would change our mind: multiple arms failing their gates, or scoring below their year's prior champion, would mean the pilot did not generalize and the recipe premise is wrong."</w:t>
            </w:r>
          </w:p>
        </w:tc>
      </w:tr>
      <w:tr>
        <w:tc>
          <w:tcPr>
            <w:tcW w:type="dxa" w:w="4320"/>
          </w:tcPr>
          <w:p>
            <w:r>
              <w:t>threshold grid arithmetic</w:t>
            </w:r>
          </w:p>
        </w:tc>
        <w:tc>
          <w:tcPr>
            <w:tcW w:type="dxa" w:w="4320"/>
          </w:tcPr>
          <w:p>
            <w:r>
              <w:t>thresh = k/254, round-tripping through postproc's int(round(thr*254)) to the same integer so the selected cut == the deployed cut; thresh is FLOOR-truncated to 6 dp so production's int(round(thr*254)) and the scorer's pr &gt;= thr*254 both cut at exactly k. Verified on the adopted arms: k=81 -&gt; 0.318897 and k=86 -&gt; 0.338582.</w:t>
            </w:r>
          </w:p>
        </w:tc>
      </w:tr>
      <w:tr>
        <w:tc>
          <w:tcPr>
            <w:tcW w:type="dxa" w:w="4320"/>
          </w:tcPr>
          <w:p>
            <w:r>
              <w:t>reference / class / split</w:t>
            </w:r>
          </w:p>
        </w:tc>
        <w:tc>
          <w:tcPr>
            <w:tcW w:type="dxa" w:w="4320"/>
          </w:tcPr>
          <w:p>
            <w:r>
              <w:t>ref ccap_2021_hires_lc.tif, canopy_def forest_wetland, raw prob with NO morphology (measured neutral, Reports/RECIPE_AUDIT_2026-09-01.md). Citywide scoring; per SCHEMAS, any aoi-tagged row is a restricted population and must never be pooled with these.</w:t>
            </w:r>
          </w:p>
        </w:tc>
      </w:tr>
      <w:tr>
        <w:tc>
          <w:tcPr>
            <w:tcW w:type="dxa" w:w="4320"/>
          </w:tcPr>
          <w:p>
            <w:r>
              <w:t>noise floor</w:t>
            </w:r>
          </w:p>
        </w:tc>
        <w:tc>
          <w:tcPr>
            <w:tcW w:type="dxa" w:w="4320"/>
          </w:tcPr>
          <w:p>
            <w:r>
              <w:t>NOT SPECIFIED in this yaml — the decision rule is expressed as gate-passes and per-year champion comparisons, with no floor named for the champion-comparison test.</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Arm count as the file actually holds it</w:t>
            </w:r>
          </w:p>
        </w:tc>
        <w:tc>
          <w:tcPr>
            <w:tcW w:type="dxa" w:w="2160"/>
          </w:tcPr>
          <w:p>
            <w:r>
              <w:t>34 arms</w:t>
            </w:r>
          </w:p>
        </w:tc>
        <w:tc>
          <w:tcPr>
            <w:tcW w:type="dxa" w:w="2160"/>
          </w:tcPr>
          <w:p>
            <w:r>
              <w:t>Scripts/experiments/full_archive_e3.yaml lines 11-44 (counted this session)</w:t>
            </w:r>
          </w:p>
        </w:tc>
        <w:tc>
          <w:tcPr>
            <w:tcW w:type="dxa" w:w="2160"/>
          </w:tcPr>
          <w:p>
            <w:r>
              <w:t>The project everywhere calls this "the 36-run" / "36-acquisition run". Both are correct about different things: 34 arms are LISTED in this file; 2006s and 2011s are ADOPTED from hard_year_pilot rather than re-run, giving 36 acquisitions of coverage. The yaml's own decision_rule says "~65-70 A100-hr estimated for 34 arms", confirming 34 is the in-file count.</w:t>
            </w:r>
          </w:p>
        </w:tc>
      </w:tr>
      <w:tr>
        <w:tc>
          <w:tcPr>
            <w:tcW w:type="dxa" w:w="2160"/>
          </w:tcPr>
          <w:p>
            <w:r>
              <w:t>Verdict field</w:t>
            </w:r>
          </w:p>
        </w:tc>
        <w:tc>
          <w:tcPr>
            <w:tcW w:type="dxa" w:w="2160"/>
          </w:tcPr>
          <w:p>
            <w:r>
              <w:t>null (verbatim)</w:t>
            </w:r>
          </w:p>
        </w:tc>
        <w:tc>
          <w:tcPr>
            <w:tcW w:type="dxa" w:w="2160"/>
          </w:tcPr>
          <w:p>
            <w:r>
              <w:t>Scripts/experiments/full_archive_e3.yaml line 73</w:t>
            </w:r>
          </w:p>
        </w:tc>
        <w:tc>
          <w:tcPr>
            <w:tcW w:type="dxa" w:w="2160"/>
          </w:tcPr>
          <w:p>
            <w:r>
              <w:t>No verdict. The campaign has not run and has not landed.</w:t>
            </w:r>
          </w:p>
        </w:tc>
      </w:tr>
      <w:tr>
        <w:tc>
          <w:tcPr>
            <w:tcW w:type="dxa" w:w="2160"/>
          </w:tcPr>
          <w:p>
            <w:r>
              <w:t>Decided field</w:t>
            </w:r>
          </w:p>
        </w:tc>
        <w:tc>
          <w:tcPr>
            <w:tcW w:type="dxa" w:w="2160"/>
          </w:tcPr>
          <w:p>
            <w:r>
              <w:t>null (verbatim)</w:t>
            </w:r>
          </w:p>
        </w:tc>
        <w:tc>
          <w:tcPr>
            <w:tcW w:type="dxa" w:w="2160"/>
          </w:tcPr>
          <w:p>
            <w:r>
              <w:t>Scripts/experiments/full_archive_e3.yaml line 74</w:t>
            </w:r>
          </w:p>
        </w:tc>
        <w:tc>
          <w:tcPr>
            <w:tcW w:type="dxa" w:w="2160"/>
          </w:tcPr>
          <w:p>
            <w:r>
              <w:t>Undecided; status queued.</w:t>
            </w:r>
          </w:p>
        </w:tc>
      </w:tr>
      <w:tr>
        <w:tc>
          <w:tcPr>
            <w:tcW w:type="dxa" w:w="2160"/>
          </w:tcPr>
          <w:p>
            <w:r>
              <w:t>Sequencing supersession — Kam declined the full 36 on 2026-09-02</w:t>
            </w:r>
          </w:p>
        </w:tc>
        <w:tc>
          <w:tcPr>
            <w:tcW w:type="dxa" w:w="2160"/>
          </w:tcPr>
          <w:p>
            <w:r>
              <w:t>"Kam declined the full 36 (2026-09-02): 'groups of high priority runs that will tell us a lot of info … a sub sample of the full imagery … representative … appropriate for training and validation.' Rationale: postproc is free to redo, labels and bands are NOT — they invalidate trained models, so they get settled on a sample first. ... `full_archive_e3.yaml` stays queued as the Tier-2/3 vehicle and inherits Tier 1's recipe."</w:t>
            </w:r>
          </w:p>
        </w:tc>
        <w:tc>
          <w:tcPr>
            <w:tcW w:type="dxa" w:w="2160"/>
          </w:tcPr>
          <w:p>
            <w:r>
              <w:t>Scripts/WORKPLAN.md row 7 (line 92)</w:t>
            </w:r>
          </w:p>
        </w:tc>
        <w:tc>
          <w:tcPr>
            <w:tcW w:type="dxa" w:w="2160"/>
          </w:tcPr>
          <w:p>
            <w:r>
              <w:t>The yaml's own status field still reads `queued` and carries no note of this — the supersession lives only in WORKPLAN row 7. Reading the yaml alone would suggest the campaign is merely awaiting launch, when in fact a smaller Tier-1 sample was run first and its verdicts are stated to "rewrite the full_archive_e3 recipe".</w:t>
            </w:r>
          </w:p>
        </w:tc>
      </w:tr>
      <w:tr>
        <w:tc>
          <w:tcPr>
            <w:tcW w:type="dxa" w:w="2160"/>
          </w:tcPr>
          <w:p>
            <w:r>
              <w:t>Tier 1 ran instead and is complete — its verdicts feed back into this recipe</w:t>
            </w:r>
          </w:p>
        </w:tc>
        <w:tc>
          <w:tcPr>
            <w:tcW w:type="dxa" w:w="2160"/>
          </w:tcPr>
          <w:p>
            <w:r>
              <w:t>"TIER 1 — the science sample (COMPLETE 2026-09-03) ... LIDAR-INPUT CONFIRMED (3/3 years beyond the .0085 replicate floor, both epochs); LIDAR-ADDER NOT CONFIRMED (1/3 — 2006s_add16 epoch-mismatch kill, -.503); NIR CONFIRMED (2016 AND 2019n); corruption &lt;=10% inside floor (projection error binds, not noise). 27/28 arms scored (2011s_cor02 never produced a checkpoint). ... next: verdicts rewrite the full_archive_e3 recipe (Kam's 36-run gate)."</w:t>
            </w:r>
          </w:p>
        </w:tc>
        <w:tc>
          <w:tcPr>
            <w:tcW w:type="dxa" w:w="2160"/>
          </w:tcPr>
          <w:p>
            <w:r>
              <w:t>Scripts/WORKPLAN.md row 7 (line 92)</w:t>
            </w:r>
          </w:p>
        </w:tc>
        <w:tc>
          <w:tcPr>
            <w:tcW w:type="dxa" w:w="2160"/>
          </w:tcPr>
          <w:p>
            <w:r>
              <w:t>Quoted here only because it changes full_archive_e3's status and recipe. These are Tier-1 numbers (experiments/tier1_science_sample.yaml, data phase4/qc/tier1_results.csv) and belong to that experiment's ledger row, not this one. The 0.0085 floor is AOI/sample-test-scoped.</w:t>
            </w:r>
          </w:p>
        </w:tc>
      </w:tr>
      <w:tr>
        <w:tc>
          <w:tcPr>
            <w:tcW w:type="dxa" w:w="2160"/>
          </w:tcPr>
          <w:p>
            <w:r>
              <w:t>Measured results for any e3_* arm</w:t>
            </w:r>
          </w:p>
        </w:tc>
        <w:tc>
          <w:tcPr>
            <w:tcW w:type="dxa" w:w="2160"/>
          </w:tcPr>
          <w:p>
            <w:r>
              <w:t>NOT IN TRACKED RECORD — no e3_&lt;year&gt; tagged rows were found in qc_indep_report.csv, and indep_thresholds.csv holds 32 rows none of which are e3_* campaign arms</w:t>
            </w:r>
          </w:p>
        </w:tc>
        <w:tc>
          <w:tcPr>
            <w:tcW w:type="dxa" w:w="2160"/>
          </w:tcPr>
          <w:p>
            <w:r>
              <w:t>G:\My Drive\treedata\phase4\qc\qc_indep_report.csv; G:\My Drive\treedata\phase4\qc\indep_thresholds.csv</w:t>
            </w:r>
          </w:p>
        </w:tc>
        <w:tc>
          <w:tcPr>
            <w:tcW w:type="dxa" w:w="2160"/>
          </w:tcPr>
          <w:p>
            <w:r>
              <w:t>The two adopted arms DO have rows, but under their hard_year_pilot tags hy_e3_2006s / hy_e3_2011s — those belong to the hard_year_pilot ledger row and are not evidence that this campaign ran.</w:t>
            </w:r>
          </w:p>
        </w:tc>
      </w:tr>
      <w:tr>
        <w:tc>
          <w:tcPr>
            <w:tcW w:type="dxa" w:w="2160"/>
          </w:tcPr>
          <w:p>
            <w:r>
              <w:t>Policy C was calibrated on the PILOT curves, before any campaign arm existed</w:t>
            </w:r>
          </w:p>
        </w:tc>
        <w:tc>
          <w:tcPr>
            <w:tcW w:type="dxa" w:w="2160"/>
          </w:tcPr>
          <w:p>
            <w:r>
              <w:t>"Rationale measured on the pilot curves BEFORE any 36-run arm exists: both are flat within 0.005 across a 3x threshold range"</w:t>
            </w:r>
          </w:p>
        </w:tc>
        <w:tc>
          <w:tcPr>
            <w:tcW w:type="dxa" w:w="2160"/>
          </w:tcPr>
          <w:p>
            <w:r>
              <w:t>Scripts/experiments/full_archive_e3.yaml lines 57-59</w:t>
            </w:r>
          </w:p>
        </w:tc>
        <w:tc>
          <w:tcPr>
            <w:tcW w:type="dxa" w:w="2160"/>
          </w:tcPr>
          <w:p>
            <w:r>
              <w:t>This ordering is the anti-circularity guarantee — the threshold rule could not have been tuned to flatter the arms it would later cut. Preserve the ordering when citing the policy.</w:t>
            </w:r>
          </w:p>
        </w:tc>
      </w:tr>
      <w:tr>
        <w:tc>
          <w:tcPr>
            <w:tcW w:type="dxa" w:w="2160"/>
          </w:tcPr>
          <w:p>
            <w:r>
              <w:t>In-queue masks are explicitly placeholders</w:t>
            </w:r>
          </w:p>
        </w:tc>
        <w:tc>
          <w:tcPr>
            <w:tcW w:type="dxa" w:w="2160"/>
          </w:tcPr>
          <w:p>
            <w:r>
              <w:t>"In-queue postproc masks are PLACEHOLDERS (circular threshold); final masks are re-cut post-run at the policy-C threshold on free CPU (postproc --infer-thresh from the registry) and re-scored."</w:t>
            </w:r>
          </w:p>
        </w:tc>
        <w:tc>
          <w:tcPr>
            <w:tcW w:type="dxa" w:w="2160"/>
          </w:tcPr>
          <w:p>
            <w:r>
              <w:t>Scripts/experiments/full_archive_e3.yaml lines 63-65</w:t>
            </w:r>
          </w:p>
        </w:tc>
        <w:tc>
          <w:tcPr>
            <w:tcW w:type="dxa" w:w="2160"/>
          </w:tcPr>
          <w:p>
            <w:r>
              <w:t>Any mask or score harvested mid-campaign is a placeholder cut at the circular threshold and is NOT the deliverable. This is the exact mechanism that produced the live=0/live=1 flip on the adopted hy_e3 arms.</w:t>
            </w:r>
          </w:p>
        </w:tc>
      </w:tr>
      <w:tr>
        <w:tc>
          <w:tcPr>
            <w:tcW w:type="dxa" w:w="2160"/>
          </w:tcPr>
          <w:p>
            <w:r>
              <w:t>Adoption saving and the fleet re-cut</w:t>
            </w:r>
          </w:p>
        </w:tc>
        <w:tc>
          <w:tcPr>
            <w:tcW w:type="dxa" w:w="2160"/>
          </w:tcPr>
          <w:p>
            <w:r>
              <w:t>"2006s and 2011s are ADOPTED from hard_year_pilot (identical recipe, tags hy_e3_*) rather than re-run - ~4-6 A100-hr saved; their policy-C re-cut happens with the fleet's."</w:t>
            </w:r>
          </w:p>
        </w:tc>
        <w:tc>
          <w:tcPr>
            <w:tcW w:type="dxa" w:w="2160"/>
          </w:tcPr>
          <w:p>
            <w:r>
              <w:t>Scripts/experiments/full_archive_e3.yaml lines 67-69</w:t>
            </w:r>
          </w:p>
        </w:tc>
        <w:tc>
          <w:tcPr>
            <w:tcW w:type="dxa" w:w="2160"/>
          </w:tcPr>
          <w:p>
            <w:r>
              <w:t>The adopted arms' policy-C re-cut in fact already happened on 2026-09-01 (indep_thresholds.csv, k=81 and k=86, ts 17:49:08), ahead of the fleet's — the yaml's forward-looking phrasing predates that.</w:t>
            </w:r>
          </w:p>
        </w:tc>
      </w:tr>
      <w:tr>
        <w:tc>
          <w:tcPr>
            <w:tcW w:type="dxa" w:w="2160"/>
          </w:tcPr>
          <w:p>
            <w:r>
              <w:t>Authority reserved to Kam, twice</w:t>
            </w:r>
          </w:p>
        </w:tc>
        <w:tc>
          <w:tcPr>
            <w:tcW w:type="dxa" w:w="2160"/>
          </w:tcPr>
          <w:p>
            <w:r>
              <w:t>"Champion promotion per year remains Kam's call (champion_arms.csv), as does launch (GPU gate: 2xA100 cap, ~65-70 A100-hr estimated for 34 arms, babysitter on every bootstrap)."</w:t>
            </w:r>
          </w:p>
        </w:tc>
        <w:tc>
          <w:tcPr>
            <w:tcW w:type="dxa" w:w="2160"/>
          </w:tcPr>
          <w:p>
            <w:r>
              <w:t>Scripts/experiments/full_archive_e3.yaml lines 69-71</w:t>
            </w:r>
          </w:p>
        </w:tc>
        <w:tc>
          <w:tcPr>
            <w:tcW w:type="dxa" w:w="2160"/>
          </w:tcPr>
          <w:p>
            <w:r>
              <w:t>Neither launching the campaign nor promoting any arm to champion is an automated outcome. SCHEMAS adds that years with multiple live arms are ABSENT from champion_arms.csv until Kam names them, and consumers must list them, never guess.</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"full_archive_e3 has 36 arms."</w:t>
            </w:r>
          </w:p>
        </w:tc>
        <w:tc>
          <w:tcPr>
            <w:tcW w:type="dxa" w:w="2880"/>
          </w:tcPr>
          <w:p>
            <w:r>
              <w:t>The file holds 34 arms (lines 11-44). 36 is the acquisition coverage: 34 listed + 2 adopted from hard_year_pilot (2006s, 2011s, tags hy_e3_*) rather than re-run.</w:t>
            </w:r>
          </w:p>
        </w:tc>
        <w:tc>
          <w:tcPr>
            <w:tcW w:type="dxa" w:w="2880"/>
          </w:tcPr>
          <w:p>
            <w:r>
              <w:t>Counted from the file this session; the yaml's own decision_rule independently says "~65-70 A100-hr estimated for 34 arms". Quoting 36 as the arm count double-counts the adopted years, which have no e3_* entry.</w:t>
            </w:r>
          </w:p>
        </w:tc>
      </w:tr>
      <w:tr>
        <w:tc>
          <w:tcPr>
            <w:tcW w:type="dxa" w:w="2880"/>
          </w:tcPr>
          <w:p>
            <w:r>
              <w:t>"The 36-run is queued and about to launch."</w:t>
            </w:r>
          </w:p>
        </w:tc>
        <w:tc>
          <w:tcPr>
            <w:tcW w:type="dxa" w:w="2880"/>
          </w:tcPr>
          <w:p>
            <w:r>
              <w:t>Kam DECLINED the full 36 on 2026-09-02. A Tier-1 science sample was run instead (complete 2026-09-03); full_archive_e3 stays queued as the Tier-2/3 vehicle and will inherit Tier 1's recipe.</w:t>
            </w:r>
          </w:p>
        </w:tc>
        <w:tc>
          <w:tcPr>
            <w:tcW w:type="dxa" w:w="2880"/>
          </w:tcPr>
          <w:p>
            <w:r>
              <w:t>Scripts/WORKPLAN.md row 7. The yaml's `status: queued` is accurate but incomplete on its own — this is a case where the yaml alone misleads, and WORKPLAN row 7 is the disambiguating home.</w:t>
            </w:r>
          </w:p>
        </w:tc>
      </w:tr>
      <w:tr>
        <w:tc>
          <w:tcPr>
            <w:tcW w:type="dxa" w:w="2880"/>
          </w:tcPr>
          <w:p>
            <w:r>
              <w:t>Quoting an e3_* arm's score, or citing hy_e3_2006s / hy_e3_2011s numbers as full_archive_e3 results.</w:t>
            </w:r>
          </w:p>
        </w:tc>
        <w:tc>
          <w:tcPr>
            <w:tcW w:type="dxa" w:w="2880"/>
          </w:tcPr>
          <w:p>
            <w:r>
              <w:t>No e3_* arm has run. The hy_e3_* numbers belong to hard_year_pilot; full_archive_e3 merely plans to ADOPT those arms.</w:t>
            </w:r>
          </w:p>
        </w:tc>
        <w:tc>
          <w:tcPr>
            <w:tcW w:type="dxa" w:w="2880"/>
          </w:tcPr>
          <w:p>
            <w:r>
              <w:t>verdict null + status queued, and qc_indep_report.csv contains no e3_* campaign rows. Adoption is a plan, not a result of this campaign.</w:t>
            </w:r>
          </w:p>
        </w:tc>
      </w:tr>
      <w:tr>
        <w:tc>
          <w:tcPr>
            <w:tcW w:type="dxa" w:w="2880"/>
          </w:tcPr>
          <w:p>
            <w:r>
              <w:t>"Thresholds are picked at peak F1 / by argmax."</w:t>
            </w:r>
          </w:p>
        </w:tc>
        <w:tc>
          <w:tcPr>
            <w:tcW w:type="dxa" w:w="2880"/>
          </w:tcPr>
          <w:p>
            <w:r>
              <w:t>Policy C is f1_plateau_hi_d005: the HIGHEST k whose F1 sits within 0.005 of the peak — deliberately the precision-most end of the metric-indifferent plateau, NOT argmax. Fallback for an unscorable sweep is a fixed 0.5 with a loud flag, NEVER the circular best_f1_thresh.</w:t>
            </w:r>
          </w:p>
        </w:tc>
        <w:tc>
          <w:tcPr>
            <w:tcW w:type="dxa" w:w="2880"/>
          </w:tcPr>
          <w:p>
            <w:r>
              <w:t>Scripts/experiments/full_archive_e3.yaml lines 51-64. The rationale is explicit: the curves are flat within 0.005 across a 3x threshold range, so argmax would deploy the recall-most edge of a plateau the metric cannot resolve.</w:t>
            </w:r>
          </w:p>
        </w:tc>
      </w:tr>
      <w:tr>
        <w:tc>
          <w:tcPr>
            <w:tcW w:type="dxa" w:w="2880"/>
          </w:tcPr>
          <w:p>
            <w:r>
              <w:t>Treating a mid-campaign mask or its score as the deliverable.</w:t>
            </w:r>
          </w:p>
        </w:tc>
        <w:tc>
          <w:tcPr>
            <w:tcW w:type="dxa" w:w="2880"/>
          </w:tcPr>
          <w:p>
            <w:r>
              <w:t>In-queue postproc masks are PLACEHOLDERS cut at the circular threshold; final masks are re-cut post-run at the policy-C threshold and re-scored.</w:t>
            </w:r>
          </w:p>
        </w:tc>
        <w:tc>
          <w:tcPr>
            <w:tcW w:type="dxa" w:w="2880"/>
          </w:tcPr>
          <w:p>
            <w:r>
              <w:t>Scripts/experiments/full_archive_e3.yaml lines 63-65. This is also why superseded qc_indep rows flip to live=0 — a live=0 row is usually a replaced placeholder, not a deleted result.</w:t>
            </w:r>
          </w:p>
        </w:tc>
      </w:tr>
      <w:tr>
        <w:tc>
          <w:tcPr>
            <w:tcW w:type="dxa" w:w="2880"/>
          </w:tcPr>
          <w:p>
            <w:r>
              <w:t>"An arm passing its gate makes it that year's champion."</w:t>
            </w:r>
          </w:p>
        </w:tc>
        <w:tc>
          <w:tcPr>
            <w:tcW w:type="dxa" w:w="2880"/>
          </w:tcPr>
          <w:p>
            <w:r>
              <w:t>PASS = all six steps verify + qc_indep scores it + non-EDGE selection (or EDGE inspected and accepted). Champion promotion per year is a separate, explicitly reserved decision by Kam via champion_arms.csv.</w:t>
            </w:r>
          </w:p>
        </w:tc>
        <w:tc>
          <w:tcPr>
            <w:tcW w:type="dxa" w:w="2880"/>
          </w:tcPr>
          <w:p>
            <w:r>
              <w:t>Scripts/experiments/full_archive_e3.yaml lines 65-70; SCHEMAS.md notes years with multiple live arms stay ABSENT from champion_arms.csv until Kam names them.</w:t>
            </w:r>
          </w:p>
        </w:tc>
      </w:tr>
    </w:tbl>
    <w:p>
      <w:r>
        <w:rPr>
          <w:i/>
        </w:rPr>
        <w:t>Audit: 13 values checked, 10 confirmed, 3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inputs[5] — 'indep_thresholds.csv currently holds 32 rows, all with this criterion': 32 rows</w:t>
            </w:r>
          </w:p>
        </w:tc>
        <w:tc>
          <w:tcPr>
            <w:tcW w:type="dxa" w:w="2880"/>
          </w:tcPr>
          <w:p>
            <w:r>
              <w:t>WRONG</w:t>
            </w:r>
          </w:p>
        </w:tc>
        <w:tc>
          <w:tcPr>
            <w:tcW w:type="dxa" w:w="2880"/>
          </w:tcPr>
          <w:p>
            <w:r>
              <w:t>The lake file has 32 LINES = 31 data rows (4 hy_e3 + 27 t1_). All 31 do carry criterion f1_plateau_hi_d005, so only the count is off by the header.</w:t>
            </w:r>
          </w:p>
        </w:tc>
      </w:tr>
      <w:tr>
        <w:tc>
          <w:tcPr>
            <w:tcW w:type="dxa" w:w="2880"/>
          </w:tcPr>
          <w:p>
            <w:r>
              <w:t>math[1] — policy-C rationale cited at yaml lines 57-62: the 'Rationale measured on the pilot curves BEFORE any 36-run arm exists ... broad canopy definition.' quote is at lines 57-62</w:t>
            </w:r>
          </w:p>
        </w:tc>
        <w:tc>
          <w:tcPr>
            <w:tcW w:type="dxa" w:w="2880"/>
          </w:tcPr>
          <w:p>
            <w:r>
              <w:t>WRONG</w:t>
            </w:r>
          </w:p>
        </w:tc>
        <w:tc>
          <w:tcPr>
            <w:tcW w:type="dxa" w:w="2880"/>
          </w:tcPr>
          <w:p>
            <w:r>
              <w:t>The quote spans lines 55-59. Lines 60-62 are the fallback and placeholder-mask text, and the quote's opening clause ('Rationale measured on the pilot curves BEFORE any 36-run arm exists') is entirely outside the cited range. Content is verbatim; cite :55-59.</w:t>
            </w:r>
          </w:p>
        </w:tc>
      </w:tr>
      <w:tr>
        <w:tc>
          <w:tcPr>
            <w:tcW w:type="dxa" w:w="2880"/>
          </w:tcPr>
          <w:p>
            <w:r>
              <w:t>math[2] — anti-circularity fallback cited at yaml lines 62-64: 'Fallback for an unscorable sweep = fixed 0.5 with a loud flag, NEVER the circular best_f1_thresh.' at lines 62-64</w:t>
            </w:r>
          </w:p>
        </w:tc>
        <w:tc>
          <w:tcPr>
            <w:tcW w:type="dxa" w:w="2880"/>
          </w:tcPr>
          <w:p>
            <w:r>
              <w:t>WRONG</w:t>
            </w:r>
          </w:p>
        </w:tc>
        <w:tc>
          <w:tcPr>
            <w:tcW w:type="dxa" w:w="2880"/>
          </w:tcPr>
          <w:p>
            <w:r>
              <w:t>That sentence is at lines 60-61. Lines 62-64 hold the placeholder-mask and PASS-definition text. Content is verbatim; cite :60-61.</w:t>
            </w:r>
          </w:p>
        </w:tc>
      </w:tr>
    </w:tbl>
    <w:p>
      <w:pPr>
        <w:pStyle w:val="Heading2"/>
      </w:pPr>
      <w:r>
        <w:t>Provenance</w:t>
      </w:r>
    </w:p>
    <w:p>
      <w:pPr>
        <w:pStyle w:val="ListBullet"/>
      </w:pPr>
      <w:r>
        <w:t>Scripts/experiments/full_archive_e3.yaml (arms counted lines 11-44; decision_rule lines 50-71)</w:t>
      </w:r>
    </w:p>
    <w:p>
      <w:pPr>
        <w:pStyle w:val="ListBullet"/>
      </w:pPr>
      <w:r>
        <w:t>Scripts/WORKPLAN.md row 7 (line 92) — Kam's 2026-09-02 decline and Tier 1 completion</w:t>
      </w:r>
    </w:p>
    <w:p>
      <w:pPr>
        <w:pStyle w:val="ListBullet"/>
      </w:pPr>
      <w:r>
        <w:t>Scripts/experiments/hard_year_pilot.yaml (source of the two adopted arms and the recipe premise)</w:t>
      </w:r>
    </w:p>
    <w:p>
      <w:pPr>
        <w:pStyle w:val="ListBullet"/>
      </w:pPr>
      <w:r>
        <w:t>G:\My Drive\treedata\phase4\qc\indep_thresholds.csv (32 rows, all criterion f1_plateau_hi_d005)</w:t>
      </w:r>
    </w:p>
    <w:p>
      <w:pPr>
        <w:pStyle w:val="ListBullet"/>
      </w:pPr>
      <w:r>
        <w:t>G:\My Drive\treedata\phase4\qc\qc_indep_report.csv (checked: no e3_* campaign rows)</w:t>
      </w:r>
    </w:p>
    <w:p>
      <w:pPr>
        <w:pStyle w:val="ListBullet"/>
      </w:pPr>
      <w:r>
        <w:t>Scripts/docs/SCHEMAS.md (indep_thresholds contract, k/254 round-trip, EDGE flag, champion_arms never-guess rule)</w:t>
      </w:r>
    </w:p>
    <w:p>
      <w:pPr>
        <w:pStyle w:val="ListBullet"/>
      </w:pPr>
      <w:r>
        <w:t>Reports/RECIPE_AUDIT_2026-09-01.md (cited by the yaml as policy C's basis; not opened this session)</w:t>
      </w:r>
    </w:p>
    <w:p>
      <w:r>
        <w:br w:type="page"/>
      </w:r>
    </w:p>
    <w:p>
      <w:pPr>
        <w:pStyle w:val="Heading1"/>
      </w:pPr>
      <w:r>
        <w:t>RECIPE_AUDIT_2026-09-01 — Recipe deep-dive audit — what is on the table before the 36-run (sieve/morphology neutrality, threshold as the one large knob)</w:t>
      </w:r>
    </w:p>
    <w:p>
      <w:r>
        <w:rPr>
          <w:i/>
        </w:rPr>
        <w:t>Purpose: Walk the citywide EPOCH-3 recipe stage by stage (labels -&gt; tile -&gt; train -&gt; evaluate -&gt; inference -&gt; postproc) and label every knob MEASURED / INSPECTED / UNMEASURED, so nothing with a large impact — Kam named sieve specifically — is left unexamined before committing A100 hours to the 36-run.  [status: COMPLETE as an audit; its one gating output (threshold policy) was DECIDED same day ('DECIDED: C (Kam, 2026-09-01 — "Let's go with C")'). Three follow-ups remain OPEN: GPKG attribute fixes (zero-GPU, 'INSPECTED, not yet fixed'), kernel unit normalization (low priority, measured impact nil), and the anchor-labels A/B (UNMEASURED, needs GPU).]</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Postproc variant scores (the morphology/sieve instrument output)</w:t>
            </w:r>
          </w:p>
        </w:tc>
        <w:tc>
          <w:tcPr>
            <w:tcW w:type="dxa" w:w="2880"/>
          </w:tcPr>
          <w:p>
            <w:r>
              <w:t>9 rows: raw / morph / morph_sieve at 0.643 and 0.45 on 2011s, raw / morph at 0.4743 on 2006s, plus a SHIPPED_MASK equivalence row</w:t>
            </w:r>
          </w:p>
        </w:tc>
        <w:tc>
          <w:tcPr>
            <w:tcW w:type="dxa" w:w="2880"/>
          </w:tcPr>
          <w:p>
            <w:r>
              <w:t>phase4/qc/postproc_variant_scores.csv (repo working tree; NOT present at G:\My Drive\treedata\phase4\qc\ — a lake `cat` of the same name returned 'No such file or directory' this session)</w:t>
            </w:r>
          </w:p>
        </w:tc>
      </w:tr>
      <w:tr>
        <w:tc>
          <w:tcPr>
            <w:tcW w:type="dxa" w:w="2880"/>
          </w:tcPr>
          <w:p>
            <w:r>
              <w:t>Instrument that produced those rows</w:t>
            </w:r>
          </w:p>
        </w:tc>
        <w:tc>
          <w:tcPr>
            <w:tcW w:type="dxa" w:w="2880"/>
          </w:tcPr>
          <w:p>
            <w:r>
              <w:t>Scripts/qc/instruments/postproc_variant_score.py (named in the audit header; not opened this session)</w:t>
            </w:r>
          </w:p>
        </w:tc>
        <w:tc>
          <w:tcPr>
            <w:tcW w:type="dxa" w:w="2880"/>
          </w:tcPr>
          <w:p>
            <w:r>
              <w:t>Reports/RECIPE_AUDIT_2026-09-01.md lines 6-7</w:t>
            </w:r>
          </w:p>
        </w:tc>
      </w:tr>
      <w:tr>
        <w:tc>
          <w:tcPr>
            <w:tcW w:type="dxa" w:w="2880"/>
          </w:tcPr>
          <w:p>
            <w:r>
              <w:t>Live independent scores backing the 2011s/2006s threshold table</w:t>
            </w:r>
          </w:p>
        </w:tc>
        <w:tc>
          <w:tcPr>
            <w:tcW w:type="dxa" w:w="2880"/>
          </w:tcPr>
          <w:p>
            <w:r>
              <w:t>qc_indep_report.csv rows for hy_e3_2011s / hy_e3_2006s vs ccap_2021_hires_lc</w:t>
            </w:r>
          </w:p>
        </w:tc>
        <w:tc>
          <w:tcPr>
            <w:tcW w:type="dxa" w:w="2880"/>
          </w:tcPr>
          <w:p>
            <w:r>
              <w:t>G:\My Drive\treedata\phase4\qc\qc_indep_report.csv lines 223, 226, 235, 241</w:t>
            </w:r>
          </w:p>
        </w:tc>
      </w:tr>
      <w:tr>
        <w:tc>
          <w:tcPr>
            <w:tcW w:type="dxa" w:w="2880"/>
          </w:tcPr>
          <w:p>
            <w:r>
              <w:t>Reference raster (deployment reference)</w:t>
            </w:r>
          </w:p>
        </w:tc>
        <w:tc>
          <w:tcPr>
            <w:tcW w:type="dxa" w:w="2880"/>
          </w:tcPr>
          <w:p>
            <w:r>
              <w:t>ccap_2021_hires_lc.tif — C-CAP 2021 high-resolution land cover</w:t>
            </w:r>
          </w:p>
        </w:tc>
        <w:tc>
          <w:tcPr>
            <w:tcW w:type="dxa" w:w="2880"/>
          </w:tcPr>
          <w:p>
            <w:r>
              <w:t>G:\My Drive\treedata\phase4\qc\qc_indep_report.csv `ref` column; DEFAULT_REF_STEM in Scripts/qc/instruments/select_indep_threshold.py line 44</w:t>
            </w:r>
          </w:p>
        </w:tc>
      </w:tr>
      <w:tr>
        <w:tc>
          <w:tcPr>
            <w:tcW w:type="dxa" w:w="2880"/>
          </w:tcPr>
          <w:p>
            <w:r>
              <w:t>Canopy definition (primary class mapping)</w:t>
            </w:r>
          </w:p>
        </w:tc>
        <w:tc>
          <w:tcPr>
            <w:tcW w:type="dxa" w:w="2880"/>
          </w:tcPr>
          <w:p>
            <w:r>
              <w:t>forest_wetland (primary==1); forest_only and forest_wetland_scrub are the non-primary siblings</w:t>
            </w:r>
          </w:p>
        </w:tc>
        <w:tc>
          <w:tcPr>
            <w:tcW w:type="dxa" w:w="2880"/>
          </w:tcPr>
          <w:p>
            <w:r>
              <w:t>Scripts/docs/SCHEMAS.md lines 41-43</w:t>
            </w:r>
          </w:p>
        </w:tc>
      </w:tr>
      <w:tr>
        <w:tc>
          <w:tcPr>
            <w:tcW w:type="dxa" w:w="2880"/>
          </w:tcPr>
          <w:p>
            <w:r>
              <w:t>Scored artifact</w:t>
            </w:r>
          </w:p>
        </w:tc>
        <w:tc>
          <w:tcPr>
            <w:tcW w:type="dxa" w:w="2880"/>
          </w:tcPr>
          <w:p>
            <w:r>
              <w:t>raw probability raster (no morphology, no sieve) for every sweep and mining number; the shipped mask adds morphology, the shipped GPKG adds sieve + vector filter</w:t>
            </w:r>
          </w:p>
        </w:tc>
        <w:tc>
          <w:tcPr>
            <w:tcW w:type="dxa" w:w="2880"/>
          </w:tcPr>
          <w:p>
            <w:r>
              <w:t>Reports/RECIPE_AUDIT_2026-09-01.md lines 80-88</w:t>
            </w:r>
          </w:p>
        </w:tc>
      </w:tr>
    </w:tbl>
    <w:p>
      <w:pPr>
        <w:pStyle w:val="Heading2"/>
      </w:pPr>
      <w:r>
        <w:t>Method and math</w:t>
      </w:r>
    </w:p>
    <w:p>
      <w:r>
        <w:t>Stage-by-stage source inspection of the citywide EPOCH-3 recipe, with every claim tagged MEASURED (instrument + CSV exist), INSPECTED (read in source, no number needed), or UNMEASURED (needs GPU). The postproc knobs were measured as paired variants on the SAME probability raster — raw vs morph vs morph+sieve at a fixed threshold — on both pilot years (2011s at 5 cm GSD, 2006s at 100 cm GSD, chosen so the 3-pixel kernel spans its full 0.15 m to 3.0 m physical range). No arms, no split, no re-training: this is a postproc-only ablation on frozen probability rasters, so all differences are attributable to the postproc stage alone. An equivalence anchor scored the actually-shipped mask file directly to confirm the replica measures what production ships.</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recall</w:t>
            </w:r>
          </w:p>
        </w:tc>
        <w:tc>
          <w:tcPr>
            <w:tcW w:type="dxa" w:w="4320"/>
          </w:tcPr>
          <w:p>
            <w:r>
              <w:t>tp / (tp + fn) on 1 m independent cells, canopy_def == forest_wetland, against the C-CAP reference; reported to 4 dp in qc_indep_report.csv and postproc_variant_scores.csv</w:t>
            </w:r>
          </w:p>
        </w:tc>
      </w:tr>
      <w:tr>
        <w:tc>
          <w:tcPr>
            <w:tcW w:type="dxa" w:w="4320"/>
          </w:tcPr>
          <w:p>
            <w:r>
              <w:t>precision</w:t>
            </w:r>
          </w:p>
        </w:tc>
        <w:tc>
          <w:tcPr>
            <w:tcW w:type="dxa" w:w="4320"/>
          </w:tcPr>
          <w:p>
            <w:r>
              <w:t>tp / (tp + fp), same cells and canopy definition</w:t>
            </w:r>
          </w:p>
        </w:tc>
      </w:tr>
      <w:tr>
        <w:tc>
          <w:tcPr>
            <w:tcW w:type="dxa" w:w="4320"/>
          </w:tcPr>
          <w:p>
            <w:r>
              <w:t>F1</w:t>
            </w:r>
          </w:p>
        </w:tc>
        <w:tc>
          <w:tcPr>
            <w:tcW w:type="dxa" w:w="4320"/>
          </w:tcPr>
          <w:p>
            <w:r>
              <w:t>harmonic mean 2*P*R/(P+R); the `f1` column of postproc_variant_scores.csv</w:t>
            </w:r>
          </w:p>
        </w:tc>
      </w:tr>
      <w:tr>
        <w:tc>
          <w:tcPr>
            <w:tcW w:type="dxa" w:w="4320"/>
          </w:tcPr>
          <w:p>
            <w:r>
              <w:t>canopy_ha_true</w:t>
            </w:r>
          </w:p>
        </w:tc>
        <w:tc>
          <w:tcPr>
            <w:tcW w:type="dxa" w:w="4320"/>
          </w:tcPr>
          <w:p>
            <w:r>
              <w:t>true-ground hectares of the post-threshold (and post-morph/post-sieve) canopy class — column `canopy_ha_true`, populated only for the morph/morph_sieve variants, blank for raw rows</w:t>
            </w:r>
          </w:p>
        </w:tc>
      </w:tr>
      <w:tr>
        <w:tc>
          <w:tcPr>
            <w:tcW w:type="dxa" w:w="4320"/>
          </w:tcPr>
          <w:p>
            <w:r>
              <w:t>area swing '54%'</w:t>
            </w:r>
          </w:p>
        </w:tc>
        <w:tc>
          <w:tcPr>
            <w:tcW w:type="dxa" w:w="4320"/>
          </w:tcPr>
          <w:p>
            <w:r>
              <w:t>1941.9 ha (morph@0.45) / 1264.0 ha (morph@0.643) = 1.536, i.e. +53.6% ~ '54% swing'. Both figures are the SAME model, SAME imagery, SAME year — only the threshold moved. Arithmetic derived this session from postproc_variant_scores.csv; the audit quotes the rounded '1942 ha' / '1264 ha' and '54%'.</w:t>
            </w:r>
          </w:p>
        </w:tc>
      </w:tr>
      <w:tr>
        <w:tc>
          <w:tcPr>
            <w:tcW w:type="dxa" w:w="4320"/>
          </w:tcPr>
          <w:p>
            <w:r>
              <w:t>'23 recall points' basis</w:t>
            </w:r>
          </w:p>
        </w:tc>
        <w:tc>
          <w:tcPr>
            <w:tcW w:type="dxa" w:w="4320"/>
          </w:tcPr>
          <w:p>
            <w:r>
              <w:t>0.734 (raw@0.45) minus 0.499 (raw@0.643, the circular chosen cut) = 0.235 ~ 23.5 points, per the audit's OWN table (thresholds 0.45 / 0.50 / 0.643). It is NOT the policy-C delta. Policy-C vs circular is 0.7625 - 0.4994 = 0.2631 = 26.3 points. Quoting '23 points' against the policy-C row is a category error.</w:t>
            </w:r>
          </w:p>
        </w:tc>
      </w:tr>
      <w:tr>
        <w:tc>
          <w:tcPr>
            <w:tcW w:type="dxa" w:w="4320"/>
          </w:tcPr>
          <w:p>
            <w:r>
              <w:t>morphology kernel physical size</w:t>
            </w:r>
          </w:p>
        </w:tc>
        <w:tc>
          <w:tcPr>
            <w:tcW w:type="dxa" w:w="4320"/>
          </w:tcPr>
          <w:p>
            <w:r>
              <w:t>3x3 kernel specified in PIXELS, so physical element = 3 x GSD: 0.15 m at 5 cm years, 3.0 m at 2006s (100 cm) — a 20x spread; 7 of 36 acquisitions get an element &gt;= 1.5 m</w:t>
            </w:r>
          </w:p>
        </w:tc>
      </w:tr>
      <w:tr>
        <w:tc>
          <w:tcPr>
            <w:tcW w:type="dxa" w:w="4320"/>
          </w:tcPr>
          <w:p>
            <w:r>
              <w:t>threshold policy in force DURING this audit</w:t>
            </w:r>
          </w:p>
        </w:tc>
        <w:tc>
          <w:tcPr>
            <w:tcW w:type="dxa" w:w="4320"/>
          </w:tcPr>
          <w:p>
            <w:r>
              <w:t>the CIRCULAR policy — `postproc._operating_threshold` deploys max-F1 from semantic_eval_report.csv computed on 2020-PROJECTED labels, so real land-cover change between the imaged year and 2020 is scored as error during selection. This audit is what condemned it.</w:t>
            </w:r>
          </w:p>
        </w:tc>
      </w:tr>
      <w:tr>
        <w:tc>
          <w:tcPr>
            <w:tcW w:type="dxa" w:w="4320"/>
          </w:tcPr>
          <w:p>
            <w:r>
              <w:t>scorer/production one-u8-step confound</w:t>
            </w:r>
          </w:p>
        </w:tc>
        <w:tc>
          <w:tcPr>
            <w:tcW w:type="dxa" w:w="4320"/>
          </w:tcPr>
          <w:p>
            <w:r>
              <w:t>production cuts at `int(round(thr*254))`, qc_indep at `thr*254.0` unrounded — comparisons can shift by at most one u8 step (~0.004 in threshold). The audit explicitly says the morphology deltas are 'partly explained' by this, so part of the measured ~0.6 pt is instrument, not morphology.</w:t>
            </w:r>
          </w:p>
        </w:tc>
      </w:tr>
      <w:tr>
        <w:tc>
          <w:tcPr>
            <w:tcW w:type="dxa" w:w="4320"/>
          </w:tcPr>
          <w:p>
            <w:r>
              <w:t>NOISE FLOOR USED</w:t>
            </w:r>
          </w:p>
        </w:tc>
        <w:tc>
          <w:tcPr>
            <w:tcW w:type="dxa" w:w="4320"/>
          </w:tcPr>
          <w:p>
            <w:r>
              <w:t>NONE MEASURED for any postproc delta in this audit. No seed replicates, no rerun spread, no bootstrap CI accompanies the morph/sieve numbers. The 'neutral' verdicts rest on (a) magnitude &lt;= 0.6 pt and (b) the one-u8-step confound absorbing part of it — not on a floor. Under the repo's own rule (Scripts/CLAUDE.md line 210: 'If an effect is smaller than the measured noise floor, report UNDETERMINED, not "no difference"'), the strictly honest label for morphology is UNDETERMINED-but-bounded-small; only the sieve (identical to 4 dp) is neutral without needing a floor. For scale from a DIFFERENT experiment (do not pool): rerun recall sd .0100, n=5, same seed (Reports/CROWN_TOUCH_2009.md line 137) and the Tier 1 replicate floor .0085 (Scripts/WORKPLAN.md line 92).</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THE ONE LARGE KNOB — the operating threshold, measured on 2011s vs C-CAP (raw prob, forest_wetland)</w:t>
            </w:r>
          </w:p>
        </w:tc>
        <w:tc>
          <w:tcPr>
            <w:tcW w:type="dxa" w:w="2160"/>
          </w:tcPr>
          <w:p>
            <w:r>
              <w:t>@0.45: recall 0.734 / precision 0.772 / F1 0.753 / 1942 ha. @0.50: 0.714 / 0.783 / 0.747. @0.643 (the circular chosen cut): 0.499 / 0.868 / 0.634 / 1264 ha. Cross-confirmed at full precision in the live ledger: @0.45 = .7338/.7723 (line 223), @0.50 = .7141/.7830 (line 226), @0.643 = .4994/.8680 (line 235).</w:t>
            </w:r>
          </w:p>
        </w:tc>
        <w:tc>
          <w:tcPr>
            <w:tcW w:type="dxa" w:w="2160"/>
          </w:tcPr>
          <w:p>
            <w:r>
              <w:t>Reports/RECIPE_AUDIT_2026-09-01.md lines 19-29 (table); G:\My Drive\treedata\phase4\qc\qc_indep_report.csv lines 223/226/235; phase4/qc/postproc_variant_scores.csv (raw@0.45, raw@0.643)</w:t>
            </w:r>
          </w:p>
        </w:tc>
        <w:tc>
          <w:tcPr>
            <w:tcW w:type="dxa" w:w="2160"/>
          </w:tcPr>
          <w:p>
            <w:r>
              <w:t>All three qc_indep rows (223/226/235) are live==0 TODAY — they were superseded by the policy-C row 259 on 2026-09-01 17:54. They are legitimately quotable as the pre-policy-C baseline that motivated the change, but they are NOT current deployed numbers and must not be read as such. The audit rounds to 3 dp; the ledger values are 4 dp.</w:t>
            </w:r>
          </w:p>
        </w:tc>
      </w:tr>
      <w:tr>
        <w:tc>
          <w:tcPr>
            <w:tcW w:type="dxa" w:w="2160"/>
          </w:tcPr>
          <w:p>
            <w:r>
              <w:t>Area-trend consequence — the part that matters most for the deliverable</w:t>
            </w:r>
          </w:p>
        </w:tc>
        <w:tc>
          <w:tcPr>
            <w:tcW w:type="dxa" w:w="2160"/>
          </w:tcPr>
          <w:p>
            <w:r>
              <w:t>Same model, same imagery, same everything reports 1264 ha or 1942 ha of canopy depending on where the unguarded threshold lands — a 54% swing. The cross-year consistency check flags +/-40% deviations, so threshold wander alone can exceed the guardrail.</w:t>
            </w:r>
          </w:p>
        </w:tc>
        <w:tc>
          <w:tcPr>
            <w:tcW w:type="dxa" w:w="2160"/>
          </w:tcPr>
          <w:p>
            <w:r>
              <w:t>Reports/RECIPE_AUDIT_2026-09-01.md lines 31-36; hectares at 1 dp in phase4/qc/postproc_variant_scores.csv (1264.0 morph@0.643, 1941.9 morph@0.45)</w:t>
            </w:r>
          </w:p>
        </w:tc>
        <w:tc>
          <w:tcPr>
            <w:tcW w:type="dxa" w:w="2160"/>
          </w:tcPr>
          <w:p>
            <w:r>
              <w:t>The two hectare figures come from the MORPH variant rows, not the raw rows (raw rows have canopy_ha_true blank). Fixing threshold policy is therefore the prerequisite for any cross-year canopy trend claim — the audit's own framing.</w:t>
            </w:r>
          </w:p>
        </w:tc>
      </w:tr>
      <w:tr>
        <w:tc>
          <w:tcPr>
            <w:tcW w:type="dxa" w:w="2160"/>
          </w:tcPr>
          <w:p>
            <w:r>
              <w:t>MORPHOLOGY MEASURED NEUTRAL — 2011s (0.15 m physical kernel)</w:t>
            </w:r>
          </w:p>
        </w:tc>
        <w:tc>
          <w:tcPr>
            <w:tcW w:type="dxa" w:w="2160"/>
          </w:tcPr>
          <w:p>
            <w:r>
              <w:t>raw@0.643: recall 0.4994 / precision 0.8680 / F1 0.6340. morph@0.643: recall 0.5050 / precision 0.8662 / F1 0.6381. Delta: +0.56 pt recall, -0.18 pt precision, +0.41 pt F1.</w:t>
            </w:r>
          </w:p>
        </w:tc>
        <w:tc>
          <w:tcPr>
            <w:tcW w:type="dxa" w:w="2160"/>
          </w:tcPr>
          <w:p>
            <w:r>
              <w:t>phase4/qc/postproc_variant_scores.csv (rows raw@0.643, morph@0.643); Reports/RECIPE_AUDIT_2026-09-01.md lines 57-62</w:t>
            </w:r>
          </w:p>
        </w:tc>
        <w:tc>
          <w:tcPr>
            <w:tcW w:type="dxa" w:w="2160"/>
          </w:tcPr>
          <w:p>
            <w:r>
              <w:t>NO measured noise floor. The audit itself attributes the delta 'partly' to the one-u8-step difference between scorer and production, so an unknown fraction of +0.56 pt is instrument. Opening and closing roughly cancel.</w:t>
            </w:r>
          </w:p>
        </w:tc>
      </w:tr>
      <w:tr>
        <w:tc>
          <w:tcPr>
            <w:tcW w:type="dxa" w:w="2160"/>
          </w:tcPr>
          <w:p>
            <w:r>
              <w:t>MORPHOLOGY MEASURED NEUTRAL — 2006s at the 3.0 m physical extreme</w:t>
            </w:r>
          </w:p>
        </w:tc>
        <w:tc>
          <w:tcPr>
            <w:tcW w:type="dxa" w:w="2160"/>
          </w:tcPr>
          <w:p>
            <w:r>
              <w:t>raw@0.4743: recall 0.6544 / precision 0.7213 / F1 0.6862. morph@0.4743 (3 m kernel): recall 0.6575 / precision 0.7196 / F1 0.6872. Delta: +0.31 pt recall, -0.17 pt precision.</w:t>
            </w:r>
          </w:p>
        </w:tc>
        <w:tc>
          <w:tcPr>
            <w:tcW w:type="dxa" w:w="2160"/>
          </w:tcPr>
          <w:p>
            <w:r>
              <w:t>phase4/qc/postproc_variant_scores.csv (rows raw@0.4743, morph@0.4743, note '3px kernel = 3.0m element at 100cm GSD - still neutral'); Reports/RECIPE_AUDIT_2026-09-01.md lines 61-62</w:t>
            </w:r>
          </w:p>
        </w:tc>
        <w:tc>
          <w:tcPr>
            <w:tcW w:type="dxa" w:w="2160"/>
          </w:tcPr>
          <w:p>
            <w:r>
              <w:t>This is the WORST CASE for un-normalized kernel units (20x the 5 cm years) and it is still &lt;= 0.31 pt. Verdict 'not on the table'; normalizing to ground units is right on principle and zero-GPU, but priority is low because measured impact is nil. Same no-floor caveat.</w:t>
            </w:r>
          </w:p>
        </w:tc>
      </w:tr>
      <w:tr>
        <w:tc>
          <w:tcPr>
            <w:tcW w:type="dxa" w:w="2160"/>
          </w:tcPr>
          <w:p>
            <w:r>
              <w:t>SIEVE MEASURED NEUTRAL — 'nothing left on this table'</w:t>
            </w:r>
          </w:p>
        </w:tc>
        <w:tc>
          <w:tcPr>
            <w:tcW w:type="dxa" w:w="2160"/>
          </w:tcPr>
          <w:p>
            <w:r>
              <w:t>morph@0.643 (.5050/.8662/F1 .6381, 1264.0 ha) vs morph_sieve@0.643 (.5050/.8663/F1 .6380, 1263.8 ha) — recall identical, precision differs in the 4th decimal. At 0.45: morph (.7344/.7717/F1 .7526, 1941.9 ha) vs morph_sieve (.7344/.7718/F1 .7526, 1941.7 ha).</w:t>
            </w:r>
          </w:p>
        </w:tc>
        <w:tc>
          <w:tcPr>
            <w:tcW w:type="dxa" w:w="2160"/>
          </w:tcPr>
          <w:p>
            <w:r>
              <w:t>phase4/qc/postproc_variant_scores.csv (morph@0.643 / morph_sieve@0.643 / morph@0.45 / morph_sieve@0.45); Reports/RECIPE_AUDIT_2026-09-01.md lines 70-73</w:t>
            </w:r>
          </w:p>
        </w:tc>
        <w:tc>
          <w:tcPr>
            <w:tcW w:type="dxa" w:w="2160"/>
          </w:tcPr>
          <w:p>
            <w:r>
              <w:t>Sieve is strip-wise, min_px=33 (= 3 m^2 true). Post-EPOCH-3 the sieve is clean and 'essentially decorative at these GSDs' — the EPOCH 3 re-baseline already collected what there was. This is the direct answer to Kam's prompting question. Unlike morphology, this needs no noise floor: identical to four decimals is identical.</w:t>
            </w:r>
          </w:p>
        </w:tc>
      </w:tr>
      <w:tr>
        <w:tc>
          <w:tcPr>
            <w:tcW w:type="dxa" w:w="2160"/>
          </w:tcPr>
          <w:p>
            <w:r>
              <w:t>EQUIVALENCE ANCHOR — the variant apparatus measures exactly what production ships</w:t>
            </w:r>
          </w:p>
        </w:tc>
        <w:tc>
          <w:tcPr>
            <w:tcW w:type="dxa" w:w="2160"/>
          </w:tcPr>
          <w:p>
            <w:r>
              <w:t>The shipped edmonds_canopy_mask_2011s_hy_e3_2011s.tif scored PIXEL-IDENTICAL to the instrument's morph@0.643 replica: tp = 60,497,713, fp = 9,344,235 (ref_canopy 119,787,808), recall .5050 / precision .8662 / F1 .6381.</w:t>
            </w:r>
          </w:p>
        </w:tc>
        <w:tc>
          <w:tcPr>
            <w:tcW w:type="dxa" w:w="2160"/>
          </w:tcPr>
          <w:p>
            <w:r>
              <w:t>phase4/qc/postproc_variant_scores.csv row SHIPPED_MASK (note: 'EQUIVALENCE ANCHOR: shipped ... scored directly; pixel-identical to morph@0.643 replica'); Reports/RECIPE_AUDIT_2026-09-01.md lines 75-78</w:t>
            </w:r>
          </w:p>
        </w:tc>
        <w:tc>
          <w:tcPr>
            <w:tcW w:type="dxa" w:w="2160"/>
          </w:tcPr>
          <w:p>
            <w:r>
              <w:t>Anchored on ONE year (2011s) at ONE threshold (0.643). It validates the instrument, not the postproc semantics of any other year. The audit's standing instruction is to dual-report via the variant instrument whenever postproc semantics change again.</w:t>
            </w:r>
          </w:p>
        </w:tc>
      </w:tr>
      <w:tr>
        <w:tc>
          <w:tcPr>
            <w:tcW w:type="dxa" w:w="2160"/>
          </w:tcPr>
          <w:p>
            <w:r>
              <w:t>Three artifacts, three canopy definitions in one step</w:t>
            </w:r>
          </w:p>
        </w:tc>
        <w:tc>
          <w:tcPr>
            <w:tcW w:type="dxa" w:w="2160"/>
          </w:tcPr>
          <w:p>
            <w:r>
              <w:t>Every honest number to date (mining table, pilot verdict, sweeps) scores the RAW PROB raster. The shipped mask adds morphology; the shipped GPKG adds sieve + vector filter. The per-year area summary counts pixels BEFORE the sieve while the polygons come AFTER it.</w:t>
            </w:r>
          </w:p>
        </w:tc>
        <w:tc>
          <w:tcPr>
            <w:tcW w:type="dxa" w:w="2160"/>
          </w:tcPr>
          <w:p>
            <w:r>
              <w:t>Reports/RECIPE_AUDIT_2026-09-01.md lines 80-88</w:t>
            </w:r>
          </w:p>
        </w:tc>
        <w:tc>
          <w:tcPr>
            <w:tcW w:type="dxa" w:w="2160"/>
          </w:tcPr>
          <w:p>
            <w:r>
              <w:t>Now bridged, not eliminated: mask ~ prob-at-cut within 0.6 pt (the morphology rows above). Anyone quoting a score next to an area must say which of the three artifacts each came from.</w:t>
            </w:r>
          </w:p>
        </w:tc>
      </w:tr>
      <w:tr>
        <w:tc>
          <w:tcPr>
            <w:tcW w:type="dxa" w:w="2160"/>
          </w:tcPr>
          <w:p>
            <w:r>
              <w:t>Fleet context for the unguarded knob</w:t>
            </w:r>
          </w:p>
        </w:tc>
        <w:tc>
          <w:tcPr>
            <w:tcW w:type="dxa" w:w="2160"/>
          </w:tcPr>
          <w:p>
            <w:r>
              <w:t>Chosen (circular) thresholds span 0.332 (2019) to 0.643 (2011s) — 'the mechanism usually lands near 0.5 but is unguarded in both directions'.</w:t>
            </w:r>
          </w:p>
        </w:tc>
        <w:tc>
          <w:tcPr>
            <w:tcW w:type="dxa" w:w="2160"/>
          </w:tcPr>
          <w:p>
            <w:r>
              <w:t>Reports/RECIPE_AUDIT_2026-09-01.md lines 27-29</w:t>
            </w:r>
          </w:p>
        </w:tc>
        <w:tc>
          <w:tcPr>
            <w:tcW w:type="dxa" w:w="2160"/>
          </w:tcPr>
          <w:p>
            <w:r>
              <w:t>As stated in the audit; the per-year source table was not opened this session. Note the 2013 citywide cut (0.5026) sits inside this span near the middle.</w:t>
            </w:r>
          </w:p>
        </w:tc>
      </w:tr>
      <w:tr>
        <w:tc>
          <w:tcPr>
            <w:tcW w:type="dxa" w:w="2160"/>
          </w:tcPr>
          <w:p>
            <w:r>
              <w:t>Labels are a hard binary projection of a model that was often unsure — MEASURED band, UNMEASURED effect</w:t>
            </w:r>
          </w:p>
        </w:tc>
        <w:tc>
          <w:tcPr>
            <w:tcW w:type="dxa" w:w="2160"/>
          </w:tcPr>
          <w:p>
            <w:r>
              <w:t>5.2% of valid pixels sit in the 2020 model's own 0.4-0.6 uncertainty band (measured on the 2020 prob raster, 211 sampled rows) — about a third the size of the entire canopy class — and each becomes a confident training label on every other year, concentrated at crown edges where projection error lives.</w:t>
            </w:r>
          </w:p>
        </w:tc>
        <w:tc>
          <w:tcPr>
            <w:tcW w:type="dxa" w:w="2160"/>
          </w:tcPr>
          <w:p>
            <w:r>
              <w:t>Reports/RECIPE_AUDIT_2026-09-01.md lines 111-124</w:t>
            </w:r>
          </w:p>
        </w:tc>
        <w:tc>
          <w:tcPr>
            <w:tcW w:type="dxa" w:w="2160"/>
          </w:tcPr>
          <w:p>
            <w:r>
              <w:t>MEASURED band, UNMEASURED effect. The remedy already exists unused in the engine (`--anchor-labels`: 2020 prob &gt;=0.6 -&gt; canopy, &lt;=0.4 -&gt; background, between -&gt; IGNORE). This is the ONE candidate improvement needing GPU (~2-3 A100-hr pre-registered A/B on 2011s); it was queued behind the threshold decision and declared NOT a 36-run blocker.</w:t>
            </w:r>
          </w:p>
        </w:tc>
      </w:tr>
      <w:tr>
        <w:tc>
          <w:tcPr>
            <w:tcW w:type="dxa" w:w="2160"/>
          </w:tcPr>
          <w:p>
            <w:r>
              <w:t>Inference stitching and training inspected clean</w:t>
            </w:r>
          </w:p>
        </w:tc>
        <w:tc>
          <w:tcPr>
            <w:tcW w:type="dxa" w:w="2160"/>
          </w:tcPr>
          <w:p>
            <w:r>
              <w:t>Centre-crop per tile (stride 256, 128 px context pad), no overlap blending — each output pixel from exactly one forward pass. The probability ceiling (max 0.913 on 2011s) is model calibration under noisy labels, not a stitching artifact. Training: bce_dice all tiers, blocked-val early stop on val_iou_bt for citywide.</w:t>
            </w:r>
          </w:p>
        </w:tc>
        <w:tc>
          <w:tcPr>
            <w:tcW w:type="dxa" w:w="2160"/>
          </w:tcPr>
          <w:p>
            <w:r>
              <w:t>Reports/RECIPE_AUDIT_2026-09-01.md lines 126-134</w:t>
            </w:r>
          </w:p>
        </w:tc>
        <w:tc>
          <w:tcPr>
            <w:tcW w:type="dxa" w:w="2160"/>
          </w:tcPr>
          <w:p>
            <w:r>
              <w:t>The 0.913 ceiling independently argues for per-year threshold selection (a fixed high cut would be unreachable on some years). Checkpoint RANKING by IoU is circular-label-exposed but far less so than threshold VALUE selection — the audit's stated reason for leaving training alone.</w:t>
            </w:r>
          </w:p>
        </w:tc>
      </w:tr>
      <w:tr>
        <w:tc>
          <w:tcPr>
            <w:tcW w:type="dxa" w:w="2160"/>
          </w:tcPr>
          <w:p>
            <w:r>
              <w:t>GPKG attribute-integrity bugs — INSPECTED, not yet fixed (raster mask unaffected)</w:t>
            </w:r>
          </w:p>
        </w:tc>
        <w:tc>
          <w:tcPr>
            <w:tcW w:type="dxa" w:w="2160"/>
          </w:tcPr>
          <w:p>
            <w:r>
              <w:t>(1) `area_m2` is CRS-unit area labeled m^2 — wrong on ~30/36 acquisitions, 10.76x inflated on survey-foot years, 2.2x on Web-Mercator. (2) The vector filter `areas &gt;= MIN_CANOPY_PATCH` compares CRS units to a m^2 constant, but is provably redundant — the raster sieve enforces 3 m^2 true everywhere while the vector cut is only 0.28 m^2 true on survey-foot years and 1.35 m^2 on Mercator. (3) SIMPLIFY_TOLERANCE_M = 0.5 applied in CRS units = 0.15 m on survey-foot years, 0.74 m-equivalent on Mercator. (4) A stale comment block above `pixel_area_true` still claims the conversion is 'DELIBERATELY NOT APPLIED to min_px', contradicted by the EPOCH 3 line directly beneath it.</w:t>
            </w:r>
          </w:p>
        </w:tc>
        <w:tc>
          <w:tcPr>
            <w:tcW w:type="dxa" w:w="2160"/>
          </w:tcPr>
          <w:p>
            <w:r>
              <w:t>Reports/RECIPE_AUDIT_2026-09-01.md lines 90-109</w:t>
            </w:r>
          </w:p>
        </w:tc>
        <w:tc>
          <w:tcPr>
            <w:tcW w:type="dxa" w:w="2160"/>
          </w:tcPr>
          <w:p>
            <w:r>
              <w:t>No downstream consumer reads GPKG `area_m2` yet (checked: buildings/crown layers are separate artifacts; build_validity_intervals is unbuilt and will read the mask raster). All four are zero-GPU fixes. Do not quote GPKG area_m2 for anything until fixed.</w:t>
            </w:r>
          </w:p>
        </w:tc>
      </w:tr>
      <w:tr>
        <w:tc>
          <w:tcPr>
            <w:tcW w:type="dxa" w:w="2160"/>
          </w:tcPr>
          <w:p>
            <w:r>
              <w:t>What changes before the 36-run — only one item gates launch</w:t>
            </w:r>
          </w:p>
        </w:tc>
        <w:tc>
          <w:tcPr>
            <w:tcW w:type="dxa" w:w="2160"/>
          </w:tcPr>
          <w:p>
            <w:r>
              <w:t>1. Threshold policy decision (Kam) — the ONLY recipe change gating launch. 2. Everything else in postproc is post-GPU and re-derivable (masks re-cut from prob rasters on free CPU); the A100 spend buys prob rasters and is insulated from every finding in the audit. 3. Attribute fixes — zero-GPU. 4. Anchor-labels A/B — after the 36-run or on a spare window; applies to a future epoch.</w:t>
            </w:r>
          </w:p>
        </w:tc>
        <w:tc>
          <w:tcPr>
            <w:tcW w:type="dxa" w:w="2160"/>
          </w:tcPr>
          <w:p>
            <w:r>
              <w:t>Reports/RECIPE_AUDIT_2026-09-01.md lines 140-149</w:t>
            </w:r>
          </w:p>
        </w:tc>
        <w:tc>
          <w:tcPr>
            <w:tcW w:type="dxa" w:w="2160"/>
          </w:tcPr>
          <w:p>
            <w:r>
              <w:t>Item 1 was closed the same day the audit was written (policy C). This is the load-bearing reason the audit did not delay the campaign.</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sieve moves 0.016% of canopy PIXELS.'</w:t>
            </w:r>
          </w:p>
        </w:tc>
        <w:tc>
          <w:tcPr>
            <w:tcW w:type="dxa" w:w="2880"/>
          </w:tcPr>
          <w:p>
            <w:r>
              <w:t>0.016% is an AREA-basis figure: (1264.0 - 1263.8) / 1264.0 ha = 0.0158%. On a pixel basis the same CSV gives ~0.0198% at 0.643 ((8,150 tp + 5,678 fp) / 69,841,948 mask pixels) and ~0.0142% at 0.45.</w:t>
            </w:r>
          </w:p>
        </w:tc>
        <w:tc>
          <w:tcPr>
            <w:tcW w:type="dxa" w:w="2880"/>
          </w:tcPr>
          <w:p>
            <w:r>
              <w:t>The audit's prose says 'pixels' while the number matches the hectare columns. Both readings are ~0.02% and neither changes the verdict, but a ledger that says 'pixels' invites someone to recompute from tp/fp and find a different number. The pixel-basis values here are arithmetic DERIVED this session from tracked tp/fp counts in phase4/qc/postproc_variant_scores.csv — they are not quoted figures from any file.</w:t>
            </w:r>
          </w:p>
        </w:tc>
      </w:tr>
      <w:tr>
        <w:tc>
          <w:tcPr>
            <w:tcW w:type="dxa" w:w="2880"/>
          </w:tcPr>
          <w:p>
            <w:r>
              <w:t>'The circular threshold cost 2011s 23 recall points' quoted against the policy-C recall .7625.</w:t>
            </w:r>
          </w:p>
        </w:tc>
        <w:tc>
          <w:tcPr>
            <w:tcW w:type="dxa" w:w="2880"/>
          </w:tcPr>
          <w:p>
            <w:r>
              <w:t>23 points is 0.734 (raw@0.45) - 0.499 (raw@0.643) from the audit's own table. The circular-vs-policy-C delta is a DIFFERENT number: 0.7625 (policy-C @0.318897) - 0.4994 (circular @0.643) = 26.3 points.</w:t>
            </w:r>
          </w:p>
        </w:tc>
        <w:tc>
          <w:tcPr>
            <w:tcW w:type="dxa" w:w="2880"/>
          </w:tcPr>
          <w:p>
            <w:r>
              <w:t>Two different reference points produce two different 'cost' figures. The audit was written BEFORE policy C existed, so its 23 points can only mean the 0.45 comparison. Mixing them inflates or deflates the stated cost by ~3 points and attributes an audit-era number to a post-audit policy.</w:t>
            </w:r>
          </w:p>
        </w:tc>
      </w:tr>
      <w:tr>
        <w:tc>
          <w:tcPr>
            <w:tcW w:type="dxa" w:w="2880"/>
          </w:tcPr>
          <w:p>
            <w:r>
              <w:t>'Morphology and sieve are proven to make no difference.'</w:t>
            </w:r>
          </w:p>
        </w:tc>
        <w:tc>
          <w:tcPr>
            <w:tcW w:type="dxa" w:w="2880"/>
          </w:tcPr>
          <w:p>
            <w:r>
              <w:t>Morphology deltas are &lt;= 0.6 pt with NO measured noise floor, and the audit says they are 'partly explained by a one-u8-step threshold difference between scorer and production'. The sieve is identical to four decimals — that one is genuinely neutral without needing a floor.</w:t>
            </w:r>
          </w:p>
        </w:tc>
        <w:tc>
          <w:tcPr>
            <w:tcW w:type="dxa" w:w="2880"/>
          </w:tcPr>
          <w:p>
            <w:r>
              <w:t>Scripts/CLAUDE.md line 210 and Scripts/docs/STATS_CHECKLIST.md line 84 both require UNDETERMINED, not 'no difference', for effects below a measured floor. No floor was measured for these deltas. The operational verdict ('not on the table') is unchanged and correct; the epistemic claim must be stated as bounded-small, not as proven-zero.</w:t>
            </w:r>
          </w:p>
        </w:tc>
      </w:tr>
      <w:tr>
        <w:tc>
          <w:tcPr>
            <w:tcW w:type="dxa" w:w="2880"/>
          </w:tcPr>
          <w:p>
            <w:r>
              <w:t>Quoting 2011s .4994/.8680 @0.643 or 2006s .6544/.7213 @0.4743 as current headline scores for those years.</w:t>
            </w:r>
          </w:p>
        </w:tc>
        <w:tc>
          <w:tcPr>
            <w:tcW w:type="dxa" w:w="2880"/>
          </w:tcPr>
          <w:p>
            <w:r>
              <w:t>Both rows are live==0 in the ledger today. The current policy-C live rows are 2011s .7625/.7552 @0.318897 and 2006s .7195/.6848 @0.338582.</w:t>
            </w:r>
          </w:p>
        </w:tc>
        <w:tc>
          <w:tcPr>
            <w:tcW w:type="dxa" w:w="2880"/>
          </w:tcPr>
          <w:p>
            <w:r>
              <w:t>These circular-threshold rows were retired on 2026-09-01 17:54 when the policy-C rows were written. They remain the correct citation for 'what the circular policy produced' — the audit's baseline — but not for 'how good is 2011s'. SCHEMAS.md line 42 makes live==1 a non-optional reader rule.</w:t>
            </w:r>
          </w:p>
        </w:tc>
      </w:tr>
    </w:tbl>
    <w:p>
      <w:r>
        <w:rPr>
          <w:i/>
        </w:rPr>
        <w:t>Audit: 31 values checked, 31 confirmed, 0 flagged.</w:t>
      </w:r>
    </w:p>
    <w:p>
      <w:pPr>
        <w:pStyle w:val="Heading2"/>
      </w:pPr>
      <w:r>
        <w:t>Provenance</w:t>
      </w:r>
    </w:p>
    <w:p>
      <w:pPr>
        <w:pStyle w:val="ListBullet"/>
      </w:pPr>
      <w:r>
        <w:t>Reports/RECIPE_AUDIT_2026-09-01.md (repo; the audit itself, 149 lines, read in full this session)</w:t>
      </w:r>
    </w:p>
    <w:p>
      <w:pPr>
        <w:pStyle w:val="ListBullet"/>
      </w:pPr>
      <w:r>
        <w:t>phase4/qc/postproc_variant_scores.csv (repo working tree ONLY — a lake read of G:\My Drive\treedata\phase4\qc\postproc_variant_scores.csv failed with 'No such file or directory' this session; the repo copy is the tracked record)</w:t>
      </w:r>
    </w:p>
    <w:p>
      <w:pPr>
        <w:pStyle w:val="ListBullet"/>
      </w:pPr>
      <w:r>
        <w:t>Scripts/qc/instruments/postproc_variant_score.py (named as the instrument in the audit header line 7; not opened this session)</w:t>
      </w:r>
    </w:p>
    <w:p>
      <w:pPr>
        <w:pStyle w:val="ListBullet"/>
      </w:pPr>
      <w:r>
        <w:t>G:\My Drive\treedata\phase4\qc\qc_indep_report.csv lines 223, 226, 235, 241 (independent cross-confirmation of the audit's threshold table at 4 dp)</w:t>
      </w:r>
    </w:p>
    <w:p>
      <w:pPr>
        <w:pStyle w:val="ListBullet"/>
      </w:pPr>
      <w:r>
        <w:t>Scripts/docs/SCHEMAS.md lines 39-51 (qc_indep_report.csv reader rules), lines 53-62 (dense sweep)</w:t>
      </w:r>
    </w:p>
    <w:p>
      <w:pPr>
        <w:pStyle w:val="ListBullet"/>
      </w:pPr>
      <w:r>
        <w:t>Scripts/CLAUDE.md line 210 and Scripts/docs/STATS_CHECKLIST.md line 84 (the noise-floor / UNDETERMINED convention)</w:t>
      </w:r>
    </w:p>
    <w:p>
      <w:pPr>
        <w:pStyle w:val="ListBullet"/>
      </w:pPr>
      <w:r>
        <w:t>Reports/CROWN_TOUCH_2009.md line 137 and Scripts/WORKPLAN.md line 92 (noise-floor magnitudes from OTHER experiments, cited for scale only — never pooled with these deltas)</w:t>
      </w:r>
    </w:p>
    <w:p>
      <w:r>
        <w:br w:type="page"/>
      </w:r>
    </w:p>
    <w:p>
      <w:pPr>
        <w:pStyle w:val="Heading1"/>
      </w:pPr>
      <w:r>
        <w:t>THRESHOLD_POLICY_C — Threshold policy C — operating cut selected from the independent dense sweep (criterion f1_plateau_hi_d005), replacing the circular best-F1 selection</w:t>
      </w:r>
    </w:p>
    <w:p>
      <w:r>
        <w:rPr>
          <w:i/>
        </w:rPr>
        <w:t>Purpose: Stop the operating threshold from being chosen on 2020-projected (circular) labels — where real land-cover change counts as error — by selecting it instead from an exact, independent 254-cut sweep against C-CAP, and by picking the precision-most end of the flat region rather than the recall-most edge.  [status: DECIDED and IMPLEMENTED 2026-09-01 (same day as the audit). Pre-registered in experiments/full_archive_e3.yaml, whose own fields are `status: queued` and `verdict: null` — the POLICY is settled; the campaign that deploys it fleet-wide has not run. Selections already exist for the two pilot years (citywide) and for 30 Tier 1 arms (AOI-restricted).]</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Decision authority and date</w:t>
            </w:r>
          </w:p>
        </w:tc>
        <w:tc>
          <w:tcPr>
            <w:tcW w:type="dxa" w:w="2880"/>
          </w:tcPr>
          <w:p>
            <w:r>
              <w:t>Kam, 2026-09-01, quoted verbatim: 'Let's go with C'</w:t>
            </w:r>
          </w:p>
        </w:tc>
        <w:tc>
          <w:tcPr>
            <w:tcW w:type="dxa" w:w="2880"/>
          </w:tcPr>
          <w:p>
            <w:r>
              <w:t>Reports/RECIPE_AUDIT_2026-09-01.md line 38; Scripts/qc/instruments/select_indep_threshold.py lines 4-5; Scripts/docs/SCHEMAS.md line 66</w:t>
            </w:r>
          </w:p>
        </w:tc>
      </w:tr>
      <w:tr>
        <w:tc>
          <w:tcPr>
            <w:tcW w:type="dxa" w:w="2880"/>
          </w:tcPr>
          <w:p>
            <w:r>
              <w:t>Sweep input files</w:t>
            </w:r>
          </w:p>
        </w:tc>
        <w:tc>
          <w:tcPr>
            <w:tcW w:type="dxa" w:w="2880"/>
          </w:tcPr>
          <w:p>
            <w:r>
              <w:t>qc_indep_sweep_{year}_{arm}_{refstem}.csv — one row per integer cut k = 1..254, exact recall/precision/F1 from two 256-bin histograms, raw prob, no morphology</w:t>
            </w:r>
          </w:p>
        </w:tc>
        <w:tc>
          <w:tcPr>
            <w:tcW w:type="dxa" w:w="2880"/>
          </w:tcPr>
          <w:p>
            <w:r>
              <w:t>Scripts/docs/SCHEMAS.md lines 53-62; Scripts/qc/instruments/select_indep_threshold.py line 25</w:t>
            </w:r>
          </w:p>
        </w:tc>
      </w:tr>
      <w:tr>
        <w:tc>
          <w:tcPr>
            <w:tcW w:type="dxa" w:w="2880"/>
          </w:tcPr>
          <w:p>
            <w:r>
              <w:t>Sweep writer</w:t>
            </w:r>
          </w:p>
        </w:tc>
        <w:tc>
          <w:tcPr>
            <w:tcW w:type="dxa" w:w="2880"/>
          </w:tcPr>
          <w:p>
            <w:r>
              <w:t>phase4_qc_indep.py::_write_dense_sweep — runs on EVERY scoring run, so the selected cut == the deployed cut by construction</w:t>
            </w:r>
          </w:p>
        </w:tc>
        <w:tc>
          <w:tcPr>
            <w:tcW w:type="dxa" w:w="2880"/>
          </w:tcPr>
          <w:p>
            <w:r>
              <w:t>Scripts/docs/SCHEMAS.md lines 55-61; Reports/RECIPE_AUDIT_2026-09-01.md lines 39-41</w:t>
            </w:r>
          </w:p>
        </w:tc>
      </w:tr>
      <w:tr>
        <w:tc>
          <w:tcPr>
            <w:tcW w:type="dxa" w:w="2880"/>
          </w:tcPr>
          <w:p>
            <w:r>
              <w:t>Selector</w:t>
            </w:r>
          </w:p>
        </w:tc>
        <w:tc>
          <w:tcPr>
            <w:tcW w:type="dxa" w:w="2880"/>
          </w:tcPr>
          <w:p>
            <w:r>
              <w:t>Scripts/qc/instruments/select_indep_threshold.py — CRITERION = 'f1_plateau_hi_d005', PLATEAU_DELTA = 0.005, EDGE_K = 5, DEFAULT_REF_STEM = 'ccap_2021_hires_lc'</w:t>
            </w:r>
          </w:p>
        </w:tc>
        <w:tc>
          <w:tcPr>
            <w:tcW w:type="dxa" w:w="2880"/>
          </w:tcPr>
          <w:p>
            <w:r>
              <w:t>Scripts/qc/instruments/select_indep_threshold.py lines 44-47</w:t>
            </w:r>
          </w:p>
        </w:tc>
      </w:tr>
      <w:tr>
        <w:tc>
          <w:tcPr>
            <w:tcW w:type="dxa" w:w="2880"/>
          </w:tcPr>
          <w:p>
            <w:r>
              <w:t>Output registry</w:t>
            </w:r>
          </w:p>
        </w:tc>
        <w:tc>
          <w:tcPr>
            <w:tcW w:type="dxa" w:w="2880"/>
          </w:tcPr>
          <w:p>
            <w:r>
              <w:t>phase4/qc/indep_thresholds.csv — 31 data rows as of ts 2026-09-03 00:54:26; columns year, run_tag, ref, criterion, k, thresh, f1, recall, precision, edge_flag, sweep_file, ts</w:t>
            </w:r>
          </w:p>
        </w:tc>
        <w:tc>
          <w:tcPr>
            <w:tcW w:type="dxa" w:w="2880"/>
          </w:tcPr>
          <w:p>
            <w:r>
              <w:t>G:\My Drive\treedata\phase4\qc\indep_thresholds.csv (read in full this session); schema at Scripts/docs/SCHEMAS.md lines 64-78</w:t>
            </w:r>
          </w:p>
        </w:tc>
      </w:tr>
      <w:tr>
        <w:tc>
          <w:tcPr>
            <w:tcW w:type="dxa" w:w="2880"/>
          </w:tcPr>
          <w:p>
            <w:r>
              <w:t>Pre-registration</w:t>
            </w:r>
          </w:p>
        </w:tc>
        <w:tc>
          <w:tcPr>
            <w:tcW w:type="dxa" w:w="2880"/>
          </w:tcPr>
          <w:p>
            <w:r>
              <w:t>experiments/full_archive_e3.yaml decision_rule, written before launch</w:t>
            </w:r>
          </w:p>
        </w:tc>
        <w:tc>
          <w:tcPr>
            <w:tcW w:type="dxa" w:w="2880"/>
          </w:tcPr>
          <w:p>
            <w:r>
              <w:t>Scripts/experiments/full_archive_e3.yaml lines 50-71</w:t>
            </w:r>
          </w:p>
        </w:tc>
      </w:tr>
      <w:tr>
        <w:tc>
          <w:tcPr>
            <w:tcW w:type="dxa" w:w="2880"/>
          </w:tcPr>
          <w:p>
            <w:r>
              <w:t>Statistic and class the criterion optimizes</w:t>
            </w:r>
          </w:p>
        </w:tc>
        <w:tc>
          <w:tcPr>
            <w:tcW w:type="dxa" w:w="2880"/>
          </w:tcPr>
          <w:p>
            <w:r>
              <w:t>F1 on the PRIMARY canopy definition (forest_wetland), raw prob — morphology excluded because it measured neutral</w:t>
            </w:r>
          </w:p>
        </w:tc>
        <w:tc>
          <w:tcPr>
            <w:tcW w:type="dxa" w:w="2880"/>
          </w:tcPr>
          <w:p>
            <w:r>
              <w:t>Scripts/qc/instruments/select_indep_threshold.py lines 9-11; Scripts/docs/SCHEMAS.md lines 57-58</w:t>
            </w:r>
          </w:p>
        </w:tc>
      </w:tr>
    </w:tbl>
    <w:p>
      <w:pPr>
        <w:pStyle w:val="Heading2"/>
      </w:pPr>
      <w:r>
        <w:t>Method and math</w:t>
      </w:r>
    </w:p>
    <w:p>
      <w:r>
        <w:t>For each (year, arm, reference) the scorer writes an exhaustive 254-row curve of recall/precision/F1 at every integer u8 cut, computed from two 256-bin histograms — so it is the exact curve, not a sampled one. The selector reads that curve and applies one pre-registered rule: take the HIGHEST k whose F1 is within 0.005 of the curve's peak. There is no train/test split and no held-out set in this step — the sweep is scored on the full citywide independent reference (or, for Tier 1 arms, on AOI-restricted sample blocks), and the whole point is that the reference is INDEPENDENT of the 2020-projected training labels rather than derived from them. Deployment then rides the existing engine override `--step postproc --infer-thresh &lt;thresh&gt;`, with the engine itself untouched.</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criterion f1_plateau_hi_d005 (PLATEAU-HIGH)</w:t>
            </w:r>
          </w:p>
        </w:tc>
        <w:tc>
          <w:tcPr>
            <w:tcW w:type="dxa" w:w="4320"/>
          </w:tcPr>
          <w:p>
            <w:r>
              <w:t>argmax over k of {k : peak_F1 - F1(k) &lt;= 0.005}, i.e. the HIGHEST k (most precision-favouring cut) inside the F1-indifference band around the peak — NOT the argmax of F1.</w:t>
            </w:r>
          </w:p>
        </w:tc>
      </w:tr>
      <w:tr>
        <w:tc>
          <w:tcPr>
            <w:tcW w:type="dxa" w:w="4320"/>
          </w:tcPr>
          <w:p>
            <w:r>
              <w:t>integer-tick comparison (the boundary fix)</w:t>
            </w:r>
          </w:p>
        </w:tc>
        <w:tc>
          <w:tcPr>
            <w:tcW w:type="dxa" w:w="4320"/>
          </w:tcPr>
          <w:p>
            <w:r>
              <w:t>Implemented as: peak_t = max over scorable rows of round(f1 * 1e4); delta_t = round(0.005 * 1e4) = 50; select max-k row satisfying peak_t - round(f1 * 1e4) &lt;= 50. Comparison is done in integer 1e-4 ticks because f1 is written at 4 dp and float64 subtraction of two 4-dp decimals lands ABOVE 0.005 for a row exactly at the boundary (the docstring's worked example: 0.7639 - 0.7589 = 0.005000...0044), silently excluding it. The bug is ONE-DIRECTIONAL — always toward lower k, i.e. always against the criterion's stated intent. Found by the review workflow 2026-09-01; FIRED ON 3 OF THE 4 PILOT SWEEPS.</w:t>
            </w:r>
          </w:p>
        </w:tc>
      </w:tr>
      <w:tr>
        <w:tc>
          <w:tcPr>
            <w:tcW w:type="dxa" w:w="4320"/>
          </w:tcPr>
          <w:p>
            <w:r>
              <w:t>floor-truncation of thresh (why FLOOR, not round)</w:t>
            </w:r>
          </w:p>
        </w:tc>
        <w:tc>
          <w:tcPr>
            <w:tcW w:type="dxa" w:w="4320"/>
          </w:tcPr>
          <w:p>
            <w:r>
              <w:t>thresh = floor((k/254) * 1e6) / 1e6, i.e. k/254 truncated DOWNWARD to 6 dp. Worked, k=81: 81/254 = 0.3188976377...; floor -&gt; 0.318897; 0.318897 * 254 = 80.999838, so production's int(round(thr*254)) = 81 AND the scorer's `pr &gt;= thr*254` admits integer pr &gt;= 81. Both cut at exactly k. Had it been ROUNDED UP to 0.318898, then 0.318898 * 254 = 81.000092 and the scorer's `pr &gt;= thr*254` would admit only pr &gt;= 82 — a silent off-by-one to k+1. k=86: 86/254 = 0.3385826771...; floor -&gt; 0.338582; x254 = 85.999828 -&gt; cuts at 86. (The 254-multiplication arithmetic is DERIVED this session; the floor-to-6dp rule and its purpose are stated in Scripts/docs/SCHEMAS.md lines 72-73.)</w:t>
            </w:r>
          </w:p>
        </w:tc>
      </w:tr>
      <w:tr>
        <w:tc>
          <w:tcPr>
            <w:tcW w:type="dxa" w:w="4320"/>
          </w:tcPr>
          <w:p>
            <w:r>
              <w:t>completeness gate</w:t>
            </w:r>
          </w:p>
        </w:tc>
        <w:tc>
          <w:tcPr>
            <w:tcW w:type="dxa" w:w="4320"/>
          </w:tcPr>
          <w:p>
            <w:r>
              <w:t>The selector requires the set of k values in the sweep to equal exactly {1..254}; a truncated sweep (e.g. crash mid-write) raises 'UNSELECTABLE: ... holds N/254 cuts' and exits 2. A partial curve must never silently select.</w:t>
            </w:r>
          </w:p>
        </w:tc>
      </w:tr>
      <w:tr>
        <w:tc>
          <w:tcPr>
            <w:tcW w:type="dxa" w:w="4320"/>
          </w:tcPr>
          <w:p>
            <w:r>
              <w:t>EDGE flag</w:t>
            </w:r>
          </w:p>
        </w:tc>
        <w:tc>
          <w:tcPr>
            <w:tcW w:type="dxa" w:w="4320"/>
          </w:tcPr>
          <w:p>
            <w:r>
              <w:t>edge_flag = 'EDGE' when the selected k &lt;= 5 or k &gt;= 250 (EDGE_K = 5; code condition `k &lt;= EDGE_K or k &gt;= 255 - EDGE_K`) — the peak sat within 5 steps of the grid edge; inspect before deploying. SCHEMAS phrases the same rule as 'the peak sat within 5 steps of the grid edge'.</w:t>
            </w:r>
          </w:p>
        </w:tc>
      </w:tr>
      <w:tr>
        <w:tc>
          <w:tcPr>
            <w:tcW w:type="dxa" w:w="4320"/>
          </w:tcPr>
          <w:p>
            <w:r>
              <w:t>fallback (never circular)</w:t>
            </w:r>
          </w:p>
        </w:tc>
        <w:tc>
          <w:tcPr>
            <w:tcW w:type="dxa" w:w="4320"/>
          </w:tcPr>
          <w:p>
            <w:r>
              <w:t>An unscorable, empty, or missing sweep writes NO registry row and exits 2; that year deploys a FIXED 0.5 with a loud flag. It NEVER falls back to the circular best_f1_thresh.</w:t>
            </w:r>
          </w:p>
        </w:tc>
      </w:tr>
      <w:tr>
        <w:tc>
          <w:tcPr>
            <w:tcW w:type="dxa" w:w="4320"/>
          </w:tcPr>
          <w:p>
            <w:r>
              <w:t>reference</w:t>
            </w:r>
          </w:p>
        </w:tc>
        <w:tc>
          <w:tcPr>
            <w:tcW w:type="dxa" w:w="4320"/>
          </w:tcPr>
          <w:p>
            <w:r>
              <w:t>Deployment reference is ccap_2021_hires_lc.tif. Rows with any other ref (e.g. ccap_2016_hires_lc.tif) are SENSITIVITY CHECKS, not deployments, and land in the registry under their own ref key.</w:t>
            </w:r>
          </w:p>
        </w:tc>
      </w:tr>
      <w:tr>
        <w:tc>
          <w:tcPr>
            <w:tcW w:type="dxa" w:w="4320"/>
          </w:tcPr>
          <w:p>
            <w:r>
              <w:t>split</w:t>
            </w:r>
          </w:p>
        </w:tc>
        <w:tc>
          <w:tcPr>
            <w:tcW w:type="dxa" w:w="4320"/>
          </w:tcPr>
          <w:p>
            <w:r>
              <w:t>None in the selection step — the full independent reference is used for citywide rows; Tier 1 t1_* rows are AOI-restricted to sample ground blocks (sweep filenames carry a '_sample-selection' suffix). The independence that matters is label-independence (C-CAP vs 2020-projected labels), not a held-out split.</w:t>
            </w:r>
          </w:p>
        </w:tc>
      </w:tr>
      <w:tr>
        <w:tc>
          <w:tcPr>
            <w:tcW w:type="dxa" w:w="4320"/>
          </w:tcPr>
          <w:p>
            <w:r>
              <w:t>NOISE FLOOR USED</w:t>
            </w:r>
          </w:p>
        </w:tc>
        <w:tc>
          <w:tcPr>
            <w:tcW w:type="dxa" w:w="4320"/>
          </w:tcPr>
          <w:p>
            <w:r>
              <w:t>NONE, by deliberate design — and the docstring argues that is correct here. The 0.005 band is asserted as METRIC INDIFFERENCE, not noise: 'both pilot curves are flat within 0.005 across a 3x threshold range (2011s k=28..81, 2006s k=25..86 - at ~120M cells that plateau is metric indifference, not noise)'. The reasoning is that at ~120M scored cells the sampling error on F1 is far below 0.005, so a flat region that wide is a property of the curve, not of the estimator. No replicate-based floor was computed for threshold selection.</w:t>
            </w:r>
          </w:p>
        </w:tc>
      </w:tr>
      <w:tr>
        <w:tc>
          <w:tcPr>
            <w:tcW w:type="dxa" w:w="4320"/>
          </w:tcPr>
          <w:p>
            <w:r>
              <w:t>pooling prohibition (reader rule)</w:t>
            </w:r>
          </w:p>
        </w:tc>
        <w:tc>
          <w:tcPr>
            <w:tcW w:type="dxa" w:w="4320"/>
          </w:tcPr>
          <w:p>
            <w:r>
              <w:t>Never pool scores across threshold policy: an arm cut at a policy-C threshold and a champion cut at the circular best_f1_thresh are DIFFERENT OPERATING-POINT POPULATIONS. The indep_thresholds.csv registry plus run_tag is what separates them.</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Why not strict argmax — the measured reason the criterion prefers high k</w:t>
            </w:r>
          </w:p>
        </w:tc>
        <w:tc>
          <w:tcPr>
            <w:tcW w:type="dxa" w:w="2160"/>
          </w:tcPr>
          <w:p>
            <w:r>
              <w:t>Both pilot curves are flat within 0.005 across a 3x threshold range: 2011s k = 28..81, 2006s k = 25..86, at ~120M cells. Strict argmax would deploy the sloppy recall-most edge (k=36, precision .716) when the precision-most end of the SAME plateau (k=81, precision .756) is indistinguishable in F1 — 4.0 points of precision for no measurable F1 cost.</w:t>
            </w:r>
          </w:p>
        </w:tc>
        <w:tc>
          <w:tcPr>
            <w:tcW w:type="dxa" w:w="2160"/>
          </w:tcPr>
          <w:p>
            <w:r>
              <w:t>Scripts/qc/instruments/select_indep_threshold.py lines 8-19; restated in Scripts/experiments/full_archive_e3.yaml lines 53-59</w:t>
            </w:r>
          </w:p>
        </w:tc>
        <w:tc>
          <w:tcPr>
            <w:tcW w:type="dxa" w:w="2160"/>
          </w:tcPr>
          <w:p>
            <w:r>
              <w:t>As stated in the docstring; the underlying per-k sweep CSV (qc_indep_sweep_2011s_hy_e3_2011s_ccap_2021_hires_lc.csv) was NOT opened this session, so k=36 / prec .716 and the plateau spans are docstring-quoted, not independently re-derived. The second stated justification is definitional, not statistical: C-CAP's canopy definition is broad (includes gaps, understory), so a crown deliverable's truth sits ABOVE the reference's optimum — preferring precision inside the plateau answers the C-CAP caveat.</w:t>
            </w:r>
          </w:p>
        </w:tc>
      </w:tr>
      <w:tr>
        <w:tc>
          <w:tcPr>
            <w:tcW w:type="dxa" w:w="2160"/>
          </w:tcPr>
          <w:p>
            <w:r>
              <w:t>POLICY-C DEPLOYED SELECTION — 2011s citywide (the headline policy-C row for 2011s)</w:t>
            </w:r>
          </w:p>
        </w:tc>
        <w:tc>
          <w:tcPr>
            <w:tcW w:type="dxa" w:w="2160"/>
          </w:tcPr>
          <w:p>
            <w:r>
              <w:t>year 2011s, run_tag hy_e3_2011s, ref ccap_2021_hires_lc.tif, criterion f1_plateau_hi_d005, k = 81, thresh = 0.318897, F1 = 0.7589, recall = 0.7625, precision = 0.7552, edge_flag = (empty, i.e. NOT edge), sweep_file qc_indep_sweep_2011s_hy_e3_2011s_ccap_2021_hires_lc.csv, ts 2026-09-01 17:49:08.</w:t>
            </w:r>
          </w:p>
        </w:tc>
        <w:tc>
          <w:tcPr>
            <w:tcW w:type="dxa" w:w="2160"/>
          </w:tcPr>
          <w:p>
            <w:r>
              <w:t>G:\My Drive\treedata\phase4\qc\indep_thresholds.csv row 1</w:t>
            </w:r>
          </w:p>
        </w:tc>
        <w:tc>
          <w:tcPr>
            <w:tcW w:type="dxa" w:w="2160"/>
          </w:tcPr>
          <w:p>
            <w:r>
              <w:t>MUTUALLY CONFIRMED by the live ledger: qc_indep_report.csv line 259 (2011s, ccap_2021_hires_lc.tif, edmonds_canopy_prob_2011s_hy_e3_2011s.tif, forest_wetland, thresh 0.318897, recall 0.7625, precision 0.7552, grass_reject 0.8084, tp 91,342,975 / fn 28,444,833 / fp 29,608,602, ref_canopy 119,787,808, primary 1, live 1, aoi EMPTY = citywide, ts 2026-09-01 17:54:10). Registry and report agree to 4 dp on both recall and precision. This is the number to quote for 2011s.</w:t>
            </w:r>
          </w:p>
        </w:tc>
      </w:tr>
      <w:tr>
        <w:tc>
          <w:tcPr>
            <w:tcW w:type="dxa" w:w="2160"/>
          </w:tcPr>
          <w:p>
            <w:r>
              <w:t>POLICY-C DEPLOYED SELECTION — 2006s citywide (the headline policy-C row for 2006s)</w:t>
            </w:r>
          </w:p>
        </w:tc>
        <w:tc>
          <w:tcPr>
            <w:tcW w:type="dxa" w:w="2160"/>
          </w:tcPr>
          <w:p>
            <w:r>
              <w:t>year 2006s, run_tag hy_e3_2006s, ref ccap_2021_hires_lc.tif, criterion f1_plateau_hi_d005, k = 86, thresh = 0.338582, F1 = 0.7017, recall = 0.7195, precision = 0.6848, edge_flag = (empty), sweep_file qc_indep_sweep_2006s_hy_e3_2006s_ccap_2021_hires_lc.csv, ts 2026-09-01 17:49:08.</w:t>
            </w:r>
          </w:p>
        </w:tc>
        <w:tc>
          <w:tcPr>
            <w:tcW w:type="dxa" w:w="2160"/>
          </w:tcPr>
          <w:p>
            <w:r>
              <w:t>G:\My Drive\treedata\phase4\qc\indep_thresholds.csv row 3</w:t>
            </w:r>
          </w:p>
        </w:tc>
        <w:tc>
          <w:tcPr>
            <w:tcW w:type="dxa" w:w="2160"/>
          </w:tcPr>
          <w:p>
            <w:r>
              <w:t>MUTUALLY CONFIRMED by qc_indep_report.csv line 262 (2006s, ccap_2021_hires_lc.tif, edmonds_canopy_prob_2006s_hy_e3_2006s.tif, forest_wetland, thresh 0.338582, recall 0.7195, precision 0.6848, grass_reject 0.7796, tp 8,007,140 / fn 3,121,523 / fp 3,686,110, ref_canopy 11,128,663, primary 1, live 1, aoi EMPTY = citywide, ts 2026-09-01 17:54:17). Note 2006s trades precision for recall relative to 2011s — F1 .7017 vs .7589 — consistent with 2006s carrying three measured imagery strikes.</w:t>
            </w:r>
          </w:p>
        </w:tc>
      </w:tr>
      <w:tr>
        <w:tc>
          <w:tcPr>
            <w:tcW w:type="dxa" w:w="2160"/>
          </w:tcPr>
          <w:p>
            <w:r>
              <w:t>What policy C bought, per year (circular -&gt; policy C, both live-ledger rows)</w:t>
            </w:r>
          </w:p>
        </w:tc>
        <w:tc>
          <w:tcPr>
            <w:tcW w:type="dxa" w:w="2160"/>
          </w:tcPr>
          <w:p>
            <w:r>
              <w:t>2011s: recall .4994 -&gt; .7625 (+26.3 pt), precision .8680 -&gt; .7552 (-11.3 pt), F1 .6340 -&gt; .7589 (+12.5 pt), threshold 0.643 -&gt; 0.318897. 2006s: recall .6544 -&gt; .7195 (+6.5 pt), precision .7213 -&gt; .6848 (-3.7 pt), F1 .6862 -&gt; .7017 (+1.6 pt), threshold 0.4743 -&gt; 0.338582.</w:t>
            </w:r>
          </w:p>
        </w:tc>
        <w:tc>
          <w:tcPr>
            <w:tcW w:type="dxa" w:w="2160"/>
          </w:tcPr>
          <w:p>
            <w:r>
              <w:t>Deltas DERIVED this session from G:\My Drive\treedata\phase4\qc\qc_indep_report.csv lines 235 &amp; 259 (2011s) and 241 &amp; 262 (2006s); 2011s/2006s F1 for the circular rows from phase4/qc/postproc_variant_scores.csv (.6340, .6862)</w:t>
            </w:r>
          </w:p>
        </w:tc>
        <w:tc>
          <w:tcPr>
            <w:tcW w:type="dxa" w:w="2160"/>
          </w:tcPr>
          <w:p>
            <w:r>
              <w:t>These are DERIVED differences, not quoted figures from any file — no tracked file states them as a pair. Both pre-rows (235, 241) are live==0 and both post-rows (259, 262) are live==1, same prob raster, same reference, same canopy definition, so the comparison is clean; the ONLY thing that changed is the cut. No noise floor exists for these deltas, but +26.3 pt of recall is far outside any plausible one.</w:t>
            </w:r>
          </w:p>
        </w:tc>
      </w:tr>
      <w:tr>
        <w:tc>
          <w:tcPr>
            <w:tcW w:type="dxa" w:w="2160"/>
          </w:tcPr>
          <w:p>
            <w:r>
              <w:t>Sensitivity rows against the 2016 reference (NOT deployments)</w:t>
            </w:r>
          </w:p>
        </w:tc>
        <w:tc>
          <w:tcPr>
            <w:tcW w:type="dxa" w:w="2160"/>
          </w:tcPr>
          <w:p>
            <w:r>
              <w:t>2011s hy_e3_2011s vs ccap_2016_hires_lc.tif: k = 67, thresh 0.263779, F1 .7860, recall .7734, precision .7991. 2006s hy_e3_2006s vs ccap_2016_hires_lc.tif: k = 61, thresh 0.240157, F1 .7335, recall .7514, precision .7165.</w:t>
            </w:r>
          </w:p>
        </w:tc>
        <w:tc>
          <w:tcPr>
            <w:tcW w:type="dxa" w:w="2160"/>
          </w:tcPr>
          <w:p>
            <w:r>
              <w:t>G:\My Drive\treedata\phase4\qc\indep_thresholds.csv rows 2 and 4</w:t>
            </w:r>
          </w:p>
        </w:tc>
        <w:tc>
          <w:tcPr>
            <w:tcW w:type="dxa" w:w="2160"/>
          </w:tcPr>
          <w:p>
            <w:r>
              <w:t>NON-DEFAULT ref = sensitivity check, never a deployment (SCHEMAS.md line 78). The selected k moves substantially with the reference (81 -&gt; 67 on 2011s; 86 -&gt; 61 on 2006s) and F1 rises against the 2016 reference — which is a reference-generation artefact, not a model improvement. Never place a 2016-ref number in a table with a 2021-ref number.</w:t>
            </w:r>
          </w:p>
        </w:tc>
      </w:tr>
      <w:tr>
        <w:tc>
          <w:tcPr>
            <w:tcW w:type="dxa" w:w="2160"/>
          </w:tcPr>
          <w:p>
            <w:r>
              <w:t>Registry contamination risk — 26 of 31 rows are Tier 1 AOI-restricted, not citywide</w:t>
            </w:r>
          </w:p>
        </w:tc>
        <w:tc>
          <w:tcPr>
            <w:tcW w:type="dxa" w:w="2160"/>
          </w:tcPr>
          <w:p>
            <w:r>
              <w:t>Only 4 rows carry citywide pilot tags (hy_e3_2011s x2, hy_e3_2006s x2). The other 27 rows carry t1_* run_tags (t1_2006s_base/add05/add16/in05/in16, t1_2011s_base/base_s2/base_s3/add05/add16/in05/in16/cor05/cor10, t1_2016_*, t1_2020_*, t1_2019n_*) and every one of their sweep_file values ends '_sample-selection.csv'.</w:t>
            </w:r>
          </w:p>
        </w:tc>
        <w:tc>
          <w:tcPr>
            <w:tcW w:type="dxa" w:w="2160"/>
          </w:tcPr>
          <w:p>
            <w:r>
              <w:t>G:\My Drive\treedata\phase4\qc\indep_thresholds.csv (all 31 rows read); AOI rule at Scripts/docs/SCHEMAS.md lines 47-51</w:t>
            </w:r>
          </w:p>
        </w:tc>
        <w:tc>
          <w:tcPr>
            <w:tcW w:type="dxa" w:w="2160"/>
          </w:tcPr>
          <w:p>
            <w:r>
              <w:t>CRITICAL READER TRAP. The registry has NO aoi column — the ONLY signal that a row is AOI-restricted is the '_sample-selection' suffix on sweep_file (and the t1_ tag prefix). Restricted rows must NEVER be pooled or compared with citywide rows. Example of the damage: t1_2011s_base k=57 F1 .7503 vs citywide hy_e3_2011s k=81 F1 .7589 — these look like a comparable pair and are not.</w:t>
            </w:r>
          </w:p>
        </w:tc>
      </w:tr>
      <w:tr>
        <w:tc>
          <w:tcPr>
            <w:tcW w:type="dxa" w:w="2160"/>
          </w:tcPr>
          <w:p>
            <w:r>
              <w:t>Selection stability across Tier 1 arms — the selected k is arm-dependent, sometimes wildly</w:t>
            </w:r>
          </w:p>
        </w:tc>
        <w:tc>
          <w:tcPr>
            <w:tcW w:type="dxa" w:w="2160"/>
          </w:tcPr>
          <w:p>
            <w:r>
              <w:t>Within 2020 alone, selected k ranges 18 (t1_2020_in16, thresh 0.070866) to 30 (t1_2020_add05, 0.11811). Across the AOI fleet k ranges 18 to 124 (t1_2019n_base, thresh 0.488188). All 31 registry rows have edge_flag EMPTY — no EDGE selection anywhere, despite k=18 being close to the low end.</w:t>
            </w:r>
          </w:p>
        </w:tc>
        <w:tc>
          <w:tcPr>
            <w:tcW w:type="dxa" w:w="2160"/>
          </w:tcPr>
          <w:p>
            <w:r>
              <w:t>G:\My Drive\treedata\phase4\qc\indep_thresholds.csv (rows for 2020 and 2019n)</w:t>
            </w:r>
          </w:p>
        </w:tc>
        <w:tc>
          <w:tcPr>
            <w:tcW w:type="dxa" w:w="2160"/>
          </w:tcPr>
          <w:p>
            <w:r>
              <w:t>AOI-restricted rows — do not pool with citywide. The absence of any EDGE flag is a genuine clean-bill result under the stated rule (k&lt;=5 or k&gt;=250), but k=18 sits only 13 steps above the trigger, so the fleet is not far from the guard. The wide k spread reinforces the audit's point that a single fixed threshold across years is indefensible.</w:t>
            </w:r>
          </w:p>
        </w:tc>
      </w:tr>
      <w:tr>
        <w:tc>
          <w:tcPr>
            <w:tcW w:type="dxa" w:w="2160"/>
          </w:tcPr>
          <w:p>
            <w:r>
              <w:t>Pre-registration is genuine — the rationale was written before any 36-run arm existed</w:t>
            </w:r>
          </w:p>
        </w:tc>
        <w:tc>
          <w:tcPr>
            <w:tcW w:type="dxa" w:w="2160"/>
          </w:tcPr>
          <w:p>
            <w:r>
              <w:t>full_archive_e3.yaml decision_rule states the policy, the criterion, the rationale, the fallback, and the pass condition, and explicitly says the rationale was 'measured on the pilot curves BEFORE any 36-run arm exists'. An arm PASSES when all six steps verify, qc_indep scores it, and its selection is non-EDGE (or EDGE inspected and accepted).</w:t>
            </w:r>
          </w:p>
        </w:tc>
        <w:tc>
          <w:tcPr>
            <w:tcW w:type="dxa" w:w="2160"/>
          </w:tcPr>
          <w:p>
            <w:r>
              <w:t>Scripts/experiments/full_archive_e3.yaml lines 50-71</w:t>
            </w:r>
          </w:p>
        </w:tc>
        <w:tc>
          <w:tcPr>
            <w:tcW w:type="dxa" w:w="2160"/>
          </w:tcPr>
          <w:p>
            <w:r>
              <w:t>The yaml's own status is `queued` and `verdict: null` / `decided: null` (lines 2, 73-74) — the campaign has NOT run, so there is no fleet-wide policy-C result yet, only the two pilot years plus Tier 1 AOI arms. Also recorded there: in-queue postproc masks are PLACEHOLDERS at the circular threshold; final masks are re-cut post-run at the policy-C threshold on free CPU and re-scored. 2006s and 2011s are ADOPTED from hard_year_pilot rather than re-run (~4-6 A100-hr saved).</w:t>
            </w:r>
          </w:p>
        </w:tc>
      </w:tr>
      <w:tr>
        <w:tc>
          <w:tcPr>
            <w:tcW w:type="dxa" w:w="2160"/>
          </w:tcPr>
          <w:p>
            <w:r>
              <w:t>Engine untouched — deployment rides an existing override</w:t>
            </w:r>
          </w:p>
        </w:tc>
        <w:tc>
          <w:tcPr>
            <w:tcW w:type="dxa" w:w="2160"/>
          </w:tcPr>
          <w:p>
            <w:r>
              <w:t>Policy C added a selector and a registry; it changed no engine code. Deployment is `--step postproc --infer-thresh &lt;thresh&gt;` using the existing override.</w:t>
            </w:r>
          </w:p>
        </w:tc>
        <w:tc>
          <w:tcPr>
            <w:tcW w:type="dxa" w:w="2160"/>
          </w:tcPr>
          <w:p>
            <w:r>
              <w:t>Reports/RECIPE_AUDIT_2026-09-01.md lines 38-44; Scripts/docs/SCHEMAS.md line 74; Scripts/qc/instruments/select_indep_threshold.py line 22</w:t>
            </w:r>
          </w:p>
        </w:tc>
        <w:tc>
          <w:tcPr>
            <w:tcW w:type="dxa" w:w="2160"/>
          </w:tcPr>
          <w:p>
            <w:r>
              <w:t>This is why the audit could close its only launch-gating item the same day it was written, and why re-cutting masks costs zero GPU.</w:t>
            </w:r>
          </w:p>
        </w:tc>
      </w:tr>
      <w:tr>
        <w:tc>
          <w:tcPr>
            <w:tcW w:type="dxa" w:w="2160"/>
          </w:tcPr>
          <w:p>
            <w:r>
              <w:t>The caveat that travels with policy C (published with the decision)</w:t>
            </w:r>
          </w:p>
        </w:tc>
        <w:tc>
          <w:tcPr>
            <w:tcW w:type="dxa" w:w="2160"/>
          </w:tcPr>
          <w:p>
            <w:r>
              <w:t>C-CAP 2021 carries its own temporal gap and a broad canopy definition, so variant DELTAS against it are trustworthy while the ABSOLUTE optimum inherits its canopy definition. Instruction: 'publish the curve, don't bless a single number.'</w:t>
            </w:r>
          </w:p>
        </w:tc>
        <w:tc>
          <w:tcPr>
            <w:tcW w:type="dxa" w:w="2160"/>
          </w:tcPr>
          <w:p>
            <w:r>
              <w:t>Reports/RECIPE_AUDIT_2026-09-01.md lines 44-47</w:t>
            </w:r>
          </w:p>
        </w:tc>
        <w:tc>
          <w:tcPr>
            <w:tcW w:type="dxa" w:w="2160"/>
          </w:tcPr>
          <w:p>
            <w:r>
              <w:t>This is a standing publication rule, not a footnote: any policy-C threshold quoted without its sweep curve is being quoted against the decision-maker's explicit instruction. SCHEMAS.md line 62 repeats it: 'publish it beside any score it selected.'</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'Policy C picks the threshold with the best F1' / 'argmax F1 on the independent sweep'.</w:t>
            </w:r>
          </w:p>
        </w:tc>
        <w:tc>
          <w:tcPr>
            <w:tcW w:type="dxa" w:w="2880"/>
          </w:tcPr>
          <w:p>
            <w:r>
              <w:t>Policy C picks the HIGHEST k within 0.005 F1 of the peak — deliberately NOT the argmax. On 2011s the argmax was k=36 (precision .716); policy C deployed k=81 (precision .756).</w:t>
            </w:r>
          </w:p>
        </w:tc>
        <w:tc>
          <w:tcPr>
            <w:tcW w:type="dxa" w:w="2880"/>
          </w:tcPr>
          <w:p>
            <w:r>
              <w:t>The whole content of the criterion is the plateau-high tie-break. Calling it 'best F1' erases the reason it exists (strict argmax deploys the recall-most, sloppiest edge of a plateau the metric cannot distinguish) and makes the deployed threshold look unmotivated.</w:t>
            </w:r>
          </w:p>
        </w:tc>
      </w:tr>
      <w:tr>
        <w:tc>
          <w:tcPr>
            <w:tcW w:type="dxa" w:w="2880"/>
          </w:tcPr>
          <w:p>
            <w:r>
              <w:t>Comparing plateau membership with plain float arithmetic, e.g. `peak_f1 - f1 &lt;= 0.005`.</w:t>
            </w:r>
          </w:p>
        </w:tc>
        <w:tc>
          <w:tcPr>
            <w:tcW w:type="dxa" w:w="2880"/>
          </w:tcPr>
          <w:p>
            <w:r>
              <w:t>Compare in integer 1e-4 ticks: `peak_t - round(f1*1e4) &lt;= 50`.</w:t>
            </w:r>
          </w:p>
        </w:tc>
        <w:tc>
          <w:tcPr>
            <w:tcW w:type="dxa" w:w="2880"/>
          </w:tcPr>
          <w:p>
            <w:r>
              <w:t>f1 is written at 4 dp; float64 subtraction of two 4-dp decimals lands ABOVE 0.005 for a row exactly at the boundary (0.7639 - 0.7589 = 0.005000...0044), silently dropping it. The error is one-directional — always toward lower k, always against the criterion's intent. It FIRED ON 3 OF THE 4 PILOT SWEEPS, so it was not hypothetical. Recorded in the docstring as a review-workflow finding, 2026-09-01.</w:t>
            </w:r>
          </w:p>
        </w:tc>
      </w:tr>
      <w:tr>
        <w:tc>
          <w:tcPr>
            <w:tcW w:type="dxa" w:w="2880"/>
          </w:tcPr>
          <w:p>
            <w:r>
              <w:t>Rounding k/254 to 6 dp (or to any nearest value) when writing or re-deriving `thresh`.</w:t>
            </w:r>
          </w:p>
        </w:tc>
        <w:tc>
          <w:tcPr>
            <w:tcW w:type="dxa" w:w="2880"/>
          </w:tcPr>
          <w:p>
            <w:r>
              <w:t>FLOOR-truncate to 6 dp. thresh = floor((k/254)*1e6)/1e6.</w:t>
            </w:r>
          </w:p>
        </w:tc>
        <w:tc>
          <w:tcPr>
            <w:tcW w:type="dxa" w:w="2880"/>
          </w:tcPr>
          <w:p>
            <w:r>
              <w:t>Rounding UP breaks the scorer. For k=81, rounded-up 0.318898 * 254 = 81.000092, so the scorer's `pr &gt;= thr*254` admits only pr &gt;= 82 — the deployed cut silently becomes k+1 while the registry still claims k. Floor keeps production's int(round(thr*254)) and the scorer's `pr &gt;= thr*254` both at exactly k. (The x254 arithmetic is derived this session; the floor rule is stated at Scripts/docs/SCHEMAS.md lines 72-73.)</w:t>
            </w:r>
          </w:p>
        </w:tc>
      </w:tr>
      <w:tr>
        <w:tc>
          <w:tcPr>
            <w:tcW w:type="dxa" w:w="2880"/>
          </w:tcPr>
          <w:p>
            <w:r>
              <w:t>Falling back to the circular best_f1_thresh when a sweep is missing or unscorable.</w:t>
            </w:r>
          </w:p>
        </w:tc>
        <w:tc>
          <w:tcPr>
            <w:tcW w:type="dxa" w:w="2880"/>
          </w:tcPr>
          <w:p>
            <w:r>
              <w:t>Write NO registry row, exit 2, and deploy a FIXED 0.5 with a loud flag.</w:t>
            </w:r>
          </w:p>
        </w:tc>
        <w:tc>
          <w:tcPr>
            <w:tcW w:type="dxa" w:w="2880"/>
          </w:tcPr>
          <w:p>
            <w:r>
              <w:t>Explicit in the docstring: 'NEVER silently circular'. A silent circular fallback would reintroduce exactly the failure policy C was created to remove, while the registry would show no trace of it.</w:t>
            </w:r>
          </w:p>
        </w:tc>
      </w:tr>
      <w:tr>
        <w:tc>
          <w:tcPr>
            <w:tcW w:type="dxa" w:w="2880"/>
          </w:tcPr>
          <w:p>
            <w:r>
              <w:t>Pooling a policy-C-cut arm with a champion cut at the circular best_f1_thresh in one comparison table.</w:t>
            </w:r>
          </w:p>
        </w:tc>
        <w:tc>
          <w:tcPr>
            <w:tcW w:type="dxa" w:w="2880"/>
          </w:tcPr>
          <w:p>
            <w:r>
              <w:t>They are different operating-point populations; separate them by the indep_thresholds.csv registry plus run_tag.</w:t>
            </w:r>
          </w:p>
        </w:tc>
        <w:tc>
          <w:tcPr>
            <w:tcW w:type="dxa" w:w="2880"/>
          </w:tcPr>
          <w:p>
            <w:r>
              <w:t>SCHEMAS.md lines 75-78 states this as a non-optional reader rule. Precision and recall trade along the curve, so a policy-C arm will always look lower-precision / higher-recall than a circular champion regardless of model quality — the comparison measures the threshold, not the model.</w:t>
            </w:r>
          </w:p>
        </w:tc>
      </w:tr>
      <w:tr>
        <w:tc>
          <w:tcPr>
            <w:tcW w:type="dxa" w:w="2880"/>
          </w:tcPr>
          <w:p>
            <w:r>
              <w:t>Reading indep_thresholds.csv rows as citywide because the file has no `aoi` column.</w:t>
            </w:r>
          </w:p>
        </w:tc>
        <w:tc>
          <w:tcPr>
            <w:tcW w:type="dxa" w:w="2880"/>
          </w:tcPr>
          <w:p>
            <w:r>
              <w:t>Rows whose sweep_file ends '_sample-selection.csv' (all 27 t1_* rows) are AOI-RESTRICTED to Tier 1 sample ground blocks and must never be pooled or compared with citywide rows.</w:t>
            </w:r>
          </w:p>
        </w:tc>
        <w:tc>
          <w:tcPr>
            <w:tcW w:type="dxa" w:w="2880"/>
          </w:tcPr>
          <w:p>
            <w:r>
              <w:t>qc_indep_report.csv gained an `aoi` column for exactly this hazard (SCHEMAS.md lines 47-51), but the threshold registry did not — the AOI lineage survives only in the filename suffix. 26 of the 31 rows in the file are restricted, so the default assumption 'a registry row is citywide' is wrong for the large majority of the file.</w:t>
            </w:r>
          </w:p>
        </w:tc>
      </w:tr>
    </w:tbl>
    <w:p>
      <w:r>
        <w:rPr>
          <w:i/>
        </w:rPr>
        <w:t>Audit: 27 values checked, 25 confirmed, 2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status — 'Selections already exist for ... 30 Tier 1 arms': Selections already exist for the two pilot years (citywide) and for 30 Tier 1 arms (AOI-restricted)</w:t>
            </w:r>
          </w:p>
        </w:tc>
        <w:tc>
          <w:tcPr>
            <w:tcW w:type="dxa" w:w="2880"/>
          </w:tcPr>
          <w:p>
            <w:r>
              <w:t>WRONG</w:t>
            </w:r>
          </w:p>
        </w:tc>
        <w:tc>
          <w:tcPr>
            <w:tcW w:type="dxa" w:w="2880"/>
          </w:tcPr>
          <w:p>
            <w:r>
              <w:t>27, not 30. indep_thresholds.csv holds 31 data rows: 4 citywide (hy_e3_*) + 27 t1_* rows. The Tier 1 campaign itself has 28 arms (tier1_science_sample.yaml) of which 27 were scored (2011s_cor02 produced no checkpoint).</w:t>
            </w:r>
          </w:p>
        </w:tc>
      </w:tr>
      <w:tr>
        <w:tc>
          <w:tcPr>
            <w:tcW w:type="dxa" w:w="2880"/>
          </w:tcPr>
          <w:p>
            <w:r>
              <w:t>findings[5].finding — '26 of 31 rows are Tier 1 AOI-restricted': Registry contamination risk — 26 of 31 rows are Tier 1 AOI-restricted, not citywide</w:t>
            </w:r>
          </w:p>
        </w:tc>
        <w:tc>
          <w:tcPr>
            <w:tcW w:type="dxa" w:w="2880"/>
          </w:tcPr>
          <w:p>
            <w:r>
              <w:t>WRONG</w:t>
            </w:r>
          </w:p>
        </w:tc>
        <w:tc>
          <w:tcPr>
            <w:tcW w:type="dxa" w:w="2880"/>
          </w:tcPr>
          <w:p>
            <w:r>
              <w:t>27 of 31. Counted directly: 31 data rows = 4 citywide (2011s/2006s × ccap_2021 and ccap_2016, all hy_e3_*) + 27 t1_* rows (2006s ×5, 2011s ×9, 2016 ×6, 2020 ×5, 2019n ×2). The finding's own value text says 27 and is correct; the heading and the matching corrections row ('26 of the 31 rows in the file are restricted') are both off by one.</w:t>
            </w:r>
          </w:p>
        </w:tc>
      </w:tr>
    </w:tbl>
    <w:p>
      <w:pPr>
        <w:pStyle w:val="Heading2"/>
      </w:pPr>
      <w:r>
        <w:t>Provenance</w:t>
      </w:r>
    </w:p>
    <w:p>
      <w:pPr>
        <w:pStyle w:val="ListBullet"/>
      </w:pPr>
      <w:r>
        <w:t>Scripts/qc/instruments/select_indep_threshold.py lines 1-90 (module docstring = the pre-registered policy statement; constants at 44-47; pick() at 53-79 including the tick-comparison fix and completeness gate)</w:t>
      </w:r>
    </w:p>
    <w:p>
      <w:pPr>
        <w:pStyle w:val="ListBullet"/>
      </w:pPr>
      <w:r>
        <w:t>G:\My Drive\treedata\phase4\qc\indep_thresholds.csv (all 31 data rows read this session; latest ts 2026-09-03 00:54:26)</w:t>
      </w:r>
    </w:p>
    <w:p>
      <w:pPr>
        <w:pStyle w:val="ListBullet"/>
      </w:pPr>
      <w:r>
        <w:t>Scripts/docs/SCHEMAS.md lines 64-78 (indep_thresholds.csv schema, floor-truncation rule, EDGE rule, cross-policy pooling prohibition), lines 53-62 (dense sweep schema), lines 39-51 (qc_indep_report.csv reader rules incl. aoi)</w:t>
      </w:r>
    </w:p>
    <w:p>
      <w:pPr>
        <w:pStyle w:val="ListBullet"/>
      </w:pPr>
      <w:r>
        <w:t>G:\My Drive\treedata\phase4\qc\qc_indep_report.csv lines 259 and 262 (the live=1 policy-C rows that cross-confirm the registry) and lines 235, 241 (the superseded circular rows)</w:t>
      </w:r>
    </w:p>
    <w:p>
      <w:pPr>
        <w:pStyle w:val="ListBullet"/>
      </w:pPr>
      <w:r>
        <w:t>Scripts/experiments/full_archive_e3.yaml lines 46-74 (metric, decision_rule, launch_defaults, verdict/decided both null)</w:t>
      </w:r>
    </w:p>
    <w:p>
      <w:pPr>
        <w:pStyle w:val="ListBullet"/>
      </w:pPr>
      <w:r>
        <w:t>Reports/RECIPE_AUDIT_2026-09-01.md lines 38-47 (the DECIDED-C paragraph, implementation list, and the travelling C-CAP caveat)</w:t>
      </w:r>
    </w:p>
    <w:p>
      <w:pPr>
        <w:pStyle w:val="ListBullet"/>
      </w:pPr>
      <w:r>
        <w:t>Scripts/qc/instruments/CLAUDE.md (instruments MEASURE, never write to the lake; measured outputs are harvested to phase4/qc/ and committed)</w:t>
      </w:r>
    </w:p>
    <w:p>
      <w:r>
        <w:br w:type="page"/>
      </w:r>
    </w:p>
    <w:p>
      <w:pPr>
        <w:pStyle w:val="Heading1"/>
      </w:pPr>
      <w:r>
        <w:t>RESCORE_2013_CITYWIDE — 2013 citywide re-score — the predicted movement off .7422 did not happen (commit 528c980)</w:t>
      </w:r>
    </w:p>
    <w:p>
      <w:r>
        <w:rPr>
          <w:i/>
        </w:rPr>
        <w:t>Purpose: Replace 2013's headline score, which was still being carried by an off-recipe 'xsensor' raster and by a citywide row scored at a fallback 0.5, with the on-recipe citywide raster scored at its own deployed threshold — and record what moved.  [status: COMPLETE and committed 2026-08-22 (commit 528c980e06e5b6698b5c47c3d81c9f75aca1c925, authored 2026-08-22 18:01:18 -0700). Old rows demoted to live=0, citywide rows promoted to live=1. NOTE: this re-score predates policy C by 10 days — 2013's cut (0.5026) is a CIRCULAR best-F1 threshold, not a policy-C selection, and 2013 has NO row in indep_thresholds.csv.]</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Scored raster (the on-recipe one)</w:t>
            </w:r>
          </w:p>
        </w:tc>
        <w:tc>
          <w:tcPr>
            <w:tcW w:type="dxa" w:w="2880"/>
          </w:tcPr>
          <w:p>
            <w:r>
              <w:t>edmonds_canopy_prob_2013_citywide_rgb.tif</w:t>
            </w:r>
          </w:p>
        </w:tc>
        <w:tc>
          <w:tcPr>
            <w:tcW w:type="dxa" w:w="2880"/>
          </w:tcPr>
          <w:p>
            <w:r>
              <w:t>G:\My Drive\treedata\phase4\qc\qc_indep_report.csv line 97, `prob` column</w:t>
            </w:r>
          </w:p>
        </w:tc>
      </w:tr>
      <w:tr>
        <w:tc>
          <w:tcPr>
            <w:tcW w:type="dxa" w:w="2880"/>
          </w:tcPr>
          <w:p>
            <w:r>
              <w:t>Reference</w:t>
            </w:r>
          </w:p>
        </w:tc>
        <w:tc>
          <w:tcPr>
            <w:tcW w:type="dxa" w:w="2880"/>
          </w:tcPr>
          <w:p>
            <w:r>
              <w:t>ccap_2016_hires_lc_snohfull.tif (the full-Snohomish 2016 C-CAP extent) — NOT ccap_2021_hires_lc.tif</w:t>
            </w:r>
          </w:p>
        </w:tc>
        <w:tc>
          <w:tcPr>
            <w:tcW w:type="dxa" w:w="2880"/>
          </w:tcPr>
          <w:p>
            <w:r>
              <w:t>G:\My Drive\treedata\phase4\qc\qc_indep_report.csv line 97, `ref` column</w:t>
            </w:r>
          </w:p>
        </w:tc>
      </w:tr>
      <w:tr>
        <w:tc>
          <w:tcPr>
            <w:tcW w:type="dxa" w:w="2880"/>
          </w:tcPr>
          <w:p>
            <w:r>
              <w:t>Deployed threshold</w:t>
            </w:r>
          </w:p>
        </w:tc>
        <w:tc>
          <w:tcPr>
            <w:tcW w:type="dxa" w:w="2880"/>
          </w:tcPr>
          <w:p>
            <w:r>
              <w:t>0.5026 — an RGB-model circular best-F1 threshold</w:t>
            </w:r>
          </w:p>
        </w:tc>
        <w:tc>
          <w:tcPr>
            <w:tcW w:type="dxa" w:w="2880"/>
          </w:tcPr>
          <w:p>
            <w:r>
              <w:t>G:\My Drive\treedata\phase4\qc\qc_indep_report.csv line 97, `thresh` column; rationale in Scripts/CHATLOG.md as added by commit 528c980</w:t>
            </w:r>
          </w:p>
        </w:tc>
      </w:tr>
      <w:tr>
        <w:tc>
          <w:tcPr>
            <w:tcW w:type="dxa" w:w="2880"/>
          </w:tcPr>
          <w:p>
            <w:r>
              <w:t>Canopy definition</w:t>
            </w:r>
          </w:p>
        </w:tc>
        <w:tc>
          <w:tcPr>
            <w:tcW w:type="dxa" w:w="2880"/>
          </w:tcPr>
          <w:p>
            <w:r>
              <w:t>forest_wetland (primary==1)</w:t>
            </w:r>
          </w:p>
        </w:tc>
        <w:tc>
          <w:tcPr>
            <w:tcW w:type="dxa" w:w="2880"/>
          </w:tcPr>
          <w:p>
            <w:r>
              <w:t>G:\My Drive\treedata\phase4\qc\qc_indep_report.csv line 97; Scripts/docs/SCHEMAS.md line 43</w:t>
            </w:r>
          </w:p>
        </w:tc>
      </w:tr>
      <w:tr>
        <w:tc>
          <w:tcPr>
            <w:tcW w:type="dxa" w:w="2880"/>
          </w:tcPr>
          <w:p>
            <w:r>
              <w:t>Model band configuration</w:t>
            </w:r>
          </w:p>
        </w:tc>
        <w:tc>
          <w:tcPr>
            <w:tcW w:type="dxa" w:w="2880"/>
          </w:tcPr>
          <w:p>
            <w:r>
              <w:t>RGB-ONLY (channels=rgb); held-out IoU .4563; raster dated 2026-07-07</w:t>
            </w:r>
          </w:p>
        </w:tc>
        <w:tc>
          <w:tcPr>
            <w:tcW w:type="dxa" w:w="2880"/>
          </w:tcPr>
          <w:p>
            <w:r>
              <w:t>Scripts/CHATLOG.md, done-2013 entry added by commit 528c980</w:t>
            </w:r>
          </w:p>
        </w:tc>
      </w:tr>
      <w:tr>
        <w:tc>
          <w:tcPr>
            <w:tcW w:type="dxa" w:w="2880"/>
          </w:tcPr>
          <w:p>
            <w:r>
              <w:t>Scoring extent</w:t>
            </w:r>
          </w:p>
        </w:tc>
        <w:tc>
          <w:tcPr>
            <w:tcW w:type="dxa" w:w="2880"/>
          </w:tcPr>
          <w:p>
            <w:r>
              <w:t>valid = 6,476,166,212 cells; indep_1m_cells = 144,339,652; aoi column EMPTY = CITYWIDE (never to be pooled with AOI-restricted rows)</w:t>
            </w:r>
          </w:p>
        </w:tc>
        <w:tc>
          <w:tcPr>
            <w:tcW w:type="dxa" w:w="2880"/>
          </w:tcPr>
          <w:p>
            <w:r>
              <w:t>G:\My Drive\treedata\phase4\qc\qc_indep_report.csv line 97; AOI rule at Scripts/docs/SCHEMAS.md lines 47-51</w:t>
            </w:r>
          </w:p>
        </w:tc>
      </w:tr>
      <w:tr>
        <w:tc>
          <w:tcPr>
            <w:tcW w:type="dxa" w:w="2880"/>
          </w:tcPr>
          <w:p>
            <w:r>
              <w:t>Files touched by the commit</w:t>
            </w:r>
          </w:p>
        </w:tc>
        <w:tc>
          <w:tcPr>
            <w:tcW w:type="dxa" w:w="2880"/>
          </w:tcPr>
          <w:p>
            <w:r>
              <w:t>Scripts/CHATLOG.md (+11), phase4/qc/qc_indep_2013.txt (40 lines changed), phase4/qc/qc_indep_report.csv (9 lines changed), phase4/qc/qc_indep_surfaces_2013.csv (20 lines changed)</w:t>
            </w:r>
          </w:p>
        </w:tc>
        <w:tc>
          <w:tcPr>
            <w:tcW w:type="dxa" w:w="2880"/>
          </w:tcPr>
          <w:p>
            <w:r>
              <w:t>git show --stat 528c980</w:t>
            </w:r>
          </w:p>
        </w:tc>
      </w:tr>
    </w:tbl>
    <w:p>
      <w:pPr>
        <w:pStyle w:val="Heading2"/>
      </w:pPr>
      <w:r>
        <w:t>Method and math</w:t>
      </w:r>
    </w:p>
    <w:p>
      <w:r>
        <w:t>Score the on-recipe citywide RGB probability raster against C-CAP 2016 (full Snohomish extent) at the threshold belonging to the model that produced it (0.5026), using the same independent scorer, canopy definitions and 1 m cell grid as every other year. There are no arms and no split — this is a single-raster re-score of an existing year, and the comparison is against the two rows it replaces: the same citywide raster previously scored at a fallback 0.5, and the off-recipe xsensor raster at 0.5209. The pre-registered prediction, written down before the run, was that the number would MOVE off .7422; the run was a test of that prediction. Ledger bookkeeping: the two superseded rows were set live=0 and the new triplet (forest_only / forest_wetland / forest_wetland_scrub) set live=1, so live==1 continues to identify exactly one current answer per raster lineage.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recall / precision</w:t>
            </w:r>
          </w:p>
        </w:tc>
        <w:tc>
          <w:tcPr>
            <w:tcW w:type="dxa" w:w="4320"/>
          </w:tcPr>
          <w:p>
            <w:r>
              <w:t>tp/(tp+fn) and tp/(tp+fp) on the 1 m independent grid, canopy_def == forest_wetland, vs ccap_2016_hires_lc_snohfull.tif</w:t>
            </w:r>
          </w:p>
        </w:tc>
      </w:tr>
      <w:tr>
        <w:tc>
          <w:tcPr>
            <w:tcW w:type="dxa" w:w="4320"/>
          </w:tcPr>
          <w:p>
            <w:r>
              <w:t>grass_reject</w:t>
            </w:r>
          </w:p>
        </w:tc>
        <w:tc>
          <w:tcPr>
            <w:tcW w:type="dxa" w:w="4320"/>
          </w:tcPr>
          <w:p>
            <w:r>
              <w:t>Reported column, 0.9140 for the headline row — the scorer's grass-rejection rate on this raster/reference pair; higher is better.</w:t>
            </w:r>
          </w:p>
        </w:tc>
      </w:tr>
      <w:tr>
        <w:tc>
          <w:tcPr>
            <w:tcW w:type="dxa" w:w="4320"/>
          </w:tcPr>
          <w:p>
            <w:r>
              <w:t>ref_canopy fraction</w:t>
            </w:r>
          </w:p>
        </w:tc>
        <w:tc>
          <w:tcPr>
            <w:tcW w:type="dxa" w:w="4320"/>
          </w:tcPr>
          <w:p>
            <w:r>
              <w:t>ref_canopy / valid = 1,890,574,746 / 6,476,166,212 = 0.2919 = 29.19% of scored cells are canopy in the reference — matching the 'ref_canopy 29.19%' figure recorded in CHATLOG. (Ratio derived this session from the two tracked columns.)</w:t>
            </w:r>
          </w:p>
        </w:tc>
      </w:tr>
      <w:tr>
        <w:tc>
          <w:tcPr>
            <w:tcW w:type="dxa" w:w="4320"/>
          </w:tcPr>
          <w:p>
            <w:r>
              <w:t>threshold policy in force</w:t>
            </w:r>
          </w:p>
        </w:tc>
        <w:tc>
          <w:tcPr>
            <w:tcW w:type="dxa" w:w="4320"/>
          </w:tcPr>
          <w:p>
            <w:r>
              <w:t>CIRCULAR best-F1 (pre-policy-C). 0.5026 is the max-F1 threshold from the RGB model's own semantic_eval_report, not a plateau-high selection from a dense independent sweep. 2013 has no indep_thresholds.csv row.</w:t>
            </w:r>
          </w:p>
        </w:tc>
      </w:tr>
      <w:tr>
        <w:tc>
          <w:tcPr>
            <w:tcW w:type="dxa" w:w="4320"/>
          </w:tcPr>
          <w:p>
            <w:r>
              <w:t>the corrected SCORING-GATE rule</w:t>
            </w:r>
          </w:p>
        </w:tc>
        <w:tc>
          <w:tcPr>
            <w:tcW w:type="dxa" w:w="4320"/>
          </w:tcPr>
          <w:p>
            <w:r>
              <w:t>The deployed threshold must match THE MODEL THAT PRODUCED THE RASTER — 2013 is rgb-only and therefore correctly scores at an rgb threshold. The previous formulation, that the gate must always read rgb+chm, was wrong and is superseded.</w:t>
            </w:r>
          </w:p>
        </w:tc>
      </w:tr>
      <w:tr>
        <w:tc>
          <w:tcPr>
            <w:tcW w:type="dxa" w:w="4320"/>
          </w:tcPr>
          <w:p>
            <w:r>
              <w:t>the movement that was predicted vs measured</w:t>
            </w:r>
          </w:p>
        </w:tc>
        <w:tc>
          <w:tcPr>
            <w:tcW w:type="dxa" w:w="4320"/>
          </w:tcPr>
          <w:p>
            <w:r>
              <w:t>Predicted: the number would move off .7422 because that row was live=0 and scored at the fallback 0.5. Measured: recall .7395 (off-recipe xsensor) vs .7399 (on-recipe citywide) = a 0.0004 difference in recall. The recipe change is worth nothing measurable for 2013 — which is itself the finding.</w:t>
            </w:r>
          </w:p>
        </w:tc>
      </w:tr>
      <w:tr>
        <w:tc>
          <w:tcPr>
            <w:tcW w:type="dxa" w:w="4320"/>
          </w:tcPr>
          <w:p>
            <w:r>
              <w:t>NOISE FLOOR USED</w:t>
            </w:r>
          </w:p>
        </w:tc>
        <w:tc>
          <w:tcPr>
            <w:tcW w:type="dxa" w:w="4320"/>
          </w:tcPr>
          <w:p>
            <w:r>
              <w:t>NONE MEASURED. No replicate, bootstrap, or rerun-spread floor exists for this comparison. The 0.0004 recall difference is therefore reported as 'no measurable movement' on magnitude alone; under the repo's own convention (Scripts/CLAUDE.md line 210) an effect this small with no floor is strictly UNDETERMINED, not proven-zero. For scale from OTHER experiments — not pooled, not applicable as a test here — rerun recall sd .0100 (n=5, Reports/CROWN_TOUCH_2009.md line 137) and the Tier 1 replicate floor .0085 (Scripts/WORKPLAN.md line 92); 0.0004 sits roughly 20x below both, which is why the 'did not move' reading is safe in practice.</w:t>
            </w:r>
          </w:p>
        </w:tc>
      </w:tr>
      <w:tr>
        <w:tc>
          <w:tcPr>
            <w:tcW w:type="dxa" w:w="4320"/>
          </w:tcPr>
          <w:p>
            <w:r>
              <w:t>split</w:t>
            </w:r>
          </w:p>
        </w:tc>
        <w:tc>
          <w:tcPr>
            <w:tcW w:type="dxa" w:w="4320"/>
          </w:tcPr>
          <w:p>
            <w:r>
              <w:t>None. Full-citywide independent scoring against C-CAP; the held-out IoU .4563 quoted for band-configuration context comes from the model's own training eval, a different measurement on a different split.</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THE TRACKED SOURCE FOR .7399/.8681 @0.5026 — the 2013 headline row</w:t>
            </w:r>
          </w:p>
        </w:tc>
        <w:tc>
          <w:tcPr>
            <w:tcW w:type="dxa" w:w="2160"/>
          </w:tcPr>
          <w:p>
            <w:r>
              <w:t>2013, ref ccap_2016_hires_lc_snohfull.tif, prob edmonds_canopy_prob_2013_citywide_rgb.tif, canopy_def forest_wetland, thresh 0.5026, recall 0.7399, precision 0.8681, grass_reject 0.9140, tp 1,398,861,283, fn 491,713,463, fp 212,505,034, ref_canopy 1,890,574,746, valid 6,476,166,212, indep_1m_cells 144,339,652, primary 1, live 1, run_tag EMPTY, aoi EMPTY, ts 2026-08-22 18:00:44.</w:t>
            </w:r>
          </w:p>
        </w:tc>
        <w:tc>
          <w:tcPr>
            <w:tcW w:type="dxa" w:w="2160"/>
          </w:tcPr>
          <w:p>
            <w:r>
              <w:t>G:\My Drive\treedata\phase4\qc\qc_indep_report.csv LINE 97 (identical row present at line 97 of the repo harvest phase4/qc/qc_indep_report.csv, which lacks the aoi column)</w:t>
            </w:r>
          </w:p>
        </w:tc>
        <w:tc>
          <w:tcPr>
            <w:tcW w:type="dxa" w:w="2160"/>
          </w:tcPr>
          <w:p>
            <w:r>
              <w:t>PROVENANCE CHAIN CONFIRMED: the row's ts 2026-08-22 18:00:44 precedes commit 528c980's author time 2026-08-22 18:01:18 by 34 seconds — the commit message's .7399/.8681 @0.5026 and this row are the same measurement. Quote to 4 dp as .7399/.8681, never 3 dp. run_tag is EMPTY for this row (2013 predates the run_tag convention), so `champion.py::prob_arm` must recover the arm from the `prob` filename.</w:t>
            </w:r>
          </w:p>
        </w:tc>
      </w:tr>
      <w:tr>
        <w:tc>
          <w:tcPr>
            <w:tcW w:type="dxa" w:w="2160"/>
          </w:tcPr>
          <w:p>
            <w:r>
              <w:t>READER TRAP — 2013 has TWO live==1, primary==1, forest_wetland rows; live+primary alone does NOT disambiguate</w:t>
            </w:r>
          </w:p>
        </w:tc>
        <w:tc>
          <w:tcPr>
            <w:tcW w:type="dxa" w:w="2160"/>
          </w:tcPr>
          <w:p>
            <w:r>
              <w:t>Line 97: ref ccap_2016_hires_lc_snohfull.tif, prob ..._citywide_rgb.tif, thresh 0.5026 -&gt; .7399/.8681 (the headline). Line 16: ref ccap_2016_hires_lc.tif (NOT snohfull), prob ..._xsensor_rgb.tif, thresh 0.5209 -&gt; recall 0.7094, precision 0.8551, grass_reject 0.9171, ts 2026-07-09 07:26:28 — also live=1, also primary=1. A third live=1 primary=1 row exists at line 163: prob ..._fullext_sectors_v1.tif, run_tag fullext_sectors_v1, thresh 0.5 -&gt; recall 0.6311, precision 0.8902.</w:t>
            </w:r>
          </w:p>
        </w:tc>
        <w:tc>
          <w:tcPr>
            <w:tcW w:type="dxa" w:w="2160"/>
          </w:tcPr>
          <w:p>
            <w:r>
              <w:t>G:\My Drive\treedata\phase4\qc\qc_indep_report.csv lines 97, 16, 163</w:t>
            </w:r>
          </w:p>
        </w:tc>
        <w:tc>
          <w:tcPr>
            <w:tcW w:type="dxa" w:w="2160"/>
          </w:tcPr>
          <w:p>
            <w:r>
              <w:t>THIS IS THE SINGLE MOST MISQUOTABLE THING IN THE 2013 RECORD. A reader who applies only the documented rules (live==1, primary==1, canopy_def==forest_wetland) gets THREE candidate 2013 numbers — .7399, .7094 and .6311 — spanning 10.9 recall points. The actual discriminator is the (ref, prob) pair: the headline requires ref == ccap_2016_hires_lc_snohfull.tif AND prob == edmonds_canopy_prob_2013_citywide_rgb.tif. Line 16 is a different, smaller reference extent (valid 4,128,451,251 vs 6,476,166,212) and an off-recipe raster; line 163 is a sectors arm on a much smaller extent (valid 745,339,776). None of these three may be pooled with each other.</w:t>
            </w:r>
          </w:p>
        </w:tc>
      </w:tr>
      <w:tr>
        <w:tc>
          <w:tcPr>
            <w:tcW w:type="dxa" w:w="2160"/>
          </w:tcPr>
          <w:p>
            <w:r>
              <w:t>THE HEADLINE RESULT — the predicted movement DID NOT HAPPEN</w:t>
            </w:r>
          </w:p>
        </w:tc>
        <w:tc>
          <w:tcPr>
            <w:tcW w:type="dxa" w:w="2160"/>
          </w:tcPr>
          <w:p>
            <w:r>
              <w:t>Off-recipe xsensor raster: recall .7395 / precision .8666 @0.5209. On-recipe citywide raster: recall .7399 / precision .8681 @0.5026. Difference: 0.0004 in recall. Verbatim from CHATLOG: 'the expected movement DID NOT HAPPEN ... So for 2013 the recipe change is worth nothing measurable, which is itself the finding.'</w:t>
            </w:r>
          </w:p>
        </w:tc>
        <w:tc>
          <w:tcPr>
            <w:tcW w:type="dxa" w:w="2160"/>
          </w:tcPr>
          <w:p>
            <w:r>
              <w:t>Scripts/CHATLOG.md (done-2013 entry, added by commit 528c980); both numbers in G:\My Drive\treedata\phase4\qc\qc_indep_report.csv — .7399 at line 97 (live=1), .7395 at line 49 (live=0)</w:t>
            </w:r>
          </w:p>
        </w:tc>
        <w:tc>
          <w:tcPr>
            <w:tcW w:type="dxa" w:w="2160"/>
          </w:tcPr>
          <w:p>
            <w:r>
              <w:t>The .7395 comparator (line 49) is xsensor scored against the SNOHFULL reference at 0.5209 — the like-for-like extent match to line 97. Do NOT use line 16 (.7094) as the comparator: that is xsensor against the smaller non-snohfull reference, a different extent, and the 3-point gap there is a reference-extent artefact, not a recipe effect. Line 49 is live=0 today. No noise floor exists for the 0.0004 difference.</w:t>
            </w:r>
          </w:p>
        </w:tc>
      </w:tr>
      <w:tr>
        <w:tc>
          <w:tcPr>
            <w:tcW w:type="dxa" w:w="2160"/>
          </w:tcPr>
          <w:p>
            <w:r>
              <w:t>2013 IS AN RGB-ONLY MODEL — a third axis of incomparability</w:t>
            </w:r>
          </w:p>
        </w:tc>
        <w:tc>
          <w:tcPr>
            <w:tcW w:type="dxa" w:w="2160"/>
          </w:tcPr>
          <w:p>
            <w:r>
              <w:t>2013's only eval rows are channels=rgb; held-out IoU .4563; raster dated 2026-07-07. The rgb+chm years span held-out IoU .6125-.7300. Standing instruction: 'never place it in a table with the rgb+chm years ... without the RGB-ONLY label.'</w:t>
            </w:r>
          </w:p>
        </w:tc>
        <w:tc>
          <w:tcPr>
            <w:tcW w:type="dxa" w:w="2160"/>
          </w:tcPr>
          <w:p>
            <w:r>
              <w:t>Scripts/CHATLOG.md (done-2013 entry, added by commit 528c980)</w:t>
            </w:r>
          </w:p>
        </w:tc>
        <w:tc>
          <w:tcPr>
            <w:tcW w:type="dxa" w:w="2160"/>
          </w:tcPr>
          <w:p>
            <w:r>
              <w:t>This sits ON TOP OF the two reference generations (2016 vs 2021 C-CAP) as a THIRD incomparability axis. So a 2013 number carries three simultaneous qualifiers: RGB-ONLY model, 2016-generation reference (snohfull extent), circular threshold policy. Its .7399 recall looks competitive with the policy-C 2011s .7625 — that comparison is invalid on all three axes at once.</w:t>
            </w:r>
          </w:p>
        </w:tc>
      </w:tr>
      <w:tr>
        <w:tc>
          <w:tcPr>
            <w:tcW w:type="dxa" w:w="2160"/>
          </w:tcPr>
          <w:p>
            <w:r>
              <w:t>THE CORRECTED SCORING-GATE RULE (the commit's second deliverable)</w:t>
            </w:r>
          </w:p>
        </w:tc>
        <w:tc>
          <w:tcPr>
            <w:tcW w:type="dxa" w:w="2160"/>
          </w:tcPr>
          <w:p>
            <w:r>
              <w:t>'the deployed threshold must match the model that produced the raster (2013 is rgb-only and correctly scores at an rgb threshold), not that it must always read rgb+chm.'</w:t>
            </w:r>
          </w:p>
        </w:tc>
        <w:tc>
          <w:tcPr>
            <w:tcW w:type="dxa" w:w="2160"/>
          </w:tcPr>
          <w:p>
            <w:r>
              <w:t>git commit 528c980 message body; restated in Scripts/CHATLOG.md done-2013 entry</w:t>
            </w:r>
          </w:p>
        </w:tc>
        <w:tc>
          <w:tcPr>
            <w:tcW w:type="dxa" w:w="2160"/>
          </w:tcPr>
          <w:p>
            <w:r>
              <w:t>This is a rule change, not a number, and it is the reason 0.5026 (an rgb threshold) is CORRECT for 2013 rather than a bug. Note it is a rule about band-configuration matching, and is orthogonal to — and superseded in scope by — policy C's later rule about WHICH curve the threshold is selected from.</w:t>
            </w:r>
          </w:p>
        </w:tc>
      </w:tr>
      <w:tr>
        <w:tc>
          <w:tcPr>
            <w:tcW w:type="dxa" w:w="2160"/>
          </w:tcPr>
          <w:p>
            <w:r>
              <w:t>Ledger bookkeeping performed by the re-score</w:t>
            </w:r>
          </w:p>
        </w:tc>
        <w:tc>
          <w:tcPr>
            <w:tcW w:type="dxa" w:w="2160"/>
          </w:tcPr>
          <w:p>
            <w:r>
              <w:t>Demoted to live=0: line 40 (citywide_rgb @0.5, .7422/.8672, ts 2026-08-18 19:17:39) and line 49 (xsensor_rgb @0.5209 vs snohfull, .7395/.8666, ts 2026-08-18 19:57:41), plus their forest_only and forest_wetland_scrub siblings (lines 39/41 and 48/50). Promoted to live=1: lines 96/97/98 (citywide_rgb @0.5026 — forest_only .7380/.8573, forest_wetland .7399/.8681, forest_wetland_scrub .7061/.8884).</w:t>
            </w:r>
          </w:p>
        </w:tc>
        <w:tc>
          <w:tcPr>
            <w:tcW w:type="dxa" w:w="2160"/>
          </w:tcPr>
          <w:p>
            <w:r>
              <w:t>G:\My Drive\treedata\phase4\qc\qc_indep_report.csv lines 39-41, 48-50, 96-98; git show --stat 528c980 (qc_indep_report.csv, 9 lines changed = 3 promoted + 6 demoted)</w:t>
            </w:r>
          </w:p>
        </w:tc>
        <w:tc>
          <w:tcPr>
            <w:tcW w:type="dxa" w:w="2160"/>
          </w:tcPr>
          <w:p>
            <w:r>
              <w:t>The 9-line diff exactly accounts for the three-row promotion and the six-row demotion, so no other 2013 row was altered. The demoted rows remain in the file and remain readable — they are the audit trail, not deletions. Anyone grepping '^2013' without filtering live==1 will hit them.</w:t>
            </w:r>
          </w:p>
        </w:tc>
      </w:tr>
      <w:tr>
        <w:tc>
          <w:tcPr>
            <w:tcW w:type="dxa" w:w="2160"/>
          </w:tcPr>
          <w:p>
            <w:r>
              <w:t>Non-primary canopy definitions for the headline 2013 row (for completeness; never the headline)</w:t>
            </w:r>
          </w:p>
        </w:tc>
        <w:tc>
          <w:tcPr>
            <w:tcW w:type="dxa" w:w="2160"/>
          </w:tcPr>
          <w:p>
            <w:r>
              <w:t>forest_only @0.5026: recall .7380 / precision .8573 (line 96). forest_wetland_scrub @0.5026: recall .7061 / precision .8884 (line 98).</w:t>
            </w:r>
          </w:p>
        </w:tc>
        <w:tc>
          <w:tcPr>
            <w:tcW w:type="dxa" w:w="2160"/>
          </w:tcPr>
          <w:p>
            <w:r>
              <w:t>G:\My Drive\treedata\phase4\qc\qc_indep_report.csv lines 96 and 98</w:t>
            </w:r>
          </w:p>
        </w:tc>
        <w:tc>
          <w:tcPr>
            <w:tcW w:type="dxa" w:w="2160"/>
          </w:tcPr>
          <w:p>
            <w:r>
              <w:t>primary==0 on both. Broadening the class definition from forest_only -&gt; forest_wetland -&gt; forest_wetland_scrub raises precision monotonically (.8573 -&gt; .8681 -&gt; .8884) and drops recall after the first step — a definitional effect of the reference, not model behaviour. Only forest_wetland is quotable as the 2013 score.</w:t>
            </w:r>
          </w:p>
        </w:tc>
      </w:tr>
      <w:tr>
        <w:tc>
          <w:tcPr>
            <w:tcW w:type="dxa" w:w="2160"/>
          </w:tcPr>
          <w:p>
            <w:r>
              <w:t>2013 was NOT re-cut under policy C</w:t>
            </w:r>
          </w:p>
        </w:tc>
        <w:tc>
          <w:tcPr>
            <w:tcW w:type="dxa" w:w="2160"/>
          </w:tcPr>
          <w:p>
            <w:r>
              <w:t>indep_thresholds.csv contains no row for year 2013 (the 31 rows cover 2011s, 2006s, 2016, 2020, 2019n only). 2013's live threshold remains the circular 0.5026.</w:t>
            </w:r>
          </w:p>
        </w:tc>
        <w:tc>
          <w:tcPr>
            <w:tcW w:type="dxa" w:w="2160"/>
          </w:tcPr>
          <w:p>
            <w:r>
              <w:t>G:\My Drive\treedata\phase4\qc\indep_thresholds.csv (all rows read this session)</w:t>
            </w:r>
          </w:p>
        </w:tc>
        <w:tc>
          <w:tcPr>
            <w:tcW w:type="dxa" w:w="2160"/>
          </w:tcPr>
          <w:p>
            <w:r>
              <w:t>Under full_archive_e3.yaml, 2013 is an arm of the queued campaign (line 21: {year: '2013', tag: e3_2013}), so its policy-C re-cut is pending that run. Until then, .7399/.8681 @0.5026 is the current live answer AND is on a different threshold policy from the 2011s/2006s policy-C numbers — SCHEMAS.md lines 75-78 forbid pooling them.</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2013 recall .7422 / precision .8672 @ threshold 0.5.</w:t>
            </w:r>
          </w:p>
        </w:tc>
        <w:tc>
          <w:tcPr>
            <w:tcW w:type="dxa" w:w="2880"/>
          </w:tcPr>
          <w:p>
            <w:r>
              <w:t>2013 recall .7399 / precision .8681 @ threshold 0.5026.</w:t>
            </w:r>
          </w:p>
        </w:tc>
        <w:tc>
          <w:tcPr>
            <w:tcW w:type="dxa" w:w="2880"/>
          </w:tcPr>
          <w:p>
            <w:r>
              <w:t>The .7422 row (qc_indep_report.csv line 40, ts 2026-08-18 19:17:39) was scored at a FALLBACK 0.5, not at the model's own deployed threshold, and was set live=0 by commit 528c980. The replacement (line 97) scores the same citywide raster at 0.5026. Note precision moved the OPPOSITE way to recall (.8672 -&gt; .8681), so quoting the old pair as 'close enough' misstates both directions.</w:t>
            </w:r>
          </w:p>
        </w:tc>
      </w:tr>
      <w:tr>
        <w:tc>
          <w:tcPr>
            <w:tcW w:type="dxa" w:w="2880"/>
          </w:tcPr>
          <w:p>
            <w:r>
              <w:t>Quoting xsensor .7395/.8666 @0.5209 as the 2013 citywide number.</w:t>
            </w:r>
          </w:p>
        </w:tc>
        <w:tc>
          <w:tcPr>
            <w:tcW w:type="dxa" w:w="2880"/>
          </w:tcPr>
          <w:p>
            <w:r>
              <w:t>The citywide number is .7399/.8681 @0.5026 (line 97, live=1). The xsensor row (line 49) is live=0 and is an OFF-RECIPE raster.</w:t>
            </w:r>
          </w:p>
        </w:tc>
        <w:tc>
          <w:tcPr>
            <w:tcW w:type="dxa" w:w="2880"/>
          </w:tcPr>
          <w:p>
            <w:r>
              <w:t>Before this commit, 2013's live=1 row WAS the off-recipe _xsensor raster — that is precisely the defect the re-score fixed (CHATLOG 'next:' line: '2013 citywide re-score (its live=1 row is still the off-recipe _xsensor raster)'). The 0.0004 gap between them is not a licence to substitute one for the other: it is the FINDING that the recipe change bought nothing measurable for 2013, and it only holds at the matched snohfull extent.</w:t>
            </w:r>
          </w:p>
        </w:tc>
      </w:tr>
      <w:tr>
        <w:tc>
          <w:tcPr>
            <w:tcW w:type="dxa" w:w="2880"/>
          </w:tcPr>
          <w:p>
            <w:r>
              <w:t>Using line 16 (.7094/.8551 @0.5209, xsensor vs ccap_2016_hires_lc) as 'the other 2013 number' or as the re-score's comparator.</w:t>
            </w:r>
          </w:p>
        </w:tc>
        <w:tc>
          <w:tcPr>
            <w:tcW w:type="dxa" w:w="2880"/>
          </w:tcPr>
          <w:p>
            <w:r>
              <w:t>The like-for-like comparator is line 49 (.7395/.8666, xsensor vs ccap_2016_hires_lc_snohfull). Line 16 is a different, smaller reference extent (valid 4,128,451,251 vs 6,476,166,212).</w:t>
            </w:r>
          </w:p>
        </w:tc>
        <w:tc>
          <w:tcPr>
            <w:tcW w:type="dxa" w:w="2880"/>
          </w:tcPr>
          <w:p>
            <w:r>
              <w:t>Line 16 is live==1 and primary==1, so it survives the documented reader filters and looks quotable — but it is scored against a different reference footprint. Reading the .7399 vs .7094 gap as a recipe effect would attribute a ~3-point reference-extent artefact to the model.</w:t>
            </w:r>
          </w:p>
        </w:tc>
      </w:tr>
      <w:tr>
        <w:tc>
          <w:tcPr>
            <w:tcW w:type="dxa" w:w="2880"/>
          </w:tcPr>
          <w:p>
            <w:r>
              <w:t>'The scoring gate requires the threshold to come from an rgb+chm reading.'</w:t>
            </w:r>
          </w:p>
        </w:tc>
        <w:tc>
          <w:tcPr>
            <w:tcW w:type="dxa" w:w="2880"/>
          </w:tcPr>
          <w:p>
            <w:r>
              <w:t>'The deployed threshold must match the model that produced the raster' — 2013 is rgb-only and correctly scores at an rgb threshold.</w:t>
            </w:r>
          </w:p>
        </w:tc>
        <w:tc>
          <w:tcPr>
            <w:tcW w:type="dxa" w:w="2880"/>
          </w:tcPr>
          <w:p>
            <w:r>
              <w:t>Recorded verbatim as a correction in commit 528c980's own message. The old formulation would have flagged 2013's correct 0.5026 as a defect and pushed a mismatched chm-derived threshold onto an rgb-only raster.</w:t>
            </w:r>
          </w:p>
        </w:tc>
      </w:tr>
      <w:tr>
        <w:tc>
          <w:tcPr>
            <w:tcW w:type="dxa" w:w="2880"/>
          </w:tcPr>
          <w:p>
            <w:r>
              <w:t>Placing 2013's .7399 in a table beside the rgb+chm years, or beside the policy-C 2011s/2006s numbers.</w:t>
            </w:r>
          </w:p>
        </w:tc>
        <w:tc>
          <w:tcPr>
            <w:tcW w:type="dxa" w:w="2880"/>
          </w:tcPr>
          <w:p>
            <w:r>
              <w:t>Label it RGB-ONLY (held-out IoU .4563 vs .6125-.7300 for rgb+chm), 2016-generation reference (snohfull extent), and circular threshold policy — or leave it out.</w:t>
            </w:r>
          </w:p>
        </w:tc>
        <w:tc>
          <w:tcPr>
            <w:tcW w:type="dxa" w:w="2880"/>
          </w:tcPr>
          <w:p>
            <w:r>
              <w:t>Three independent incomparability axes stack on this one number: band configuration (CHATLOG done-2013), reference generation, and threshold policy (SCHEMAS.md lines 75-78). Its recall happens to sit near the policy-C 2011s recall (.7399 vs .7625), which makes the invalid comparison look tempting and plausible.</w:t>
            </w:r>
          </w:p>
        </w:tc>
      </w:tr>
      <w:tr>
        <w:tc>
          <w:tcPr>
            <w:tcW w:type="dxa" w:w="2880"/>
          </w:tcPr>
          <w:p>
            <w:r>
              <w:t>Reading the repo copy phase4/qc/qc_indep_report.csv as the current record.</w:t>
            </w:r>
          </w:p>
        </w:tc>
        <w:tc>
          <w:tcPr>
            <w:tcW w:type="dxa" w:w="2880"/>
          </w:tcPr>
          <w:p>
            <w:r>
              <w:t>The lake copy G:\My Drive\treedata\phase4\qc\qc_indep_report.csv is the home (SCHEMAS.md line 39 gives its location as lake phase4/qc/).</w:t>
            </w:r>
          </w:p>
        </w:tc>
        <w:tc>
          <w:tcPr>
            <w:tcW w:type="dxa" w:w="2880"/>
          </w:tcPr>
          <w:p>
            <w:r>
              <w:t>The repo harvest is stale: its header is 18 columns and LACKS the `aoi` column that the lake copy carries (added Tier 1, 2026-09-02), and its mtime is older. For the 2013 rows specifically the two agree exactly, so this correction does not change any 2013 number — but a reader using the repo copy would silently lose the AOI discriminator that SCHEMAS.md lines 47-51 make mandatory for every other year.</w:t>
            </w:r>
          </w:p>
        </w:tc>
      </w:tr>
    </w:tbl>
    <w:p>
      <w:r>
        <w:rPr>
          <w:i/>
        </w:rPr>
        <w:t>Audit: 21 values checked, 18 confirmed, 3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inputs[4].source — 'Scripts/CHATLOG.md, done-2013 entry added by commit 528c980': Scripts/CHATLOG.md holds the done-2013 entry (band config, held-out IoU .4563, raster dated 2026-07-07)</w:t>
            </w:r>
          </w:p>
        </w:tc>
        <w:tc>
          <w:tcPr>
            <w:tcW w:type="dxa" w:w="2880"/>
          </w:tcPr>
          <w:p>
            <w:r>
              <w:t>WRONG</w:t>
            </w:r>
          </w:p>
        </w:tc>
        <w:tc>
          <w:tcPr>
            <w:tcW w:type="dxa" w:w="2880"/>
          </w:tcPr>
          <w:p>
            <w:r>
              <w:t>The path is stale: the done-2013 entry is NOT in the current-tree Scripts/CHATLOG.md — grep for 'done-2013', '.7399', 'RGB-ONLY' and '29.19' returns nothing. CHATLOG was ROTATED 2026-08-31 (stub at lines 458-468); the entry survives only in the 528c980 diff and on archive/2026-08-pre-refactor:Scripts/CHATLOG.md. Every value quoted from it is correct (verified in the diff). This path correction applies to all four ledger rows citing 'Scripts/CHATLOG.md (done-2013 entry)'.</w:t>
            </w:r>
          </w:p>
        </w:tc>
      </w:tr>
      <w:tr>
        <w:tc>
          <w:tcPr>
            <w:tcW w:type="dxa" w:w="2880"/>
          </w:tcPr>
          <w:p>
            <w:r>
              <w:t>findings[5].value — ledger bookkeeping: '3 promoted + 6 demoted': Demoted to live=0 by this commit: lines 39/40/41 (citywide_rgb @0.5) and 48/49/50 (xsensor_rgb @0.5209). Promoted to live=1: lines 96/97/98. The 9-line diff exactly accounts for the three-row promotion and the six-row demotion.</w:t>
            </w:r>
          </w:p>
        </w:tc>
        <w:tc>
          <w:tcPr>
            <w:tcW w:type="dxa" w:w="2880"/>
          </w:tcPr>
          <w:p>
            <w:r>
              <w:t>WRONG</w:t>
            </w:r>
          </w:p>
        </w:tc>
        <w:tc>
          <w:tcPr>
            <w:tcW w:type="dxa" w:w="2880"/>
          </w:tcPr>
          <w:p>
            <w:r>
              <w:t>Two errors. (1) Lines 39-41 were ALREADY live=0 at 528c980^ — `git show 528c980^:phase4/qc/qc_indep_report.csv` shows the citywide_rgb @0.5 triplet with live=0, so this commit did NOT demote them. Only lines 48-50 (xsensor vs snohfull) were flipped live 1→0. (2) The 9 changed lines are 6 insertions + 3 deletions = 3 rows demoted (48-50, modified in place) + 3 rows APPENDED (96-98, new, live=1 at creation — not 'promoted'). The 'no other 2013 row was altered' half of the caveat is CONFIRMED.</w:t>
            </w:r>
          </w:p>
        </w:tc>
      </w:tr>
      <w:tr>
        <w:tc>
          <w:tcPr>
            <w:tcW w:type="dxa" w:w="2880"/>
          </w:tcPr>
          <w:p>
            <w:r>
              <w:t>corrections[0] — '.7422 row … was set live=0 by commit 528c980': The .7422 row (line 40, ts 2026-08-18 19:17:39) was scored at a fallback 0.5 and was set live=0 by commit 528c980</w:t>
            </w:r>
          </w:p>
        </w:tc>
        <w:tc>
          <w:tcPr>
            <w:tcW w:type="dxa" w:w="2880"/>
          </w:tcPr>
          <w:p>
            <w:r>
              <w:t>WRONG</w:t>
            </w:r>
          </w:p>
        </w:tc>
        <w:tc>
          <w:tcPr>
            <w:tcW w:type="dxa" w:w="2880"/>
          </w:tcPr>
          <w:p>
            <w:r>
              <w:t>It was already live=0 before 528c980 (verified at 528c980^). The commit set live=0 only on the xsensor-vs-snohfull triplet (lines 48-50). The numeric claim — .7422/.8672 @0.5 superseded by .7399/.8681 @0.5026, with precision moving the opposite way to recall — is CONFIRMED.</w:t>
            </w:r>
          </w:p>
        </w:tc>
      </w:tr>
    </w:tbl>
    <w:p>
      <w:pPr>
        <w:pStyle w:val="Heading2"/>
      </w:pPr>
      <w:r>
        <w:t>Provenance</w:t>
      </w:r>
    </w:p>
    <w:p>
      <w:pPr>
        <w:pStyle w:val="ListBullet"/>
      </w:pPr>
      <w:r>
        <w:t>G:\My Drive\treedata\phase4\qc\qc_indep_report.csv lines 15-17, 39-41, 48-50, 96-98, 162-164 (every 2013 row in the file, read this session)</w:t>
      </w:r>
    </w:p>
    <w:p>
      <w:pPr>
        <w:pStyle w:val="ListBullet"/>
      </w:pPr>
      <w:r>
        <w:t>phase4/qc/qc_indep_report.csv (repo harvest; same 2013 rows, 18-column header without `aoi` — noted as the stale copy)</w:t>
      </w:r>
    </w:p>
    <w:p>
      <w:pPr>
        <w:pStyle w:val="ListBullet"/>
      </w:pPr>
      <w:r>
        <w:t>git commit 528c980e06e5b6698b5c47c3d81c9f75aca1c925, author Kameron, 2026-08-22 18:01:18 -0700 (message body + --stat: Scripts/CHATLOG.md +11, phase4/qc/qc_indep_2013.txt, phase4/qc/qc_indep_report.csv 9 lines, phase4/qc/qc_indep_surfaces_2013.csv)</w:t>
      </w:r>
    </w:p>
    <w:p>
      <w:pPr>
        <w:pStyle w:val="ListBullet"/>
      </w:pPr>
      <w:r>
        <w:t>Scripts/CHATLOG.md — the 'done-2013' entry added by that commit (rec .7399 prec .8681 @0.5026, grass_reject .9140, ref_canopy 29.19%, RGB-ONLY, held-out IoU .4563, rgb+chm range .6125-.7300)</w:t>
      </w:r>
    </w:p>
    <w:p>
      <w:pPr>
        <w:pStyle w:val="ListBullet"/>
      </w:pPr>
      <w:r>
        <w:t>Scripts/docs/SCHEMAS.md lines 39-51 (qc_indep_report.csv columns, live==1 / primary / forest_wetland reader rules, aoi never-pool rule)</w:t>
      </w:r>
    </w:p>
    <w:p>
      <w:pPr>
        <w:pStyle w:val="ListBullet"/>
      </w:pPr>
      <w:r>
        <w:t>G:\My Drive\treedata\phase4\qc\indep_thresholds.csv (checked: contains NO 2013 row — 2013 is not policy-C re-cut)</w:t>
      </w:r>
    </w:p>
    <w:p>
      <w:pPr>
        <w:pStyle w:val="ListBullet"/>
      </w:pPr>
      <w:r>
        <w:t>Scripts/experiments/full_archive_e3.yaml line 21 (2013 is a queued arm, tag e3_2013)</w:t>
      </w:r>
    </w:p>
    <w:p>
      <w:pPr>
        <w:pStyle w:val="ListBullet"/>
      </w:pPr>
      <w:r>
        <w:t>Not opened this session, named here for completeness: phase4/qc/qc_indep_2013.txt and phase4/qc/qc_indep_surfaces_2013.csv (also rewritten by commit 528c980)</w:t>
      </w:r>
    </w:p>
    <w:p>
      <w:r>
        <w:br w:type="page"/>
      </w:r>
    </w:p>
    <w:p>
      <w:pPr>
        <w:pStyle w:val="Heading1"/>
      </w:pPr>
      <w:r>
        <w:t>chm-roc-all-three — CHM standalone ROC — `all_three` run (chm / chm2 / chm2005 + dilation and fusion arms)</w:t>
      </w:r>
    </w:p>
    <w:p>
      <w:r>
        <w:rPr>
          <w:i/>
        </w:rPr>
        <w:t>Purpose: Ask whether each height raster, used alone with no model and no GPU, separates canopy from non-canopy — the cheap screen run before spending A100 hours on a training A/B.  [status: complete (measured 2026-08-29; results committed to phase4/qc/)]</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 `chm` (old product)</w:t>
            </w:r>
          </w:p>
        </w:tc>
        <w:tc>
          <w:tcPr>
            <w:tcW w:type="dxa" w:w="2880"/>
          </w:tcPr>
          <w:p>
            <w:r>
              <w:t>lidar_snoh_chm.tif · EPSG:3857 · 1.00 x 1.00 m native · epoch 2016</w:t>
            </w:r>
          </w:p>
        </w:tc>
        <w:tc>
          <w:tcPr>
            <w:tcW w:type="dxa" w:w="2880"/>
          </w:tcPr>
          <w:p>
            <w:r>
              <w:t>phase4/qc/chm_standalone_roc_all_three.md (Inputs table)</w:t>
            </w:r>
          </w:p>
        </w:tc>
      </w:tr>
      <w:tr>
        <w:tc>
          <w:tcPr>
            <w:tcW w:type="dxa" w:w="2880"/>
          </w:tcPr>
          <w:p>
            <w:r>
              <w:t>arm `chm2` (2016 rebuild)</w:t>
            </w:r>
          </w:p>
        </w:tc>
        <w:tc>
          <w:tcPr>
            <w:tcW w:type="dxa" w:w="2880"/>
          </w:tcPr>
          <w:p>
            <w:r>
              <w:t>lidar_chm2_2016_50cm.tif · EPSG:26910 · 0.50 x 0.50 m · epoch 2016</w:t>
            </w:r>
          </w:p>
        </w:tc>
        <w:tc>
          <w:tcPr>
            <w:tcW w:type="dxa" w:w="2880"/>
          </w:tcPr>
          <w:p>
            <w:r>
              <w:t>phase4/qc/chm_standalone_roc_all_three.md (Inputs table)</w:t>
            </w:r>
          </w:p>
        </w:tc>
      </w:tr>
      <w:tr>
        <w:tc>
          <w:tcPr>
            <w:tcW w:type="dxa" w:w="2880"/>
          </w:tcPr>
          <w:p>
            <w:r>
              <w:t>arm `chm2005`</w:t>
            </w:r>
          </w:p>
        </w:tc>
        <w:tc>
          <w:tcPr>
            <w:tcW w:type="dxa" w:w="2880"/>
          </w:tcPr>
          <w:p>
            <w:r>
              <w:t>lidar_chm2005_2m.tif · EPSG:3740 · 2.00 x 2.00 m · epoch 2005</w:t>
            </w:r>
          </w:p>
        </w:tc>
        <w:tc>
          <w:tcPr>
            <w:tcW w:type="dxa" w:w="2880"/>
          </w:tcPr>
          <w:p>
            <w:r>
              <w:t>phase4/qc/chm_standalone_roc_all_three.md (Inputs table)</w:t>
            </w:r>
          </w:p>
        </w:tc>
      </w:tr>
      <w:tr>
        <w:tc>
          <w:tcPr>
            <w:tcW w:type="dxa" w:w="2880"/>
          </w:tcPr>
          <w:p>
            <w:r>
              <w:t>derived arms</w:t>
            </w:r>
          </w:p>
        </w:tc>
        <w:tc>
          <w:tcPr>
            <w:tcW w:type="dxa" w:w="2880"/>
          </w:tcPr>
          <w:p>
            <w:r>
              <w:t>max2(chm2) = 5x5 px (5 m) neighbourhood MAX; max1(chm2005) = 3x3 px (3 m) MAX; max(chm2,chm2005) = per-pixel max</w:t>
            </w:r>
          </w:p>
        </w:tc>
        <w:tc>
          <w:tcPr>
            <w:tcW w:type="dxa" w:w="2880"/>
          </w:tcPr>
          <w:p>
            <w:r>
              <w:t>phase4/qc/chm_standalone_roc_all_three.md (Inputs table)</w:t>
            </w:r>
          </w:p>
        </w:tc>
      </w:tr>
      <w:tr>
        <w:tc>
          <w:tcPr>
            <w:tcW w:type="dxa" w:w="2880"/>
          </w:tcPr>
          <w:p>
            <w:r>
              <w:t>reference</w:t>
            </w:r>
          </w:p>
        </w:tc>
        <w:tc>
          <w:tcPr>
            <w:tcW w:type="dxa" w:w="2880"/>
          </w:tcPr>
          <w:p>
            <w:r>
              <w:t>ccap_2016_hires_lc_snohfull.tif, epoch 2016, canopy definition `forest_wetland`</w:t>
            </w:r>
          </w:p>
        </w:tc>
        <w:tc>
          <w:tcPr>
            <w:tcW w:type="dxa" w:w="2880"/>
          </w:tcPr>
          <w:p>
            <w:r>
              <w:t>phase4/qc/chm_standalone_roc_all_three.md line 5</w:t>
            </w:r>
          </w:p>
        </w:tc>
      </w:tr>
      <w:tr>
        <w:tc>
          <w:tcPr>
            <w:tcW w:type="dxa" w:w="2880"/>
          </w:tcPr>
          <w:p>
            <w:r>
              <w:t>analysis grid</w:t>
            </w:r>
          </w:p>
        </w:tc>
        <w:tc>
          <w:tcPr>
            <w:tcW w:type="dxa" w:w="2880"/>
          </w:tcPr>
          <w:p>
            <w:r>
              <w:t>6302 x 9813 @ 1 m in EPSG:26910 = 61.8 Mpx, snapped to the reference lattice</w:t>
            </w:r>
          </w:p>
        </w:tc>
        <w:tc>
          <w:tcPr>
            <w:tcW w:type="dxa" w:w="2880"/>
          </w:tcPr>
          <w:p>
            <w:r>
              <w:t>phase4/qc/chm_standalone_roc_all_three.md line 22</w:t>
            </w:r>
          </w:p>
        </w:tc>
      </w:tr>
      <w:tr>
        <w:tc>
          <w:tcPr>
            <w:tcW w:type="dxa" w:w="2880"/>
          </w:tcPr>
          <w:p>
            <w:r>
              <w:t>scored footprint</w:t>
            </w:r>
          </w:p>
        </w:tc>
        <w:tc>
          <w:tcPr>
            <w:tcW w:type="dxa" w:w="2880"/>
          </w:tcPr>
          <w:p>
            <w:r>
              <w:t>reference-scorable 61,812,619 px; common valid (all arms x scorable) 33,933,949 px = 54.90% of scorable</w:t>
            </w:r>
          </w:p>
        </w:tc>
        <w:tc>
          <w:tcPr>
            <w:tcW w:type="dxa" w:w="2880"/>
          </w:tcPr>
          <w:p>
            <w:r>
              <w:t>phase4/qc/chm_standalone_roc_all_three.md line 24</w:t>
            </w:r>
          </w:p>
        </w:tc>
      </w:tr>
      <w:tr>
        <w:tc>
          <w:tcPr>
            <w:tcW w:type="dxa" w:w="2880"/>
          </w:tcPr>
          <w:p>
            <w:r>
              <w:t>class balance</w:t>
            </w:r>
          </w:p>
        </w:tc>
        <w:tc>
          <w:tcPr>
            <w:tcW w:type="dxa" w:w="2880"/>
          </w:tcPr>
          <w:p>
            <w:r>
              <w:t>canopy 13,835,923 px · non-canopy 20,098,026 px · prevalence 40.77%</w:t>
            </w:r>
          </w:p>
        </w:tc>
        <w:tc>
          <w:tcPr>
            <w:tcW w:type="dxa" w:w="2880"/>
          </w:tcPr>
          <w:p>
            <w:r>
              <w:t>phase4/qc/chm_standalone_roc_all_three.md line 39</w:t>
            </w:r>
          </w:p>
        </w:tc>
      </w:tr>
      <w:tr>
        <w:tc>
          <w:tcPr>
            <w:tcW w:type="dxa" w:w="2880"/>
          </w:tcPr>
          <w:p>
            <w:r>
              <w:t>instrument</w:t>
            </w:r>
          </w:p>
        </w:tc>
        <w:tc>
          <w:tcPr>
            <w:tcW w:type="dxa" w:w="2880"/>
          </w:tcPr>
          <w:p>
            <w:r>
              <w:t>Scripts/qc/instruments/phase4_chm_standalone_roc.py</w:t>
            </w:r>
          </w:p>
        </w:tc>
        <w:tc>
          <w:tcPr>
            <w:tcW w:type="dxa" w:w="2880"/>
          </w:tcPr>
          <w:p>
            <w:r>
              <w:t>phase4/qc/CHM_STANDALONE_PRIOR_2026-08-29.md line 4 (as `Scripts/qc/phase4_chm_standalone_roc.py`, pre-refactor path)</w:t>
            </w:r>
          </w:p>
        </w:tc>
      </w:tr>
    </w:tbl>
    <w:p>
      <w:pPr>
        <w:pStyle w:val="Heading2"/>
      </w:pPr>
      <w:r>
        <w:t>Method and math</w:t>
      </w:r>
    </w:p>
    <w:p>
      <w:r>
        <w:t>Every height raster is already a 254-level canopy score under one shared uint8 encoding, so sweeping the cut over every DN enumerates every 'canopy iff height &gt;= h' classifier there is; no training, no GPU. All six arms are scored on the INTERSECTION of every raster's valid extent with the reference's, so coverage is never charged as accuracy. Derived maxN(...) arms exist to test one hypothesis: if a SHARP raster catches up once dilated to the same spatial support, the gap was granularity, not information. Verdicts come from a paired spatial block bootstrap in which every replicate scores every arm on the SAME resampled blocks, so shared ground cancels and the interval is on the DIFFERENCE.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DN encoding (shared by all height arms)</w:t>
            </w:r>
          </w:p>
        </w:tc>
        <w:tc>
          <w:tcPr>
            <w:tcW w:type="dxa" w:w="4320"/>
          </w:tcPr>
          <w:p>
            <w:r>
              <w:t>DN = 1 + round(clip(h,0,50.6)/0.2), with 0 = nodata. DN 1 therefore means flat ground (h = 0 m), NOT nodata — the report uses the DN-1 share as an encoding check: an arm reporting ~0% there would mean its zero-height mass was swallowed by the nodata code and every metre label below it would be wrong. Source: phase4/qc/chm_standalone_roc_all_three.md lines 3, 35.</w:t>
            </w:r>
          </w:p>
        </w:tc>
      </w:tr>
      <w:tr>
        <w:tc>
          <w:tcPr>
            <w:tcW w:type="dxa" w:w="4320"/>
          </w:tcPr>
          <w:p>
            <w:r>
              <w:t>threshold policy</w:t>
            </w:r>
          </w:p>
        </w:tc>
        <w:tc>
          <w:tcPr>
            <w:tcW w:type="dxa" w:w="4320"/>
          </w:tcPr>
          <w:p>
            <w:r>
              <w:t>No fixed threshold. The full DN sweep is enumerated; reported operating points are best-F1 height and best-Youden height (J = TPR - FPR), each chosen per arm on the same footprint. Source: phase4/qc/chm_standalone_roc_all_three.md lines 41-48.</w:t>
            </w:r>
          </w:p>
        </w:tc>
      </w:tr>
      <w:tr>
        <w:tc>
          <w:tcPr>
            <w:tcW w:type="dxa" w:w="4320"/>
          </w:tcPr>
          <w:p>
            <w:r>
              <w:t>split / resampling unit</w:t>
            </w:r>
          </w:p>
        </w:tc>
        <w:tc>
          <w:tcPr>
            <w:tcW w:type="dxa" w:w="4320"/>
          </w:tcPr>
          <w:p>
            <w:r>
              <w:t>Paired spatial block bootstrap: 174 non-empty blocks of 512 x 512 px (512 m x 512 m), 400 replicates. EFFECTIVE SAMPLE SIZE IS THE BLOCK COUNT, NOT THE PIXEL COUNT — neighbouring pixels are the same tree. Source: phase4/qc/chm_standalone_roc_all_three.md line 71-73.</w:t>
            </w:r>
          </w:p>
        </w:tc>
      </w:tr>
      <w:tr>
        <w:tc>
          <w:tcPr>
            <w:tcW w:type="dxa" w:w="4320"/>
          </w:tcPr>
          <w:p>
            <w:r>
              <w:t>resolving power (the noise floor of this test)</w:t>
            </w:r>
          </w:p>
        </w:tc>
        <w:tc>
          <w:tcPr>
            <w:tcW w:type="dxa" w:w="4320"/>
          </w:tcPr>
          <w:p>
            <w:r>
              <w:t>Half-width of the 95% interval on the PAIRED gap. A difference smaller than that number is not measurable by this evaluation and is reported UNDETERMINED, never as absence of an effect. In the all_three run resolving power ranges 0.0010 to 0.0053 across the 15 pairs, and every observed gap exceeds its own half-width ('measurable? yes' on all 15 rows). Source: phase4/qc/chm_standalone_roc_all_three.md lines 73-91.</w:t>
            </w:r>
          </w:p>
        </w:tc>
      </w:tr>
      <w:tr>
        <w:tc>
          <w:tcPr>
            <w:tcW w:type="dxa" w:w="4320"/>
          </w:tcPr>
          <w:p>
            <w:r>
              <w:t>UNDETERMINED policy</w:t>
            </w:r>
          </w:p>
        </w:tc>
        <w:tc>
          <w:tcPr>
            <w:tcW w:type="dxa" w:w="4320"/>
          </w:tcPr>
          <w:p>
            <w:r>
              <w:t>'UNDETERMINED means the gap is inside this test's own resolving power. It is not a null: this evaluation could not tell the two apart, which is a statement about the evidence, not about the rasters.' Source: phase4/qc/chm_standalone_roc_all_three.md line 113.</w:t>
            </w:r>
          </w:p>
        </w:tc>
      </w:tr>
      <w:tr>
        <w:tc>
          <w:tcPr>
            <w:tcW w:type="dxa" w:w="4320"/>
          </w:tcPr>
          <w:p>
            <w:r>
              <w:t>epoch-handicap policy</w:t>
            </w:r>
          </w:p>
        </w:tc>
        <w:tc>
          <w:tcPr>
            <w:tcW w:type="dxa" w:w="4320"/>
          </w:tcPr>
          <w:p>
            <w:r>
              <w:t>An arm from a different epoch than the 2016 reference has real canopy growth and removal between the two dates charged to it as classification error; its score is a LOWER BOUND on its discrimination in its own epoch. Applied to every chm2005-bearing pair. Source: phase4/qc/chm_standalone_roc_all_three.md line 115.</w:t>
            </w:r>
          </w:p>
        </w:tc>
      </w:tr>
      <w:tr>
        <w:tc>
          <w:tcPr>
            <w:tcW w:type="dxa" w:w="4320"/>
          </w:tcPr>
          <w:p>
            <w:r>
              <w:t>monotone-invariance argument</w:t>
            </w:r>
          </w:p>
        </w:tc>
        <w:tc>
          <w:tcPr>
            <w:tcW w:type="dxa" w:w="4320"/>
          </w:tcPr>
          <w:p>
            <w:r>
              <w:t>AUROC and PR-AUC are invariant under any strictly monotone transform of the score, and subtracting a constant is monotone; therefore the CONSTANT component of a ground-height inflation cannot move AUROC by construction — it moves only the height at which the best operating point sits. The surviving old-vs-new gap is rank-order difference, not level. Source: phase4/qc/chm_standalone_roc_all_three.md line 121.</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The broken old raster `chm` scores HIGHEST of all six arms on this run</w:t>
            </w:r>
          </w:p>
        </w:tc>
        <w:tc>
          <w:tcPr>
            <w:tcW w:type="dxa" w:w="2160"/>
          </w:tcPr>
          <w:p>
            <w:r>
              <w:t>AUROC 0.9019, 95% CI [0.8963, 0.9073], PR-AUC 0.8696, best-F1 height 9.4 m, F1 0.7893, best-Youden height 9.8 m, J 0.6442</w:t>
            </w:r>
          </w:p>
        </w:tc>
        <w:tc>
          <w:tcPr>
            <w:tcW w:type="dxa" w:w="2160"/>
          </w:tcPr>
          <w:p>
            <w:r>
              <w:t>phase4/qc/chm_standalone_roc_all_three.md line 43</w:t>
            </w:r>
          </w:p>
        </w:tc>
        <w:tc>
          <w:tcPr>
            <w:tcW w:type="dxa" w:w="2160"/>
          </w:tcPr>
          <w:p>
            <w:r>
              <w:t>RUN-TAGGED: 0.9019 is the `all_three` run (33,933,949 px common footprint, 174 blocks). The SAME raster scores 0.9059 on the `support_confound` run (41,975,356 px, 201 blocks). The report's own rule is 'Compare numbers only *within* a run' (CHM_STANDALONE_PRIOR_2026-08-29.md line 7). Quoting 0.9019 and 0.9059 against each other is a cross-run misquote.</w:t>
            </w:r>
          </w:p>
        </w:tc>
      </w:tr>
      <w:tr>
        <w:tc>
          <w:tcPr>
            <w:tcW w:type="dxa" w:w="2160"/>
          </w:tcPr>
          <w:p>
            <w:r>
              <w:t>The corrected 2016 rebuild `chm2` scores measurably WORSE than the raster it replaces</w:t>
            </w:r>
          </w:p>
        </w:tc>
        <w:tc>
          <w:tcPr>
            <w:tcW w:type="dxa" w:w="2160"/>
          </w:tcPr>
          <w:p>
            <w:r>
              <w:t>chm2 AUROC 0.8385 [0.8304, 0.8461], PR-AUC 0.8168, best-F1 6.0 m / F1 0.7095. Paired gap chm vs chm2 = +0.0634 dAUROC, 95% CI [+0.0599, +0.0669], sign stable 100.0%, dPR-AUC +0.0528 [+0.0473, +0.0582] — verdict `chm` BETTER than `chm2`</w:t>
            </w:r>
          </w:p>
        </w:tc>
        <w:tc>
          <w:tcPr>
            <w:tcW w:type="dxa" w:w="2160"/>
          </w:tcPr>
          <w:p>
            <w:r>
              <w:t>phase4/qc/chm_standalone_roc_all_three.md lines 44, 97</w:t>
            </w:r>
          </w:p>
        </w:tc>
        <w:tc>
          <w:tcPr>
            <w:tcW w:type="dxa" w:w="2160"/>
          </w:tcPr>
          <w:p>
            <w:r>
              <w:t>This is the result that INDICTS THE METRIC, not the raster — see the mechanism experiment (chm-standalone-prior-closure). Read alone it inverts the truth: the raster measured to be +4.1-5.4 m biased wins the ROC.</w:t>
            </w:r>
          </w:p>
        </w:tc>
      </w:tr>
      <w:tr>
        <w:tc>
          <w:tcPr>
            <w:tcW w:type="dxa" w:w="2160"/>
          </w:tcPr>
          <w:p>
            <w:r>
              <w:t>Dilating the sharp raster to the old one's support closes most of the gap</w:t>
            </w:r>
          </w:p>
        </w:tc>
        <w:tc>
          <w:tcPr>
            <w:tcW w:type="dxa" w:w="2160"/>
          </w:tcPr>
          <w:p>
            <w:r>
              <w:t>max2(chm2) (5 m neighbourhood max) AUROC 0.8900 vs chm2 0.8385: dAUROC -0.0515 [-0.0542, -0.0487], verdict chm2 WORSE than max2(chm2). Residual chm vs max2(chm2) only +0.0119 [+0.0109, +0.0128]</w:t>
            </w:r>
          </w:p>
        </w:tc>
        <w:tc>
          <w:tcPr>
            <w:tcW w:type="dxa" w:w="2160"/>
          </w:tcPr>
          <w:p>
            <w:r>
              <w:t>phase4/qc/chm_standalone_roc_all_three.md lines 46, 99, 103</w:t>
            </w:r>
          </w:p>
        </w:tc>
        <w:tc>
          <w:tcPr>
            <w:tcW w:type="dxa" w:w="2160"/>
          </w:tcPr>
          <w:p>
            <w:r>
              <w:t>A max filter cannot separate 'the reference is blobbier' from 'the reference is offset'; the registration runs were built to break that tie (see chm-standalone-prior-closure). The filter is truncated at I/O strip boundaries (2048 rows), touching ~0.20% of rows.</w:t>
            </w:r>
          </w:p>
        </w:tc>
      </w:tr>
      <w:tr>
        <w:tc>
          <w:tcPr>
            <w:tcW w:type="dxa" w:w="2160"/>
          </w:tcPr>
          <w:p>
            <w:r>
              <w:t>chm2005 clears the encoding check and behaves like a correctly built product</w:t>
            </w:r>
          </w:p>
        </w:tc>
        <w:tc>
          <w:tcPr>
            <w:tcW w:type="dxa" w:w="2160"/>
          </w:tcPr>
          <w:p>
            <w:r>
              <w:t>chm2005 AUROC 0.7979 [0.7883, 0.8077], PR-AUC 0.7640, DN-1 (flat-ground) share inside common footprint 1.37%; chm2 vs chm2005 = +0.0406 [+0.0373, +0.0435]</w:t>
            </w:r>
          </w:p>
        </w:tc>
        <w:tc>
          <w:tcPr>
            <w:tcW w:type="dxa" w:w="2160"/>
          </w:tcPr>
          <w:p>
            <w:r>
              <w:t>phase4/qc/chm_standalone_roc_all_three.md lines 30, 45, 102</w:t>
            </w:r>
          </w:p>
        </w:tc>
        <w:tc>
          <w:tcPr>
            <w:tcW w:type="dxa" w:w="2160"/>
          </w:tcPr>
          <w:p>
            <w:r>
              <w:t>EPOCH-HANDICAPPED: 2005 heights scored against a 2016 reference are charged 11 years of real growth and removal, so 0.7979 is a LOWER BOUND on chm2005's discrimination in its own epoch — the epoch it would actually be used in.</w:t>
            </w:r>
          </w:p>
        </w:tc>
      </w:tr>
      <w:tr>
        <w:tc>
          <w:tcPr>
            <w:tcW w:type="dxa" w:w="2160"/>
          </w:tcPr>
          <w:p>
            <w:r>
              <w:t>DN-1 (flat-ground) shares differ enormously between old and new products</w:t>
            </w:r>
          </w:p>
        </w:tc>
        <w:tc>
          <w:tcPr>
            <w:tcW w:type="dxa" w:w="2160"/>
          </w:tcPr>
          <w:p>
            <w:r>
              <w:t>inside the common footprint: chm 8.19%, chm2 27.25%, chm2005 1.37%, max2(chm2) 6.89%, max1(chm2005) 0.16%, max(chm2,chm2005) 1.02%</w:t>
            </w:r>
          </w:p>
        </w:tc>
        <w:tc>
          <w:tcPr>
            <w:tcW w:type="dxa" w:w="2160"/>
          </w:tcPr>
          <w:p>
            <w:r>
              <w:t>phase4/qc/chm_standalone_roc_all_three.md lines 28-33</w:t>
            </w:r>
          </w:p>
        </w:tc>
        <w:tc>
          <w:tcPr>
            <w:tcW w:type="dxa" w:w="2160"/>
          </w:tcPr>
          <w:p>
            <w:r>
              <w:t>These are common-footprint shares from the all_three run, not whole-raster shares. Whole-raster figures elsewhere differ (config.py:754-755 gives chm2 27.9% flat vs the old raster's 10.1%; support_confound gives chm 8.73% / chm2 28.27% on ITS footprint) — do not mix them.</w:t>
            </w:r>
          </w:p>
        </w:tc>
      </w:tr>
      <w:tr>
        <w:tc>
          <w:tcPr>
            <w:tcW w:type="dxa" w:w="2160"/>
          </w:tcPr>
          <w:p>
            <w:r>
              <w:t>What this test licenses is explicitly bounded in the file itself</w:t>
            </w:r>
          </w:p>
        </w:tc>
        <w:tc>
          <w:tcPr>
            <w:tcW w:type="dxa" w:w="2160"/>
          </w:tcPr>
          <w:p>
            <w:r>
              <w:t>'It measures MARGINAL discrimination... It does not measure CONDITIONAL value. The height raster enters training as a 4th channel beside RGB; a weaker marginal discriminator can still carry information RGB lacks. A gap this test cannot resolve therefore does not license the claim that training cannot benefit.'</w:t>
            </w:r>
          </w:p>
        </w:tc>
        <w:tc>
          <w:tcPr>
            <w:tcW w:type="dxa" w:w="2160"/>
          </w:tcPr>
          <w:p>
            <w:r>
              <w:t>phase4/qc/chm_standalone_roc_all_three.md lines 119-122</w:t>
            </w:r>
          </w:p>
        </w:tc>
        <w:tc>
          <w:tcPr>
            <w:tcW w:type="dxa" w:w="2160"/>
          </w:tcPr>
          <w:p>
            <w:r>
              <w:t>Also stated there: 'The reference is C-CAP: a 1 m classified product with its own errors, not hand truth. It cannot resolve crowns below its own cell, so every raster here is scored at C-CAP's information limit.'</w:t>
            </w:r>
          </w:p>
        </w:tc>
      </w:tr>
    </w:tbl>
    <w:p>
      <w:r>
        <w:rPr>
          <w:i/>
        </w:rPr>
        <w:t>Audit: 10 values checked, 10 confirmed, 0 flagged.</w:t>
      </w:r>
    </w:p>
    <w:p>
      <w:pPr>
        <w:pStyle w:val="Heading2"/>
      </w:pPr>
      <w:r>
        <w:t>Provenance</w:t>
      </w:r>
    </w:p>
    <w:p>
      <w:pPr>
        <w:pStyle w:val="ListBullet"/>
      </w:pPr>
      <w:r>
        <w:t>phase4/qc/chm_standalone_roc_all_three.md (read in full, this session)</w:t>
      </w:r>
    </w:p>
    <w:p>
      <w:pPr>
        <w:pStyle w:val="ListBullet"/>
      </w:pPr>
      <w:r>
        <w:t>phase4/qc/chm_standalone_roc_all_three_arms.csv, phase4/qc/chm_standalone_roc_all_three_pairs.csv (sidecar data; listed in phase4/qc/CHM_STANDALONE_PRIOR_2026-08-29.md line 210, not opened this session)</w:t>
      </w:r>
    </w:p>
    <w:p>
      <w:pPr>
        <w:pStyle w:val="ListBullet"/>
      </w:pPr>
      <w:r>
        <w:t>Scripts/qc/instruments/phase4_chm_standalone_roc.py (instrument; path confirmed by directory listing and by grep hits at lines 76, 125, 231, 260)</w:t>
      </w:r>
    </w:p>
    <w:p>
      <w:r>
        <w:br w:type="page"/>
      </w:r>
    </w:p>
    <w:p>
      <w:pPr>
        <w:pStyle w:val="Heading1"/>
      </w:pPr>
      <w:r>
        <w:t>chm-roc-support-confound — CHM standalone ROC — `support_confound` run (the dilation ladder on both rasters)</w:t>
      </w:r>
    </w:p>
    <w:p>
      <w:r>
        <w:rPr>
          <w:i/>
        </w:rPr>
        <w:t>Purpose: Test the single hypothesis that the old raster's standalone lead is spatial SUPPORT rather than information, by dilating the sharp raster to matched support and also dilating the old raster against itself.  [status: complete (measured 2026-08-29; results committed to phase4/qc/)]</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arms</w:t>
            </w:r>
          </w:p>
        </w:tc>
        <w:tc>
          <w:tcPr>
            <w:tcW w:type="dxa" w:w="2880"/>
          </w:tcPr>
          <w:p>
            <w:r>
              <w:t>chm; chm2; max1(chm2) = 3x3 px (3 m) MAX; max2(chm2) = 5x5 px (5 m) MAX; max1(chm) = chm under 3x3 px (3 m) MAX</w:t>
            </w:r>
          </w:p>
        </w:tc>
        <w:tc>
          <w:tcPr>
            <w:tcW w:type="dxa" w:w="2880"/>
          </w:tcPr>
          <w:p>
            <w:r>
              <w:t>phase4/qc/chm_standalone_roc_support_confound.md lines 11-15</w:t>
            </w:r>
          </w:p>
        </w:tc>
      </w:tr>
      <w:tr>
        <w:tc>
          <w:tcPr>
            <w:tcW w:type="dxa" w:w="2880"/>
          </w:tcPr>
          <w:p>
            <w:r>
              <w:t>reference</w:t>
            </w:r>
          </w:p>
        </w:tc>
        <w:tc>
          <w:tcPr>
            <w:tcW w:type="dxa" w:w="2880"/>
          </w:tcPr>
          <w:p>
            <w:r>
              <w:t>ccap_2016_hires_lc_snohfull.tif, epoch 2016, canopy definition `forest_wetland`</w:t>
            </w:r>
          </w:p>
        </w:tc>
        <w:tc>
          <w:tcPr>
            <w:tcW w:type="dxa" w:w="2880"/>
          </w:tcPr>
          <w:p>
            <w:r>
              <w:t>phase4/qc/chm_standalone_roc_support_confound.md line 5</w:t>
            </w:r>
          </w:p>
        </w:tc>
      </w:tr>
      <w:tr>
        <w:tc>
          <w:tcPr>
            <w:tcW w:type="dxa" w:w="2880"/>
          </w:tcPr>
          <w:p>
            <w:r>
              <w:t>analysis grid</w:t>
            </w:r>
          </w:p>
        </w:tc>
        <w:tc>
          <w:tcPr>
            <w:tcW w:type="dxa" w:w="2880"/>
          </w:tcPr>
          <w:p>
            <w:r>
              <w:t>7055 x 9813 @ 1 m in EPSG:26910 = 69.2 Mpx</w:t>
            </w:r>
          </w:p>
        </w:tc>
        <w:tc>
          <w:tcPr>
            <w:tcW w:type="dxa" w:w="2880"/>
          </w:tcPr>
          <w:p>
            <w:r>
              <w:t>phase4/qc/chm_standalone_roc_support_confound.md line 21</w:t>
            </w:r>
          </w:p>
        </w:tc>
      </w:tr>
      <w:tr>
        <w:tc>
          <w:tcPr>
            <w:tcW w:type="dxa" w:w="2880"/>
          </w:tcPr>
          <w:p>
            <w:r>
              <w:t>scored footprint</w:t>
            </w:r>
          </w:p>
        </w:tc>
        <w:tc>
          <w:tcPr>
            <w:tcW w:type="dxa" w:w="2880"/>
          </w:tcPr>
          <w:p>
            <w:r>
              <w:t>reference-scorable 69,198,289 px; common valid 41,975,356 px = 60.66% of scorable</w:t>
            </w:r>
          </w:p>
        </w:tc>
        <w:tc>
          <w:tcPr>
            <w:tcW w:type="dxa" w:w="2880"/>
          </w:tcPr>
          <w:p>
            <w:r>
              <w:t>phase4/qc/chm_standalone_roc_support_confound.md line 23</w:t>
            </w:r>
          </w:p>
        </w:tc>
      </w:tr>
      <w:tr>
        <w:tc>
          <w:tcPr>
            <w:tcW w:type="dxa" w:w="2880"/>
          </w:tcPr>
          <w:p>
            <w:r>
              <w:t>class balance</w:t>
            </w:r>
          </w:p>
        </w:tc>
        <w:tc>
          <w:tcPr>
            <w:tcW w:type="dxa" w:w="2880"/>
          </w:tcPr>
          <w:p>
            <w:r>
              <w:t>canopy 16,785,766 px · non-canopy 25,189,590 px · prevalence 39.99%</w:t>
            </w:r>
          </w:p>
        </w:tc>
        <w:tc>
          <w:tcPr>
            <w:tcW w:type="dxa" w:w="2880"/>
          </w:tcPr>
          <w:p>
            <w:r>
              <w:t>phase4/qc/chm_standalone_roc_support_confound.md line 37</w:t>
            </w:r>
          </w:p>
        </w:tc>
      </w:tr>
    </w:tbl>
    <w:p>
      <w:pPr>
        <w:pStyle w:val="Heading2"/>
      </w:pPr>
      <w:r>
        <w:t>Method and math</w:t>
      </w:r>
    </w:p>
    <w:p>
      <w:r>
        <w:t>Same shared DN sweep and intersection-scoring design as the all_three run, but on the chm/chm2 pair only, which yields a larger common footprint (41.98 Mpx vs 33.93 Mpx) and more blocks (201 vs 174). Arms add a dilation ladder at 3 m and 5 m on chm2 plus a 3 m dilation of chm itself, so the effect of support can be read on BOTH products rather than only on the sharp one.</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DN encoding</w:t>
            </w:r>
          </w:p>
        </w:tc>
        <w:tc>
          <w:tcPr>
            <w:tcW w:type="dxa" w:w="4320"/>
          </w:tcPr>
          <w:p>
            <w:r>
              <w:t>DN = 1 + round(clip(h,0,50.6)/0.2), 0 = nodata; DN 1 = flat ground. Source: phase4/qc/chm_standalone_roc_support_confound.md line 3.</w:t>
            </w:r>
          </w:p>
        </w:tc>
      </w:tr>
      <w:tr>
        <w:tc>
          <w:tcPr>
            <w:tcW w:type="dxa" w:w="4320"/>
          </w:tcPr>
          <w:p>
            <w:r>
              <w:t>split / resampling unit</w:t>
            </w:r>
          </w:p>
        </w:tc>
        <w:tc>
          <w:tcPr>
            <w:tcW w:type="dxa" w:w="4320"/>
          </w:tcPr>
          <w:p>
            <w:r>
              <w:t>Paired spatial block bootstrap: 201 non-empty blocks of 512 x 512 px (512 m x 512 m), 400 replicates, every replicate scoring every arm on the SAME resampled blocks. Source: phase4/qc/chm_standalone_roc_support_confound.md line 68.</w:t>
            </w:r>
          </w:p>
        </w:tc>
      </w:tr>
      <w:tr>
        <w:tc>
          <w:tcPr>
            <w:tcW w:type="dxa" w:w="4320"/>
          </w:tcPr>
          <w:p>
            <w:r>
              <w:t>resolving power (noise floor)</w:t>
            </w:r>
          </w:p>
        </w:tc>
        <w:tc>
          <w:tcPr>
            <w:tcW w:type="dxa" w:w="4320"/>
          </w:tcPr>
          <w:p>
            <w:r>
              <w:t>Half-width of the 95% interval on the paired gap; 0.0007 to 0.0035 across the 10 pairs in this run, and all 10 pairs are marked measurable = yes. Source: phase4/qc/chm_standalone_roc_support_confound.md lines 74-83.</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The old raster's lead survives dilation of chm2 but shrinks to near the floor</w:t>
            </w:r>
          </w:p>
        </w:tc>
        <w:tc>
          <w:tcPr>
            <w:tcW w:type="dxa" w:w="2160"/>
          </w:tcPr>
          <w:p>
            <w:r>
              <w:t>chm 0.9059 [0.8999, 0.9123]; chm2 0.8429 [0.8344, 0.8525]; max1(chm2) 0.8843; max2(chm2) 0.8949; max1(chm) 0.9017. Paired: chm vs chm2 +0.0630 [+0.0597, +0.0664]; chm vs max1(chm2) +0.0217 [+0.0200, +0.0234]; chm vs max2(chm2) +0.0110 [+0.0101, +0.0120]</w:t>
            </w:r>
          </w:p>
        </w:tc>
        <w:tc>
          <w:tcPr>
            <w:tcW w:type="dxa" w:w="2160"/>
          </w:tcPr>
          <w:p>
            <w:r>
              <w:t>phase4/qc/chm_standalone_roc_support_confound.md lines 41-45, 89-91</w:t>
            </w:r>
          </w:p>
        </w:tc>
        <w:tc>
          <w:tcPr>
            <w:tcW w:type="dxa" w:w="2160"/>
          </w:tcPr>
          <w:p>
            <w:r>
              <w:t>RUN-TAGGED to `support_confound` (41,975,356 px, 201 blocks). Do not quote these AUROCs beside the all_three run's.</w:t>
            </w:r>
          </w:p>
        </w:tc>
      </w:tr>
      <w:tr>
        <w:tc>
          <w:tcPr>
            <w:tcW w:type="dxa" w:w="2160"/>
          </w:tcPr>
          <w:p>
            <w:r>
              <w:t>Dilating the OLD raster against itself still improves best-F1, which shows the reference rewards blur independent of which product is blurred</w:t>
            </w:r>
          </w:p>
        </w:tc>
        <w:tc>
          <w:tcPr>
            <w:tcW w:type="dxa" w:w="2160"/>
          </w:tcPr>
          <w:p>
            <w:r>
              <w:t>max1(chm) best-F1 height 12.0 m, F1 0.7939 vs chm's 9.8 m, F1 0.7921 — but AUROC falls slightly, chm vs max1(chm) = +0.0042 [+0.0035, +0.0049], verdict chm BETTER than max1(chm)</w:t>
            </w:r>
          </w:p>
        </w:tc>
        <w:tc>
          <w:tcPr>
            <w:tcW w:type="dxa" w:w="2160"/>
          </w:tcPr>
          <w:p>
            <w:r>
              <w:t>phase4/qc/chm_standalone_roc_support_confound.md lines 41, 45, 92</w:t>
            </w:r>
          </w:p>
        </w:tc>
        <w:tc>
          <w:tcPr>
            <w:tcW w:type="dxa" w:w="2160"/>
          </w:tcPr>
          <w:p>
            <w:r>
              <w:t>F1 and AUROC disagree in direction here; F1 is an operating-point statistic and AUROC is threshold-free. Quote which one you mean.</w:t>
            </w:r>
          </w:p>
        </w:tc>
      </w:tr>
      <w:tr>
        <w:tc>
          <w:tcPr>
            <w:tcW w:type="dxa" w:w="2160"/>
          </w:tcPr>
          <w:p>
            <w:r>
              <w:t>Every arm is scored at the same C-CAP information limit and the licensing text is identical to the all_three run</w:t>
            </w:r>
          </w:p>
        </w:tc>
        <w:tc>
          <w:tcPr>
            <w:tcW w:type="dxa" w:w="2160"/>
          </w:tcPr>
          <w:p>
            <w:r>
              <w:t>'It does not measure CONDITIONAL value... a weaker marginal discriminator can still carry information RGB lacks.'</w:t>
            </w:r>
          </w:p>
        </w:tc>
        <w:tc>
          <w:tcPr>
            <w:tcW w:type="dxa" w:w="2160"/>
          </w:tcPr>
          <w:p>
            <w:r>
              <w:t>phase4/qc/chm_standalone_roc_support_confound.md lines 104-107</w:t>
            </w:r>
          </w:p>
        </w:tc>
        <w:tc>
          <w:tcPr>
            <w:tcW w:type="dxa" w:w="2160"/>
          </w:tcPr>
          <w:p>
            <w:r>
              <w:t>Both ROC files carry this paragraph verbatim; it is a standing caveat on the whole ROC family, not a per-run note.</w:t>
            </w:r>
          </w:p>
        </w:tc>
      </w:tr>
    </w:tbl>
    <w:p>
      <w:r>
        <w:rPr>
          <w:i/>
        </w:rPr>
        <w:t>Audit: 5 values checked, 5 confirmed, 0 flagged.</w:t>
      </w:r>
    </w:p>
    <w:p>
      <w:pPr>
        <w:pStyle w:val="Heading2"/>
      </w:pPr>
      <w:r>
        <w:t>Provenance</w:t>
      </w:r>
    </w:p>
    <w:p>
      <w:pPr>
        <w:pStyle w:val="ListBullet"/>
      </w:pPr>
      <w:r>
        <w:t>phase4/qc/chm_standalone_roc_support_confound.md (read in full, this session)</w:t>
      </w:r>
    </w:p>
    <w:p>
      <w:pPr>
        <w:pStyle w:val="ListBullet"/>
      </w:pPr>
      <w:r>
        <w:t>phase4/qc/chm_standalone_roc_support_confound_arms.csv, phase4/qc/chm_standalone_roc_support_confound_pairs.csv (sidecars, not opened this session)</w:t>
      </w:r>
    </w:p>
    <w:p>
      <w:r>
        <w:br w:type="page"/>
      </w:r>
    </w:p>
    <w:p>
      <w:pPr>
        <w:pStyle w:val="Heading1"/>
      </w:pPr>
      <w:r>
        <w:t>chm-standalone-prior-closure — The cheap prior — synthesis report: why the broken raster wins, and what that indicts</w:t>
      </w:r>
    </w:p>
    <w:p>
      <w:r>
        <w:rPr>
          <w:i/>
        </w:rPr>
        <w:t>Purpose: Reconcile the seven ROC runs into one tracked verdict: the old raster's standalone win is a property of the METRIC and the REFERENCE, not of the raster, and the training question stays open.  [status: complete and gated (2026-08-29). Seven runs, well under an hour of local CPU; the stated alternative was ~6 A100-hours.]</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the seven runs</w:t>
            </w:r>
          </w:p>
        </w:tc>
        <w:tc>
          <w:tcPr>
            <w:tcW w:type="dxa" w:w="2880"/>
          </w:tcPr>
          <w:p>
            <w:r>
              <w:t>chm_vs_chm2 (incl. the chm-4.43 m offset arm); mechanism (dilate / dilate+blur); support_confound; all_three; registration and registration_pair; res_sensitivity_50cm; blocksize_1024</w:t>
            </w:r>
          </w:p>
        </w:tc>
        <w:tc>
          <w:tcPr>
            <w:tcW w:type="dxa" w:w="2880"/>
          </w:tcPr>
          <w:p>
            <w:r>
              <w:t>phase4/qc/CHM_STANDALONE_PRIOR_2026-08-29.md lines 205-215 (Artifacts table)</w:t>
            </w:r>
          </w:p>
        </w:tc>
      </w:tr>
      <w:tr>
        <w:tc>
          <w:tcPr>
            <w:tcW w:type="dxa" w:w="2880"/>
          </w:tcPr>
          <w:p>
            <w:r>
              <w:t>mechanism of the old product</w:t>
            </w:r>
          </w:p>
        </w:tc>
        <w:tc>
          <w:tcPr>
            <w:tcW w:type="dxa" w:w="2880"/>
          </w:tcPr>
          <w:p>
            <w:r>
              <w:t>USGS 3DEP HAG at ~2 m GSD bilinear-upsampled onto a 0.67 m grid; measured as behaving like a neighbourhood maximum, +4.1 to +5.4 m nearly everywhere</w:t>
            </w:r>
          </w:p>
        </w:tc>
        <w:tc>
          <w:tcPr>
            <w:tcW w:type="dxa" w:w="2880"/>
          </w:tcPr>
          <w:p>
            <w:r>
              <w:t>phase4/qc/CHM_STANDALONE_PRIOR_2026-08-29.md lines 19-22</w:t>
            </w:r>
          </w:p>
        </w:tc>
      </w:tr>
    </w:tbl>
    <w:p>
      <w:pPr>
        <w:pStyle w:val="Heading2"/>
      </w:pPr>
      <w:r>
        <w:t>Method and math</w:t>
      </w:r>
    </w:p>
    <w:p>
      <w:r>
        <w:t>Take the old product's own two-step form — dilate, then blur — and apply it to the sharp new raster; if the entire standalone gap closes, the gap was form, not information. Cross-check with three confound runs: grid resolution (score at 0.5 m instead of 1 m), registration (translate the sampling window; plus a direct raster-to-raster cross-correlation with no reference in the loop), and block size (512 m vs 1024 m blocks).</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form reconstruction ladder</w:t>
            </w:r>
          </w:p>
        </w:tc>
        <w:tc>
          <w:tcPr>
            <w:tcW w:type="dxa" w:w="4320"/>
          </w:tcPr>
          <w:p>
            <w:r>
              <w:t>chm (old) 0.9059 -&gt; chm2 (sharp) 0.8429 -&gt; max1(chm2) dilate 3 m 0.8843 -&gt; max2(chm2) dilate 5 m 0.8949 -&gt; smooth1(max1(chm2)) dilate 3 m + blur 3 m 0.8964 -&gt; smooth2(max2(chm2)) dilate 5 m + blur 5 m 0.9073. Source: CHM_STANDALONE_PRIOR_2026-08-29.md lines 26-33.</w:t>
            </w:r>
          </w:p>
        </w:tc>
      </w:tr>
      <w:tr>
        <w:tc>
          <w:tcPr>
            <w:tcW w:type="dxa" w:w="4320"/>
          </w:tcPr>
          <w:p>
            <w:r>
              <w:t>block-size sensitivity</w:t>
            </w:r>
          </w:p>
        </w:tc>
        <w:tc>
          <w:tcPr>
            <w:tcW w:type="dxa" w:w="4320"/>
          </w:tcPr>
          <w:p>
            <w:r>
              <w:t>Resolving power for chm vs chm2 is +-0.0033 at 512 x 512 m (201 blocks) and widens to +-0.0051 at 1024 x 1024 m (57 blocks): 'intervals grow ~1.5x with block size and no verdict changes.' Source: CHM_STANDALONE_PRIOR_2026-08-29.md lines 51-59.</w:t>
            </w:r>
          </w:p>
        </w:tc>
      </w:tr>
      <w:tr>
        <w:tc>
          <w:tcPr>
            <w:tcW w:type="dxa" w:w="4320"/>
          </w:tcPr>
          <w:p>
            <w:r>
              <w:t>what the interval covers</w:t>
            </w:r>
          </w:p>
        </w:tc>
        <w:tc>
          <w:tcPr>
            <w:tcW w:type="dxa" w:w="4320"/>
          </w:tcPr>
          <w:p>
            <w:r>
              <w:t>'This interval covers uncertainty from *where we looked*, under one reference. It is not retrain noise and not reference error.' Source: CHM_STANDALONE_PRIOR_2026-08-29.md lines 64-65.</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Applying the old product's own form to the sharp raster closes the entire gap — the headline</w:t>
            </w:r>
          </w:p>
        </w:tc>
        <w:tc>
          <w:tcPr>
            <w:tcW w:type="dxa" w:w="2160"/>
          </w:tcPr>
          <w:p>
            <w:r>
              <w:t>smooth2(max2(chm2)) AUROC 0.9073 / PR-AUC 0.8754 / F1 0.7941 vs chm 0.9059 / 0.8721 / 0.7921. chm vs smooth2(max2(chm2)): dAUROC -0.0014, 95% CI [-0.0023, -0.0005] at 1024 px blocks ([-0.0020, -0.0007] at 512 px), sign stable 100%</w:t>
            </w:r>
          </w:p>
        </w:tc>
        <w:tc>
          <w:tcPr>
            <w:tcW w:type="dxa" w:w="2160"/>
          </w:tcPr>
          <w:p>
            <w:r>
              <w:t>phase4/qc/CHM_STANDALONE_PRIOR_2026-08-29.md lines 33, 35-36</w:t>
            </w:r>
          </w:p>
        </w:tc>
        <w:tc>
          <w:tcPr>
            <w:tcW w:type="dxa" w:w="2160"/>
          </w:tcPr>
          <w:p>
            <w:r>
              <w:t>THE FILE FLAGS ITS OWN SIGN AS POST-HOC: 'That last row is the best of four form-variants tried, so treat the sign of the -0.0014 as post-hoc. The supported claim is *form explains the gap*, NOT "chm2 is better than chm".' (lines 43-45). Quoting -0.0014 as 'chm2 beats chm' is the misquote this row exists to stop.</w:t>
            </w:r>
          </w:p>
        </w:tc>
      </w:tr>
      <w:tr>
        <w:tc>
          <w:tcPr>
            <w:tcW w:type="dxa" w:w="2160"/>
          </w:tcPr>
          <w:p>
            <w:r>
              <w:t>The +4.43 m inflation is invisible to AUROC by construction — this is what indicts the metric</w:t>
            </w:r>
          </w:p>
        </w:tc>
        <w:tc>
          <w:tcPr>
            <w:tcW w:type="dxa" w:w="2160"/>
          </w:tcPr>
          <w:p>
            <w:r>
              <w:t>chm-4.43m scores 0.8981 vs chm 0.9059 (dAUROC +0.0078), and the small loss is entirely the DN-1 floor clamp turning everything below the shift into a tie (DN-1 mass rises 8.73% -&gt; 34.70%); ties only ever lower AUROC. Best-F1 F1 is IDENTICAL to four decimals (0.7921); only the height at which it occurs moves, 9.8 m -&gt; 5.4 m — exactly the offset and nothing else</w:t>
            </w:r>
          </w:p>
        </w:tc>
        <w:tc>
          <w:tcPr>
            <w:tcW w:type="dxa" w:w="2160"/>
          </w:tcPr>
          <w:p>
            <w:r>
              <w:t>phase4/qc/CHM_STANDALONE_PRIOR_2026-08-29.md lines 69-77</w:t>
            </w:r>
          </w:p>
        </w:tc>
        <w:tc>
          <w:tcPr>
            <w:tcW w:type="dxa" w:w="2160"/>
          </w:tcPr>
          <w:p>
            <w:r>
              <w:t>'Level is not the treatment. Shape is.' The corollary stated in the file: a per-source standardisation that differs by the inflation makes z_chm = 0.869 * z_chm2, a scalar gain a zero-initialised conv-1 channel absorbs for free.</w:t>
            </w:r>
          </w:p>
        </w:tc>
      </w:tr>
      <w:tr>
        <w:tc>
          <w:tcPr>
            <w:tcW w:type="dxa" w:w="2160"/>
          </w:tcPr>
          <w:p>
            <w:r>
              <w:t>FUSION (the two-raster max) buys discrimination nothing — the tracked fusion verdict</w:t>
            </w:r>
          </w:p>
        </w:tc>
        <w:tc>
          <w:tcPr>
            <w:tcW w:type="dxa" w:w="2160"/>
          </w:tcPr>
          <w:p>
            <w:r>
              <w:t>max(chm2,chm2005) vs chm2: dAUROC +0.0055 [+0.0036, +0.0074] but dPR-AUC -0.0077 [-0.0121, -0.0035] — 'a wash, and the PR-AUC loss is exactly what a cross-epoch maximum should cost (2005 trees felled by 2016 become false positives)'</w:t>
            </w:r>
          </w:p>
        </w:tc>
        <w:tc>
          <w:tcPr>
            <w:tcW w:type="dxa" w:w="2160"/>
          </w:tcPr>
          <w:p>
            <w:r>
              <w:t>phase4/qc/CHM_STANDALONE_PRIOR_2026-08-29.md lines 157-161</w:t>
            </w:r>
          </w:p>
        </w:tc>
        <w:tc>
          <w:tcPr>
            <w:tcW w:type="dxa" w:w="2160"/>
          </w:tcPr>
          <w:p>
            <w:r>
              <w:t>THIS IS A TWO-RASTER HEIGHT FUSION (max over epochs), NOT a 5-band input fusion. Presenting it as the 5-band/NIR+CHM closure would be a category error — see experiment `fusion-5band-nir-chm`. Also: 'Fusion's only real value is coverage union, which this intersection-scored design deliberately cannot credit.'</w:t>
            </w:r>
          </w:p>
        </w:tc>
      </w:tr>
      <w:tr>
        <w:tc>
          <w:tcPr>
            <w:tcW w:type="dxa" w:w="2160"/>
          </w:tcPr>
          <w:p>
            <w:r>
              <w:t>Grid resolution is excluded as the confound</w:t>
            </w:r>
          </w:p>
        </w:tc>
        <w:tc>
          <w:tcPr>
            <w:tcW w:type="dxa" w:w="2160"/>
          </w:tcPr>
          <w:p>
            <w:r>
              <w:t>Scoring at 0.5 m (chm2's native cell, 168 M reference px): chm 0.9053, chm2 0.8453, gap +0.0600 vs +0.0630 at 1 m</w:t>
            </w:r>
          </w:p>
        </w:tc>
        <w:tc>
          <w:tcPr>
            <w:tcW w:type="dxa" w:w="2160"/>
          </w:tcPr>
          <w:p>
            <w:r>
              <w:t>phase4/qc/CHM_STANDALONE_PRIOR_2026-08-29.md lines 95-97</w:t>
            </w:r>
          </w:p>
        </w:tc>
        <w:tc>
          <w:tcPr>
            <w:tcW w:type="dxa" w:w="2160"/>
          </w:tcPr>
          <w:p>
            <w:r>
              <w:t>'Nearest downsampling to 1 m is not what costs chm2 anything.'</w:t>
            </w:r>
          </w:p>
        </w:tc>
      </w:tr>
      <w:tr>
        <w:tc>
          <w:tcPr>
            <w:tcW w:type="dxa" w:w="2160"/>
          </w:tcPr>
          <w:p>
            <w:r>
              <w:t>A real sub-2 m registration offset exists but is an order of magnitude too small to rank the rasters</w:t>
            </w:r>
          </w:p>
        </w:tc>
        <w:tc>
          <w:tcPr>
            <w:tcW w:type="dxa" w:w="2160"/>
          </w:tcPr>
          <w:p>
            <w:r>
              <w:t>chm2 peaks ~2 m west of nominal (+0.0064 AUROC in the `registration` run, +0.0067 in `registration_pair`); reference-free raster-to-raster cross-correlation over a 3000x3000 m window puts best alignment at -1 m easting / +1 m northing (Pearson r 0.87970 at -1 E vs 0.87407 at 0 and 0.86069 at +1 E), with mean(chm - chm2) = +5.07 m</w:t>
            </w:r>
          </w:p>
        </w:tc>
        <w:tc>
          <w:tcPr>
            <w:tcW w:type="dxa" w:w="2160"/>
          </w:tcPr>
          <w:p>
            <w:r>
              <w:t>phase4/qc/CHM_STANDALONE_PRIOR_2026-08-29.md lines 103-126</w:t>
            </w:r>
          </w:p>
        </w:tc>
        <w:tc>
          <w:tcPr>
            <w:tcW w:type="dxa" w:w="2160"/>
          </w:tcPr>
          <w:p>
            <w:r>
              <w:t>TWO SEPARATE RUNS with different footprints — the file says 'a separate run, do not compare across the two tables'. The cross-correlation was 'a one-off scratch computation, not a committed script; its numbers are transcribed above in full' (line 217-218), so it has no CSV behind it.</w:t>
            </w:r>
          </w:p>
        </w:tc>
      </w:tr>
      <w:tr>
        <w:tc>
          <w:tcPr>
            <w:tcW w:type="dxa" w:w="2160"/>
          </w:tcPr>
          <w:p>
            <w:r>
              <w:t>One confound is NOT excluded and is stated as open</w:t>
            </w:r>
          </w:p>
        </w:tc>
        <w:tc>
          <w:tcPr>
            <w:tcW w:type="dxa" w:w="2160"/>
          </w:tcPr>
          <w:p>
            <w:r>
              <w:t>'Whether NOAA C-CAP's production chain used 3DEP-derived height would make the *old* raster partly circular with the reference. Nothing in this repo states C-CAP's inputs.'</w:t>
            </w:r>
          </w:p>
        </w:tc>
        <w:tc>
          <w:tcPr>
            <w:tcW w:type="dxa" w:w="2160"/>
          </w:tcPr>
          <w:p>
            <w:r>
              <w:t>phase4/qc/CHM_STANDALONE_PRIOR_2026-08-29.md lines 128-132</w:t>
            </w:r>
          </w:p>
        </w:tc>
        <w:tc>
          <w:tcPr>
            <w:tcW w:type="dxa" w:w="2160"/>
          </w:tcPr>
          <w:p>
            <w:r>
              <w:t>The file argues it does not change the conclusion (dilate-and-blur explains the gap without invoking circularity) but records that only a non-lidar reference — hand-drawn crowns or photo-interp points — would settle it.</w:t>
            </w:r>
          </w:p>
        </w:tc>
      </w:tr>
      <w:tr>
        <w:tc>
          <w:tcPr>
            <w:tcW w:type="dxa" w:w="2160"/>
          </w:tcPr>
          <w:p>
            <w:r>
              <w:t>The screen's stated purpose did not fire; the training question stays UNDETERMINED</w:t>
            </w:r>
          </w:p>
        </w:tc>
        <w:tc>
          <w:tcPr>
            <w:tcW w:type="dxa" w:w="2160"/>
          </w:tcPr>
          <w:p>
            <w:r>
              <w:t>'no information deficit in chm2 — the screen's stated purpose ("if a corrected raster is not a better discriminator on its own, no training arm will find it") does not fire, and the training question is not closed by it.' And: 'The reference is now the binding constraint, not the lidar.'</w:t>
            </w:r>
          </w:p>
        </w:tc>
        <w:tc>
          <w:tcPr>
            <w:tcW w:type="dxa" w:w="2160"/>
          </w:tcPr>
          <w:p>
            <w:r>
              <w:t>phase4/qc/CHM_STANDALONE_PRIOR_2026-08-29.md lines 178-199</w:t>
            </w:r>
          </w:p>
        </w:tc>
        <w:tc>
          <w:tcPr>
            <w:tcW w:type="dxa" w:w="2160"/>
          </w:tcPr>
          <w:p>
            <w:r>
              <w:t>The training-side question was subsequently answered by the Tier 1 science sample (see `tier1-lidar-input-closure`), a DIFFERENT design with a different statistic, reference year and noise floor — not by this report.</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corrected raster chm2 is worse than the old chm — the ROC says 0.8429 vs 0.9059."</w:t>
            </w:r>
          </w:p>
        </w:tc>
        <w:tc>
          <w:tcPr>
            <w:tcW w:type="dxa" w:w="2880"/>
          </w:tcPr>
          <w:p>
            <w:r>
              <w:t>The ROC gap is real but is FORM, not information: applying the old product's own dilate-and-blur to chm2 reaches 0.9073 vs chm's 0.9059. The licensed claim is 'form explains the gap', NOT 'chm2 is better'.</w:t>
            </w:r>
          </w:p>
        </w:tc>
        <w:tc>
          <w:tcPr>
            <w:tcW w:type="dxa" w:w="2880"/>
          </w:tcPr>
          <w:p>
            <w:r>
              <w:t>The reference is a generalized 1 m C-CAP product that labels forest patches wall to wall, gaps included, so it rewards blur; the old raster's effective support is ~3-6 m and it reports a neighbourhood maximum. Source: phase4/qc/CHM_STANDALONE_PRIOR_2026-08-29.md lines 11-45.</w:t>
            </w:r>
          </w:p>
        </w:tc>
      </w:tr>
      <w:tr>
        <w:tc>
          <w:tcPr>
            <w:tcW w:type="dxa" w:w="2880"/>
          </w:tcPr>
          <w:p>
            <w:r>
              <w:t>"chm2 is measurably better than chm (dAUROC -0.0014, CI excludes zero, 100% sign stable)."</w:t>
            </w:r>
          </w:p>
        </w:tc>
        <w:tc>
          <w:tcPr>
            <w:tcW w:type="dxa" w:w="2880"/>
          </w:tcPr>
          <w:p>
            <w:r>
              <w:t>Treat that sign as POST-HOC. The -0.0014 row is the best of four form-variants tried; the supported claim is only that form explains the gap.</w:t>
            </w:r>
          </w:p>
        </w:tc>
        <w:tc>
          <w:tcPr>
            <w:tcW w:type="dxa" w:w="2880"/>
          </w:tcPr>
          <w:p>
            <w:r>
              <w:t>The report flags this itself at lines 43-45. Selecting the winning variant and then quoting its interval is selection on the same data the interval is computed from.</w:t>
            </w:r>
          </w:p>
        </w:tc>
      </w:tr>
      <w:tr>
        <w:tc>
          <w:tcPr>
            <w:tcW w:type="dxa" w:w="2880"/>
          </w:tcPr>
          <w:p>
            <w:r>
              <w:t>"chm AUROC is 0.9019" quoted against "chm AUROC is 0.9059" as if one supersedes the other.</w:t>
            </w:r>
          </w:p>
        </w:tc>
        <w:tc>
          <w:tcPr>
            <w:tcW w:type="dxa" w:w="2880"/>
          </w:tcPr>
          <w:p>
            <w:r>
              <w:t>Both are correct, in different runs: 0.9019 on `all_three` (33,933,949 px common footprint, 174 blocks) and 0.9059 on `support_confound` (41,975,356 px, 201 blocks).</w:t>
            </w:r>
          </w:p>
        </w:tc>
        <w:tc>
          <w:tcPr>
            <w:tcW w:type="dxa" w:w="2880"/>
          </w:tcPr>
          <w:p>
            <w:r>
              <w:t>Each run scores on the intersection of ITS OWN arms, so footprints differ. The report's rule: 'Compare numbers only *within* a run.' Source: phase4/qc/CHM_STANDALONE_PRIOR_2026-08-29.md line 7.</w:t>
            </w:r>
          </w:p>
        </w:tc>
      </w:tr>
    </w:tbl>
    <w:p>
      <w:r>
        <w:rPr>
          <w:i/>
        </w:rPr>
        <w:t>Audit: 14 values checked, 14 confirmed, 0 flagged.</w:t>
      </w:r>
    </w:p>
    <w:p>
      <w:pPr>
        <w:pStyle w:val="Heading2"/>
      </w:pPr>
      <w:r>
        <w:t>Provenance</w:t>
      </w:r>
    </w:p>
    <w:p>
      <w:pPr>
        <w:pStyle w:val="ListBullet"/>
      </w:pPr>
      <w:r>
        <w:t>phase4/qc/CHM_STANDALONE_PRIOR_2026-08-29.md (read in full, this session)</w:t>
      </w:r>
    </w:p>
    <w:p>
      <w:pPr>
        <w:pStyle w:val="ListBullet"/>
      </w:pPr>
      <w:r>
        <w:t>phase4/qc/chm_standalone_roc_all_three.md and phase4/qc/chm_standalone_roc_support_confound.md (read in full, cross-checked against the synthesis)</w:t>
      </w:r>
    </w:p>
    <w:p>
      <w:pPr>
        <w:pStyle w:val="ListBullet"/>
      </w:pPr>
      <w:r>
        <w:t>phase4/qc/chm_standalone_roc_{chm_vs_chm2,mechanism,registration,registration_pair,res_sensitivity_50cm,blocksize_1024}.md + _arms.csv/_pairs.csv (present in the phase4/qc/ listing this session; not opened individually — their numbers here are as transcribed in the synthesis report)</w:t>
      </w:r>
    </w:p>
    <w:p>
      <w:r>
        <w:br w:type="page"/>
      </w:r>
    </w:p>
    <w:p>
      <w:pPr>
        <w:pStyle w:val="Heading1"/>
      </w:pPr>
      <w:r>
        <w:t>fusion-5band-nir-chm — 5-band fusion (RGB + NIR + CHM) — headroom test: instrument tracked, RESULTS NOT IN TRACKED RECORD</w:t>
      </w:r>
    </w:p>
    <w:p>
      <w:r>
        <w:rPr>
          <w:i/>
        </w:rPr>
        <w:t>Purpose: Ask whether the 2016 CHM-input arm and the 2016 NIR-input arm miss the same trees — i.e. whether input-level 5-band (RGB+NIR+CHM) training has any headroom worth an A100 spend.  [status: one-shot analysis run 2026-08-26; script survives only on the archive branch; its output file was written to a session scratchpad and was never committed]</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the question, stated verbatim</w:t>
            </w:r>
          </w:p>
        </w:tc>
        <w:tc>
          <w:tcPr>
            <w:tcW w:type="dxa" w:w="2880"/>
          </w:tcPr>
          <w:p>
            <w:r>
              <w:t>"Fusion headroom test (2026-08-26, one-shot analysis): does combining the CHM arm and the NIR arm of 2016 look worth input-level 5-band training?"</w:t>
            </w:r>
          </w:p>
        </w:tc>
        <w:tc>
          <w:tcPr>
            <w:tcW w:type="dxa" w:w="2880"/>
          </w:tcPr>
          <w:p>
            <w:r>
              <w:t>archive/2026-08-pre-refactor:Scripts/scratch/fusion_headroom_2016.py lines 1-2</w:t>
            </w:r>
          </w:p>
        </w:tc>
      </w:tr>
      <w:tr>
        <w:tc>
          <w:tcPr>
            <w:tcW w:type="dxa" w:w="2880"/>
          </w:tcPr>
          <w:p>
            <w:r>
              <w:t>CHM arm probability raster</w:t>
            </w:r>
          </w:p>
        </w:tc>
        <w:tc>
          <w:tcPr>
            <w:tcW w:type="dxa" w:w="2880"/>
          </w:tcPr>
          <w:p>
            <w:r>
              <w:t>G:\My Drive\treedata\phase4\masks\edmonds_canopy_prob_2016_fullext_sectors_v1.tif</w:t>
            </w:r>
          </w:p>
        </w:tc>
        <w:tc>
          <w:tcPr>
            <w:tcW w:type="dxa" w:w="2880"/>
          </w:tcPr>
          <w:p>
            <w:r>
              <w:t>archive/2026-08-pre-refactor:Scripts/scratch/fusion_headroom_2016.py (CHM_PROB)</w:t>
            </w:r>
          </w:p>
        </w:tc>
      </w:tr>
      <w:tr>
        <w:tc>
          <w:tcPr>
            <w:tcW w:type="dxa" w:w="2880"/>
          </w:tcPr>
          <w:p>
            <w:r>
              <w:t>NIR arm probability raster</w:t>
            </w:r>
          </w:p>
        </w:tc>
        <w:tc>
          <w:tcPr>
            <w:tcW w:type="dxa" w:w="2880"/>
          </w:tcPr>
          <w:p>
            <w:r>
              <w:t>G:\My Drive\treedata\phase4\masks\edmonds_canopy_prob_2016_nir_m06.tif</w:t>
            </w:r>
          </w:p>
        </w:tc>
        <w:tc>
          <w:tcPr>
            <w:tcW w:type="dxa" w:w="2880"/>
          </w:tcPr>
          <w:p>
            <w:r>
              <w:t>archive/2026-08-pre-refactor:Scripts/scratch/fusion_headroom_2016.py (NIR_PROB)</w:t>
            </w:r>
          </w:p>
        </w:tc>
      </w:tr>
      <w:tr>
        <w:tc>
          <w:tcPr>
            <w:tcW w:type="dxa" w:w="2880"/>
          </w:tcPr>
          <w:p>
            <w:r>
              <w:t>reference</w:t>
            </w:r>
          </w:p>
        </w:tc>
        <w:tc>
          <w:tcPr>
            <w:tcW w:type="dxa" w:w="2880"/>
          </w:tcPr>
          <w:p>
            <w:r>
              <w:t>ccap_2016_hires_lc_snohfull.tif, primary canopy def = forest_wetland ({forest, wetland})</w:t>
            </w:r>
          </w:p>
        </w:tc>
        <w:tc>
          <w:tcPr>
            <w:tcW w:type="dxa" w:w="2880"/>
          </w:tcPr>
          <w:p>
            <w:r>
              <w:t>archive/2026-08-pre-refactor:Scripts/scratch/fusion_headroom_2016.py (REF, PRIMARY)</w:t>
            </w:r>
          </w:p>
        </w:tc>
      </w:tr>
      <w:tr>
        <w:tc>
          <w:tcPr>
            <w:tcW w:type="dxa" w:w="2880"/>
          </w:tcPr>
          <w:p>
            <w:r>
              <w:t>deployed thresholds</w:t>
            </w:r>
          </w:p>
        </w:tc>
        <w:tc>
          <w:tcPr>
            <w:tcW w:type="dxa" w:w="2880"/>
          </w:tcPr>
          <w:p>
            <w:r>
              <w:t>THR_CHM = 0.5223, THR_NIR = 0.5939 (each arm's own deployed threshold)</w:t>
            </w:r>
          </w:p>
        </w:tc>
        <w:tc>
          <w:tcPr>
            <w:tcW w:type="dxa" w:w="2880"/>
          </w:tcPr>
          <w:p>
            <w:r>
              <w:t>archive/2026-08-pre-refactor:Scripts/scratch/fusion_headroom_2016.py</w:t>
            </w:r>
          </w:p>
        </w:tc>
      </w:tr>
      <w:tr>
        <w:tc>
          <w:tcPr>
            <w:tcW w:type="dxa" w:w="2880"/>
          </w:tcPr>
          <w:p>
            <w:r>
              <w:t>output destination</w:t>
            </w:r>
          </w:p>
        </w:tc>
        <w:tc>
          <w:tcPr>
            <w:tcW w:type="dxa" w:w="2880"/>
          </w:tcPr>
          <w:p>
            <w:r>
              <w:t>C:\Users\Kameron\AppData\Local\Temp\claude\...\scratchpad\fusion_headroom_2016.md — a SESSION SCRATCHPAD, not the lake and not the repo</w:t>
            </w:r>
          </w:p>
        </w:tc>
        <w:tc>
          <w:tcPr>
            <w:tcW w:type="dxa" w:w="2880"/>
          </w:tcPr>
          <w:p>
            <w:r>
              <w:t>archive/2026-08-pre-refactor:Scripts/scratch/fusion_headroom_2016.py (OUT_MD)</w:t>
            </w:r>
          </w:p>
        </w:tc>
      </w:tr>
    </w:tbl>
    <w:p>
      <w:pPr>
        <w:pStyle w:val="Heading2"/>
      </w:pPr>
      <w:r>
        <w:t>Method and math</w:t>
      </w:r>
    </w:p>
    <w:p>
      <w:r>
        <w:t>Task A: error overlap at each arm's own deployed threshold — do the two inputs miss the SAME trees (FN/FP intersection and Jaccard)? Task B: decision fusion by MEAN PROBABILITY, swept 0.30 to 0.70 in 0.02 steps, compared against both parents at their deployed points and at their own best-on-sweep points. Scored on the INTERSECTION of both arms' valid footprints only. Conventions copied from qc/phase4_qc_indep.py rather than reinvented.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canopy call and nodata</w:t>
            </w:r>
          </w:p>
        </w:tc>
        <w:tc>
          <w:tcPr>
            <w:tcW w:type="dxa" w:w="4320"/>
          </w:tcPr>
          <w:p>
            <w:r>
              <w:t>prob rasters are uint8 DN, 255 = nodata; canopy call = DN &gt;= thresh*254; C-CAP reference warped NEAREST onto the prob grid; FP = model-canopy on any valid non-primary pixel; ignore = C-CAP codes {0,1,24,25} plus ref nodata. Source: archive/2026-08-pre-refactor:Scripts/scratch/fusion_headroom_2016.py docstring.</w:t>
            </w:r>
          </w:p>
        </w:tc>
      </w:tr>
      <w:tr>
        <w:tc>
          <w:tcPr>
            <w:tcW w:type="dxa" w:w="4320"/>
          </w:tcPr>
          <w:p>
            <w:r>
              <w:t>fusion rule</w:t>
            </w:r>
          </w:p>
        </w:tc>
        <w:tc>
          <w:tcPr>
            <w:tcW w:type="dxa" w:w="4320"/>
          </w:tcPr>
          <w:p>
            <w:r>
              <w:t>FUSION = mean of the two arms' probabilities (decision-level fusion), swept over 21 cuts 0.30..0.70; reported at best-F1 and best-IoU on the sweep. This is DECISION fusion used as a proxy for INPUT-level 5-band headroom, not a trained 5-band model.</w:t>
            </w:r>
          </w:p>
        </w:tc>
      </w:tr>
      <w:tr>
        <w:tc>
          <w:tcPr>
            <w:tcW w:type="dxa" w:w="4320"/>
          </w:tcPr>
          <w:p>
            <w:r>
              <w:t>footprint</w:t>
            </w:r>
          </w:p>
        </w:tc>
        <w:tc>
          <w:tcPr>
            <w:tcW w:type="dxa" w:w="4320"/>
          </w:tcPr>
          <w:p>
            <w:r>
              <w:t>Intersection of both arms' valid pixels; the report string notes 'Sample strips only (~11% of city)'. Source: fusion_headroom_2016.py output-assembly block.</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Every result number from this test is NOT IN TRACKED RECORD</w:t>
            </w:r>
          </w:p>
        </w:tc>
        <w:tc>
          <w:tcPr>
            <w:tcW w:type="dxa" w:w="2160"/>
          </w:tcPr>
          <w:p>
            <w:r>
              <w:t>NOT IN TRACKED RECORD. The script's only output path is a session scratchpad. Searched this session: `git grep -i headroom` across archive/2026-08-pre-refactor, main and work/20260824-sectors returns no hit in either CHATLOG; `headroom`, `Jaccard` and `decision fusion` appear nowhere in archive/2026-08-pre-refactor:Scripts/CHATLOG.md; repo-wide greps for 5-band / five-band / 5-chan / in_channels=5 return no result file</w:t>
            </w:r>
          </w:p>
        </w:tc>
        <w:tc>
          <w:tcPr>
            <w:tcW w:type="dxa" w:w="2160"/>
          </w:tcPr>
          <w:p>
            <w:r>
              <w:t>searches run this session over archive/2026-08-pre-refactor and the working tree; script at archive/2026-08-pre-refactor:Scripts/scratch/fusion_headroom_2016.py</w:t>
            </w:r>
          </w:p>
        </w:tc>
        <w:tc>
          <w:tcPr>
            <w:tcW w:type="dxa" w:w="2160"/>
          </w:tcPr>
          <w:p>
            <w:r>
              <w:t>The QUESTION, the DESIGN and the two deployed thresholds ARE tracked (in the script's docstring and constants). Only the measured overlap, Jaccard and fusion sweep numbers are missing. Do not reconstruct them; re-run the script if the numbers are needed.</w:t>
            </w:r>
          </w:p>
        </w:tc>
      </w:tr>
      <w:tr>
        <w:tc>
          <w:tcPr>
            <w:tcW w:type="dxa" w:w="2160"/>
          </w:tcPr>
          <w:p>
            <w:r>
              <w:t>The tracked closure of the parent CHM-vs-NIR 4th-channel axis is a one-line CHATLOG verdict, quoted verbatim</w:t>
            </w:r>
          </w:p>
        </w:tc>
        <w:tc>
          <w:tcPr>
            <w:tcW w:type="dxa" w:w="2160"/>
          </w:tcPr>
          <w:p>
            <w:r>
              <w:t>"NIR M06 CLOSED: tie 2016, dominated 2019n -&gt; CHM stays; NIR value = normalized-NDVI change work."</w:t>
            </w:r>
          </w:p>
        </w:tc>
        <w:tc>
          <w:tcPr>
            <w:tcW w:type="dxa" w:w="2160"/>
          </w:tcPr>
          <w:p>
            <w:r>
              <w:t>archive/2026-08-pre-refactor:Scripts/CHATLOG.md line 2471 (entry '2026-08-27 OVERNIGHT PoC')</w:t>
            </w:r>
          </w:p>
        </w:tc>
        <w:tc>
          <w:tcPr>
            <w:tcW w:type="dxa" w:w="2160"/>
          </w:tcPr>
          <w:p>
            <w:r>
              <w:t>Quoted verbatim on purpose: 'dominated' carries no direction or magnitude in the source and none should be supplied. The current-tree Scripts/CHATLOG.md was rotated 2026-08-31 and its stub certifies everything below it is preserved byte-identical on archive/2026-08-pre-refactor (lines 458-468).</w:t>
            </w:r>
          </w:p>
        </w:tc>
      </w:tr>
      <w:tr>
        <w:tc>
          <w:tcPr>
            <w:tcW w:type="dxa" w:w="2160"/>
          </w:tcPr>
          <w:p>
            <w:r>
              <w:t>The 2019n leg of that closure sits on a year the same log declares unusable</w:t>
            </w:r>
          </w:p>
        </w:tc>
        <w:tc>
          <w:tcPr>
            <w:tcW w:type="dxa" w:w="2160"/>
          </w:tcPr>
          <w:p>
            <w:r>
              <w:t>"RED FLAG: 2019n. nir_m06 = .5966 vs p2nir = .4143 for the SAME YEAR — an 18.23 pp spread. That is not measurement scatter, it is two different answers, and any series point drawn from 2019n is currently unusable until it is resolved."</w:t>
            </w:r>
          </w:p>
        </w:tc>
        <w:tc>
          <w:tcPr>
            <w:tcW w:type="dxa" w:w="2160"/>
          </w:tcPr>
          <w:p>
            <w:r>
              <w:t>archive/2026-08-pre-refactor:Scripts/CHATLOG.md lines ~2251-2253</w:t>
            </w:r>
          </w:p>
        </w:tc>
        <w:tc>
          <w:tcPr>
            <w:tcW w:type="dxa" w:w="2160"/>
          </w:tcPr>
          <w:p>
            <w:r>
              <w:t>The channel composition of the `p2nir` arm is not established by anything read this session, so the 18.23 pp spread cannot be attributed to a channel difference from this evidence alone.</w:t>
            </w:r>
          </w:p>
        </w:tc>
      </w:tr>
      <w:tr>
        <w:tc>
          <w:tcPr>
            <w:tcW w:type="dxa" w:w="2160"/>
          </w:tcPr>
          <w:p>
            <w:r>
              <w:t>The M06 A/B was an equal-channel-count SWAP, not a channel addition — and this is the reason it cannot be quoted against a 3-band baseline</w:t>
            </w:r>
          </w:p>
        </w:tc>
        <w:tc>
          <w:tcPr>
            <w:tcW w:type="dxa" w:w="2160"/>
          </w:tcPr>
          <w:p>
            <w:r>
              <w:t>"The live per-year arms are not RGB-only: sem_best_2016_fullext_sectors_v1.pt and sem_best_2019_citywide_rgb.pt both log in_channels=4 +structure[chm] (measured from phase4/logs, 2026-08-26...). So this A/B is a 4th-channel swap, CHM -&gt; NIR, at equal channel count — not 'does a 4th channel help'."</w:t>
            </w:r>
          </w:p>
        </w:tc>
        <w:tc>
          <w:tcPr>
            <w:tcW w:type="dxa" w:w="2160"/>
          </w:tcPr>
          <w:p>
            <w:r>
              <w:t>Reports/M06_NIR_ARM.md lines 131-138</w:t>
            </w:r>
          </w:p>
        </w:tc>
        <w:tc>
          <w:tcPr>
            <w:tcW w:type="dxa" w:w="2160"/>
          </w:tcPr>
          <w:p>
            <w:r>
              <w:t>The file adds: 'If the swap comes out ambiguous, the missing rung is a true RGB-only control (same recipe, --no-hillshade, tag rgb3_m06), a third A100 job that is deliberately not in this queue.' It also records that 2016 is a summer flight and 2019n an autumn one, band-4 means 0.466 vs 0.286, so 'A 2016-vs-2019n gap is not a clean sensor effect.'</w:t>
            </w:r>
          </w:p>
        </w:tc>
      </w:tr>
      <w:tr>
        <w:tc>
          <w:tcPr>
            <w:tcW w:type="dxa" w:w="2160"/>
          </w:tcPr>
          <w:p>
            <w:r>
              <w:t>The engine has no 5-channel path; 5-band training was never built</w:t>
            </w:r>
          </w:p>
        </w:tc>
        <w:tc>
          <w:tcPr>
            <w:tcW w:type="dxa" w:w="2160"/>
          </w:tcPr>
          <w:p>
            <w:r>
              <w:t>config.IN_CHANNELS is 3 as the module default, set per-run from the tile/ckpt band count; `--hs-source nir` is a fourth HS_SOURCE riding the existing 4th-channel machinery, with 'conv-1 inflation 3-&gt;4 zero-init'</w:t>
            </w:r>
          </w:p>
        </w:tc>
        <w:tc>
          <w:tcPr>
            <w:tcW w:type="dxa" w:w="2160"/>
          </w:tcPr>
          <w:p>
            <w:r>
              <w:t>Reports/SECTOR_DESIGN_REVIEW_2026-08_lanes.txt line 205; Reports/M06_NIR_ARM.md lines 10, 25-27</w:t>
            </w:r>
          </w:p>
        </w:tc>
        <w:tc>
          <w:tcPr>
            <w:tcW w:type="dxa" w:w="2160"/>
          </w:tcPr>
          <w:p>
            <w:r>
              <w:t>So 'the 5-band fusion closure' names a HEADROOM PROBE done at decision level, not a trained 5-band arm. No 5-band model exists in this repo.</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Citing the CHM_STANDALONE_PRIOR line "Fusion buys discrimination nothing" (dAUROC +0.0055 / dPR-AUC -0.0077) as the 5-band fusion verdict.</w:t>
            </w:r>
          </w:p>
        </w:tc>
        <w:tc>
          <w:tcPr>
            <w:tcW w:type="dxa" w:w="2880"/>
          </w:tcPr>
          <w:p>
            <w:r>
              <w:t>That sentence is about `max(chm2,chm2005)` — a per-pixel maximum of two HEIGHT RASTERS across epochs, scored standalone against C-CAP with no model in the loop. It says nothing about RGB+NIR+CHM input fusion.</w:t>
            </w:r>
          </w:p>
        </w:tc>
        <w:tc>
          <w:tcPr>
            <w:tcW w:type="dxa" w:w="2880"/>
          </w:tcPr>
          <w:p>
            <w:r>
              <w:t>Two unrelated experiments share the word 'fusion'. Source of the height-fusion verdict: phase4/qc/CHM_STANDALONE_PRIOR_2026-08-29.md lines 157-161. Source of the 5-band question: archive/2026-08-pre-refactor:Scripts/scratch/fusion_headroom_2016.py lines 1-2.</w:t>
            </w:r>
          </w:p>
        </w:tc>
      </w:tr>
      <w:tr>
        <w:tc>
          <w:tcPr>
            <w:tcW w:type="dxa" w:w="2880"/>
          </w:tcPr>
          <w:p>
            <w:r>
              <w:t>Quoting "NIR M06 CLOSED -&gt; CHM stays" as if it were refuted by the Tier 1 verdict "NIR CONFIRMED: 2016 +.074 AND 2019n +.040".</w:t>
            </w:r>
          </w:p>
        </w:tc>
        <w:tc>
          <w:tcPr>
            <w:tcW w:type="dxa" w:w="2880"/>
          </w:tcPr>
          <w:p>
            <w:r>
              <w:t>Both stand — they answer different questions. M06 was a CHM-&gt;NIR swap at equal channel count on sector-restricted, operating-point-confounded footprints with no measured noise floor. Tier 1 is nir (4-band) vs base (`--no-hillshade`, 3-band) on pre-registered TEST blocks at recall@precision 0.75 against a 0.0085 replicate floor.</w:t>
            </w:r>
          </w:p>
        </w:tc>
        <w:tc>
          <w:tcPr>
            <w:tcW w:type="dxa" w:w="2880"/>
          </w:tcPr>
          <w:p>
            <w:r>
              <w:t>Different contrast, different control, different reference and different statistic. Sources: Reports/M06_NIR_ARM.md lines 131-138 and archive CHATLOG line 2471 vs Scripts/experiments/tier1_science_sample.yaml verdict block and phase4/qc/tier1_results.csv. Treating them as wrong-vs-right would itself be the misquote.</w:t>
            </w:r>
          </w:p>
        </w:tc>
      </w:tr>
    </w:tbl>
    <w:p>
      <w:r>
        <w:rPr>
          <w:i/>
        </w:rPr>
        <w:t>Audit: 9 values checked, 9 confirmed, 0 flagged.</w:t>
      </w:r>
    </w:p>
    <w:p>
      <w:pPr>
        <w:pStyle w:val="Heading2"/>
      </w:pPr>
      <w:r>
        <w:t>Provenance</w:t>
      </w:r>
    </w:p>
    <w:p>
      <w:pPr>
        <w:pStyle w:val="ListBullet"/>
      </w:pPr>
      <w:r>
        <w:t>archive/2026-08-pre-refactor:Scripts/scratch/fusion_headroom_2016.py (retrieved via `git show`, this session; not present in the working tree — Scripts/scratch/ now holds only README.md, __pycache__, litwatch_scratch)</w:t>
      </w:r>
    </w:p>
    <w:p>
      <w:pPr>
        <w:pStyle w:val="ListBullet"/>
      </w:pPr>
      <w:r>
        <w:t>archive/2026-08-pre-refactor:Scripts/CHATLOG.md lines ~2251, ~2471 (retrieved via `git show`, this session)</w:t>
      </w:r>
    </w:p>
    <w:p>
      <w:pPr>
        <w:pStyle w:val="ListBullet"/>
      </w:pPr>
      <w:r>
        <w:t>Scripts/CHATLOG.md lines 458-468 (rotation stub certifying the archive branch is byte-identical)</w:t>
      </w:r>
    </w:p>
    <w:p>
      <w:pPr>
        <w:pStyle w:val="ListBullet"/>
      </w:pPr>
      <w:r>
        <w:t>Reports/M06_NIR_ARM.md (read this session)</w:t>
      </w:r>
    </w:p>
    <w:p>
      <w:pPr>
        <w:pStyle w:val="ListBullet"/>
      </w:pPr>
      <w:r>
        <w:t>Reports/SECTOR_DESIGN_REVIEW_2026-08_lanes.txt line 205 (grep hit, this session)</w:t>
      </w:r>
    </w:p>
    <w:p>
      <w:pPr>
        <w:pStyle w:val="ListBullet"/>
      </w:pPr>
      <w:r>
        <w:t>Negative searches run this session: `git grep -i headroom` on all three branches; `grep -i "headroom|jaccard|decision fusion"` on archive CHATLOG; repo-wide greps for 5-band/five-band/5-chan/in_channels=5</w:t>
      </w:r>
    </w:p>
    <w:p>
      <w:r>
        <w:br w:type="page"/>
      </w:r>
    </w:p>
    <w:p>
      <w:pPr>
        <w:pStyle w:val="Heading1"/>
      </w:pPr>
      <w:r>
        <w:t>old-chm-defect — The old-CHM defect measurement — lidar_snoh_chm.tif reads HIGH, not low</w:t>
      </w:r>
    </w:p>
    <w:p>
      <w:r>
        <w:rPr>
          <w:i/>
        </w:rPr>
        <w:t>Purpose: Adjudicate, against raw lidar returns with no interpolation in the loop, whether the deployed height channel is biased — and in which direction.  [status: complete and gated (measured 2026-08-29). Recorded in three places: config.py append-only comments, IMAGERY_FACTS 8.3 correction banner, and a committed validation table.]</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the product under test</w:t>
            </w:r>
          </w:p>
        </w:tc>
        <w:tc>
          <w:tcPr>
            <w:tcW w:type="dxa" w:w="2880"/>
          </w:tcPr>
          <w:p>
            <w:r>
              <w:t>lidar_snoh_chm.tif — USGS 3DEP HAG from Planetary Computer, ~2 m derived raster, BILINEAR-UPSAMPLED to a 1 m EPSG:3857 grid (= 67 cm ground, Mercator-distorted), quantised to uint8 at 0.2 m/DN, capped at 50.6 m</w:t>
            </w:r>
          </w:p>
        </w:tc>
        <w:tc>
          <w:tcPr>
            <w:tcW w:type="dxa" w:w="2880"/>
          </w:tcPr>
          <w:p>
            <w:r>
              <w:t>Scripts/IMAGERY_FACTS.md section 8.3 lines 293-297; Scripts/pipeline/phase4seg/config.py lines 725-726</w:t>
            </w:r>
          </w:p>
        </w:tc>
      </w:tr>
      <w:tr>
        <w:tc>
          <w:tcPr>
            <w:tcW w:type="dxa" w:w="2880"/>
          </w:tcPr>
          <w:p>
            <w:r>
              <w:t>adjudicating truth</w:t>
            </w:r>
          </w:p>
        </w:tc>
        <w:tc>
          <w:tcPr>
            <w:tcW w:type="dxa" w:w="2880"/>
          </w:tcPr>
          <w:p>
            <w:r>
              <w:t>the raw 2016 USGS COPC point cloud, 863.5 M returns; 8,823,729 cells compared (config.py says 8.82M cells; IMAGERY_FACTS says 8,823,729)</w:t>
            </w:r>
          </w:p>
        </w:tc>
        <w:tc>
          <w:tcPr>
            <w:tcW w:type="dxa" w:w="2880"/>
          </w:tcPr>
          <w:p>
            <w:r>
              <w:t>Scripts/pipeline/phase4seg/config.py lines 727, 732-733; Scripts/IMAGERY_FACTS.md lines 305-307</w:t>
            </w:r>
          </w:p>
        </w:tc>
      </w:tr>
      <w:tr>
        <w:tc>
          <w:tcPr>
            <w:tcW w:type="dxa" w:w="2880"/>
          </w:tcPr>
          <w:p>
            <w:r>
              <w:t>independent flat-ground check</w:t>
            </w:r>
          </w:p>
        </w:tc>
        <w:tc>
          <w:tcPr>
            <w:tcW w:type="dxa" w:w="2880"/>
          </w:tcPr>
          <w:p>
            <w:r>
              <w:t>verified_background_lidar_2005_2016.tif — 691,905 cells (2.77 km2) measured under 2 m in BOTH the 2005 and 2016 clouds, then eroded 6 m</w:t>
            </w:r>
          </w:p>
        </w:tc>
        <w:tc>
          <w:tcPr>
            <w:tcW w:type="dxa" w:w="2880"/>
          </w:tcPr>
          <w:p>
            <w:r>
              <w:t>phase4/qc/chm2005_validation.md lines 3-4; Scripts/pipeline/phase4seg/config.py lines 741-742</w:t>
            </w:r>
          </w:p>
        </w:tc>
      </w:tr>
    </w:tbl>
    <w:p>
      <w:pPr>
        <w:pStyle w:val="Heading2"/>
      </w:pPr>
      <w:r>
        <w:t>Method and math</w:t>
      </w:r>
    </w:p>
    <w:p>
      <w:r>
        <w:t>Interpolation-free paired comparison: max return minus lowest class-2 (ground) return IN THE SAME 2 m cell — no ground fill, no resampling, no CRS change. Then an independent confirmation on ground certified flat in both lidar epochs and eroded 6 m, so no cell can excuse a tall reading as a clipped crown edge. Misregistration is excluded by showing MAE is minimised at zero shift.</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statistic</w:t>
            </w:r>
          </w:p>
        </w:tc>
        <w:tc>
          <w:tcPr>
            <w:tcW w:type="dxa" w:w="4320"/>
          </w:tcPr>
          <w:p>
            <w:r>
              <w:t>mean height on certified-flat / certified-bare ground, and the SHARE of that ground the product asserts is taller than 2 m. The 2 m cut is the policy threshold used throughout; 'on this ground every product should read ~0 m'. Source: phase4/qc/chm2005_validation.md lines 5-13.</w:t>
            </w:r>
          </w:p>
        </w:tc>
      </w:tr>
      <w:tr>
        <w:tc>
          <w:tcPr>
            <w:tcW w:type="dxa" w:w="4320"/>
          </w:tcPr>
          <w:p>
            <w:r>
              <w:t>misregistration exclusion</w:t>
            </w:r>
          </w:p>
        </w:tc>
        <w:tc>
          <w:tcPr>
            <w:tcW w:type="dxa" w:w="4320"/>
          </w:tcPr>
          <w:p>
            <w:r>
              <w:t>'zero shift minimises MAE, so it is not misregistration (r = 0.889)' (config.py line 740); IMAGERY_FACTS gives r = 0.8889 and adds 'the two rasters agree on *where* things are, not on *how much*' (line 320).</w:t>
            </w:r>
          </w:p>
        </w:tc>
      </w:tr>
      <w:tr>
        <w:tc>
          <w:tcPr>
            <w:tcW w:type="dxa" w:w="4320"/>
          </w:tcPr>
          <w:p>
            <w:r>
              <w:t>erosion control</w:t>
            </w:r>
          </w:p>
        </w:tc>
        <w:tc>
          <w:tcPr>
            <w:tcW w:type="dxa" w:w="4320"/>
          </w:tcPr>
          <w:p>
            <w:r>
              <w:t>The flat-ground reference is eroded 6 m specifically 'so no cell can excuse a tall reading as a clipped crown edge'. Source: phase4/qc/chm2005_validation.md lines 3-4.</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On ground the raw points measure as BARE and the old raster does not</w:t>
            </w:r>
          </w:p>
        </w:tc>
        <w:tc>
          <w:tcPr>
            <w:tcW w:type="dxa" w:w="2160"/>
          </w:tcPr>
          <w:p>
            <w:r>
              <w:t>raw points mean height on ground 0.14 m; lidar_snoh_chm.tif mean 4.90 m; it calls 57.3% of that ground taller than 2 m</w:t>
            </w:r>
          </w:p>
        </w:tc>
        <w:tc>
          <w:tcPr>
            <w:tcW w:type="dxa" w:w="2160"/>
          </w:tcPr>
          <w:p>
            <w:r>
              <w:t>Scripts/pipeline/phase4seg/config.py lines 737-738; Scripts/IMAGERY_FACTS.md lines 309-313</w:t>
            </w:r>
          </w:p>
        </w:tc>
        <w:tc>
          <w:tcPr>
            <w:tcW w:type="dxa" w:w="2160"/>
          </w:tcPr>
          <w:p>
            <w:r>
              <w:t>This is the 2 m-cell paired comparison on 8,823,729 cells, not the certified-flat subset — the two tests report different numbers on purpose.</w:t>
            </w:r>
          </w:p>
        </w:tc>
      </w:tr>
      <w:tr>
        <w:tc>
          <w:tcPr>
            <w:tcW w:type="dxa" w:w="2160"/>
          </w:tcPr>
          <w:p>
            <w:r>
              <w:t>The bias is +4.1 to +5.4 m in EVERY height bin from 0 m through 30 m</w:t>
            </w:r>
          </w:p>
        </w:tc>
        <w:tc>
          <w:tcPr>
            <w:tcW w:type="dxa" w:w="2160"/>
          </w:tcPr>
          <w:p>
            <w:r>
              <w:t>+4.1 to +5.4 m offset, every bin 0 m to 30 m, including 20-30 m forest</w:t>
            </w:r>
          </w:p>
        </w:tc>
        <w:tc>
          <w:tcPr>
            <w:tcW w:type="dxa" w:w="2160"/>
          </w:tcPr>
          <w:p>
            <w:r>
              <w:t>Scripts/pipeline/phase4seg/config.py line 739; Scripts/IMAGERY_FACTS.md line 316</w:t>
            </w:r>
          </w:p>
        </w:tc>
        <w:tc>
          <w:tcPr>
            <w:tcW w:type="dxa" w:w="2160"/>
          </w:tcPr>
          <w:p>
            <w:r>
              <w:t>IMAGERY_FACTS adds the reason this matters: 'so it is not a roof-classification artifact.' A constant offset would be invisible to AUROC (see chm-standalone-prior-closure) — the bias being present in every bin is what makes it a real product defect rather than a level shift.</w:t>
            </w:r>
          </w:p>
        </w:tc>
      </w:tr>
      <w:tr>
        <w:tc>
          <w:tcPr>
            <w:tcW w:type="dxa" w:w="2160"/>
          </w:tcPr>
          <w:p>
            <w:r>
              <w:t>On certified-flat ground: 8.82% for the old raster vs 0.01% for chm2 — the headline defect number</w:t>
            </w:r>
          </w:p>
        </w:tc>
        <w:tc>
          <w:tcPr>
            <w:tcW w:type="dxa" w:w="2160"/>
          </w:tcPr>
          <w:p>
            <w:r>
              <w:t>chm (old): mean 0.86 m, p50 0.20, p90 2.00, p99 7.40, asserts &gt;2 m on 8.82%, coverage of flat ground 96.3%. chm2 (2016, 0.5 m): mean 0.19 m, p50 0.00, p90 0.60, p99 1.80, asserts &gt;2 m on 0.01%, coverage 100.0%. chm2005 (new, 2 m): mean 0.48 m, p50 0.40, p90 1.00, p99 2.00, asserts &gt;2 m on 0.17%, coverage 100.0%</w:t>
            </w:r>
          </w:p>
        </w:tc>
        <w:tc>
          <w:tcPr>
            <w:tcW w:type="dxa" w:w="2160"/>
          </w:tcPr>
          <w:p>
            <w:r>
              <w:t>phase4/qc/chm2005_validation.md lines 9-13; corroborated at Scripts/pipeline/phase4seg/config.py lines 741-744 and Scripts/IMAGERY_FACTS.md lines 321-323</w:t>
            </w:r>
          </w:p>
        </w:tc>
        <w:tc>
          <w:tcPr>
            <w:tcW w:type="dxa" w:w="2160"/>
          </w:tcPr>
          <w:p>
            <w:r>
              <w:t>691,905 cells over 2.77 km2 of ground flat in BOTH epochs — a small, deliberately easy, non-random subset of the city. It bounds open-ground behaviour only; chm2005_validation.md line 35 states 'Accuracy under canopy, where no independent reference exists' is NOT established.</w:t>
            </w:r>
          </w:p>
        </w:tc>
      </w:tr>
      <w:tr>
        <w:tc>
          <w:tcPr>
            <w:tcW w:type="dxa" w:w="2160"/>
          </w:tcPr>
          <w:p>
            <w:r>
              <w:t>Mechanism: the product reports a NEIGHBOURHOOD MAXIMUM, not the height at the cell</w:t>
            </w:r>
          </w:p>
        </w:tc>
        <w:tc>
          <w:tcPr>
            <w:tcW w:type="dxa" w:w="2160"/>
          </w:tcPr>
          <w:p>
            <w:r>
              <w:t>'its effective support is ~3-6 m and it reports a NEIGHBOURHOOD MAXIMUM rather than the height at the cell'; distribution: only 10.1% of it is flat (DN 1) against 27.9% for the rebuilt version; median 6.8 m vs 2.6 m</w:t>
            </w:r>
          </w:p>
        </w:tc>
        <w:tc>
          <w:tcPr>
            <w:tcW w:type="dxa" w:w="2160"/>
          </w:tcPr>
          <w:p>
            <w:r>
              <w:t>Scripts/pipeline/phase4seg/config.py lines 735-736; Scripts/IMAGERY_FACTS.md lines 325-327</w:t>
            </w:r>
          </w:p>
        </w:tc>
        <w:tc>
          <w:tcPr>
            <w:tcW w:type="dxa" w:w="2160"/>
          </w:tcPr>
          <w:p>
            <w:r>
              <w:t>The 10.1% / 27.9% flat shares are WHOLE-RASTER (config.py:754-755 attributes them to the same fetch_build_chm.py::main routine). The ROC files' DN-1 shares are COMMON-FOOTPRINT and differ (chm 8.19% / 8.73%, chm2 27.25% / 28.27%). Do not mix the two.</w:t>
            </w:r>
          </w:p>
        </w:tc>
      </w:tr>
      <w:tr>
        <w:tc>
          <w:tcPr>
            <w:tcW w:type="dxa" w:w="2160"/>
          </w:tcPr>
          <w:p>
            <w:r>
              <w:t>Coverage is explicitly excluded as the confound</w:t>
            </w:r>
          </w:p>
        </w:tc>
        <w:tc>
          <w:tcPr>
            <w:tcW w:type="dxa" w:w="2160"/>
          </w:tcPr>
          <w:p>
            <w:r>
              <w:t>'93.98% of the city polygon vs the old 95.13%, and 84.1% of that 1.15 pp deficit is cells the old itself calls &lt;2 m (its bilinear bleed across shoreline/water nodata edges). ... chm2 covers 91.41% inside the footprint of the 40 laz tiles actually acquired'</w:t>
            </w:r>
          </w:p>
        </w:tc>
        <w:tc>
          <w:tcPr>
            <w:tcW w:type="dxa" w:w="2160"/>
          </w:tcPr>
          <w:p>
            <w:r>
              <w:t>Scripts/pipeline/phase4seg/config.py lines 745-749</w:t>
            </w:r>
          </w:p>
        </w:tc>
        <w:tc>
          <w:tcPr>
            <w:tcW w:type="dxa" w:w="2160"/>
          </w:tcPr>
          <w:p>
            <w:r>
              <w:t>IMAGERY_FACTS 8.3 rounds the same deficit to '84%' (line 337). config.py's 84.1% is the more precise figure; both are from the same measurement.</w:t>
            </w:r>
          </w:p>
        </w:tc>
      </w:tr>
      <w:tr>
        <w:tc>
          <w:tcPr>
            <w:tcW w:type="dxa" w:w="2160"/>
          </w:tcPr>
          <w:p>
            <w:r>
              <w:t>Consequence stated for every 4-band result produced before the rebuild</w:t>
            </w:r>
          </w:p>
        </w:tc>
        <w:tc>
          <w:tcPr>
            <w:tcW w:type="dxa" w:w="2160"/>
          </w:tcPr>
          <w:p>
            <w:r>
              <w:t>'the model's 4th channel has been telling it that lawns next to trees are ~5 m tall. Whether that helped or hurt recall is genuinely open — the inflation plausibly *helped* recall by accident while wrecking precision on grass'. And: 'The "height channel is worth 10 pp" figure (Node A vs Node B, 2026-08-28) was earned with the INFLATED channel.'</w:t>
            </w:r>
          </w:p>
        </w:tc>
        <w:tc>
          <w:tcPr>
            <w:tcW w:type="dxa" w:w="2160"/>
          </w:tcPr>
          <w:p>
            <w:r>
              <w:t>Scripts/IMAGERY_FACTS.md lines 329-333</w:t>
            </w:r>
          </w:p>
        </w:tc>
        <w:tc>
          <w:tcPr>
            <w:tcW w:type="dxa" w:w="2160"/>
          </w:tcPr>
          <w:p>
            <w:r>
              <w:t>The underlying band-4 figure is recorded at config.py lines 722-724 as '4-band .6989 vs 3-band .5990 at matched precision, common 198.8 Mpx footprint', with value concentrating in small crowns (+7.3 pp &lt;5 m2, +8.0 pp 5-10 m2, +0.3 pp &gt;100 m2). All of it was earned with the biased raster.</w:t>
            </w:r>
          </w:p>
        </w:tc>
      </w:tr>
      <w:tr>
        <w:tc>
          <w:tcPr>
            <w:tcW w:type="dxa" w:w="2160"/>
          </w:tcPr>
          <w:p>
            <w:r>
              <w:t>Downstream consumers that threshold the OLD raster at an absolute height inherit the bias directly</w:t>
            </w:r>
          </w:p>
        </w:tc>
        <w:tc>
          <w:tcPr>
            <w:tcW w:type="dxa" w:w="2160"/>
          </w:tcPr>
          <w:p>
            <w:r>
              <w:t>'The best operating height differs by 3.4 m between the two rasters (9.8 m vs 6.4 m). The training channel is standardised and never sees it, but anything that thresholds the *old* chm at an absolute height — stable-label mining, lidar-background gating, the NDVI+CHM reference — inherits the +4-5 m bias directly.'</w:t>
            </w:r>
          </w:p>
        </w:tc>
        <w:tc>
          <w:tcPr>
            <w:tcW w:type="dxa" w:w="2160"/>
          </w:tcPr>
          <w:p>
            <w:r>
              <w:t>phase4/qc/CHM_STANDALONE_PRIOR_2026-08-29.md lines 85-89</w:t>
            </w:r>
          </w:p>
        </w:tc>
        <w:tc>
          <w:tcPr>
            <w:tcW w:type="dxa" w:w="2160"/>
          </w:tcPr>
          <w:p>
            <w:r>
              <w:t>This is the bridge to the accuracy-sample defect: phase4_accuracy_sample.py builds its height strata by thresholding exactly this raster (see `accuracy-sample-design`).</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"lidar_snoh_chm.tif reads systematically LOW, worst on narrow conical crowns, because bilinear upsampling smooths local maxima and a canopy apex is a local maximum" — the pre-2026-08-29 wording of IMAGERY_FACTS 8.3.</w:t>
            </w:r>
          </w:p>
        </w:tc>
        <w:tc>
          <w:tcPr>
            <w:tcW w:type="dxa" w:w="2880"/>
          </w:tcPr>
          <w:p>
            <w:r>
              <w:t>It reads HIGH almost everywhere: mean 4.90 m on ground the points measure at 0.14 m, +4.1 to +5.4 m in every bin 0-30 m, 57.3% of ground called taller than 2 m.</w:t>
            </w:r>
          </w:p>
        </w:tc>
        <w:tc>
          <w:tcPr>
            <w:tcW w:type="dxa" w:w="2880"/>
          </w:tcPr>
          <w:p>
            <w:r>
              <w:t>The file's own correction banner: 'The paragraph below reasoned from bilinear upsampling that the raster reads low. That reasoning is sound about apexes but is swamped by a much larger effect in the opposite direction, and the net error is high, not low.' The superseded paragraph is kept in place, struck. Source: Scripts/IMAGERY_FACTS.md lines 299-303 and 338-341.</w:t>
            </w:r>
          </w:p>
        </w:tc>
      </w:tr>
      <w:tr>
        <w:tc>
          <w:tcPr>
            <w:tcW w:type="dxa" w:w="2880"/>
          </w:tcPr>
          <w:p>
            <w:r>
              <w:t>"The 2005 lidar is ~3x sparser than 2016 (1.68 vs 4-5 pts/m2)."</w:t>
            </w:r>
          </w:p>
        </w:tc>
        <w:tc>
          <w:tcPr>
            <w:tcW w:type="dxa" w:w="2880"/>
          </w:tcPr>
          <w:p>
            <w:r>
              <w:t>The real inter-epoch gap is ~10.4x: 46 non-empty PSLC tiles at median 1.68 pts/m2 vs 2016's LOCAL density of 17.47 pts/m2.</w:t>
            </w:r>
          </w:p>
        </w:tc>
        <w:tc>
          <w:tcPr>
            <w:tcW w:type="dxa" w:w="2880"/>
          </w:tcPr>
          <w:p>
            <w:r>
              <w:t>'the 4-5 recorded there [IMAGERY_FACTS] ... is a dataset-wide average over 13,205 tiles, not these 41.' Measured by qc/audit_lidar_2005_coverage.py, 2026-08-29. Source: Scripts/pipeline/phase4seg/config.py lines 795-798.</w:t>
            </w:r>
          </w:p>
        </w:tc>
      </w:tr>
      <w:tr>
        <w:tc>
          <w:tcPr>
            <w:tcW w:type="dxa" w:w="2880"/>
          </w:tcPr>
          <w:p>
            <w:r>
              <w:t>"chm2005 is 17x worse than chm2 on flat ground, so it is defective."</w:t>
            </w:r>
          </w:p>
        </w:tc>
        <w:tc>
          <w:tcPr>
            <w:tcW w:type="dxa" w:w="2880"/>
          </w:tcPr>
          <w:p>
            <w:r>
              <w:t>chm2005 is '52x better than the raster it replaces for early years; 17x behind chm2, which is what 4x coarser cells and 10x lower density predict, not a defect.'</w:t>
            </w:r>
          </w:p>
        </w:tc>
        <w:tc>
          <w:tcPr>
            <w:tcW w:type="dxa" w:w="2880"/>
          </w:tcPr>
          <w:p>
            <w:r>
              <w:t>Verdict PASS is recorded in the validation file; the 17x gap is the predicted consequence of a 2 m cell at 1.68 pts/m2. Source: Scripts/pipeline/phase4seg/config.py lines 810-811; phase4/qc/chm2005_validation.md lines 15-19.</w:t>
            </w:r>
          </w:p>
        </w:tc>
      </w:tr>
    </w:tbl>
    <w:p>
      <w:r>
        <w:rPr>
          <w:i/>
        </w:rPr>
        <w:t>Audit: 16 values checked, 16 confirmed, 0 flagged.</w:t>
      </w:r>
    </w:p>
    <w:p>
      <w:pPr>
        <w:pStyle w:val="Heading2"/>
      </w:pPr>
      <w:r>
        <w:t>Provenance</w:t>
      </w:r>
    </w:p>
    <w:p>
      <w:pPr>
        <w:pStyle w:val="ListBullet"/>
      </w:pPr>
      <w:r>
        <w:t>Scripts/pipeline/phase4seg/config.py lines 714-756 (chm2 append block) and 783-842 (chm2005 append block) — read this session</w:t>
      </w:r>
    </w:p>
    <w:p>
      <w:pPr>
        <w:pStyle w:val="ListBullet"/>
      </w:pPr>
      <w:r>
        <w:t>Scripts/IMAGERY_FACTS.md section 8.3, lines 291-341 — read this session</w:t>
      </w:r>
    </w:p>
    <w:p>
      <w:pPr>
        <w:pStyle w:val="ListBullet"/>
      </w:pPr>
      <w:r>
        <w:t>phase4/qc/chm2005_validation.md — read in full this session</w:t>
      </w:r>
    </w:p>
    <w:p>
      <w:pPr>
        <w:pStyle w:val="ListBullet"/>
      </w:pPr>
      <w:r>
        <w:t>phase4/qc/CHM_STANDALONE_PRIOR_2026-08-29.md lines 85-89 — read this session</w:t>
      </w:r>
    </w:p>
    <w:p>
      <w:pPr>
        <w:pStyle w:val="ListBullet"/>
      </w:pPr>
      <w:r>
        <w:t>Scripts/pipeline/phase4seg/CLAUDE.md: 'config.py is APPEND-ONLY. Constants feed _tile_signature; comments carry experimental history. Never reformat, reorder, or "fix" its stale path comments.' — the reason these comments are the record</w:t>
      </w:r>
    </w:p>
    <w:p>
      <w:r>
        <w:br w:type="page"/>
      </w:r>
    </w:p>
    <w:p>
      <w:pPr>
        <w:pStyle w:val="Heading1"/>
      </w:pPr>
      <w:r>
        <w:t>chm-encodings-and-year-assignment — chm2005 / chm2 encodings, normalisation stats, and per-year height-source assignment</w:t>
      </w:r>
    </w:p>
    <w:p>
      <w:r>
        <w:rPr>
          <w:i/>
        </w:rPr>
        <w:t>Purpose: Record exactly how the two rebuilt height rasters are encoded and normalised, and which years each is assigned to, so an arm's height channel can be identified from its argv alone.  [status: landed in config.py 2026-08-29 (append-only block); `--hs-source auto` is opt-in and explicitly NEVER the default]</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chm2 raster</w:t>
            </w:r>
          </w:p>
        </w:tc>
        <w:tc>
          <w:tcPr>
            <w:tcW w:type="dxa" w:w="2880"/>
          </w:tcPr>
          <w:p>
            <w:r>
              <w:t>HS_PATHS["chm2"] = IMAGERY_DIR / "lidar_chm2_2016_50cm.tif"</w:t>
            </w:r>
          </w:p>
        </w:tc>
        <w:tc>
          <w:tcPr>
            <w:tcW w:type="dxa" w:w="2880"/>
          </w:tcPr>
          <w:p>
            <w:r>
              <w:t>Scripts/pipeline/phase4seg/config.py line 750</w:t>
            </w:r>
          </w:p>
        </w:tc>
      </w:tr>
      <w:tr>
        <w:tc>
          <w:tcPr>
            <w:tcW w:type="dxa" w:w="2880"/>
          </w:tcPr>
          <w:p>
            <w:r>
              <w:t>chm2 build</w:t>
            </w:r>
          </w:p>
        </w:tc>
        <w:tc>
          <w:tcPr>
            <w:tcW w:type="dxa" w:w="2880"/>
          </w:tcPr>
          <w:p>
            <w:r>
              <w:t>rebuilt from the 863.5M-return 2016 USGS COPC cloud on a 0.5 m EPSG:26910 grid with NO reprojection, per-cell MAX height above ground. Builder: qc/build_chm2_2016.py</w:t>
            </w:r>
          </w:p>
        </w:tc>
        <w:tc>
          <w:tcPr>
            <w:tcW w:type="dxa" w:w="2880"/>
          </w:tcPr>
          <w:p>
            <w:r>
              <w:t>Scripts/pipeline/phase4seg/config.py lines 727-730</w:t>
            </w:r>
          </w:p>
        </w:tc>
      </w:tr>
      <w:tr>
        <w:tc>
          <w:tcPr>
            <w:tcW w:type="dxa" w:w="2880"/>
          </w:tcPr>
          <w:p>
            <w:r>
              <w:t>chm2005 raster</w:t>
            </w:r>
          </w:p>
        </w:tc>
        <w:tc>
          <w:tcPr>
            <w:tcW w:type="dxa" w:w="2880"/>
          </w:tcPr>
          <w:p>
            <w:r>
              <w:t>HS_PATHS["chm2005"] = IMAGERY_DIR / "lidar_chm2005_2m.tif"</w:t>
            </w:r>
          </w:p>
        </w:tc>
        <w:tc>
          <w:tcPr>
            <w:tcW w:type="dxa" w:w="2880"/>
          </w:tcPr>
          <w:p>
            <w:r>
              <w:t>Scripts/pipeline/phase4seg/config.py line 821</w:t>
            </w:r>
          </w:p>
        </w:tc>
      </w:tr>
      <w:tr>
        <w:tc>
          <w:tcPr>
            <w:tcW w:type="dxa" w:w="2880"/>
          </w:tcPr>
          <w:p>
            <w:r>
              <w:t>chm2005 build</w:t>
            </w:r>
          </w:p>
        </w:tc>
        <w:tc>
          <w:tcPr>
            <w:tcW w:type="dxa" w:w="2880"/>
          </w:tcPr>
          <w:p>
            <w:r>
              <w:t>from the raw 2005 PSLC point cloud; 2.0 m canopy grid / 4.0 m ground grid — 'the nesting-compatible pair that MEETS the precedent (86.5%)'. Builder: qc/build_chm2005.py</w:t>
            </w:r>
          </w:p>
        </w:tc>
        <w:tc>
          <w:tcPr>
            <w:tcW w:type="dxa" w:w="2880"/>
          </w:tcPr>
          <w:p>
            <w:r>
              <w:t>Scripts/pipeline/phase4seg/config.py lines 792, 799-803</w:t>
            </w:r>
          </w:p>
        </w:tc>
      </w:tr>
      <w:tr>
        <w:tc>
          <w:tcPr>
            <w:tcW w:type="dxa" w:w="2880"/>
          </w:tcPr>
          <w:p>
            <w:r>
              <w:t>chm2005 CRS</w:t>
            </w:r>
          </w:p>
        </w:tc>
        <w:tc>
          <w:tcPr>
            <w:tcW w:type="dxa" w:w="2880"/>
          </w:tcPr>
          <w:p>
            <w:r>
              <w:t>EPSG:3740 (NAD83(HARN)/UTM 10N), the cloud's declared CRS, not the 26910 chm2 carries; 'Sub-cell difference; the engine reprojects on read'</w:t>
            </w:r>
          </w:p>
        </w:tc>
        <w:tc>
          <w:tcPr>
            <w:tcW w:type="dxa" w:w="2880"/>
          </w:tcPr>
          <w:p>
            <w:r>
              <w:t>Scripts/pipeline/phase4seg/config.py lines 819-820</w:t>
            </w:r>
          </w:p>
        </w:tc>
      </w:tr>
    </w:tbl>
    <w:p>
      <w:pPr>
        <w:pStyle w:val="Heading2"/>
      </w:pPr>
      <w:r>
        <w:t>Method and math</w:t>
      </w:r>
    </w:p>
    <w:p>
      <w:r>
        <w:t>Both rebuilds deliberately keep the IDENTICAL uint8 encoding as the raster they replace, so that any A/B against the old channel is one variable. Normalisation stats for both are measured by the same routine used for every prior entry, and the routine is validated by reproducing chm2's published pair exactly.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shared uint8 encoding</w:t>
            </w:r>
          </w:p>
        </w:tc>
        <w:tc>
          <w:tcPr>
            <w:tcW w:type="dxa" w:w="4320"/>
          </w:tcPr>
          <w:p>
            <w:r>
              <w:t>DN = 1 + round(clip(h,0,50.6)/0.2), 0 = nodata. Stated identically in config.py line 729 (chm2), in both ROC md files line 3, and implied by CHM_DN_PER_M = 1.0/0.2 in Scripts/qc/instruments/phase4_accuracy_sample.py line 87. So 0.2 m per DN, 254 usable levels, hard cap at 50.6 m.</w:t>
            </w:r>
          </w:p>
        </w:tc>
      </w:tr>
      <w:tr>
        <w:tc>
          <w:tcPr>
            <w:tcW w:type="dxa" w:w="4320"/>
          </w:tcPr>
          <w:p>
            <w:r>
              <w:t>height recovery from DN</w:t>
            </w:r>
          </w:p>
        </w:tc>
        <w:tc>
          <w:tcPr>
            <w:tcW w:type="dxa" w:w="4320"/>
          </w:tcPr>
          <w:p>
            <w:r>
              <w:t>height_m = (DN - 1) * 0.2. Source: Scripts/qc/instruments/phase4_miss_examples.py line 20.</w:t>
            </w:r>
          </w:p>
        </w:tc>
      </w:tr>
      <w:tr>
        <w:tc>
          <w:tcPr>
            <w:tcW w:type="dxa" w:w="4320"/>
          </w:tcPr>
          <w:p>
            <w:r>
              <w:t>normalisation stats</w:t>
            </w:r>
          </w:p>
        </w:tc>
        <w:tc>
          <w:tcPr>
            <w:tcW w:type="dxa" w:w="4320"/>
          </w:tcPr>
          <w:p>
            <w:r>
              <w:t>HS_STATS["chm2"] = ([0.1437], [0.2003]); HS_STATS["chm2005"] = ([0.1554], [0.1998]). Both are /255 NON-ZERO mean/std over the whole written raster, computed by fetch_build_chm.py::main (nz = arr[arr&gt;0]/255). Source: config.py lines 752-756, 822-824.</w:t>
            </w:r>
          </w:p>
        </w:tc>
      </w:tr>
      <w:tr>
        <w:tc>
          <w:tcPr>
            <w:tcW w:type="dxa" w:w="4320"/>
          </w:tcPr>
          <w:p>
            <w:r>
              <w:t>per-year assignment</w:t>
            </w:r>
          </w:p>
        </w:tc>
        <w:tc>
          <w:tcPr>
            <w:tcW w:type="dxa" w:w="4320"/>
          </w:tcPr>
          <w:p>
            <w:r>
              <w:t>CHM_BY_YEAR_DEFAULT = "chm2"; CHM_BY_YEAR = {y: "chm2005" for y in ("2000","2002","2003s","2005","2006s","2007","2009","2011s","2012s")}. Split at 2013 because the 2005 cloud was flown 2004-11..2005-07 and the 2016 cloud 2016-03..2017-06, so 2013 is very nearly equidistant. Resolved by chm_for_year(year, default). Source: config.py lines 826-842.</w:t>
            </w:r>
          </w:p>
        </w:tc>
      </w:tr>
      <w:tr>
        <w:tc>
          <w:tcPr>
            <w:tcW w:type="dxa" w:w="4320"/>
          </w:tcPr>
          <w:p>
            <w:r>
              <w:t>tile-cache invariance</w:t>
            </w:r>
          </w:p>
        </w:tc>
        <w:tc>
          <w:tcPr>
            <w:tcW w:type="dxa" w:w="4320"/>
          </w:tcPr>
          <w:p>
            <w:r>
              <w:t>'_tile_signature hashes config.HS_SOURCE — the SELECTED value, not these dicts — so adding a key invalidates no existing tile cache and re-tiles nothing.' Source: config.py lines 718-720.</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chm2 is normalised LOWER than the old raster precisely because it does not inflate open ground</w:t>
            </w:r>
          </w:p>
        </w:tc>
        <w:tc>
          <w:tcPr>
            <w:tcW w:type="dxa" w:w="2160"/>
          </w:tcPr>
          <w:p>
            <w:r>
              <w:t>HS_STATS["chm2"] = ([0.1437], [0.2003]); 'Lower than "chm" because chm2 does not inflate open ground: its DN-1 (flat) share is 27.9% against the old raster's 10.1%.'</w:t>
            </w:r>
          </w:p>
        </w:tc>
        <w:tc>
          <w:tcPr>
            <w:tcW w:type="dxa" w:w="2160"/>
          </w:tcPr>
          <w:p>
            <w:r>
              <w:t>Scripts/pipeline/phase4seg/config.py lines 752-756</w:t>
            </w:r>
          </w:p>
        </w:tc>
        <w:tc>
          <w:tcPr>
            <w:tcW w:type="dxa" w:w="2160"/>
          </w:tcPr>
          <w:p>
            <w:r>
              <w:t>Whole-raster flat shares, from the same routine that produced the stats. Not comparable to the ROC files' common-footprint DN-1 columns.</w:t>
            </w:r>
          </w:p>
        </w:tc>
      </w:tr>
      <w:tr>
        <w:tc>
          <w:tcPr>
            <w:tcW w:type="dxa" w:w="2160"/>
          </w:tcPr>
          <w:p>
            <w:r>
              <w:t>chm2005's stats are trusted because the same routine reproduces chm2's pair exactly</w:t>
            </w:r>
          </w:p>
        </w:tc>
        <w:tc>
          <w:tcPr>
            <w:tcW w:type="dxa" w:w="2160"/>
          </w:tcPr>
          <w:p>
            <w:r>
              <w:t>HS_STATS["chm2005"] = ([0.1554], [0.1998]); 'The same routine reproduces chm2's ([0.1437],[0.2003]) exactly, which is why these are trusted.'</w:t>
            </w:r>
          </w:p>
        </w:tc>
        <w:tc>
          <w:tcPr>
            <w:tcW w:type="dxa" w:w="2160"/>
          </w:tcPr>
          <w:p>
            <w:r>
              <w:t>Scripts/pipeline/phase4seg/config.py lines 822-824</w:t>
            </w:r>
          </w:p>
        </w:tc>
        <w:tc>
          <w:tcPr>
            <w:tcW w:type="dxa" w:w="2160"/>
          </w:tcPr>
          <w:p>
            <w:r>
              <w:t>This is a reproducibility check on the measuring routine, not an independent validation of chm2005's radiometry.</w:t>
            </w:r>
          </w:p>
        </w:tc>
      </w:tr>
      <w:tr>
        <w:tc>
          <w:tcPr>
            <w:tcW w:type="dxa" w:w="2160"/>
          </w:tcPr>
          <w:p>
            <w:r>
              <w:t>Per-year height assignment is opt-in and deliberately NOT the default</w:t>
            </w:r>
          </w:p>
        </w:tc>
        <w:tc>
          <w:tcPr>
            <w:tcW w:type="dxa" w:w="2160"/>
          </w:tcPr>
          <w:p>
            <w:r>
              <w:t>'PER-YEAR HEIGHT SOURCE — opt-in via `--hs-source auto`, NEVER the default. Making this the default would silently change every future run and break comparability with every existing baseline, which is a re-baselining decision, not a config tweak. Left explicit so an arm that uses it says so in its argv.'</w:t>
            </w:r>
          </w:p>
        </w:tc>
        <w:tc>
          <w:tcPr>
            <w:tcW w:type="dxa" w:w="2160"/>
          </w:tcPr>
          <w:p>
            <w:r>
              <w:t>Scripts/pipeline/phase4seg/config.py lines 826-829</w:t>
            </w:r>
          </w:p>
        </w:tc>
        <w:tc>
          <w:tcPr>
            <w:tcW w:type="dxa" w:w="2160"/>
          </w:tcPr>
          <w:p>
            <w:r>
              <w:t>So an arm tagged with `--hs-source chm2` or `--hs-source chm2005` (as every Tier 1 in05/in16 arm is) pinned its raster explicitly; `auto` was not used there.</w:t>
            </w:r>
          </w:p>
        </w:tc>
      </w:tr>
      <w:tr>
        <w:tc>
          <w:tcPr>
            <w:tcW w:type="dxa" w:w="2160"/>
          </w:tcPr>
          <w:p>
            <w:r>
              <w:t>The reason chm2005 exists is a 7-16 year temporal mismatch the pipeline was previously ignoring</w:t>
            </w:r>
          </w:p>
        </w:tc>
        <w:tc>
          <w:tcPr>
            <w:tcW w:type="dxa" w:w="2160"/>
          </w:tcPr>
          <w:p>
            <w:r>
              <w:t>'Every height-channel run to date fed a ~2016 raster to imagery from 2000-2024. For the early half of the archive that is a 7-16 year mismatch: the comment at "best for 2015-2017 imagery; highest drift for 2000-2012" says so, and CHM_CREDIBLE_YEARS excludes 2009 outright — while the pipeline still used that raster as an INPUT for 2009.'</w:t>
            </w:r>
          </w:p>
        </w:tc>
        <w:tc>
          <w:tcPr>
            <w:tcW w:type="dxa" w:w="2160"/>
          </w:tcPr>
          <w:p>
            <w:r>
              <w:t>Scripts/pipeline/phase4seg/config.py lines 787-792</w:t>
            </w:r>
          </w:p>
        </w:tc>
        <w:tc>
          <w:tcPr>
            <w:tcW w:type="dxa" w:w="2160"/>
          </w:tcPr>
          <w:p>
            <w:r>
              <w:t>This describes the state before 2026-08-29. The old raster is still the one wired into most qc instruments (grep this session: CHM_NAME = "lidar_snoh_chm.tif" in phase4_accuracy_sample.py:86, phase4_miss_examples.py:78, phase4_qc_chm_gap.py:67, phase4_qc_chm_noise.py:80, phase4_qc_edge_vs_interior.py:78, phase4_qc_forest_misses.py:74, and hardcoded in phase4_qc_canopy_classes.py:20).</w:t>
            </w:r>
          </w:p>
        </w:tc>
      </w:tr>
      <w:tr>
        <w:tc>
          <w:tcPr>
            <w:tcW w:type="dxa" w:w="2160"/>
          </w:tcPr>
          <w:p>
            <w:r>
              <w:t>The trade chm2005 makes is stated explicitly so it is not rediscovered</w:t>
            </w:r>
          </w:p>
        </w:tc>
        <w:tc>
          <w:tcPr>
            <w:tcW w:type="dxa" w:w="2160"/>
          </w:tcPr>
          <w:p>
            <w:r>
              <w:t>'chm2005 is 4x COARSER than chm2, and the height channel's measured value is CONCENTRATED IN SMALL CROWNS (+7.3 pp under 5 m2 approx. 2.2 m across) — the size of its own cell. It buys temporal correctness and pays in resolution. Which wins is EMPIRICAL and untested; do not assume either way.'</w:t>
            </w:r>
          </w:p>
        </w:tc>
        <w:tc>
          <w:tcPr>
            <w:tcW w:type="dxa" w:w="2160"/>
          </w:tcPr>
          <w:p>
            <w:r>
              <w:t>Scripts/pipeline/phase4seg/config.py lines 813-817</w:t>
            </w:r>
          </w:p>
        </w:tc>
        <w:tc>
          <w:tcPr>
            <w:tcW w:type="dxa" w:w="2160"/>
          </w:tcPr>
          <w:p>
            <w:r>
              <w:t>Written 2026-08-29 as untested. It was subsequently tested — Tier 1 measured in05 (chm2005) vs in16 (chm2) on three years; see `tier1-lidar-input-closure`. The config comment is append-only and was not updated, by design.</w:t>
            </w:r>
          </w:p>
        </w:tc>
      </w:tr>
    </w:tbl>
    <w:p>
      <w:r>
        <w:rPr>
          <w:i/>
        </w:rPr>
        <w:t>Audit: 10 values checked, 10 confirmed, 0 flagged.</w:t>
      </w:r>
    </w:p>
    <w:p>
      <w:pPr>
        <w:pStyle w:val="Heading2"/>
      </w:pPr>
      <w:r>
        <w:t>Provenance</w:t>
      </w:r>
    </w:p>
    <w:p>
      <w:pPr>
        <w:pStyle w:val="ListBullet"/>
      </w:pPr>
      <w:r>
        <w:t>Scripts/pipeline/phase4seg/config.py lines 714-756 and 783-842 — read this session</w:t>
      </w:r>
    </w:p>
    <w:p>
      <w:pPr>
        <w:pStyle w:val="ListBullet"/>
      </w:pPr>
      <w:r>
        <w:t>phase4/qc/chm_standalone_roc_all_three.md line 3 and phase4/qc/chm_standalone_roc_support_confound.md line 3 (independent statements of the same DN encoding)</w:t>
      </w:r>
    </w:p>
    <w:p>
      <w:pPr>
        <w:pStyle w:val="ListBullet"/>
      </w:pPr>
      <w:r>
        <w:t>Scripts/qc/instruments/phase4_accuracy_sample.py line 87 (CHM_DN_PER_M = 1.0 / 0.2)</w:t>
      </w:r>
    </w:p>
    <w:p>
      <w:pPr>
        <w:pStyle w:val="ListBullet"/>
      </w:pPr>
      <w:r>
        <w:t>Scripts/qc/instruments/phase4_miss_examples.py line 20 (height_m = (DN-1)*0.2)</w:t>
      </w:r>
    </w:p>
    <w:p>
      <w:r>
        <w:br w:type="page"/>
      </w:r>
    </w:p>
    <w:p>
      <w:pPr>
        <w:pStyle w:val="Heading1"/>
      </w:pPr>
      <w:r>
        <w:t>chm-gap-2016 — The 2016 CHM coverage gap — what is hiding in the no-lidar zone</w:t>
      </w:r>
    </w:p>
    <w:p>
      <w:r>
        <w:rPr>
          <w:i/>
        </w:rPr>
        <w:t>Purpose: Check, rather than assume, the state's claim that the 16.5% of the 2016 imagery with no CHM is water — because every pixel there is forced to non-canopy.  [status: complete; committed as both narrative text and a machine-readable CSV]</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imagery</w:t>
            </w:r>
          </w:p>
        </w:tc>
        <w:tc>
          <w:tcPr>
            <w:tcW w:type="dxa" w:w="2880"/>
          </w:tcPr>
          <w:p>
            <w:r>
              <w:t>2016_snoh_rgbi.tif, decimated 1/8</w:t>
            </w:r>
          </w:p>
        </w:tc>
        <w:tc>
          <w:tcPr>
            <w:tcW w:type="dxa" w:w="2880"/>
          </w:tcPr>
          <w:p>
            <w:r>
              <w:t>phase4/qc/chm_gap_2016.txt</w:t>
            </w:r>
          </w:p>
        </w:tc>
      </w:tr>
      <w:tr>
        <w:tc>
          <w:tcPr>
            <w:tcW w:type="dxa" w:w="2880"/>
          </w:tcPr>
          <w:p>
            <w:r>
              <w:t>imaged pixels</w:t>
            </w:r>
          </w:p>
        </w:tc>
        <w:tc>
          <w:tcPr>
            <w:tcW w:type="dxa" w:w="2880"/>
          </w:tcPr>
          <w:p>
            <w:r>
              <w:t>21,066,913 (where 'imaged' = R+NIR &gt; 0)</w:t>
            </w:r>
          </w:p>
        </w:tc>
        <w:tc>
          <w:tcPr>
            <w:tcW w:type="dxa" w:w="2880"/>
          </w:tcPr>
          <w:p>
            <w:r>
              <w:t>phase4/qc/chm_gap_2016.txt</w:t>
            </w:r>
          </w:p>
        </w:tc>
      </w:tr>
      <w:tr>
        <w:tc>
          <w:tcPr>
            <w:tcW w:type="dxa" w:w="2880"/>
          </w:tcPr>
          <w:p>
            <w:r>
              <w:t>instrument</w:t>
            </w:r>
          </w:p>
        </w:tc>
        <w:tc>
          <w:tcPr>
            <w:tcW w:type="dxa" w:w="2880"/>
          </w:tcPr>
          <w:p>
            <w:r>
              <w:t>Scripts/qc/instruments/phase4_qc_chm_gap.py, CHM_NAME = "lidar_snoh_chm.tif" (line 67)</w:t>
            </w:r>
          </w:p>
        </w:tc>
        <w:tc>
          <w:tcPr>
            <w:tcW w:type="dxa" w:w="2880"/>
          </w:tcPr>
          <w:p>
            <w:r>
              <w:t>grep of Scripts/qc/instruments/phase4_qc_chm_gap.py, this session</w:t>
            </w:r>
          </w:p>
        </w:tc>
      </w:tr>
    </w:tbl>
    <w:p>
      <w:pPr>
        <w:pStyle w:val="Heading2"/>
      </w:pPr>
      <w:r>
        <w:t>Method and math</w:t>
      </w:r>
    </w:p>
    <w:p>
      <w:r>
        <w:t>Split the imaged 2016 footprint into has-CHM and no-CHM zones, then characterise each zone by NDVI distribution. Bound the worst case by counting EVERY green no-CHM pixel as canopy at three NDVI cuts — deliberately generous, since lawns are green too, so the truth is lower.</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zone split</w:t>
            </w:r>
          </w:p>
        </w:tc>
        <w:tc>
          <w:tcPr>
            <w:tcW w:type="dxa" w:w="4320"/>
          </w:tcPr>
          <w:p>
            <w:r>
              <w:t>has CHM vs NO CHM over imaged pixels; NO CHM is forced to non-canopy by the pipeline.</w:t>
            </w:r>
          </w:p>
        </w:tc>
      </w:tr>
      <w:tr>
        <w:tc>
          <w:tcPr>
            <w:tcW w:type="dxa" w:w="4320"/>
          </w:tcPr>
          <w:p>
            <w:r>
              <w:t>greenness cuts</w:t>
            </w:r>
          </w:p>
        </w:tc>
        <w:tc>
          <w:tcPr>
            <w:tcW w:type="dxa" w:w="4320"/>
          </w:tcPr>
          <w:p>
            <w:r>
              <w:t>NDVI &gt;= 0.20 / 0.25 / 0.30, applied identically to both zones.</w:t>
            </w:r>
          </w:p>
        </w:tc>
      </w:tr>
      <w:tr>
        <w:tc>
          <w:tcPr>
            <w:tcW w:type="dxa" w:w="4320"/>
          </w:tcPr>
          <w:p>
            <w:r>
              <w:t>upper bound</w:t>
            </w:r>
          </w:p>
        </w:tc>
        <w:tc>
          <w:tcPr>
            <w:tcW w:type="dxa" w:w="4320"/>
          </w:tcPr>
          <w:p>
            <w:r>
              <w:t>worst-case understatement of city canopy = share of imaged area that every green no-CHM pixel would add if all of it were canopy.</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16.5% of imaged 2016 pixels have no CHM and are forced to non-canopy</w:t>
            </w:r>
          </w:p>
        </w:tc>
        <w:tc>
          <w:tcPr>
            <w:tcW w:type="dxa" w:w="2160"/>
          </w:tcPr>
          <w:p>
            <w:r>
              <w:t>with CHM 17,587,495 px (83.5%, csv share_of_imaged 0.8348); NO CHM 3,479,418 px (16.5%, csv 0.1652)</w:t>
            </w:r>
          </w:p>
        </w:tc>
        <w:tc>
          <w:tcPr>
            <w:tcW w:type="dxa" w:w="2160"/>
          </w:tcPr>
          <w:p>
            <w:r>
              <w:t>phase4/qc/chm_gap_2016.txt; phase4/qc/chm_gap_2016.csv</w:t>
            </w:r>
          </w:p>
        </w:tc>
        <w:tc>
          <w:tcPr>
            <w:tcW w:type="dxa" w:w="2160"/>
          </w:tcPr>
          <w:p>
            <w:r>
              <w:t>'imaged' = R+NIR &gt; 0. Genuine black pixels inside the footprint would be misread as unimaged — the file notes this is rare and shrinks both zones equally.</w:t>
            </w:r>
          </w:p>
        </w:tc>
      </w:tr>
      <w:tr>
        <w:tc>
          <w:tcPr>
            <w:tcW w:type="dxa" w:w="2160"/>
          </w:tcPr>
          <w:p>
            <w:r>
              <w:t>The no-CHM zone is overwhelmingly water — the state's assumption is now CHECKED, not asserted</w:t>
            </w:r>
          </w:p>
        </w:tc>
        <w:tc>
          <w:tcPr>
            <w:tcW w:type="dxa" w:w="2160"/>
          </w:tcPr>
          <w:p>
            <w:r>
              <w:t>no-CHM zone NDVI p10 -0.440 / p50 -0.357 / p90 -0.310, with 99.8% of it NDVI&lt;0 (csv frac_ndvi_neg 0.9977). Has-CHM zone: p10 -0.068 / p50 0.211 / p90 0.648, 19.6% negative</w:t>
            </w:r>
          </w:p>
        </w:tc>
        <w:tc>
          <w:tcPr>
            <w:tcW w:type="dxa" w:w="2160"/>
          </w:tcPr>
          <w:p>
            <w:r>
              <w:t>phase4/qc/chm_gap_2016.txt; phase4/qc/chm_gap_2016.csv</w:t>
            </w:r>
          </w:p>
        </w:tc>
        <w:tc>
          <w:tcPr>
            <w:tcW w:type="dxa" w:w="2160"/>
          </w:tcPr>
          <w:p>
            <w:r>
              <w:t>'Water bodies can read slightly positive when turbid or sun-glinted, so "% NDVI&lt;0" understates water a little.' NDVI is computed on decimated, AVERAGED reflectance, so mixed pixels are smoothed and percentiles are indicative.</w:t>
            </w:r>
          </w:p>
        </w:tc>
      </w:tr>
      <w:tr>
        <w:tc>
          <w:tcPr>
            <w:tcW w:type="dxa" w:w="2160"/>
          </w:tcPr>
          <w:p>
            <w:r>
              <w:t>Worst-case understatement of city canopy from the CHM gap is 0.02 pp</w:t>
            </w:r>
          </w:p>
        </w:tc>
        <w:tc>
          <w:tcPr>
            <w:tcW w:type="dxa" w:w="2160"/>
          </w:tcPr>
          <w:p>
            <w:r>
              <w:t>green share of the no-CHM zone is 0.1% at every cut (csv: 0.0014 / 0.0012 / 0.0010 at NDVI &gt;= 0.20/0.25/0.30) vs the has-CHM zone's 50.9% / 47.3% / 43.8%. Upper bound: 'up to +0.02 pp of imaged area' at all three cuts</w:t>
            </w:r>
          </w:p>
        </w:tc>
        <w:tc>
          <w:tcPr>
            <w:tcW w:type="dxa" w:w="2160"/>
          </w:tcPr>
          <w:p>
            <w:r>
              <w:t>phase4/qc/chm_gap_2016.txt; phase4/qc/chm_gap_2016.csv</w:t>
            </w:r>
          </w:p>
        </w:tc>
        <w:tc>
          <w:tcPr>
            <w:tcW w:type="dxa" w:w="2160"/>
          </w:tcPr>
          <w:p>
            <w:r>
              <w:t>DELIBERATELY GENEROUS upper bound — every green no-CHM pixel counted as canopy, and the file states the truth is lower because lawns are green too.</w:t>
            </w:r>
          </w:p>
        </w:tc>
      </w:tr>
      <w:tr>
        <w:tc>
          <w:tcPr>
            <w:tcW w:type="dxa" w:w="2160"/>
          </w:tcPr>
          <w:p>
            <w:r>
              <w:t>This result bounds coverage bias ONLY — it says nothing about CHM accuracy where the CHM exists</w:t>
            </w:r>
          </w:p>
        </w:tc>
        <w:tc>
          <w:tcPr>
            <w:tcW w:type="dxa" w:w="2160"/>
          </w:tcPr>
          <w:p>
            <w:r>
              <w:t>'This bounds the CHM-coverage bias only. It says nothing about whether the CHM is ACCURATE where it does exist (that is U6).'</w:t>
            </w:r>
          </w:p>
        </w:tc>
        <w:tc>
          <w:tcPr>
            <w:tcW w:type="dxa" w:w="2160"/>
          </w:tcPr>
          <w:p>
            <w:r>
              <w:t>phase4/qc/chm_gap_2016.txt (CAVEATS block)</w:t>
            </w:r>
          </w:p>
        </w:tc>
        <w:tc>
          <w:tcPr>
            <w:tcW w:type="dxa" w:w="2160"/>
          </w:tcPr>
          <w:p>
            <w:r>
              <w:t>The accuracy question is answered elsewhere and badly for this raster: 8.82% of certified-flat ground called &gt;2 m (see `old-chm-defect`). The two results are complementary, not substitutes.</w:t>
            </w:r>
          </w:p>
        </w:tc>
      </w:tr>
      <w:tr>
        <w:tc>
          <w:tcPr>
            <w:tcW w:type="dxa" w:w="2160"/>
          </w:tcPr>
          <w:p>
            <w:r>
              <w:t>The strata design of the human accuracy sample cites a different coverage figure for the same fact</w:t>
            </w:r>
          </w:p>
        </w:tc>
        <w:tc>
          <w:tcPr>
            <w:tcW w:type="dxa" w:w="2160"/>
          </w:tcPr>
          <w:p>
            <w:r>
              <w:t>'6 NO CHM &lt;- CHM covers only ~60% of the city; excluding it would bias the estimate'</w:t>
            </w:r>
          </w:p>
        </w:tc>
        <w:tc>
          <w:tcPr>
            <w:tcW w:type="dxa" w:w="2160"/>
          </w:tcPr>
          <w:p>
            <w:r>
              <w:t>Scripts/qc/instruments/phase4_accuracy_sample.py lines 35-36</w:t>
            </w:r>
          </w:p>
        </w:tc>
        <w:tc>
          <w:tcPr>
            <w:tcW w:type="dxa" w:w="2160"/>
          </w:tcPr>
          <w:p>
            <w:r>
              <w:t>~60% (accuracy-sample docstring) vs 83.5% with-CHM (chm_gap_2016). These are different denominators — the gap file measures over IMAGED 2016 pixels at 1/8 decimation, the sample docstring speaks of the city. Do not quote them as a contradiction, and do not average them; no tracked file reconciles the two.</w:t>
            </w:r>
          </w:p>
        </w:tc>
      </w:tr>
    </w:tbl>
    <w:p>
      <w:r>
        <w:rPr>
          <w:i/>
        </w:rPr>
        <w:t>Audit: 5 values checked, 5 confirmed, 0 flagged.</w:t>
      </w:r>
    </w:p>
    <w:p>
      <w:pPr>
        <w:pStyle w:val="Heading2"/>
      </w:pPr>
      <w:r>
        <w:t>Provenance</w:t>
      </w:r>
    </w:p>
    <w:p>
      <w:pPr>
        <w:pStyle w:val="ListBullet"/>
      </w:pPr>
      <w:r>
        <w:t>phase4/qc/chm_gap_2016.txt — read in full, this session</w:t>
      </w:r>
    </w:p>
    <w:p>
      <w:pPr>
        <w:pStyle w:val="ListBullet"/>
      </w:pPr>
      <w:r>
        <w:t>phase4/qc/chm_gap_2016.csv — read in full, this session</w:t>
      </w:r>
    </w:p>
    <w:p>
      <w:pPr>
        <w:pStyle w:val="ListBullet"/>
      </w:pPr>
      <w:r>
        <w:t>Scripts/qc/instruments/phase4_qc_chm_gap.py line 67 — grep hit, this session (file not read in full)</w:t>
      </w:r>
    </w:p>
    <w:p>
      <w:r>
        <w:br w:type="page"/>
      </w:r>
    </w:p>
    <w:p>
      <w:pPr>
        <w:pStyle w:val="Heading1"/>
      </w:pPr>
      <w:r>
        <w:t>accuracy-sample-design — Phase 4 human accuracy sample — Olofsson design, and its four defects</w:t>
      </w:r>
    </w:p>
    <w:p>
      <w:r>
        <w:rPr>
          <w:i/>
        </w:rPr>
        <w:t>Purpose: Produce the one measurement in the project with no model and no proxy product between the analyst and the answer: a stratified, photo-interpreted reference sample driving error-adjusted area estimates with confidence intervals.  [status: machinery COMPLETE and verified post-refactor (2026-09-01); two kits DESIGNED AND PARKED on the lake awaiting Kam's photo-interpretation hours. No estimate has been produced.]</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why it is the blocker</w:t>
            </w:r>
          </w:p>
        </w:tc>
        <w:tc>
          <w:tcPr>
            <w:tcW w:type="dxa" w:w="2880"/>
          </w:tcPr>
          <w:p>
            <w:r>
              <w:t>the two references DISAGREE ON 15-17% OF PIXELS, replicated across four years and three sensors; on 2021s they differ by 12 points on the SAME year and ground, so it is not vintage drift</w:t>
            </w:r>
          </w:p>
        </w:tc>
        <w:tc>
          <w:tcPr>
            <w:tcW w:type="dxa" w:w="2880"/>
          </w:tcPr>
          <w:p>
            <w:r>
              <w:t>Scripts/qc/instruments/phase4_accuracy_sample.py lines 12-14</w:t>
            </w:r>
          </w:p>
        </w:tc>
      </w:tr>
      <w:tr>
        <w:tc>
          <w:tcPr>
            <w:tcW w:type="dxa" w:w="2880"/>
          </w:tcPr>
          <w:p>
            <w:r>
              <w:t>the contested experiment it must adjudicate</w:t>
            </w:r>
          </w:p>
        </w:tc>
        <w:tc>
          <w:tcPr>
            <w:tcW w:type="dxa" w:w="2880"/>
          </w:tcPr>
          <w:p>
            <w:r>
              <w:t>the corrected-label experiment (2016c) lifted recall .684 -&gt; .872 but adopted the NDVI reference's canopy DEFINITION; 'Whether that made the model more CORRECT or merely more LIBERAL lives entirely inside the contested zone. No proxy can adjudicate it.'</w:t>
            </w:r>
          </w:p>
        </w:tc>
        <w:tc>
          <w:tcPr>
            <w:tcW w:type="dxa" w:w="2880"/>
          </w:tcPr>
          <w:p>
            <w:r>
              <w:t>Scripts/qc/instruments/phase4_accuracy_sample.py lines 15-18</w:t>
            </w:r>
          </w:p>
        </w:tc>
      </w:tr>
      <w:tr>
        <w:tc>
          <w:tcPr>
            <w:tcW w:type="dxa" w:w="2880"/>
          </w:tcPr>
          <w:p>
            <w:r>
              <w:t>the height dependence that drives stratification</w:t>
            </w:r>
          </w:p>
        </w:tc>
        <w:tc>
          <w:tcPr>
            <w:tcW w:type="dxa" w:w="2880"/>
          </w:tcPr>
          <w:p>
            <w:r>
              <w:t>'Detection is a function of canopy height: recall .16 below 5 m rising to .93 above 30 m, with 5-15 m holding 53% of all missed pixels.'</w:t>
            </w:r>
          </w:p>
        </w:tc>
        <w:tc>
          <w:tcPr>
            <w:tcW w:type="dxa" w:w="2880"/>
          </w:tcPr>
          <w:p>
            <w:r>
              <w:t>Scripts/qc/instruments/phase4_accuracy_sample.py lines 19-20</w:t>
            </w:r>
          </w:p>
        </w:tc>
      </w:tr>
      <w:tr>
        <w:tc>
          <w:tcPr>
            <w:tcW w:type="dxa" w:w="2880"/>
          </w:tcPr>
          <w:p>
            <w:r>
              <w:t>canopy class mappings</w:t>
            </w:r>
          </w:p>
        </w:tc>
        <w:tc>
          <w:tcPr>
            <w:tcW w:type="dxa" w:w="2880"/>
          </w:tcPr>
          <w:p>
            <w:r>
              <w:t>CCAP_CANOPY = [9, 10, 11, 13, 16]; NDVI_CANOPY = 2</w:t>
            </w:r>
          </w:p>
        </w:tc>
        <w:tc>
          <w:tcPr>
            <w:tcW w:type="dxa" w:w="2880"/>
          </w:tcPr>
          <w:p>
            <w:r>
              <w:t>Scripts/qc/instruments/phase4_accuracy_sample.py lines 89-90</w:t>
            </w:r>
          </w:p>
        </w:tc>
      </w:tr>
      <w:tr>
        <w:tc>
          <w:tcPr>
            <w:tcW w:type="dxa" w:w="2880"/>
          </w:tcPr>
          <w:p>
            <w:r>
              <w:t>parked kits</w:t>
            </w:r>
          </w:p>
        </w:tc>
        <w:tc>
          <w:tcPr>
            <w:tcW w:type="dxa" w:w="2880"/>
          </w:tcPr>
          <w:p>
            <w:r>
              <w:t>sample_2019n.csv (250 pts vs C-CAP 2021) and sample_2016.csv (era-matched C-CAP 2016 — a zero-reference-gap calibration pair)</w:t>
            </w:r>
          </w:p>
        </w:tc>
        <w:tc>
          <w:tcPr>
            <w:tcW w:type="dxa" w:w="2880"/>
          </w:tcPr>
          <w:p>
            <w:r>
              <w:t>Scripts/docs/STATS_CHECKLIST.md section 8</w:t>
            </w:r>
          </w:p>
        </w:tc>
      </w:tr>
    </w:tbl>
    <w:p>
      <w:pPr>
        <w:pStyle w:val="Heading2"/>
      </w:pPr>
      <w:r>
        <w:t>Method and math</w:t>
      </w:r>
    </w:p>
    <w:p>
      <w:r>
        <w:t>Three steps: --step design draws the stratified sample; --step serve runs a local browser photo-interpreter; --step estimate runs Olofsson estimators. Strata cross REFERENCE AGREEMENT with CANOPY HEIGHT so points land where the information is; every stratum keeps its true area so the estimators correct the over-sampling back to unbiased city-wide numbers. Unsure is a first-class answer, EXCLUDED from estimation and never coerced.</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strata — dual-reference scheme (years with NIR)</w:t>
            </w:r>
          </w:p>
        </w:tc>
        <w:tc>
          <w:tcPr>
            <w:tcW w:type="dxa" w:w="4320"/>
          </w:tcPr>
          <w:p>
            <w:r>
              <w:t>STRATA_DUAL, id: (name, default share of sample) = 1 disagree_5_15m 0.24 · 2 disagree_other 0.18 · 3 both_canopy_5_15m 0.16 · 4 both_canopy_other 0.10 · 5 both_noncanopy 0.20 · 6 no_chm 0.12. Source: phase4_accuracy_sample.py lines 101-108.</w:t>
            </w:r>
          </w:p>
        </w:tc>
      </w:tr>
      <w:tr>
        <w:tc>
          <w:tcPr>
            <w:tcW w:type="dxa" w:w="4320"/>
          </w:tcPr>
          <w:p>
            <w:r>
              <w:t>strata — single-reference scheme (years without NIR: 2000, 2002, 2013, 2015, 2017)</w:t>
            </w:r>
          </w:p>
        </w:tc>
        <w:tc>
          <w:tcPr>
            <w:tcW w:type="dxa" w:w="4320"/>
          </w:tcPr>
          <w:p>
            <w:r>
              <w:t>STRATA_SINGLE = 1 ccap_canopy_5_15m 0.30 · 2 ccap_canopy_other 0.22 · 3 ccap_noncanopy 0.28 · 4 no_chm 0.20. 'there is no disagreement to adjudicate, so the sample falls back to stratifying by C-CAP class crossed with canopy height.' Source: phase4_accuracy_sample.py lines 93-114.</w:t>
            </w:r>
          </w:p>
        </w:tc>
      </w:tr>
      <w:tr>
        <w:tc>
          <w:tcPr>
            <w:tcW w:type="dxa" w:w="4320"/>
          </w:tcPr>
          <w:p>
            <w:r>
              <w:t>Olofsson estimator</w:t>
            </w:r>
          </w:p>
        </w:tc>
        <w:tc>
          <w:tcPr>
            <w:tcW w:type="dxa" w:w="4320"/>
          </w:tcPr>
          <w:p>
            <w:r>
              <w:t>'Population units are lattice cells; each stratum h has known weight W_h = N_h / N. Within-stratum sample means of the indicator variables give the confusion cells, and the estimator re-weights them back to the population.' Source: phase4_accuracy_sample.py lines 286-289.</w:t>
            </w:r>
          </w:p>
        </w:tc>
      </w:tr>
      <w:tr>
        <w:tc>
          <w:tcPr>
            <w:tcW w:type="dxa" w:w="4320"/>
          </w:tcPr>
          <w:p>
            <w:r>
              <w:t>variance — full multinomial covariance</w:t>
            </w:r>
          </w:p>
        </w:tc>
        <w:tc>
          <w:tcPr>
            <w:tcW w:type="dxa" w:w="4320"/>
          </w:tcPr>
          <w:p>
            <w:r>
              <w:t>Within a stratum the four confusion cells are ONE multinomial draw, so they are NEGATIVELY correlated: Var(p_i) = p_i(1-p_i)/(n_h - 1); Cov(p_i,p_j) = -p_i p_j/(n_h - 1). 'An earlier version summed Var(tp)+Var(fn) for the canopy-area interval, which drops that covariance and OVERSTATES the CI.' Source: phase4_accuracy_sample.py lines 311-319.</w:t>
            </w:r>
          </w:p>
        </w:tc>
      </w:tr>
      <w:tr>
        <w:tc>
          <w:tcPr>
            <w:tcW w:type="dxa" w:w="4320"/>
          </w:tcPr>
          <w:p>
            <w:r>
              <w:t>three-state answer policy</w:t>
            </w:r>
          </w:p>
        </w:tc>
        <w:tc>
          <w:tcPr>
            <w:tcW w:type="dxa" w:w="4320"/>
          </w:tcPr>
          <w:p>
            <w:r>
              <w:t>Unsure is EXCLUDED from estimation, never coerced — 'the same three-state discipline as the mask labels (rule 6)'. In code: lab in ("unsure","u","") increments a['unsure'] and continues without incrementing n. Source: phase4_accuracy_sample.py lines 48-49, 300-302.</w:t>
            </w:r>
          </w:p>
        </w:tc>
      </w:tr>
      <w:tr>
        <w:tc>
          <w:tcPr>
            <w:tcW w:type="dxa" w:w="4320"/>
          </w:tcPr>
          <w:p>
            <w:r>
              <w:t>publication rule this instrument enforces</w:t>
            </w:r>
          </w:p>
        </w:tc>
        <w:tc>
          <w:tcPr>
            <w:tcW w:type="dxa" w:w="4320"/>
          </w:tcPr>
          <w:p>
            <w:r>
              <w:t>'Rule: mask-derived areas are labeled MAP AREA; nothing is published as an area ESTIMATE until it has the adjusted estimator and its CI.' Source: Scripts/docs/STATS_CHECKLIST.md section 8.</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Model-confidence strata were DELIBERATELY REJECTED — this is the design's central choice</w:t>
            </w:r>
          </w:p>
        </w:tc>
        <w:tc>
          <w:tcPr>
            <w:tcW w:type="dxa" w:w="2160"/>
          </w:tcPr>
          <w:p>
            <w:r>
              <w:t>'The plan first proposed stratifying by MODEL OUTPUT (canopy / non-canopy / near-threshold). The findings superseded that: uniform strata would spend most of the sample on ground both references already agree about, which needs no adjudication. Instead the strata cross REFERENCE AGREEMENT with CANOPY HEIGHT, so points land where the information is'</w:t>
            </w:r>
          </w:p>
        </w:tc>
        <w:tc>
          <w:tcPr>
            <w:tcW w:type="dxa" w:w="2160"/>
          </w:tcPr>
          <w:p>
            <w:r>
              <w:t>Scripts/qc/instruments/phase4_accuracy_sample.py lines 22-28</w:t>
            </w:r>
          </w:p>
        </w:tc>
        <w:tc>
          <w:tcPr>
            <w:tcW w:type="dxa" w:w="2160"/>
          </w:tcPr>
          <w:p>
            <w:r>
              <w:t>The rationale given is efficiency, not bias: 'Over-sampling the interesting strata costs precision NOWHERE — it buys precision where the question is' (lines 39-41). The Olofsson weights are what make the over-sampling unbiased; without W_h = N_h/N this design would be biased.</w:t>
            </w:r>
          </w:p>
        </w:tc>
      </w:tr>
      <w:tr>
        <w:tc>
          <w:tcPr>
            <w:tcW w:type="dxa" w:w="2160"/>
          </w:tcPr>
          <w:p>
            <w:r>
              <w:t>DEFECT 1 — the strata are built by thresholding the DEPRECATED, +4-5 m biased CHM</w:t>
            </w:r>
          </w:p>
        </w:tc>
        <w:tc>
          <w:tcPr>
            <w:tcW w:type="dxa" w:w="2160"/>
          </w:tcPr>
          <w:p>
            <w:r>
              <w:t>CHM_NAME = "lidar_snoh_chm.tif" at line 86, resolved by build_strata() at line 128 and used for the 5-15 m height cut that defines strata 1, 3 (dual) and 1 (single); CHM_DN_PER_M = 1.0/0.2 at line 87</w:t>
            </w:r>
          </w:p>
        </w:tc>
        <w:tc>
          <w:tcPr>
            <w:tcW w:type="dxa" w:w="2160"/>
          </w:tcPr>
          <w:p>
            <w:r>
              <w:t>Scripts/qc/instruments/phase4_accuracy_sample.py lines 86-87, 126-128</w:t>
            </w:r>
          </w:p>
        </w:tc>
        <w:tc>
          <w:tcPr>
            <w:tcW w:type="dxa" w:w="2160"/>
          </w:tcPr>
          <w:p>
            <w:r>
              <w:t>INFERENCE DRAWN THIS SESSION, NOT A FLAGGED DEFECT — no tracked file calls this a defect. The two facts it rests on are tracked: (a) that raster reads +4.1-5.4 m high in every bin and calls 8.82% of certified-flat ground &gt;2 m (config.py:739-744); (b) 'anything that thresholds the *old* chm at an absolute height ... inherits the +4-5 m bias directly' (CHM_STANDALONE_PRIOR_2026-08-29.md:85-89). A '5-15 m' stratum built on it is really a ~1-11 m stratum, which is exactly the band the design says holds 53% of misses. Effect on the ESTIMATE is bounded by Olofsson (misassignment changes W_h and precision, not unbiasedness, provided every stratum keeps its true area) — but the strata no longer mean what their names say.</w:t>
            </w:r>
          </w:p>
        </w:tc>
      </w:tr>
      <w:tr>
        <w:tc>
          <w:tcPr>
            <w:tcW w:type="dxa" w:w="2160"/>
          </w:tcPr>
          <w:p>
            <w:r>
              <w:t>DEFECT 2 — sample_2023n is a byte-for-byte copy of sample_2022n (MEASURED THIS SESSION)</w:t>
            </w:r>
          </w:p>
        </w:tc>
        <w:tc>
          <w:tcPr>
            <w:tcW w:type="dxa" w:w="2160"/>
          </w:tcPr>
          <w:p>
            <w:r>
              <w:t>md5 of phase4/qc/sample_2022n.csv and phase4/qc/sample_2023n.csv are both eb0b93f5d5210e7041de2bfbb45d4f8d; the lake copy G:\My Drive\treedata\phase4\qc\sample_2023n.csv carries the SAME md5. `diff phase4/qc/sample_2022n_meta.json phase4/qc/sample_2023n_meta.json` exits 0. sample_2023n_meta.json internally declares "year": "2022n", prob "edmonds_canopy_prob_2022n.tif", ccap "ccap_2021_hires_lc.tif", ndvi "ndvi_ref_2022n.tif", seed 20260818, decim 2, thresh 0.404</w:t>
            </w:r>
          </w:p>
        </w:tc>
        <w:tc>
          <w:tcPr>
            <w:tcW w:type="dxa" w:w="2160"/>
          </w:tcPr>
          <w:p>
            <w:r>
              <w:t>md5sum and diff run this session over phase4/qc/sample_2022n.csv, phase4/qc/sample_2023n.csv, /g/My Drive/treedata/phase4/qc/sample_2023n.csv, phase4/qc/sample_2022n_meta.json, phase4/qc/sample_2023n_meta.json</w:t>
            </w:r>
          </w:p>
        </w:tc>
        <w:tc>
          <w:tcPr>
            <w:tcW w:type="dxa" w:w="2160"/>
          </w:tcPr>
          <w:p>
            <w:r>
              <w:t>MEASURED THIS SESSION — first-class evidence, but the defect itself is NOT flagged in any tracked doc. Two corroborating observations: the lake has NO sample_2022n.csv at all (directory listing this session shows sample_2000, sample_2016, sample_2019n, sample_2023n only), and the metadata self-identifies as 2022n, so this is a copy mislabelled 2023n rather than a coincidence. Anything estimated from sample_2023n would be a 2022n sample scored as 2023n.</w:t>
            </w:r>
          </w:p>
        </w:tc>
      </w:tr>
      <w:tr>
        <w:tc>
          <w:tcPr>
            <w:tcW w:type="dxa" w:w="2160"/>
          </w:tcPr>
          <w:p>
            <w:r>
              <w:t>DEFECT 3 — step_estimate does not honour `undo`, while step_serve does (CONFIRMED IN CODE)</w:t>
            </w:r>
          </w:p>
        </w:tc>
        <w:tc>
          <w:tcPr>
            <w:tcW w:type="dxa" w:w="2160"/>
          </w:tcPr>
          <w:p>
            <w:r>
              <w:t>step_estimate builds labels last-wins with no undo handling: `for r in csv.DictReader(...): labels[int(r["point_id"])] = r["label"].strip().lower()` (lines 283-284). step_serve's `_final()` DOES handle it: `if r["label"] == "undo": out.pop(int(r["point_id"]), None)` (lines 498-499). The interpreter offers undo as a key: 'Keys: 1 canopy - 2 not canopy - 3 unsure - z undo' (line 548)</w:t>
            </w:r>
          </w:p>
        </w:tc>
        <w:tc>
          <w:tcPr>
            <w:tcW w:type="dxa" w:w="2160"/>
          </w:tcPr>
          <w:p>
            <w:r>
              <w:t>Scripts/qc/instruments/phase4_accuracy_sample.py lines 282-309, 493-502, 548</w:t>
            </w:r>
          </w:p>
        </w:tc>
        <w:tc>
          <w:tcPr>
            <w:tcW w:type="dxa" w:w="2160"/>
          </w:tcPr>
          <w:p>
            <w:r>
              <w:t>MECHANISM IS NARROWER THAN 'ignores undo': last-wins handles undo-then-relabel correctly. The bug fires only when `undo` is a point's FINAL row. Then lab == "undo", which is not in ("unsure","u","") so it is not excluded, and not in ("canopy","c","yes","1") so truth=False, a['n'] += 1 — the retracted point is silently counted as a labelled NON-CANOPY observation (fp or tn depending on row['model_canopy']). It corrupts n_h, the confusion cells and therefore the estimate and its CI. Not flagged in any tracked file; found by reading the code this session.</w:t>
            </w:r>
          </w:p>
        </w:tc>
      </w:tr>
      <w:tr>
        <w:tc>
          <w:tcPr>
            <w:tcW w:type="dxa" w:w="2160"/>
          </w:tcPr>
          <w:p>
            <w:r>
              <w:t>DEFECT 4 — each kit freezes a MODEL SNAPSHOT that no longer exists</w:t>
            </w:r>
          </w:p>
        </w:tc>
        <w:tc>
          <w:tcPr>
            <w:tcW w:type="dxa" w:w="2160"/>
          </w:tcPr>
          <w:p>
            <w:r>
              <w:t>step_design writes model_canopy=int(model[...]) per point (line 236) from model = (pr &gt;= thresh * 254.0) (line 188), and step_estimate reads it back as pred = row["model_canopy"] == "1" (line 304) — never re-reading the raster. sample_2016_meta.json pins prob "edmonds_canopy_prob_2016.tif" @ thresh 0.4615, decim 4, CRS EPSG:2285; sample_2022n/2023n pin "edmonds_canopy_prob_2022n.tif" @ 0.404, decim 2, EPSG:26910</w:t>
            </w:r>
          </w:p>
        </w:tc>
        <w:tc>
          <w:tcPr>
            <w:tcW w:type="dxa" w:w="2160"/>
          </w:tcPr>
          <w:p>
            <w:r>
              <w:t>Scripts/qc/instruments/phase4_accuracy_sample.py lines 188, 236, 304, 380; phase4/qc/sample_2016_meta.json; phase4/qc/sample_2022n_meta.json</w:t>
            </w:r>
          </w:p>
        </w:tc>
        <w:tc>
          <w:tcPr>
            <w:tcW w:type="dxa" w:w="2160"/>
          </w:tcPr>
          <w:p>
            <w:r>
              <w:t>INFERENCE DRAWN THIS SESSION. The supporting tracked facts: thresholds were re-policied to policy C on 2026-09-01 with a registry at phase4/qc/indep_thresholds.csv (criterion f1_plateau_hi_d005 — e.g. 2011s k=81/0.318897, 2006s k=86/0.338582), and the sieve was re-baselined to 3.0 m2 TRUE in EPOCH 3 with every champion mask re-cut (Scripts/CHATLOG.md entries 2026-09-01). A recall/precision estimate from these kits would attach to the frozen 2026-08-18 model+threshold, not the deployed one. Also observed this session: repo phase4/qc/sample_2016.csv (md5 caea619fceeedc94d884676784027ee6) DIFFERS from the lake copy (md5 5e97359ef011c3cdca9ff3819a8e0605, mtime Sep 1 10:30) — the committed copy is stale relative to the parked kit STATS_CHECKLIST section 8 points at.</w:t>
            </w:r>
          </w:p>
        </w:tc>
      </w:tr>
      <w:tr>
        <w:tc>
          <w:tcPr>
            <w:tcW w:type="dxa" w:w="2160"/>
          </w:tcPr>
          <w:p>
            <w:r>
              <w:t>No estimate has ever been produced from any kit</w:t>
            </w:r>
          </w:p>
        </w:tc>
        <w:tc>
          <w:tcPr>
            <w:tcW w:type="dxa" w:w="2160"/>
          </w:tcPr>
          <w:p>
            <w:r>
              <w:t>'Two campaign kits are DESIGNED AND PARKED on the lake awaiting Kam's interpretation hours... Start any session with `--step serve --year 2016`.' WORKPLAN row K1: 'Photo-interpret the 250-point 2016 sample ... ~half day -&gt; sample_2016_labels.csv'</w:t>
            </w:r>
          </w:p>
        </w:tc>
        <w:tc>
          <w:tcPr>
            <w:tcW w:type="dxa" w:w="2160"/>
          </w:tcPr>
          <w:p>
            <w:r>
              <w:t>Scripts/docs/STATS_CHECKLIST.md section 8; Scripts/WORKPLAN.md line 166</w:t>
            </w:r>
          </w:p>
        </w:tc>
        <w:tc>
          <w:tcPr>
            <w:tcW w:type="dxa" w:w="2160"/>
          </w:tcPr>
          <w:p>
            <w:r>
              <w:t>Because no labels file exists, defects 3 and 4 have not yet corrupted any published number — they are latent. Defect 2 would corrupt a 2023n estimate the moment one is attempted.</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accuracy sample stratifies by model confidence (canopy / non-canopy / near-threshold)."</w:t>
            </w:r>
          </w:p>
        </w:tc>
        <w:tc>
          <w:tcPr>
            <w:tcW w:type="dxa" w:w="2880"/>
          </w:tcPr>
          <w:p>
            <w:r>
              <w:t>That was the ORIGINAL plan and was deliberately superseded. The strata cross REFERENCE AGREEMENT with CANOPY HEIGHT.</w:t>
            </w:r>
          </w:p>
        </w:tc>
        <w:tc>
          <w:tcPr>
            <w:tcW w:type="dxa" w:w="2880"/>
          </w:tcPr>
          <w:p>
            <w:r>
              <w:t>'uniform strata would spend most of the sample on ground both references already agree about, which needs no adjudication.' Source: Scripts/qc/instruments/phase4_accuracy_sample.py lines 22-28.</w:t>
            </w:r>
          </w:p>
        </w:tc>
      </w:tr>
      <w:tr>
        <w:tc>
          <w:tcPr>
            <w:tcW w:type="dxa" w:w="2880"/>
          </w:tcPr>
          <w:p>
            <w:r>
              <w:t>"The canopy-area CI is Var(tp) + Var(fn) summed across strata."</w:t>
            </w:r>
          </w:p>
        </w:tc>
        <w:tc>
          <w:tcPr>
            <w:tcW w:type="dxa" w:w="2880"/>
          </w:tcPr>
          <w:p>
            <w:r>
              <w:t>The full multinomial covariance matrix is carried: Var(p_i) = p_i(1-p_i)/(n_h-1), Cov(p_i,p_j) = -p_i p_j/(n_h-1).</w:t>
            </w:r>
          </w:p>
        </w:tc>
        <w:tc>
          <w:tcPr>
            <w:tcW w:type="dxa" w:w="2880"/>
          </w:tcPr>
          <w:p>
            <w:r>
              <w:t>Summing the variances drops the negative covariance between confusion cells drawn from one multinomial and OVERSTATES the CI. The file records this as a fixed earlier version. Source: Scripts/qc/instruments/phase4_accuracy_sample.py lines 311-319.</w:t>
            </w:r>
          </w:p>
        </w:tc>
      </w:tr>
      <w:tr>
        <w:tc>
          <w:tcPr>
            <w:tcW w:type="dxa" w:w="2880"/>
          </w:tcPr>
          <w:p>
            <w:r>
              <w:t>"sample_2023n.csv is a 2023n accuracy kit."</w:t>
            </w:r>
          </w:p>
        </w:tc>
        <w:tc>
          <w:tcPr>
            <w:tcW w:type="dxa" w:w="2880"/>
          </w:tcPr>
          <w:p>
            <w:r>
              <w:t>It is a byte-identical copy of the 2022n kit (md5 eb0b93f5d5210e7041de2bfbb45d4f8d for both), and its own metadata declares "year": "2022n" with the 2022n prob raster, 2021 C-CAP and 2022n NDVI reference.</w:t>
            </w:r>
          </w:p>
        </w:tc>
        <w:tc>
          <w:tcPr>
            <w:tcW w:type="dxa" w:w="2880"/>
          </w:tcPr>
          <w:p>
            <w:r>
              <w:t>Verified by hashing both files in the repo and the lake copy, and by a zero-byte diff of the two _meta.json files, this session.</w:t>
            </w:r>
          </w:p>
        </w:tc>
      </w:tr>
    </w:tbl>
    <w:p>
      <w:r>
        <w:rPr>
          <w:i/>
        </w:rPr>
        <w:t>Audit: 13 values checked, 13 confirmed, 0 flagged.</w:t>
      </w:r>
    </w:p>
    <w:p>
      <w:pPr>
        <w:pStyle w:val="Heading2"/>
      </w:pPr>
      <w:r>
        <w:t>Provenance</w:t>
      </w:r>
    </w:p>
    <w:p>
      <w:pPr>
        <w:pStyle w:val="ListBullet"/>
      </w:pPr>
      <w:r>
        <w:t>Scripts/qc/instruments/phase4_accuracy_sample.py — docstring lines 1-56 and code at lines 86-90, 101-115, 126-130, 188, 236, 269-328, 488-502, 548 read this session</w:t>
      </w:r>
    </w:p>
    <w:p>
      <w:pPr>
        <w:pStyle w:val="ListBullet"/>
      </w:pPr>
      <w:r>
        <w:t>phase4/qc/sample_2016_meta.json, phase4/qc/sample_2022n_meta.json, phase4/qc/sample_2023n_meta.json — read this session</w:t>
      </w:r>
    </w:p>
    <w:p>
      <w:pPr>
        <w:pStyle w:val="ListBullet"/>
      </w:pPr>
      <w:r>
        <w:t>md5sum / diff / directory-listing evidence generated this session over the repo phase4/qc/ and the lake G:\My Drive\treedata\phase4\qc\</w:t>
      </w:r>
    </w:p>
    <w:p>
      <w:pPr>
        <w:pStyle w:val="ListBullet"/>
      </w:pPr>
      <w:r>
        <w:t>Scripts/docs/STATS_CHECKLIST.md section 8 — read this session</w:t>
      </w:r>
    </w:p>
    <w:p>
      <w:pPr>
        <w:pStyle w:val="ListBullet"/>
      </w:pPr>
      <w:r>
        <w:t>Scripts/WORKPLAN.md line 166 — grep hit this session</w:t>
      </w:r>
    </w:p>
    <w:p>
      <w:pPr>
        <w:pStyle w:val="ListBullet"/>
      </w:pPr>
      <w:r>
        <w:t>phase4/qc/indep_thresholds.csv header + 2011s/2006s rows — read this session</w:t>
      </w:r>
    </w:p>
    <w:p>
      <w:pPr>
        <w:pStyle w:val="ListBullet"/>
      </w:pPr>
      <w:r>
        <w:t>Scripts/qc/instruments/CLAUDE.md: 'Instruments MEASURE; they never write to the data lake' and 'Measured outputs are harvested to phase4/qc/ and committed; numbers in chat rot.'</w:t>
      </w:r>
    </w:p>
    <w:p>
      <w:r>
        <w:br w:type="page"/>
      </w:r>
    </w:p>
    <w:p>
      <w:pPr>
        <w:pStyle w:val="Heading1"/>
      </w:pPr>
      <w:r>
        <w:t>tier1-lidar-input-closure — Tier 1 science sample — the training-side closure the ROC family could not give</w:t>
      </w:r>
    </w:p>
    <w:p>
      <w:r>
        <w:rPr>
          <w:i/>
        </w:rPr>
        <w:t>Purpose: Answer, on a fixed screened ground sample with rules written before any run existed, whether lidar helps as an INPUT CHANNEL, as a LABEL ADDER, and whether NIR helps — closing the questions the standalone ROC explicitly could not.  [status: complete, verdicts written and gated 2026-09-03; experiments/tier1_science_sample.yaml status: complete]</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arms</w:t>
            </w:r>
          </w:p>
        </w:tc>
        <w:tc>
          <w:tcPr>
            <w:tcW w:type="dxa" w:w="2880"/>
          </w:tcPr>
          <w:p>
            <w:r>
              <w:t>28 arms: base / add05 / add16 / in05 / in16 across 2006s, 2011s, 2016, 2020; plus 2011s seed replicates s2 (seed 43), s3 (seed 44); plus corruption doses cor02/cor05/cor10 on 2011s; plus nir arms on 2016 and 2019n</w:t>
            </w:r>
          </w:p>
        </w:tc>
        <w:tc>
          <w:tcPr>
            <w:tcW w:type="dxa" w:w="2880"/>
          </w:tcPr>
          <w:p>
            <w:r>
              <w:t>Scripts/experiments/tier1_science_sample.yaml lines 13-217</w:t>
            </w:r>
          </w:p>
        </w:tc>
      </w:tr>
      <w:tr>
        <w:tc>
          <w:tcPr>
            <w:tcW w:type="dxa" w:w="2880"/>
          </w:tcPr>
          <w:p>
            <w:r>
              <w:t>input-channel arms</w:t>
            </w:r>
          </w:p>
        </w:tc>
        <w:tc>
          <w:tcPr>
            <w:tcW w:type="dxa" w:w="2880"/>
          </w:tcPr>
          <w:p>
            <w:r>
              <w:t>in05 = `--hs-source chm2005`; in16 = `--hs-source chm2`; base = `--no-hillshade` (3-band RGB)</w:t>
            </w:r>
          </w:p>
        </w:tc>
        <w:tc>
          <w:tcPr>
            <w:tcW w:type="dxa" w:w="2880"/>
          </w:tcPr>
          <w:p>
            <w:r>
              <w:t>Scripts/experiments/tier1_science_sample.yaml (arm `extra` lists)</w:t>
            </w:r>
          </w:p>
        </w:tc>
      </w:tr>
      <w:tr>
        <w:tc>
          <w:tcPr>
            <w:tcW w:type="dxa" w:w="2880"/>
          </w:tcPr>
          <w:p>
            <w:r>
              <w:t>label-adder arms</w:t>
            </w:r>
          </w:p>
        </w:tc>
        <w:tc>
          <w:tcPr>
            <w:tcW w:type="dxa" w:w="2880"/>
          </w:tcPr>
          <w:p>
            <w:r>
              <w:t>add05 = `--add-canopy-mask .../labels_corrected/add_chm2005.tif`; add16 = `.../add_chm2016.tif`</w:t>
            </w:r>
          </w:p>
        </w:tc>
        <w:tc>
          <w:tcPr>
            <w:tcW w:type="dxa" w:w="2880"/>
          </w:tcPr>
          <w:p>
            <w:r>
              <w:t>Scripts/experiments/tier1_science_sample.yaml (arm `extra` lists)</w:t>
            </w:r>
          </w:p>
        </w:tc>
      </w:tr>
      <w:tr>
        <w:tc>
          <w:tcPr>
            <w:tcW w:type="dxa" w:w="2880"/>
          </w:tcPr>
          <w:p>
            <w:r>
              <w:t>AOI restriction</w:t>
            </w:r>
          </w:p>
        </w:tc>
        <w:tc>
          <w:tcPr>
            <w:tcW w:type="dxa" w:w="2880"/>
          </w:tcPr>
          <w:p>
            <w:r>
              <w:t>every arm carries `--infer-aoi .../phase4/qc/science_sample_blocks.gpkg`</w:t>
            </w:r>
          </w:p>
        </w:tc>
        <w:tc>
          <w:tcPr>
            <w:tcW w:type="dxa" w:w="2880"/>
          </w:tcPr>
          <w:p>
            <w:r>
              <w:t>Scripts/experiments/tier1_science_sample.yaml (arm `extra` lists)</w:t>
            </w:r>
          </w:p>
        </w:tc>
      </w:tr>
      <w:tr>
        <w:tc>
          <w:tcPr>
            <w:tcW w:type="dxa" w:w="2880"/>
          </w:tcPr>
          <w:p>
            <w:r>
              <w:t>results table</w:t>
            </w:r>
          </w:p>
        </w:tc>
        <w:tc>
          <w:tcPr>
            <w:tcW w:type="dxa" w:w="2880"/>
          </w:tcPr>
          <w:p>
            <w:r>
              <w:t>phase4/qc/tier1_results.csv — columns year, tag, recall_at_p75, prec_at_p75, k_at_p75, n_eligible_cuts, dep_k, dep_recall, dep_precision, delta_recall_at_p75, sweep_file</w:t>
            </w:r>
          </w:p>
        </w:tc>
        <w:tc>
          <w:tcPr>
            <w:tcW w:type="dxa" w:w="2880"/>
          </w:tcPr>
          <w:p>
            <w:r>
              <w:t>phase4/qc/tier1_results.csv header, read this session</w:t>
            </w:r>
          </w:p>
        </w:tc>
      </w:tr>
    </w:tbl>
    <w:p>
      <w:pPr>
        <w:pStyle w:val="Heading2"/>
      </w:pPr>
      <w:r>
        <w:t>Method and math</w:t>
      </w:r>
    </w:p>
    <w:p>
      <w:r>
        <w:t>Fixed ground blocks, stratified and screened (CHM coverage in both epochs, coreg-quiet, radiometric representativeness), split train/selection/test ONCE; the same blocks for every arm. Train and early-stop on train/selection blocks, policy-C threshold chosen on selection blocks, scores read from TEST blocks only. A kill rule was pre-registered: an adder arm whose additions raster changes under 2% of its year's labeled sample pixels is STRUCK before launch. 2020 is the sanity anchor — a win appearing only there is suspect because its labels are least wrong.</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primary statistic</w:t>
            </w:r>
          </w:p>
        </w:tc>
        <w:tc>
          <w:tcPr>
            <w:tcW w:type="dxa" w:w="4320"/>
          </w:tcPr>
          <w:p>
            <w:r>
              <w:t>recall at precision 0.75 from the test-block dense sweep (curve-matched). F1 at the arm's own policy-C point is SECONDARY. Source: Scripts/experiments/tier1_science_sample.yaml decision_rule.</w:t>
            </w:r>
          </w:p>
        </w:tc>
      </w:tr>
      <w:tr>
        <w:tc>
          <w:tcPr>
            <w:tcW w:type="dxa" w:w="4320"/>
          </w:tcPr>
          <w:p>
            <w:r>
              <w:t>noise floor</w:t>
            </w:r>
          </w:p>
        </w:tc>
        <w:tc>
          <w:tcPr>
            <w:tcW w:type="dxa" w:w="4320"/>
          </w:tcPr>
          <w:p>
            <w:r>
              <w:t>the MAX PAIRWISE |delta| among t1_2011s_base, _s2, _s3 on the primary statistic. Measured = 0.0085. Verified this session against phase4/qc/tier1_results.csv: base 0.7253, s2 0.7201, s3 0.7168 -&gt; |base-s2| 0.0052, |base-s3| 0.0085, |s2-s3| 0.0033; max = 0.0085. Any arm delta at or below it is UNDETERMINED, never a win.</w:t>
            </w:r>
          </w:p>
        </w:tc>
      </w:tr>
      <w:tr>
        <w:tc>
          <w:tcPr>
            <w:tcW w:type="dxa" w:w="4320"/>
          </w:tcPr>
          <w:p>
            <w:r>
              <w:t>threshold policy (C)</w:t>
            </w:r>
          </w:p>
        </w:tc>
        <w:tc>
          <w:tcPr>
            <w:tcW w:type="dxa" w:w="4320"/>
          </w:tcPr>
          <w:p>
            <w:r>
              <w:t>criterion f1_plateau_hi_d005 — the highest cut k within 0.005 of the F1 peak (the precision end of the metric-indifferent plateau; strict argmax sits on the sloppy recall edge). Registry: phase4/qc/indep_thresholds.csv. Source: Scripts/CHATLOG.md 2026-09-01 POLICY C entry; Scripts/docs/SCHEMAS.md.</w:t>
            </w:r>
          </w:p>
        </w:tc>
      </w:tr>
      <w:tr>
        <w:tc>
          <w:tcPr>
            <w:tcW w:type="dxa" w:w="4320"/>
          </w:tcPr>
          <w:p>
            <w:r>
              <w:t>reader rules for the scoring table</w:t>
            </w:r>
          </w:p>
        </w:tc>
        <w:tc>
          <w:tcPr>
            <w:tcW w:type="dxa" w:w="4320"/>
          </w:tcPr>
          <w:p>
            <w:r>
              <w:t>qc_indep_report.csv: 'filter live == 1; primary marks the headline row; canopy_def == "forest_wetland" is the primary class mapping.' And: 'aoi (Tier 1, 2026-09-02): non-empty means the score is RESTRICTED to sample ground blocks — AOI is part of the live-row lineage and restricted rows must NEVER be pooled or compared with citywide rows.' Source: Scripts/docs/SCHEMAS.md lines 39-52.</w:t>
            </w:r>
          </w:p>
        </w:tc>
      </w:tr>
      <w:tr>
        <w:tc>
          <w:tcPr>
            <w:tcW w:type="dxa" w:w="4320"/>
          </w:tcPr>
          <w:p>
            <w:r>
              <w:t>verdict rule (pre-registered)</w:t>
            </w:r>
          </w:p>
        </w:tc>
        <w:tc>
          <w:tcPr>
            <w:tcW w:type="dxa" w:w="4320"/>
          </w:tcPr>
          <w:p>
            <w:r>
              <w:t>lidar-input CONFIRMED if it beats base by more than the floor in &gt;=2 of {2006s, 2011s, 2016}; lidar-adder likewise; NIR CONFIRMED only if nir beats base on BOTH 2016 and 2019n (one of two = sensor-specific, reported as such); corruption doses produce a dose-response slope (calibration, no pass/fail). Source: Scripts/experiments/tier1_science_sample.yaml decision_rule.</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LIDAR-INPUT CONFIRMED 3/3 — the height channel helps at training, which the ROC family could not establish</w:t>
            </w:r>
          </w:p>
        </w:tc>
        <w:tc>
          <w:tcPr>
            <w:tcW w:type="dxa" w:w="2160"/>
          </w:tcPr>
          <w:p>
            <w:r>
              <w:t>in05/in16 beat base beyond the 0.0085 floor in 3/3 of {2006s +.023/+.046, 2011s +.017/+.021, 2016 +.075/+.066}. CSV delta_recall_at_p75: 2006s_in05 0.0226, in16 0.0461; 2011s_in05 0.0174, in16 0.0208; 2016_in05 0.0748, in16 0.0658</w:t>
            </w:r>
          </w:p>
        </w:tc>
        <w:tc>
          <w:tcPr>
            <w:tcW w:type="dxa" w:w="2160"/>
          </w:tcPr>
          <w:p>
            <w:r>
              <w:t>Scripts/experiments/tier1_science_sample.yaml verdict block; phase4/qc/tier1_results.csv</w:t>
            </w:r>
          </w:p>
        </w:tc>
        <w:tc>
          <w:tcPr>
            <w:tcW w:type="dxa" w:w="2160"/>
          </w:tcPr>
          <w:p>
            <w:r>
              <w:t>AOI-RESTRICTED SCORES — sweep files carry the `_sample-test` suffix and per SCHEMAS.md these must never be pooled with or compared against citywide rows. Reference is ccap_2021_hires_lc for every arm including 2006s and 2011s. This closes the training question the standalone ROC left explicitly UNDETERMINED (CHM_STANDALONE_PRIOR_2026-08-29.md lines 185-199).</w:t>
            </w:r>
          </w:p>
        </w:tc>
      </w:tr>
      <w:tr>
        <w:tc>
          <w:tcPr>
            <w:tcW w:type="dxa" w:w="2160"/>
          </w:tcPr>
          <w:p>
            <w:r>
              <w:t>LIDAR-ADDER NOT CONFIRMED 1/3, with an epoch-mismatch poisoning</w:t>
            </w:r>
          </w:p>
        </w:tc>
        <w:tc>
          <w:tcPr>
            <w:tcW w:type="dxa" w:w="2160"/>
          </w:tcPr>
          <w:p>
            <w:r>
              <w:t>1/3 for both adders (2016 +.081/+.066 only; 2011s -.001/-.026; 2006s -.017 and add16 -.503). CSV: 2006s_add16 recall_at_p75 0.0814 with only n_eligible_cuts 5, delta -0.5033</w:t>
            </w:r>
          </w:p>
        </w:tc>
        <w:tc>
          <w:tcPr>
            <w:tcW w:type="dxa" w:w="2160"/>
          </w:tcPr>
          <w:p>
            <w:r>
              <w:t>Scripts/experiments/tier1_science_sample.yaml verdict block; phase4/qc/tier1_results.csv</w:t>
            </w:r>
          </w:p>
        </w:tc>
        <w:tc>
          <w:tcPr>
            <w:tcW w:type="dxa" w:w="2160"/>
          </w:tcPr>
          <w:p>
            <w:r>
              <w:t>The yaml's own reading: '2016-epoch additions on 2006 imagery poison the labels.' Note n_eligible_cuts = 5 for that arm vs 90-205 elsewhere — the curve barely reaches precision 0.75 at all, so 0.0814 is a near-degenerate point, not a smooth interpolation.</w:t>
            </w:r>
          </w:p>
        </w:tc>
      </w:tr>
      <w:tr>
        <w:tc>
          <w:tcPr>
            <w:tcW w:type="dxa" w:w="2160"/>
          </w:tcPr>
          <w:p>
            <w:r>
              <w:t>NIR CONFIRMED on both sensors</w:t>
            </w:r>
          </w:p>
        </w:tc>
        <w:tc>
          <w:tcPr>
            <w:tcW w:type="dxa" w:w="2160"/>
          </w:tcPr>
          <w:p>
            <w:r>
              <w:t>2016 +.074 AND 2019n +.040 (CSV: 2016_nir delta 0.0736; 2019n_nir delta 0.0397)</w:t>
            </w:r>
          </w:p>
        </w:tc>
        <w:tc>
          <w:tcPr>
            <w:tcW w:type="dxa" w:w="2160"/>
          </w:tcPr>
          <w:p>
            <w:r>
              <w:t>Scripts/experiments/tier1_science_sample.yaml verdict block; phase4/qc/tier1_results.csv</w:t>
            </w:r>
          </w:p>
        </w:tc>
        <w:tc>
          <w:tcPr>
            <w:tcW w:type="dxa" w:w="2160"/>
          </w:tcPr>
          <w:p>
            <w:r>
              <w:t>SCOPE: here nir (4-band) is compared against base (`--no-hillshade`, 3-band RGB) — a channel ADDITION. The earlier M06 arm compared nir against a CHM 4th channel — a SWAP at equal channel count (Reports/M06_NIR_ARM.md:131-138). 'NIR CONFIRMED' here does not overturn 'NIR M06 CLOSED ... CHM stays' there; they are different contrasts.</w:t>
            </w:r>
          </w:p>
        </w:tc>
      </w:tr>
      <w:tr>
        <w:tc>
          <w:tcPr>
            <w:tcW w:type="dxa" w:w="2160"/>
          </w:tcPr>
          <w:p>
            <w:r>
              <w:t>Training is insensitive to &lt;=10% random label corruption — projection error, not noise, is the binding constraint</w:t>
            </w:r>
          </w:p>
        </w:tc>
        <w:tc>
          <w:tcPr>
            <w:tcW w:type="dxa" w:w="2160"/>
          </w:tcPr>
          <w:p>
            <w:r>
              <w:t>flat dose-response: cor05 -.0002, cor10 +.003, both inside the 0.0085 floor</w:t>
            </w:r>
          </w:p>
        </w:tc>
        <w:tc>
          <w:tcPr>
            <w:tcW w:type="dxa" w:w="2160"/>
          </w:tcPr>
          <w:p>
            <w:r>
              <w:t>Scripts/experiments/tier1_science_sample.yaml verdict block; phase4/qc/tier1_results.csv (2011s_cor05 -0.0002, cor10 0.0032)</w:t>
            </w:r>
          </w:p>
        </w:tc>
        <w:tc>
          <w:tcPr>
            <w:tcW w:type="dxa" w:w="2160"/>
          </w:tcPr>
          <w:p>
            <w:r>
              <w:t>Dose curve read from 0/5/10% only — 2011s_cor02 produced NO checkpoint ('fate unresolved on t1gpuD'), so 27/28 arms were scored. The 2% dose is missing from the curve.</w:t>
            </w:r>
          </w:p>
        </w:tc>
      </w:tr>
      <w:tr>
        <w:tc>
          <w:tcPr>
            <w:tcW w:type="dxa" w:w="2160"/>
          </w:tcPr>
          <w:p>
            <w:r>
              <w:t>The 2020 sanity anchor behaved as pre-registered</w:t>
            </w:r>
          </w:p>
        </w:tc>
        <w:tc>
          <w:tcPr>
            <w:tcW w:type="dxa" w:w="2160"/>
          </w:tcPr>
          <w:p>
            <w:r>
              <w:t>'2020 anchor unremarkable (its wins echoed on real years)'; CSV 2020 deltas: add05 0.0469, add16 0.0603, in05 0.0351, in16 0.0190</w:t>
            </w:r>
          </w:p>
        </w:tc>
        <w:tc>
          <w:tcPr>
            <w:tcW w:type="dxa" w:w="2160"/>
          </w:tcPr>
          <w:p>
            <w:r>
              <w:t>Scripts/experiments/tier1_science_sample.yaml verdict block; phase4/qc/tier1_results.csv</w:t>
            </w:r>
          </w:p>
        </w:tc>
        <w:tc>
          <w:tcPr>
            <w:tcW w:type="dxa" w:w="2160"/>
          </w:tcPr>
          <w:p>
            <w:r>
              <w:t>The anchor's purpose was falsification, not measurement: 'a "win" appearing ONLY on 2020 is suspect (its labels are least wrong; little to correct).' It did not fire.</w:t>
            </w:r>
          </w:p>
        </w:tc>
      </w:tr>
      <w:tr>
        <w:tc>
          <w:tcPr>
            <w:tcW w:type="dxa" w:w="2160"/>
          </w:tcPr>
          <w:p>
            <w:r>
              <w:t>Numbers are held in the CSV by contract, not in the yaml</w:t>
            </w:r>
          </w:p>
        </w:tc>
        <w:tc>
          <w:tcPr>
            <w:tcW w:type="dxa" w:w="2160"/>
          </w:tcPr>
          <w:p>
            <w:r>
              <w:t>'paired-delta table harvested to phase4/qc/tier1_results.csv. Numbers live there, never here.'</w:t>
            </w:r>
          </w:p>
        </w:tc>
        <w:tc>
          <w:tcPr>
            <w:tcW w:type="dxa" w:w="2160"/>
          </w:tcPr>
          <w:p>
            <w:r>
              <w:t>Scripts/experiments/tier1_science_sample.yaml metric block</w:t>
            </w:r>
          </w:p>
        </w:tc>
        <w:tc>
          <w:tcPr>
            <w:tcW w:type="dxa" w:w="2160"/>
          </w:tcPr>
          <w:p>
            <w:r>
              <w:t>The yaml verdict rounds to 3 decimals; the CSV carries 4. Quote the CSV for any number. Verified this session that all yaml deltas reconcile against the CSV to the yaml's own precision.</w:t>
            </w:r>
          </w:p>
        </w:tc>
      </w:tr>
    </w:tbl>
    <w:p>
      <w:r>
        <w:rPr>
          <w:i/>
        </w:rPr>
        <w:t>Audit: 12 values checked, 12 confirmed, 0 flagged.</w:t>
      </w:r>
    </w:p>
    <w:p>
      <w:pPr>
        <w:pStyle w:val="Heading2"/>
      </w:pPr>
      <w:r>
        <w:t>Provenance</w:t>
      </w:r>
    </w:p>
    <w:p>
      <w:pPr>
        <w:pStyle w:val="ListBullet"/>
      </w:pPr>
      <w:r>
        <w:t>Scripts/experiments/tier1_science_sample.yaml — read in full, this session</w:t>
      </w:r>
    </w:p>
    <w:p>
      <w:pPr>
        <w:pStyle w:val="ListBullet"/>
      </w:pPr>
      <w:r>
        <w:t>phase4/qc/tier1_results.csv — read in full (27 data rows), this session</w:t>
      </w:r>
    </w:p>
    <w:p>
      <w:pPr>
        <w:pStyle w:val="ListBullet"/>
      </w:pPr>
      <w:r>
        <w:t>Scripts/docs/SCHEMAS.md lines 39-62 (qc_indep_report.csv and qc_indep_sweep contracts) — read this session</w:t>
      </w:r>
    </w:p>
    <w:p>
      <w:pPr>
        <w:pStyle w:val="ListBullet"/>
      </w:pPr>
      <w:r>
        <w:t>phase4/qc/indep_thresholds.csv — header and 2011s/2006s rows read this session</w:t>
      </w:r>
    </w:p>
    <w:p>
      <w:pPr>
        <w:pStyle w:val="ListBullet"/>
      </w:pPr>
      <w:r>
        <w:t>Scripts/CHATLOG.md entry '2026-09-03 tier1-verdicts' (lines 470-480) and '2026-09-01 POLICY C LANDED' (lines 80-119) — read this session</w:t>
      </w:r>
    </w:p>
    <w:p>
      <w:pPr>
        <w:pStyle w:val="ListBullet"/>
      </w:pPr>
      <w:r>
        <w:t>Scripts/WORKPLAN.md row 7 — grep hit this session</w:t>
      </w:r>
    </w:p>
    <w:p>
      <w:pPr>
        <w:pStyle w:val="ListBullet"/>
      </w:pPr>
      <w:r>
        <w:t>Scripts/qc/instruments/build_tier1_results.py (writer of tier1_results.csv; named in CHATLOG 2026-09-03, present in the qc/instruments listing, not opened this session)</w:t>
      </w:r>
    </w:p>
    <w:p>
      <w:r>
        <w:br w:type="page"/>
      </w:r>
    </w:p>
    <w:p>
      <w:pPr>
        <w:pStyle w:val="Heading1"/>
      </w:pPr>
      <w:r>
        <w:t>EXP-A-shadow-fp-fn-2016 — Shadow-side FP/FN probe — 2016 fullext (down-sun band vs up-sun control), plus the FN-side "zero DARKER triggers"</w:t>
      </w:r>
    </w:p>
    <w:p>
      <w:r>
        <w:rPr>
          <w:i/>
        </w:rPr>
        <w:t>Purpose: Test Kam's hypothesis that model false positives pile up on the down-sun (shadow) side of tree crowns and that an NDVI screen could remove them — and, on the miss side, whether canopy the model fails to find is systematically darker (shadowed).  [status: CLOSED — hypothesis NOT meaningfully supported at the deployed threshold; band test CONFOUNDED by an imagery-vs-CHM displacement. Primary output is session-derived (untracked scratchpad); the script and the surrounding log are archive-branch tracked.]</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Deployed threshold for the scored arm</w:t>
            </w:r>
          </w:p>
        </w:tc>
        <w:tc>
          <w:tcPr>
            <w:tcW w:type="dxa" w:w="2880"/>
          </w:tcPr>
          <w:p>
            <w:r>
              <w:t>0.5223 (2016, fullext_sectors_v1)</w:t>
            </w:r>
          </w:p>
        </w:tc>
        <w:tc>
          <w:tcPr>
            <w:tcW w:type="dxa" w:w="2880"/>
          </w:tcPr>
          <w:p>
            <w:r>
              <w:t>phase4/qc/score_vs_difficulty.csv (2016,fullext_sectors_v1 thresh) and phase4/qc/qc_indep_report.csv line 121 (live=1, primary=1, forest_wetland)</w:t>
            </w:r>
          </w:p>
        </w:tc>
      </w:tr>
      <w:tr>
        <w:tc>
          <w:tcPr>
            <w:tcW w:type="dxa" w:w="2880"/>
          </w:tcPr>
          <w:p>
            <w:r>
              <w:t>Probability raster scored</w:t>
            </w:r>
          </w:p>
        </w:tc>
        <w:tc>
          <w:tcPr>
            <w:tcW w:type="dxa" w:w="2880"/>
          </w:tcPr>
          <w:p>
            <w:r>
              <w:t>edmonds_canopy_prob_2016_fullext_sectors_v1.tif</w:t>
            </w:r>
          </w:p>
        </w:tc>
        <w:tc>
          <w:tcPr>
            <w:tcW w:type="dxa" w:w="2880"/>
          </w:tcPr>
          <w:p>
            <w:r>
              <w:t>archive/2026-08-pre-refactor:Scripts/scratch/shadow_fp_overlay.py (PROB constant)</w:t>
            </w:r>
          </w:p>
        </w:tc>
      </w:tr>
      <w:tr>
        <w:tc>
          <w:tcPr>
            <w:tcW w:type="dxa" w:w="2880"/>
          </w:tcPr>
          <w:p>
            <w:r>
              <w:t>Reference / truth for FP-TP</w:t>
            </w:r>
          </w:p>
        </w:tc>
        <w:tc>
          <w:tcPr>
            <w:tcW w:type="dxa" w:w="2880"/>
          </w:tcPr>
          <w:p>
            <w:r>
              <w:t>C-CAP 2016 hi-res Snohomish; CANOPY_CODES {9,10,11,13,16} (forest_wetland), IGNORE_CODES {0,1,24,25}</w:t>
            </w:r>
          </w:p>
        </w:tc>
        <w:tc>
          <w:tcPr>
            <w:tcW w:type="dxa" w:w="2880"/>
          </w:tcPr>
          <w:p>
            <w:r>
              <w:t>archive/2026-08-pre-refactor:Scripts/scratch/shadow_fp_overlay.py</w:t>
            </w:r>
          </w:p>
        </w:tc>
      </w:tr>
      <w:tr>
        <w:tc>
          <w:tcPr>
            <w:tcW w:type="dxa" w:w="2880"/>
          </w:tcPr>
          <w:p>
            <w:r>
              <w:t>Canopy-edge source (shadow casters)</w:t>
            </w:r>
          </w:p>
        </w:tc>
        <w:tc>
          <w:tcPr>
            <w:tcW w:type="dxa" w:w="2880"/>
          </w:tcPr>
          <w:p>
            <w:r>
              <w:t>CHM &gt;= DN 10 = 2.0 m at 0.2 m/DN — deliberately NOT C-CAP, which over-generalizes residential canopy</w:t>
            </w:r>
          </w:p>
        </w:tc>
        <w:tc>
          <w:tcPr>
            <w:tcW w:type="dxa" w:w="2880"/>
          </w:tcPr>
          <w:p>
            <w:r>
              <w:t>archive/2026-08-pre-refactor:Scripts/scratch/shadow_fp_overlay.py (docstring step 2)</w:t>
            </w:r>
          </w:p>
        </w:tc>
      </w:tr>
      <w:tr>
        <w:tc>
          <w:tcPr>
            <w:tcW w:type="dxa" w:w="2880"/>
          </w:tcPr>
          <w:p>
            <w:r>
              <w:t>Band width</w:t>
            </w:r>
          </w:p>
        </w:tc>
        <w:tc>
          <w:tcPr>
            <w:tcW w:type="dxa" w:w="2880"/>
          </w:tcPr>
          <w:p>
            <w:r>
              <w:t>BAND_PX = 16 px ≈ 5 m at 1 ft/px on the prob grid; azimuth probe AZ_STEP_PX = 4 px on the 1 m CHM grid</w:t>
            </w:r>
          </w:p>
        </w:tc>
        <w:tc>
          <w:tcPr>
            <w:tcW w:type="dxa" w:w="2880"/>
          </w:tcPr>
          <w:p>
            <w:r>
              <w:t>archive/2026-08-pre-refactor:Scripts/scratch/shadow_fp_overlay.py</w:t>
            </w:r>
          </w:p>
        </w:tc>
      </w:tr>
      <w:tr>
        <w:tc>
          <w:tcPr>
            <w:tcW w:type="dxa" w:w="2880"/>
          </w:tcPr>
          <w:p>
            <w:r>
              <w:t>NDVI layer</w:t>
            </w:r>
          </w:p>
        </w:tc>
        <w:tc>
          <w:tcPr>
            <w:tcW w:type="dxa" w:w="2880"/>
          </w:tcPr>
          <w:p>
            <w:r>
              <w:t>nir_stack_ndvi_norm_1m.tif band 2 = 2016 normalized, int x1000</w:t>
            </w:r>
          </w:p>
        </w:tc>
        <w:tc>
          <w:tcPr>
            <w:tcW w:type="dxa" w:w="2880"/>
          </w:tcPr>
          <w:p>
            <w:r>
              <w:t>archive/2026-08-pre-refactor:Scripts/scratch/shadow_fp_overlay.py (NDVI, NDVI_BAND)</w:t>
            </w:r>
          </w:p>
        </w:tc>
      </w:tr>
      <w:tr>
        <w:tc>
          <w:tcPr>
            <w:tcW w:type="dxa" w:w="2880"/>
          </w:tcPr>
          <w:p>
            <w:r>
              <w:t>FN-side instrument trigger</w:t>
            </w:r>
          </w:p>
        </w:tc>
        <w:tc>
          <w:tcPr>
            <w:tcW w:type="dxa" w:w="2880"/>
          </w:tcPr>
          <w:p>
            <w:r>
              <w:t>brightness bullet emitted only when abs(delta_brightness) &gt; 6 DN; sign chooses BRIGHTER vs DARKER (shadowed)</w:t>
            </w:r>
          </w:p>
        </w:tc>
        <w:tc>
          <w:tcPr>
            <w:tcW w:type="dxa" w:w="2880"/>
          </w:tcPr>
          <w:p>
            <w:r>
              <w:t>Scripts/qc/instruments/phase4_qc_forest_misses.py lines 406-410</w:t>
            </w:r>
          </w:p>
        </w:tc>
      </w:tr>
    </w:tbl>
    <w:p>
      <w:pPr>
        <w:pStyle w:val="Heading2"/>
      </w:pPr>
      <w:r>
        <w:t>Method and math</w:t>
      </w:r>
    </w:p>
    <w:p>
      <w:r>
        <w:t>Sun/shadow azimuth was estimated EMPIRICALLY, not assumed: for D = 0..345 step 15 deg, take the band of ground pixels one 4 px step down-direction-D from CHM canopy (&gt;=2 m) and pick the D whose band is darkest in the 2016 ortho. On the prob raster's own grid, the shadow band is off-tree, CHM-valid ground within 16 px of a CHM canopy edge toward D*; the control is the identical construction at D*+180 (up-sun); pixels in both are excluded from both, and everything else CHM-valid and non-canopy is "other ground". FP and TP densities are computed per region against C-CAP, with TP density serving as the geometric-fairness control (a fair pair of bands should give TP ratio ~1.0). The FN half is read separately off the tracked forest-miss instrument outputs, which classify each year's missed forest as BRIGHTER or DARKER than recalled forest.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FP density (per region)</w:t>
            </w:r>
          </w:p>
        </w:tc>
        <w:tc>
          <w:tcPr>
            <w:tcW w:type="dxa" w:w="4320"/>
          </w:tcPr>
          <w:p>
            <w:r>
              <w:t>FP px / scorable px, restricted to CHM-valid, CHM-non-canopy (off-tree ground) pixels, where FP = (prob DN &gt;= ceil(0.5223*254)) AND C-CAP not in {9,10,11,13,16}, and scorable excludes C-CAP {0,1,24,25} and prob nodata (DN 255)</w:t>
            </w:r>
          </w:p>
        </w:tc>
      </w:tr>
      <w:tr>
        <w:tc>
          <w:tcPr>
            <w:tcW w:type="dxa" w:w="4320"/>
          </w:tcPr>
          <w:p>
            <w:r>
              <w:t>Shadow/up-sun FP density ratio</w:t>
            </w:r>
          </w:p>
        </w:tc>
        <w:tc>
          <w:tcPr>
            <w:tcW w:type="dxa" w:w="4320"/>
          </w:tcPr>
          <w:p>
            <w:r>
              <w:t>(FP_shadow/scorable_shadow) / (FP_upsun/scorable_upsun) — reported 0.59</w:t>
            </w:r>
          </w:p>
        </w:tc>
      </w:tr>
      <w:tr>
        <w:tc>
          <w:tcPr>
            <w:tcW w:type="dxa" w:w="4320"/>
          </w:tcPr>
          <w:p>
            <w:r>
              <w:t>TP control ratio</w:t>
            </w:r>
          </w:p>
        </w:tc>
        <w:tc>
          <w:tcPr>
            <w:tcW w:type="dxa" w:w="4320"/>
          </w:tcPr>
          <w:p>
            <w:r>
              <w:t>(TP_shadow/scorable_shadow) / (TP_upsun/scorable_upsun) — the geometric-fairness control; ~1.0 means the two bands are comparable, so any FP excess is real. Measured 0.51.</w:t>
            </w:r>
          </w:p>
        </w:tc>
      </w:tr>
      <w:tr>
        <w:tc>
          <w:tcPr>
            <w:tcW w:type="dxa" w:w="4320"/>
          </w:tcPr>
          <w:p>
            <w:r>
              <w:t>Control-normalized shadow FP excess</w:t>
            </w:r>
          </w:p>
        </w:tc>
        <w:tc>
          <w:tcPr>
            <w:tcW w:type="dxa" w:w="4320"/>
          </w:tcPr>
          <w:p>
            <w:r>
              <w:t>FP ratio / TP control ratio = 0.59 / 0.51 ≈ 1.16, i.e. at most ~16% excess after removing the displacement confound</w:t>
            </w:r>
          </w:p>
        </w:tc>
      </w:tr>
      <w:tr>
        <w:tc>
          <w:tcPr>
            <w:tcW w:type="dxa" w:w="4320"/>
          </w:tcPr>
          <w:p>
            <w:r>
              <w:t>NDVI screen yield</w:t>
            </w:r>
          </w:p>
        </w:tc>
        <w:tc>
          <w:tcPr>
            <w:tcW w:type="dxa" w:w="4320"/>
          </w:tcPr>
          <w:p>
            <w:r>
              <w:t>share of shadow-band FPs whose normalized NDVI falls below the all-TP 10th percentile (-0.10) — the fraction removable at &lt;=10% recall cost</w:t>
            </w:r>
          </w:p>
        </w:tc>
      </w:tr>
      <w:tr>
        <w:tc>
          <w:tcPr>
            <w:tcW w:type="dxa" w:w="4320"/>
          </w:tcPr>
          <w:p>
            <w:r>
              <w:t>Empirical shadow azimuth D*</w:t>
            </w:r>
          </w:p>
        </w:tc>
        <w:tc>
          <w:tcPr>
            <w:tcW w:type="dxa" w:w="4320"/>
          </w:tcPr>
          <w:p>
            <w:r>
              <w:t>argmin over D in {0,15,...,345} of the mean ortho brightness of the one-step down-D band adjacent to CHM canopy, restricted to bands with &gt;10,000 px</w:t>
            </w:r>
          </w:p>
        </w:tc>
      </w:tr>
      <w:tr>
        <w:tc>
          <w:tcPr>
            <w:tcW w:type="dxa" w:w="4320"/>
          </w:tcPr>
          <w:p>
            <w:r>
              <w:t>DARKER trigger (FN side)</w:t>
            </w:r>
          </w:p>
        </w:tc>
        <w:tc>
          <w:tcPr>
            <w:tcW w:type="dxa" w:w="4320"/>
          </w:tcPr>
          <w:p>
            <w:r>
              <w:t>delta_brightness = mean(brightness | missed forest) - mean(brightness | recalled forest); a DARKER (shadowed) bullet is emitted only if delta &lt; -6 DN</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Shadow-side band FP density</w:t>
            </w:r>
          </w:p>
        </w:tc>
        <w:tc>
          <w:tcPr>
            <w:tcW w:type="dxa" w:w="2160"/>
          </w:tcPr>
          <w:p>
            <w:r>
              <w:t>0.0087 (24,881 FP px / 2,863,623 scorable px), band &lt;=5 m at azimuth 270 deg</w:t>
            </w:r>
          </w:p>
        </w:tc>
        <w:tc>
          <w:tcPr>
            <w:tcW w:type="dxa" w:w="2160"/>
          </w:tcPr>
          <w:p>
            <w:r>
              <w:t>C:\Users\Kameron\AppData\Local\Temp\claude\D--edmonds-pipeline-treedata-Scripts\38ce7527-5e87-4d98-b55b-f039524783e8\scratchpad\shadow_fp_results.md</w:t>
            </w:r>
          </w:p>
        </w:tc>
        <w:tc>
          <w:tcPr>
            <w:tcW w:type="dxa" w:w="2160"/>
          </w:tcPr>
          <w:p>
            <w:r>
              <w:t>SESSION-DERIVED, THIN PROVENANCE — this file is untracked session scratch; only the script that wrote it is tracked (archive branch). NEVER quote 0.0087 without 0.0146 AND the 0.59 ratio AND the 0.51 TP control in the same breath: the shadow band is LOWER than the control, so the pair alone reads backwards.</w:t>
            </w:r>
          </w:p>
        </w:tc>
      </w:tr>
      <w:tr>
        <w:tc>
          <w:tcPr>
            <w:tcW w:type="dxa" w:w="2160"/>
          </w:tcPr>
          <w:p>
            <w:r>
              <w:t>Up-sun (control) band FP density</w:t>
            </w:r>
          </w:p>
        </w:tc>
        <w:tc>
          <w:tcPr>
            <w:tcW w:type="dxa" w:w="2160"/>
          </w:tcPr>
          <w:p>
            <w:r>
              <w:t>0.0146 (40,755 FP px / 2,783,815 scorable px)</w:t>
            </w:r>
          </w:p>
        </w:tc>
        <w:tc>
          <w:tcPr>
            <w:tcW w:type="dxa" w:w="2160"/>
          </w:tcPr>
          <w:p>
            <w:r>
              <w:t>C:\Users\Kameron\AppData\Local\Temp\claude\D--edmonds-pipeline-treedata-Scripts\38ce7527-5e87-4d98-b55b-f039524783e8\scratchpad\shadow_fp_results.md</w:t>
            </w:r>
          </w:p>
        </w:tc>
        <w:tc>
          <w:tcPr>
            <w:tcW w:type="dxa" w:w="2160"/>
          </w:tcPr>
          <w:p>
            <w:r>
              <w:t>Same thin-provenance flag. This is the CONTROL, not a second treatment arm.</w:t>
            </w:r>
          </w:p>
        </w:tc>
      </w:tr>
      <w:tr>
        <w:tc>
          <w:tcPr>
            <w:tcW w:type="dxa" w:w="2160"/>
          </w:tcPr>
          <w:p>
            <w:r>
              <w:t>Other off-tree ground FP density (third region)</w:t>
            </w:r>
          </w:p>
        </w:tc>
        <w:tc>
          <w:tcPr>
            <w:tcW w:type="dxa" w:w="2160"/>
          </w:tcPr>
          <w:p>
            <w:r>
              <w:t>0.0097 (91,900 / 9,427,524)</w:t>
            </w:r>
          </w:p>
        </w:tc>
        <w:tc>
          <w:tcPr>
            <w:tcW w:type="dxa" w:w="2160"/>
          </w:tcPr>
          <w:p>
            <w:r>
              <w:t>C:\Users\Kameron\AppData\Local\Temp\claude\D--edmonds-pipeline-treedata-Scripts\38ce7527-5e87-4d98-b55b-f039524783e8\scratchpad\shadow_fp_results.md</w:t>
            </w:r>
          </w:p>
        </w:tc>
        <w:tc>
          <w:tcPr>
            <w:tcW w:type="dxa" w:w="2160"/>
          </w:tcPr>
          <w:p>
            <w:r>
              <w:t>Thin provenance. Note the shadow band sits BELOW even the ambient ground rate.</w:t>
            </w:r>
          </w:p>
        </w:tc>
      </w:tr>
      <w:tr>
        <w:tc>
          <w:tcPr>
            <w:tcW w:type="dxa" w:w="2160"/>
          </w:tcPr>
          <w:p>
            <w:r>
              <w:t>Shadow/up-sun FP ratio and the TP fairness control</w:t>
            </w:r>
          </w:p>
        </w:tc>
        <w:tc>
          <w:tcPr>
            <w:tcW w:type="dxa" w:w="2160"/>
          </w:tcPr>
          <w:p>
            <w:r>
              <w:t>FP ratio 0.59; TP control ratio 0.51 (TP densities 0.0006 shadow vs 0.0012 up-sun) — control-normalized shadow FP excess at most ~16%</w:t>
            </w:r>
          </w:p>
        </w:tc>
        <w:tc>
          <w:tcPr>
            <w:tcW w:type="dxa" w:w="2160"/>
          </w:tcPr>
          <w:p>
            <w:r>
              <w:t>C:\Users\Kameron\AppData\Local\Temp\claude\D--edmonds-pipeline-treedata-Scripts\38ce7527-5e87-4d98-b55b-f039524783e8\scratchpad\shadow_fp_results.md</w:t>
            </w:r>
          </w:p>
        </w:tc>
        <w:tc>
          <w:tcPr>
            <w:tcW w:type="dxa" w:w="2160"/>
          </w:tcPr>
          <w:p>
            <w:r>
              <w:t>The control ratio 0.51 (should be ~1.0) is the whole verdict: BOTH model calls and C-CAP canopy sit ~2x denser on the UP-sun (east) side of CHM tree edges. That is an imagery-vs-LiDAR displacement signature, not shadow physics.</w:t>
            </w:r>
          </w:p>
        </w:tc>
      </w:tr>
      <w:tr>
        <w:tc>
          <w:tcPr>
            <w:tcW w:type="dxa" w:w="2160"/>
          </w:tcPr>
          <w:p>
            <w:r>
              <w:t>Geometry premise HELD — empirical shadow azimuth</w:t>
            </w:r>
          </w:p>
        </w:tc>
        <w:tc>
          <w:tcPr>
            <w:tcW w:type="dxa" w:w="2160"/>
          </w:tcPr>
          <w:p>
            <w:r>
              <w:t>D* = 270 deg (band mean brightness 95.15; margin to 2nd-darkest 285 deg is 0.38; full spread across 24 directions 14.94). Implied sun azimuth ~90 deg, consistent with the 2016-08-12 morning-sun prior.</w:t>
            </w:r>
          </w:p>
        </w:tc>
        <w:tc>
          <w:tcPr>
            <w:tcW w:type="dxa" w:w="2160"/>
          </w:tcPr>
          <w:p>
            <w:r>
              <w:t>C:\Users\Kameron\AppData\Local\Temp\claude\D--edmonds-pipeline-treedata-Scripts\38ce7527-5e87-4d98-b55b-f039524783e8\scratchpad\shadow_fp_results.md</w:t>
            </w:r>
          </w:p>
        </w:tc>
        <w:tc>
          <w:tcPr>
            <w:tcW w:type="dxa" w:w="2160"/>
          </w:tcPr>
          <w:p>
            <w:r>
              <w:t>Margin to the runner-up is only 0.38 brightness units on a 14.94 spread — the direction is well-determined against the far side but 270 vs 285 is nearly a tie. The prior in the script was 280-310 deg.</w:t>
            </w:r>
          </w:p>
        </w:tc>
      </w:tr>
      <w:tr>
        <w:tc>
          <w:tcPr>
            <w:tcW w:type="dxa" w:w="2160"/>
          </w:tcPr>
          <w:p>
            <w:r>
              <w:t>NDVI screen is MOOT for this error class</w:t>
            </w:r>
          </w:p>
        </w:tc>
        <w:tc>
          <w:tcPr>
            <w:tcW w:type="dxa" w:w="2160"/>
          </w:tcPr>
          <w:p>
            <w:r>
              <w:t>shadow-band FPs mean NDVI 0.161 sd 0.067 (n 24,881) vs shadow-band TPs 0.154 sd 0.051 (n 1,704) vs all TPs 0.084 sd 0.185 (n 21,638,506); only 0.6% of shadow-band FPs fall below the all-TP p10 (-0.10)</w:t>
            </w:r>
          </w:p>
        </w:tc>
        <w:tc>
          <w:tcPr>
            <w:tcW w:type="dxa" w:w="2160"/>
          </w:tcPr>
          <w:p>
            <w:r>
              <w:t>C:\Users\Kameron\AppData\Local\Temp\claude\D--edmonds-pipeline-treedata-Scripts\38ce7527-5e87-4d98-b55b-f039524783e8\scratchpad\shadow_fp_results.md</w:t>
            </w:r>
          </w:p>
        </w:tc>
        <w:tc>
          <w:tcPr>
            <w:tcW w:type="dxa" w:w="2160"/>
          </w:tcPr>
          <w:p>
            <w:r>
              <w:t>These absolute NDVI values are the hybrid-reference NORMALIZED band — compare within-band only, per the nir_stack README. The FPs are vegetated understory/grass at tree margins, not dark cast shadow, so Kam's white-trees/purple-shadows separation (real for OPEN shadows on hardscape) does not address this population.</w:t>
            </w:r>
          </w:p>
        </w:tc>
      </w:tr>
      <w:tr>
        <w:tc>
          <w:tcPr>
            <w:tcW w:type="dxa" w:w="2160"/>
          </w:tcPr>
          <w:p>
            <w:r>
              <w:t>TRACKED CORROBORATION that hardens the scratch file</w:t>
            </w:r>
          </w:p>
        </w:tc>
        <w:tc>
          <w:tcPr>
            <w:tcW w:type="dxa" w:w="2160"/>
          </w:tcPr>
          <w:p>
            <w:r>
              <w:t>the probe's all-TP pixel count 21,638,506 is EXACTLY the tp cell of the 2016 fullext_sectors_v1 forest_wetland row at thresh 0.5223, and that threshold matches the tracked arm row</w:t>
            </w:r>
          </w:p>
        </w:tc>
        <w:tc>
          <w:tcPr>
            <w:tcW w:type="dxa" w:w="2160"/>
          </w:tcPr>
          <w:p>
            <w:r>
              <w:t>phase4/qc/qc_indep_report.csv (line 121; live=1, primary=1) and phase4/qc/score_vs_difficulty.csv</w:t>
            </w:r>
          </w:p>
        </w:tc>
        <w:tc>
          <w:tcPr>
            <w:tcW w:type="dxa" w:w="2160"/>
          </w:tcPr>
          <w:p>
            <w:r>
              <w:t>This ties the untracked output to two tracked rows on both the operating point and the TP population; it does not make the FP-density cells themselves tracked.</w:t>
            </w:r>
          </w:p>
        </w:tc>
      </w:tr>
      <w:tr>
        <w:tc>
          <w:tcPr>
            <w:tcW w:type="dxa" w:w="2160"/>
          </w:tcPr>
          <w:p>
            <w:r>
              <w:t>Out-of-scope side finding: a systematic ~5 m east-side ortho-vs-CHM displacement</w:t>
            </w:r>
          </w:p>
        </w:tc>
        <w:tc>
          <w:tcPr>
            <w:tcW w:type="dxa" w:w="2160"/>
          </w:tcPr>
          <w:p>
            <w:r>
              <w:t>~2x up-sun excess in both model calls and C-CAP canopy at CHM tree edges, read as crown lean / registration, within ~5 m</w:t>
            </w:r>
          </w:p>
        </w:tc>
        <w:tc>
          <w:tcPr>
            <w:tcW w:type="dxa" w:w="2160"/>
          </w:tcPr>
          <w:p>
            <w:r>
              <w:t>Reports/DEGRADED_IMAGERY_RESEARCH_2026-08-27.md line 56 ("We MEASURED a ~5 m systematic east-side ortho-vs-CHM displacement on 2026-08-27 (shadow-FP probe)")</w:t>
            </w:r>
          </w:p>
        </w:tc>
        <w:tc>
          <w:tcPr>
            <w:tcW w:type="dxa" w:w="2160"/>
          </w:tcPr>
          <w:p>
            <w:r>
              <w:t>Independently reflected in Scripts/pipeline/builders/build_lidar_quadrants.py's docstring, which cites "a ~5 m east-side ortho-vs-CHM displacement" as the reason its tall/tall class is eroded 3 cells (6 m). The magnitude is a band-scale inference, not a measured offset vector.</w:t>
            </w:r>
          </w:p>
        </w:tc>
      </w:tr>
      <w:tr>
        <w:tc>
          <w:tcPr>
            <w:tcW w:type="dxa" w:w="2160"/>
          </w:tcPr>
          <w:p>
            <w:r>
              <w:t>FN SIDE — zero DARKER triggers across the tracked misses outputs</w:t>
            </w:r>
          </w:p>
        </w:tc>
        <w:tc>
          <w:tcPr>
            <w:tcW w:type="dxa" w:w="2160"/>
          </w:tcPr>
          <w:p>
            <w:r>
              <w:t>BRIGHTER fires 3x: 2000 delta_bright +27.1 DN, 2002 +15.4 DN, 2013 +6.3 DN. DARKER fires 0x. 2015 and 2016 emit no brightness bullet at all (2016 instead reports LESS green, delta_NDVI -0.213).</w:t>
            </w:r>
          </w:p>
        </w:tc>
        <w:tc>
          <w:tcPr>
            <w:tcW w:type="dxa" w:w="2160"/>
          </w:tcPr>
          <w:p>
            <w:r>
              <w:t>phase4/qc/forest_miss_2000.txt, forest_miss_2002.txt, forest_miss_2013.txt, forest_miss_2015.txt, forest_miss_2016.txt (AUTO-DIAGNOSIS block, line 50 where present)</w:t>
            </w:r>
          </w:p>
        </w:tc>
        <w:tc>
          <w:tcPr>
            <w:tcW w:type="dxa" w:w="2160"/>
          </w:tcPr>
          <w:p>
            <w:r>
              <w:t>ZERO TRIGGERS IS NOT "NO DARKER MISSES". The trigger is abs(delta) &gt; 6 DN; 2015's delta is -3.8 DN — a real sub-threshold INVERSION (misses darker and slightly greener, dGRVI +0.011) recorded only in archive/2026-08-pre-refactor:Scripts/CHATLOG.md lines 885 and 1019-1032. 2015 is also the deep-miss outlier (48.2% of misses at prob&lt;0.12 vs ~30% elsewhere), read there as shadow. Also: the tracked misses outputs are dated 2026-08-20 and cover only 5 years — they predate the shadow probe and are a companion line of evidence, not part of the same run.</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"Shadow-side FP density 0.0087 vs up-sun 0.0146" quoted as support for the shadow hypothesis.</w:t>
            </w:r>
          </w:p>
        </w:tc>
        <w:tc>
          <w:tcPr>
            <w:tcW w:type="dxa" w:w="2880"/>
          </w:tcPr>
          <w:p>
            <w:r>
              <w:t>Those densities REFUTE the naive reading: 0.0087 &lt; 0.0146, ratio 0.59, and the test is confounded — TP control ratio 0.51. Control-normalized, the shadow-side FP excess is at most ~16%; the hypothesis is NOT meaningfully supported at the deployed threshold 0.5223.</w:t>
            </w:r>
          </w:p>
        </w:tc>
        <w:tc>
          <w:tcPr>
            <w:tcW w:type="dxa" w:w="2880"/>
          </w:tcPr>
          <w:p>
            <w:r>
              <w:t>Both model calls AND C-CAP canopy sit ~2x denser on the up-sun (east) side of CHM tree edges, so the two bands are not geometrically fair. The excess is an imagery-vs-LiDAR displacement signature, not shadow physics.</w:t>
            </w:r>
          </w:p>
        </w:tc>
      </w:tr>
      <w:tr>
        <w:tc>
          <w:tcPr>
            <w:tcW w:type="dxa" w:w="2880"/>
          </w:tcPr>
          <w:p>
            <w:r>
              <w:t>"An NDVI screen can remove the shadow-driven false positives."</w:t>
            </w:r>
          </w:p>
        </w:tc>
        <w:tc>
          <w:tcPr>
            <w:tcW w:type="dxa" w:w="2880"/>
          </w:tcPr>
          <w:p>
            <w:r>
              <w:t>MOOT for this error class — shadow-band FPs are NDVI-indistinguishable from true canopy (0.161 vs 0.154) and only 0.6% sit below the all-TP p10.</w:t>
            </w:r>
          </w:p>
        </w:tc>
        <w:tc>
          <w:tcPr>
            <w:tcW w:type="dxa" w:w="2880"/>
          </w:tcPr>
          <w:p>
            <w:r>
              <w:t>The near-tree FPs are already-vegetated understory/grass at crown margins, a different population from the open cast shadows on hardscape that Kam observed separating cleanly in the NIR stack.</w:t>
            </w:r>
          </w:p>
        </w:tc>
      </w:tr>
      <w:tr>
        <w:tc>
          <w:tcPr>
            <w:tcW w:type="dxa" w:w="2880"/>
          </w:tcPr>
          <w:p>
            <w:r>
              <w:t>"Zero DARKER triggers means no year has darker misses."</w:t>
            </w:r>
          </w:p>
        </w:tc>
        <w:tc>
          <w:tcPr>
            <w:tcW w:type="dxa" w:w="2880"/>
          </w:tcPr>
          <w:p>
            <w:r>
              <w:t>Zero DARKER BULLETS were emitted because the instrument only prints when abs(delta_brightness) &gt; 6 DN. 2015's delta is -3.8 DN — a genuine darker/greener inversion sitting under the trigger.</w:t>
            </w:r>
          </w:p>
        </w:tc>
        <w:tc>
          <w:tcPr>
            <w:tcW w:type="dxa" w:w="2880"/>
          </w:tcPr>
          <w:p>
            <w:r>
              <w:t>The trigger threshold is a reporting gate, not a null result (Scripts/qc/instruments/phase4_qc_forest_misses.py line 407). Reading the silence as absence would erase the one year the archived log calls "a different failure, not more of the same."</w:t>
            </w:r>
          </w:p>
        </w:tc>
      </w:tr>
    </w:tbl>
    <w:p>
      <w:r>
        <w:rPr>
          <w:i/>
        </w:rPr>
        <w:t>Audit: 13 values checked, 13 confirmed, 0 flagged.</w:t>
      </w:r>
    </w:p>
    <w:p>
      <w:pPr>
        <w:pStyle w:val="Heading2"/>
      </w:pPr>
      <w:r>
        <w:t>Provenance</w:t>
      </w:r>
    </w:p>
    <w:p>
      <w:pPr>
        <w:pStyle w:val="ListBullet"/>
      </w:pPr>
      <w:r>
        <w:t>TRACKED (live repo): phase4/qc/qc_indep_report.csv; phase4/qc/score_vs_difficulty.csv; phase4/qc/forest_miss_{2000,2002,2013,2015,2016}.txt; Scripts/qc/instruments/phase4_qc_forest_misses.py; Scripts/pipeline/builders/build_lidar_quadrants.py; Reports/DEGRADED_IMAGERY_RESEARCH_2026-08-27.md</w:t>
      </w:r>
    </w:p>
    <w:p>
      <w:pPr>
        <w:pStyle w:val="ListBullet"/>
      </w:pPr>
      <w:r>
        <w:t>TRACKED (archive branch, byte-recoverable): archive/2026-08-pre-refactor:Scripts/scratch/shadow_fp_overlay.py (added in commit 9211f79, 2026-08-26 22:23 PDT; left the working tree in commit f5617fa); archive/2026-08-pre-refactor:Scripts/CHATLOG.md</w:t>
      </w:r>
    </w:p>
    <w:p>
      <w:pPr>
        <w:pStyle w:val="ListBullet"/>
      </w:pPr>
      <w:r>
        <w:t>UNTRACKED, SESSION-DERIVED (thin provenance): C:\Users\Kameron\AppData\Local\Temp\claude\D--edmonds-pipeline-treedata-Scripts\38ce7527-5e87-4d98-b55b-f039524783e8\scratchpad\shadow_fp_results.md — the ONLY holder of 0.0087 / 0.0146 / 0.59 / 0.51 / the NDVI table</w:t>
      </w:r>
    </w:p>
    <w:p>
      <w:pPr>
        <w:pStyle w:val="ListBullet"/>
      </w:pPr>
      <w:r>
        <w:t>DATE: the probe output's mtime is 2026-08-26 21:19 PDT = 2026-08-27 04:19 UTC. "Probe of 2026-08-27" is the UTC reading and matches Reports/DEGRADED_IMAGERY_RESEARCH_2026-08-27.md; the PDT reading is 2026-08-26. Not a discrepancy — a timezone caveat.</w:t>
      </w:r>
    </w:p>
    <w:p>
      <w:pPr>
        <w:pStyle w:val="ListBullet"/>
      </w:pPr>
      <w:r>
        <w:t>The script is a scratch ONE-SHOT that writes only a markdown summary; it is one of the 77 non-idempotent writers archived precisely so it can never re-run (commit f5617fa message).</w:t>
      </w:r>
    </w:p>
    <w:p>
      <w:r>
        <w:br w:type="page"/>
      </w:r>
    </w:p>
    <w:p>
      <w:pPr>
        <w:pStyle w:val="Heading1"/>
      </w:pPr>
      <w:r>
        <w:t>EXP-B-leafoff-recall-gradient — Leaf-off recall gradient — year vs low-GRVI fraction vs citywide_rgb recall (2013 / 2015 / 2019 / 2021 / 2023)</w:t>
      </w:r>
    </w:p>
    <w:p>
      <w:r>
        <w:rPr>
          <w:i/>
        </w:rPr>
        <w:t>Purpose: Ask whether the years whose canopy pixels look least green (a leaf-off signature) are the years the model recalls worst.  [status: CLOSED for the five King-imagery years; all ten cells verified against files this session. Directional only — not monotone, n=5.]</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Low-greenness measure</w:t>
            </w:r>
          </w:p>
        </w:tc>
        <w:tc>
          <w:tcPr>
            <w:tcW w:type="dxa" w:w="2880"/>
          </w:tcPr>
          <w:p>
            <w:r>
              <w:t>GRVI = (G-R)/(G+R) over pixels the 2020 canopy mask calls CANOPY; statistic = fraction with GRVI &lt; 0.02</w:t>
            </w:r>
          </w:p>
        </w:tc>
        <w:tc>
          <w:tcPr>
            <w:tcW w:type="dxa" w:w="2880"/>
          </w:tcPr>
          <w:p>
            <w:r>
              <w:t>phase4/qc/leafoff_2013_king.txt (and 2015/2019/2021/2023) — header and LOW-GREENNESS FRACTION line</w:t>
            </w:r>
          </w:p>
        </w:tc>
      </w:tr>
      <w:tr>
        <w:tc>
          <w:tcPr>
            <w:tcW w:type="dxa" w:w="2880"/>
          </w:tcPr>
          <w:p>
            <w:r>
              <w:t>Sampling</w:t>
            </w:r>
          </w:p>
        </w:tc>
        <w:tc>
          <w:tcPr>
            <w:tcW w:type="dxa" w:w="2880"/>
          </w:tcPr>
          <w:p>
            <w:r>
              <w:t>2 of 16 grid windows kept per year; ~1.04M canopy px per year (2013 1,039,213 / 2015 1,044,827 / 2019 1,046,664 / 2021 1,046,330 / 2023 1,046,209)</w:t>
            </w:r>
          </w:p>
        </w:tc>
        <w:tc>
          <w:tcPr>
            <w:tcW w:type="dxa" w:w="2880"/>
          </w:tcPr>
          <w:p>
            <w:r>
              <w:t>phase4/qc/leafoff_{2013,2015,2019,2021,2023}_king.csv columns n_px, windows_kept, windows_tried</w:t>
            </w:r>
          </w:p>
        </w:tc>
      </w:tr>
      <w:tr>
        <w:tc>
          <w:tcPr>
            <w:tcW w:type="dxa" w:w="2880"/>
          </w:tcPr>
          <w:p>
            <w:r>
              <w:t>Shadow exclusion</w:t>
            </w:r>
          </w:p>
        </w:tc>
        <w:tc>
          <w:tcPr>
            <w:tcW w:type="dxa" w:w="2880"/>
          </w:tcPr>
          <w:p>
            <w:r>
              <w:t>deep shadow excluded at R+G &lt;= 12; thin shadow NOT excluded</w:t>
            </w:r>
          </w:p>
        </w:tc>
        <w:tc>
          <w:tcPr>
            <w:tcW w:type="dxa" w:w="2880"/>
          </w:tcPr>
          <w:p>
            <w:r>
              <w:t>phase4/qc/leafoff_*.txt CAVEATS block</w:t>
            </w:r>
          </w:p>
        </w:tc>
      </w:tr>
      <w:tr>
        <w:tc>
          <w:tcPr>
            <w:tcW w:type="dxa" w:w="2880"/>
          </w:tcPr>
          <w:p>
            <w:r>
              <w:t>Recall arm held constant</w:t>
            </w:r>
          </w:p>
        </w:tc>
        <w:tc>
          <w:tcPr>
            <w:tcW w:type="dxa" w:w="2880"/>
          </w:tcPr>
          <w:p>
            <w:r>
              <w:t>tag = citywide_rgb, recipe_class = citywide, one row per year</w:t>
            </w:r>
          </w:p>
        </w:tc>
        <w:tc>
          <w:tcPr>
            <w:tcW w:type="dxa" w:w="2880"/>
          </w:tcPr>
          <w:p>
            <w:r>
              <w:t>phase4/qc/score_vs_difficulty.csv</w:t>
            </w:r>
          </w:p>
        </w:tc>
      </w:tr>
      <w:tr>
        <w:tc>
          <w:tcPr>
            <w:tcW w:type="dxa" w:w="2880"/>
          </w:tcPr>
          <w:p>
            <w:r>
              <w:t>Per-year operating points (NOT common)</w:t>
            </w:r>
          </w:p>
        </w:tc>
        <w:tc>
          <w:tcPr>
            <w:tcW w:type="dxa" w:w="2880"/>
          </w:tcPr>
          <w:p>
            <w:r>
              <w:t>2013 thresh 0.5026 / 2015 0.5011 / 2019 0.3320 / 2021 0.4013 / 2023 0.5103</w:t>
            </w:r>
          </w:p>
        </w:tc>
        <w:tc>
          <w:tcPr>
            <w:tcW w:type="dxa" w:w="2880"/>
          </w:tcPr>
          <w:p>
            <w:r>
              <w:t>phase4/qc/score_vs_difficulty.csv thresh column</w:t>
            </w:r>
          </w:p>
        </w:tc>
      </w:tr>
      <w:tr>
        <w:tc>
          <w:tcPr>
            <w:tcW w:type="dxa" w:w="2880"/>
          </w:tcPr>
          <w:p>
            <w:r>
              <w:t>Catalog leaf-off flag and month</w:t>
            </w:r>
          </w:p>
        </w:tc>
        <w:tc>
          <w:tcPr>
            <w:tcW w:type="dxa" w:w="2880"/>
          </w:tcPr>
          <w:p>
            <w:r>
              <w:t>2013 month 6, leafoff_risk 0; 2015 month 2, risk 1; 2019 month 4, risk 1; 2021 month 4, risk 1; 2023 month 4, risk 1</w:t>
            </w:r>
          </w:p>
        </w:tc>
        <w:tc>
          <w:tcPr>
            <w:tcW w:type="dxa" w:w="2880"/>
          </w:tcPr>
          <w:p>
            <w:r>
              <w:t>phase4/qc/score_vs_difficulty.csv columns month, leafoff_risk</w:t>
            </w:r>
          </w:p>
        </w:tc>
      </w:tr>
    </w:tbl>
    <w:p>
      <w:pPr>
        <w:pStyle w:val="Heading2"/>
      </w:pPr>
      <w:r>
        <w:t>Method and math</w:t>
      </w:r>
    </w:p>
    <w:p>
      <w:r>
        <w:t>For each of the five King RGB years, read the tracked leaf-off instrument's low-greenness fraction (GRVI &lt; 0.02, computed over 2020-mask canopy pixels in 2 of 16 grid windows) and pair it with that year's citywide_rgb recall from the score-vs-difficulty mining table. Both sides hold the imagery family fixed (King, web_mercator, 12.6-13.7 cm effective) and the recipe class fixed (citywide), so the varying factor is acquisition season/phenology. No pooling with aoi-restricted rows and no mixing of recipe classes.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GRVI</w:t>
            </w:r>
          </w:p>
        </w:tc>
        <w:tc>
          <w:tcPr>
            <w:tcW w:type="dxa" w:w="4320"/>
          </w:tcPr>
          <w:p>
            <w:r>
              <w:t>(Green - Red) / (Green + Red), per pixel, over the 8-bit ortho</w:t>
            </w:r>
          </w:p>
        </w:tc>
      </w:tr>
      <w:tr>
        <w:tc>
          <w:tcPr>
            <w:tcW w:type="dxa" w:w="4320"/>
          </w:tcPr>
          <w:p>
            <w:r>
              <w:t>Low-greenness fraction</w:t>
            </w:r>
          </w:p>
        </w:tc>
        <w:tc>
          <w:tcPr>
            <w:tcW w:type="dxa" w:w="4320"/>
          </w:tcPr>
          <w:p>
            <w:r>
              <w:t>share of sampled canopy pixels with GRVI &lt; 0.02 (column frac_lt_002); the companion NEGATIVE fraction is GRVI &lt; 0 (column frac_negative)</w:t>
            </w:r>
          </w:p>
        </w:tc>
      </w:tr>
      <w:tr>
        <w:tc>
          <w:tcPr>
            <w:tcW w:type="dxa" w:w="4320"/>
          </w:tcPr>
          <w:p>
            <w:r>
              <w:t>Recall</w:t>
            </w:r>
          </w:p>
        </w:tc>
        <w:tc>
          <w:tcPr>
            <w:tcW w:type="dxa" w:w="4320"/>
          </w:tcPr>
          <w:p>
            <w:r>
              <w:t>TP / (TP + FN) against C-CAP forest_wetland, at EACH YEAR'S OWN selected threshold — not a common cut</w:t>
            </w:r>
          </w:p>
        </w:tc>
      </w:tr>
      <w:tr>
        <w:tc>
          <w:tcPr>
            <w:tcW w:type="dxa" w:w="4320"/>
          </w:tcPr>
          <w:p>
            <w:r>
              <w:t>Reference / split</w:t>
            </w:r>
          </w:p>
        </w:tc>
        <w:tc>
          <w:tcPr>
            <w:tcW w:type="dxa" w:w="4320"/>
          </w:tcPr>
          <w:p>
            <w:r>
              <w:t>C-CAP hi-res land cover, forest_wetland canopy definition, citywide (never pooled with aoi-restricted rows per SCHEMAS.md)</w:t>
            </w:r>
          </w:p>
        </w:tc>
      </w:tr>
      <w:tr>
        <w:tc>
          <w:tcPr>
            <w:tcW w:type="dxa" w:w="4320"/>
          </w:tcPr>
          <w:p>
            <w:r>
              <w:t>Monotonicity check (derived this session, not a file value)</w:t>
            </w:r>
          </w:p>
        </w:tc>
        <w:tc>
          <w:tcPr>
            <w:tcW w:type="dxa" w:w="4320"/>
          </w:tcPr>
          <w:p>
            <w:r>
              <w:t>Spearman rank correlation of the 5 (low-GRVI, recall) pairs = -0.60; with n=5 this is not evidence of a relationship, and two cells break the ordering outright</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2013 — low-GRVI fraction and recall</w:t>
            </w:r>
          </w:p>
        </w:tc>
        <w:tc>
          <w:tcPr>
            <w:tcW w:type="dxa" w:w="2160"/>
          </w:tcPr>
          <w:p>
            <w:r>
              <w:t>22.46% (negative fraction 9.03%; GRVI p50 +0.0455, mean +0.0818) / recall 0.7399 (precision 0.8681, f_half 0.8390, thresh 0.5026)</w:t>
            </w:r>
          </w:p>
        </w:tc>
        <w:tc>
          <w:tcPr>
            <w:tcW w:type="dxa" w:w="2160"/>
          </w:tcPr>
          <w:p>
            <w:r>
              <w:t>phase4/qc/leafoff_2013_king.txt + phase4/qc/leafoff_2013_king.csv; phase4/qc/score_vs_difficulty.csv</w:t>
            </w:r>
          </w:p>
        </w:tc>
        <w:tc>
          <w:tcPr>
            <w:tcW w:type="dxa" w:w="2160"/>
          </w:tcPr>
          <w:p>
            <w:r>
              <w:t>Rounds to the quoted 22% / .740. is_champion = 0 for this row — 2013's citywide_rgb arm is not the promoted deliverable. Catalog leafoff_risk = 0 (June flight), the only 0 of the five.</w:t>
            </w:r>
          </w:p>
        </w:tc>
      </w:tr>
      <w:tr>
        <w:tc>
          <w:tcPr>
            <w:tcW w:type="dxa" w:w="2160"/>
          </w:tcPr>
          <w:p>
            <w:r>
              <w:t>2015 — low-GRVI fraction and recall</w:t>
            </w:r>
          </w:p>
        </w:tc>
        <w:tc>
          <w:tcPr>
            <w:tcW w:type="dxa" w:w="2160"/>
          </w:tcPr>
          <w:p>
            <w:r>
              <w:t>31.22% (negative fraction 11.79%; p50 +0.0360) / recall 0.7401 (precision 0.8823, f_half 0.8497, thresh 0.5011)</w:t>
            </w:r>
          </w:p>
        </w:tc>
        <w:tc>
          <w:tcPr>
            <w:tcW w:type="dxa" w:w="2160"/>
          </w:tcPr>
          <w:p>
            <w:r>
              <w:t>phase4/qc/leafoff_2015_king.txt + .csv; phase4/qc/score_vs_difficulty.csv</w:t>
            </w:r>
          </w:p>
        </w:tc>
        <w:tc>
          <w:tcPr>
            <w:tcW w:type="dxa" w:w="2160"/>
          </w:tcPr>
          <w:p>
            <w:r>
              <w:t>Rounds to 31% / .740. is_champion = 0. February flight (month 2, leafoff_risk 1) yet the HIGHEST recall of the five — the cell that most damages a simple leaf-off-hurts-recall story.</w:t>
            </w:r>
          </w:p>
        </w:tc>
      </w:tr>
      <w:tr>
        <w:tc>
          <w:tcPr>
            <w:tcW w:type="dxa" w:w="2160"/>
          </w:tcPr>
          <w:p>
            <w:r>
              <w:t>2019 — low-GRVI fraction and recall</w:t>
            </w:r>
          </w:p>
        </w:tc>
        <w:tc>
          <w:tcPr>
            <w:tcW w:type="dxa" w:w="2160"/>
          </w:tcPr>
          <w:p>
            <w:r>
              <w:t>90.65% (negative fraction 62.05%; p50 -0.0118, mean -0.0251) / recall 0.6346 (precision 0.8242, f_half 0.7777, thresh 0.3320)</w:t>
            </w:r>
          </w:p>
        </w:tc>
        <w:tc>
          <w:tcPr>
            <w:tcW w:type="dxa" w:w="2160"/>
          </w:tcPr>
          <w:p>
            <w:r>
              <w:t>phase4/qc/leafoff_2019_king.txt + .csv; phase4/qc/score_vs_difficulty.csv</w:t>
            </w:r>
          </w:p>
        </w:tc>
        <w:tc>
          <w:tcPr>
            <w:tcW w:type="dxa" w:w="2160"/>
          </w:tcPr>
          <w:p>
            <w:r>
              <w:t>Rounds to 91% / .635. is_champion = 1. Its threshold 0.3320 is the most extreme of the five — the recall is read at a far more liberal operating point than 2013/2015/2023, so the recall column is not a like-for-like comparison.</w:t>
            </w:r>
          </w:p>
        </w:tc>
      </w:tr>
      <w:tr>
        <w:tc>
          <w:tcPr>
            <w:tcW w:type="dxa" w:w="2160"/>
          </w:tcPr>
          <w:p>
            <w:r>
              <w:t>2021 — low-GRVI fraction and recall</w:t>
            </w:r>
          </w:p>
        </w:tc>
        <w:tc>
          <w:tcPr>
            <w:tcW w:type="dxa" w:w="2160"/>
          </w:tcPr>
          <w:p>
            <w:r>
              <w:t>64.32% (negative fraction 38.57%; p50 +0.0050) / recall 0.6059 (precision 0.8778, f_half 0.8055, thresh 0.4013)</w:t>
            </w:r>
          </w:p>
        </w:tc>
        <w:tc>
          <w:tcPr>
            <w:tcW w:type="dxa" w:w="2160"/>
          </w:tcPr>
          <w:p>
            <w:r>
              <w:t>phase4/qc/leafoff_2021_king.txt + .csv; phase4/qc/score_vs_difficulty.csv</w:t>
            </w:r>
          </w:p>
        </w:tc>
        <w:tc>
          <w:tcPr>
            <w:tcW w:type="dxa" w:w="2160"/>
          </w:tcPr>
          <w:p>
            <w:r>
              <w:t>Rounds to 64% / .606. is_champion = 1. THIS CELL BREAKS MONOTONICITY: 2021 has a LOWER low-GRVI fraction than 2019 and 2023 yet the LOWEST recall of all five.</w:t>
            </w:r>
          </w:p>
        </w:tc>
      </w:tr>
      <w:tr>
        <w:tc>
          <w:tcPr>
            <w:tcW w:type="dxa" w:w="2160"/>
          </w:tcPr>
          <w:p>
            <w:r>
              <w:t>2023 — low-GRVI fraction and recall</w:t>
            </w:r>
          </w:p>
        </w:tc>
        <w:tc>
          <w:tcPr>
            <w:tcW w:type="dxa" w:w="2160"/>
          </w:tcPr>
          <w:p>
            <w:r>
              <w:t>65.53% (negative fraction 27.14%; p50 +0.0102) / recall 0.6510 (precision 0.8506, f_half 0.8015, thresh 0.5103)</w:t>
            </w:r>
          </w:p>
        </w:tc>
        <w:tc>
          <w:tcPr>
            <w:tcW w:type="dxa" w:w="2160"/>
          </w:tcPr>
          <w:p>
            <w:r>
              <w:t>phase4/qc/leafoff_2023_king.txt + .csv; phase4/qc/score_vs_difficulty.csv</w:t>
            </w:r>
          </w:p>
        </w:tc>
        <w:tc>
          <w:tcPr>
            <w:tcW w:type="dxa" w:w="2160"/>
          </w:tcPr>
          <w:p>
            <w:r>
              <w:t>Rounds to 66% / .651. is_champion = 1. Nearly the same low-GRVI fraction as 2021 (65.53 vs 64.32) but +4.5 pp recall — the two adjacent cells disagree by more than the gradient's own step.</w:t>
            </w:r>
          </w:p>
        </w:tc>
      </w:tr>
      <w:tr>
        <w:tc>
          <w:tcPr>
            <w:tcW w:type="dxa" w:w="2160"/>
          </w:tcPr>
          <w:p>
            <w:r>
              <w:t>Direction of the relationship</w:t>
            </w:r>
          </w:p>
        </w:tc>
        <w:tc>
          <w:tcPr>
            <w:tcW w:type="dxa" w:w="2160"/>
          </w:tcPr>
          <w:p>
            <w:r>
              <w:t>Higher low-GRVI fraction goes with lower recall in the aggregate (the two lowest-GRVI years, 2013/2015, hold the two highest recalls at ~.740; the three high-GRVI years all sit .606-.651), but the ordering is NOT monotone and the split is really 2-vs-3, not a five-step ramp.</w:t>
            </w:r>
          </w:p>
        </w:tc>
        <w:tc>
          <w:tcPr>
            <w:tcW w:type="dxa" w:w="2160"/>
          </w:tcPr>
          <w:p>
            <w:r>
              <w:t>phase4/qc/leafoff_*_king.csv + phase4/qc/score_vs_difficulty.csv (derived this session)</w:t>
            </w:r>
          </w:p>
        </w:tc>
        <w:tc>
          <w:tcPr>
            <w:tcW w:type="dxa" w:w="2160"/>
          </w:tcPr>
          <w:p>
            <w:r>
              <w:t>Spearman -0.60 at n=5 is derived here, not read from a file, and is far from significant. Quote this as a DIRECTION with two named exceptions (2021, 2015), never as a gradient or a dose-response.</w:t>
            </w:r>
          </w:p>
        </w:tc>
      </w:tr>
      <w:tr>
        <w:tc>
          <w:tcPr>
            <w:tcW w:type="dxa" w:w="2160"/>
          </w:tcPr>
          <w:p>
            <w:r>
              <w:t>The instrument's own honesty rails, which travel with every cell</w:t>
            </w:r>
          </w:p>
        </w:tc>
        <w:tc>
          <w:tcPr>
            <w:tcW w:type="dxa" w:w="2160"/>
          </w:tcPr>
          <w:p>
            <w:r>
              <w:t>(1) the canopy mask is a MODEL OUTPUT carrying the very blind spot under test, so the test UNDERSTATES low-greenness and is biased AGAINST finding leaf-off — a positive result is therefore strong; (2) leaf-off flights have LOW SUN ANGLE so shadow and phenology are correlated, and thin shadow is not excluded; (3) grid windows, not a probability sample — "indicative, not an estimate"; (4) compare against a known leaf-on acquisition, never against an absolute threshold, because colour balance differs by sensor.</w:t>
            </w:r>
          </w:p>
        </w:tc>
        <w:tc>
          <w:tcPr>
            <w:tcW w:type="dxa" w:w="2160"/>
          </w:tcPr>
          <w:p>
            <w:r>
              <w:t>phase4/qc/leafoff_2013_king.txt (HOW TO READ + CAVEATS blocks, identical in all five files)</w:t>
            </w:r>
          </w:p>
        </w:tc>
        <w:tc>
          <w:tcPr>
            <w:tcW w:type="dxa" w:w="2160"/>
          </w:tcPr>
          <w:p>
            <w:r>
              <w:t>Rail (4) is why the 0.02 cut is a within-family comparator only; all five years here are King RGB at 12.6-13.7 cm effective, which is what makes the comparison legal.</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Calling this a "leaf-off recall gradient" — i.e. implying recall falls monotonically as low-GRVI fraction rises.</w:t>
            </w:r>
          </w:p>
        </w:tc>
        <w:tc>
          <w:tcPr>
            <w:tcW w:type="dxa" w:w="2880"/>
          </w:tcPr>
          <w:p>
            <w:r>
              <w:t>Directional only, with two explicit breaks: 2021 (64%) has the lowest recall of all five despite a lower low-GRVI fraction than 2019 (91%) and 2023 (66%); and 2015, a February leaf-off flight, has the HIGHEST recall.</w:t>
            </w:r>
          </w:p>
        </w:tc>
        <w:tc>
          <w:tcPr>
            <w:tcW w:type="dxa" w:w="2880"/>
          </w:tcPr>
          <w:p>
            <w:r>
              <w:t>Read straight off the cells; n=5 with a derived Spearman of -0.60 supports a direction, not a gradient.</w:t>
            </w:r>
          </w:p>
        </w:tc>
      </w:tr>
      <w:tr>
        <w:tc>
          <w:tcPr>
            <w:tcW w:type="dxa" w:w="2880"/>
          </w:tcPr>
          <w:p>
            <w:r>
              <w:t>Comparing the five recall numbers as if they sat at one operating point.</w:t>
            </w:r>
          </w:p>
        </w:tc>
        <w:tc>
          <w:tcPr>
            <w:tcW w:type="dxa" w:w="2880"/>
          </w:tcPr>
          <w:p>
            <w:r>
              <w:t>Each recall is read at that year's OWN selected threshold — 0.5026 / 0.5011 / 0.3320 / 0.4013 / 0.5103. Never pool recalls across threshold policies.</w:t>
            </w:r>
          </w:p>
        </w:tc>
        <w:tc>
          <w:tcPr>
            <w:tcW w:type="dxa" w:w="2880"/>
          </w:tcPr>
          <w:p>
            <w:r>
              <w:t>SCHEMAS.md (indep_thresholds.csv section) states the rule explicitly: an arm cut at a policy-C threshold and a champion cut at the circular best_f1_thresh are different operating-point populations.</w:t>
            </w:r>
          </w:p>
        </w:tc>
      </w:tr>
      <w:tr>
        <w:tc>
          <w:tcPr>
            <w:tcW w:type="dxa" w:w="2880"/>
          </w:tcPr>
          <w:p>
            <w:r>
              <w:t>Treating 2013's 22% as a leaf-off measurement.</w:t>
            </w:r>
          </w:p>
        </w:tc>
        <w:tc>
          <w:tcPr>
            <w:tcW w:type="dxa" w:w="2880"/>
          </w:tcPr>
          <w:p>
            <w:r>
              <w:t>2013 is the catalog's only leafoff_risk = 0 of the five (June flight, month 6) — it is the LEAF-ON end of this comparison, i.e. the reference the instrument's own HOW-TO block asks for.</w:t>
            </w:r>
          </w:p>
        </w:tc>
        <w:tc>
          <w:tcPr>
            <w:tcW w:type="dxa" w:w="2880"/>
          </w:tcPr>
          <w:p>
            <w:r>
              <w:t>phase4/qc/score_vs_difficulty.csv leafoff_risk/month columns, plus the instrument's rule to compare against a known leaf-on acquisition rather than an absolute cut.</w:t>
            </w:r>
          </w:p>
        </w:tc>
      </w:tr>
    </w:tbl>
    <w:p>
      <w:r>
        <w:rPr>
          <w:i/>
        </w:rPr>
        <w:t>Audit: 9 values checked, 9 confirmed, 0 flagged.</w:t>
      </w:r>
    </w:p>
    <w:p>
      <w:pPr>
        <w:pStyle w:val="Heading2"/>
      </w:pPr>
      <w:r>
        <w:t>Provenance</w:t>
      </w:r>
    </w:p>
    <w:p>
      <w:pPr>
        <w:pStyle w:val="ListBullet"/>
      </w:pPr>
      <w:r>
        <w:t>TRACKED: phase4/qc/leafoff_{2013,2015,2019,2021,2023}_king.txt and the matching .csv (columns label, imagery, n_px, windows_kept, windows_tried, p05, p25, p50, p75, p95, mean, sd, frac_lt_002, frac_negative)</w:t>
      </w:r>
    </w:p>
    <w:p>
      <w:pPr>
        <w:pStyle w:val="ListBullet"/>
      </w:pPr>
      <w:r>
        <w:t>TRACKED: phase4/qc/score_vs_difficulty.csv (columns year, tag, is_champion, recipe_class, recall, precision, f_half, thresh, calendar_year, ref_epoch_gap_yr, effective_cm, bands, tier, crs_family, date_shot, month, leafoff_risk)</w:t>
      </w:r>
    </w:p>
    <w:p>
      <w:pPr>
        <w:pStyle w:val="ListBullet"/>
      </w:pPr>
      <w:r>
        <w:t>READER RULES applied: only citywide_rgb rows used (recipe class held fixed); no aoi-restricted rows involved; canopy definition forest_wetland; per SCHEMAS.md the qc_indep lineage requires live==1 and forbids pooling aoi rows with citywide rows</w:t>
      </w:r>
    </w:p>
    <w:p>
      <w:pPr>
        <w:pStyle w:val="ListBullet"/>
      </w:pPr>
      <w:r>
        <w:t>Instrument that wrote the leafoff files: archive/2026-08-pre-refactor:Scripts/qc/phase4_qc_leafoff.py</w:t>
      </w:r>
    </w:p>
    <w:p>
      <w:r>
        <w:br w:type="page"/>
      </w:r>
    </w:p>
    <w:p>
      <w:pPr>
        <w:pStyle w:val="Heading1"/>
      </w:pPr>
      <w:r>
        <w:t>EXP-C-stability-mining-closure — Stability-mined label closure — three variants: sparse groves (-26 sigma), hybrid (null), lidar quadrants / Node C (unresolved on ranking, replicated on area)</w:t>
      </w:r>
    </w:p>
    <w:p>
      <w:r>
        <w:rPr>
          <w:i/>
        </w:rPr>
        <w:t>Purpose: Ask whether labels mined for cross-era STABILITY (crowns that read as canopy under every model of every era, plus dual-epoch lidar evidence) beat the back-projected 2020 key when training an old imagery year.  [status: CLOSED as a three-variant thread on 2009. Sparse: decisively refuted. Hybrid: clean null. Quadrants/Node C: UNRESOLVED on the pre-registered ranking band but REPLICATED on canopy-area bias. Live successor is the Tier-1 lidar-adder factor.]</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Year and reference</w:t>
            </w:r>
          </w:p>
        </w:tc>
        <w:tc>
          <w:tcPr>
            <w:tcW w:type="dxa" w:w="2880"/>
          </w:tcPr>
          <w:p>
            <w:r>
              <w:t>2009; reference ccap_2016_hires_lc_snohfull.tif, canopy_def forest_wetland</w:t>
            </w:r>
          </w:p>
        </w:tc>
        <w:tc>
          <w:tcPr>
            <w:tcW w:type="dxa" w:w="2880"/>
          </w:tcPr>
          <w:p>
            <w:r>
              <w:t>phase4/qc/qc_indep_report.csv (rows 159-185, live=1)</w:t>
            </w:r>
          </w:p>
        </w:tc>
      </w:tr>
      <w:tr>
        <w:tc>
          <w:tcPr>
            <w:tcW w:type="dxa" w:w="2880"/>
          </w:tcPr>
          <w:p>
            <w:r>
              <w:t>Common footprint</w:t>
            </w:r>
          </w:p>
        </w:tc>
        <w:tc>
          <w:tcPr>
            <w:tcW w:type="dxa" w:w="2880"/>
          </w:tcPr>
          <w:p>
            <w:r>
              <w:t>198,770,664 valid px (intersection of all arms x scorable reference); reference canopy 67,163,946 px, non-canopy 131,606,718 px</w:t>
            </w:r>
          </w:p>
        </w:tc>
        <w:tc>
          <w:tcPr>
            <w:tcW w:type="dxa" w:w="2880"/>
          </w:tcPr>
          <w:p>
            <w:r>
              <w:t>phase4/qc/arm_pr_curves_2009_3band.md header; matches the valid column in qc_indep_report.csv</w:t>
            </w:r>
          </w:p>
        </w:tc>
      </w:tr>
      <w:tr>
        <w:tc>
          <w:tcPr>
            <w:tcW w:type="dxa" w:w="2880"/>
          </w:tcPr>
          <w:p>
            <w:r>
              <w:t>Baseline arm</w:t>
            </w:r>
          </w:p>
        </w:tc>
        <w:tc>
          <w:tcPr>
            <w:tcW w:type="dxa" w:w="2880"/>
          </w:tcPr>
          <w:p>
            <w:r>
              <w:t>fullext_sectors_v1 (the projected 2020 key): AUROC 0.9210, PR-AUC 0.8632, recall 0.6989 / precision 0.8472 @0.5</w:t>
            </w:r>
          </w:p>
        </w:tc>
        <w:tc>
          <w:tcPr>
            <w:tcW w:type="dxa" w:w="2880"/>
          </w:tcPr>
          <w:p>
            <w:r>
              <w:t>Reports/ARM_PR_CURVES_2009.md; phase4/qc/qc_indep_report.csv line 160</w:t>
            </w:r>
          </w:p>
        </w:tc>
      </w:tr>
      <w:tr>
        <w:tc>
          <w:tcPr>
            <w:tcW w:type="dxa" w:w="2880"/>
          </w:tcPr>
          <w:p>
            <w:r>
              <w:t>Sparse-variant arms</w:t>
            </w:r>
          </w:p>
        </w:tc>
        <w:tc>
          <w:tcPr>
            <w:tcW w:type="dxa" w:w="2880"/>
          </w:tcPr>
          <w:p>
            <w:r>
              <w:t>groves_nolidar (stable-grove canopy additions) and groves_lidar (= nolidar + dual-epoch lidar hard negatives)</w:t>
            </w:r>
          </w:p>
        </w:tc>
        <w:tc>
          <w:tcPr>
            <w:tcW w:type="dxa" w:w="2880"/>
          </w:tcPr>
          <w:p>
            <w:r>
              <w:t>phase4/qc/qc_indep_report.csv lines 177-182; Scripts/run_registry.csv rows 160-168</w:t>
            </w:r>
          </w:p>
        </w:tc>
      </w:tr>
      <w:tr>
        <w:tc>
          <w:tcPr>
            <w:tcW w:type="dxa" w:w="2880"/>
          </w:tcPr>
          <w:p>
            <w:r>
              <w:t>Hybrid-variant arm</w:t>
            </w:r>
          </w:p>
        </w:tc>
        <w:tc>
          <w:tcPr>
            <w:tcW w:type="dxa" w:w="2880"/>
          </w:tcPr>
          <w:p>
            <w:r>
              <w:t>hybrid_v1 — keep the projected key, overwrite only where verification exists</w:t>
            </w:r>
          </w:p>
        </w:tc>
        <w:tc>
          <w:tcPr>
            <w:tcW w:type="dxa" w:w="2880"/>
          </w:tcPr>
          <w:p>
            <w:r>
              <w:t>phase4/qc/qc_indep_report.csv lines 183-185 (live=1)</w:t>
            </w:r>
          </w:p>
        </w:tc>
      </w:tr>
      <w:tr>
        <w:tc>
          <w:tcPr>
            <w:tcW w:type="dxa" w:w="2880"/>
          </w:tcPr>
          <w:p>
            <w:r>
              <w:t>Quadrants-variant arms</w:t>
            </w:r>
          </w:p>
        </w:tc>
        <w:tc>
          <w:tcPr>
            <w:tcW w:type="dxa" w:w="2880"/>
          </w:tcPr>
          <w:p>
            <w:r>
              <w:t>nodec_v1 and nodec_s1234 (build_lidar_quadrants --nodec label set) vs the one-variable baseline rgb3_nodeb / rgb3_nodeb_s1234</w:t>
            </w:r>
          </w:p>
        </w:tc>
        <w:tc>
          <w:tcPr>
            <w:tcW w:type="dxa" w:w="2880"/>
          </w:tcPr>
          <w:p>
            <w:r>
              <w:t>phase4/qc/arm_pr_curves_2009_3band_noisefloor.md; phase4/qc/campaign_area_reread_2009.md</w:t>
            </w:r>
          </w:p>
        </w:tc>
      </w:tr>
      <w:tr>
        <w:tc>
          <w:tcPr>
            <w:tcW w:type="dxa" w:w="2880"/>
          </w:tcPr>
          <w:p>
            <w:r>
              <w:t>Noise floor used for the sparse verdict</w:t>
            </w:r>
          </w:p>
        </w:tc>
        <w:tc>
          <w:tcPr>
            <w:tcW w:type="dxa" w:w="2880"/>
          </w:tcPr>
          <w:p>
            <w:r>
              <w:t>recall sd .0100, precision sd .0052 (n=5, SAME SEED — the file calls it a LOWER bound)</w:t>
            </w:r>
          </w:p>
        </w:tc>
        <w:tc>
          <w:tcPr>
            <w:tcW w:type="dxa" w:w="2880"/>
          </w:tcPr>
          <w:p>
            <w:r>
              <w:t>phase4/qc/arm_pr_curves_2009_3band.md footer (identical footer in Reports/ARM_PR_CURVES_2009.md)</w:t>
            </w:r>
          </w:p>
        </w:tc>
      </w:tr>
      <w:tr>
        <w:tc>
          <w:tcPr>
            <w:tcW w:type="dxa" w:w="2880"/>
          </w:tcPr>
          <w:p>
            <w:r>
              <w:t>Miner rule that defined a stable crown</w:t>
            </w:r>
          </w:p>
        </w:tc>
        <w:tc>
          <w:tcPr>
            <w:tcW w:type="dxa" w:w="2880"/>
          </w:tcPr>
          <w:p>
            <w:r>
              <w:t>finite cover in &gt;= 4 distinct years AND cover fraction &gt;= 0.8 in EVERY observed (year, arm) column; NaN = unobserved and never counts against</w:t>
            </w:r>
          </w:p>
        </w:tc>
        <w:tc>
          <w:tcPr>
            <w:tcW w:type="dxa" w:w="2880"/>
          </w:tcPr>
          <w:p>
            <w:r>
              <w:t>Scripts/qc/instruments/mine_stable_crowns.py (docstring + defaults --min-cover 0.8 --min-years 4)</w:t>
            </w:r>
          </w:p>
        </w:tc>
      </w:tr>
    </w:tbl>
    <w:p>
      <w:pPr>
        <w:pStyle w:val="Heading2"/>
      </w:pPr>
      <w:r>
        <w:t>Method and math</w:t>
      </w:r>
    </w:p>
    <w:p>
      <w:r>
        <w:t>Three arms were run against the same 2009 imagery and scored on one common footprint. Variant 1 (SPARSE) replaced the projected 2020 key with a sparse verified key (mined stable groves, plus in one arm lidar-certified hard negatives) and was judged at MATCHED PRECISION against the baseline's @0.5 point, because sparse-label arms sit at a different operating point. Variant 2 (HYBRID) kept the projected key and overwrote only proven pixels, isolating label CORRECTNESS from label QUANTITY. Variant 3 (QUADRANTS) used the dual-epoch lidar cross-tabulation's tall/tall class as added canopy against a one-variable 3-band baseline, judged first on pre-registered AUROC bands and then re-read on canopy-area bias, with a paired block bootstrap and inside/outside splits on the overlay mask.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Matched-precision recall</w:t>
            </w:r>
          </w:p>
        </w:tc>
        <w:tc>
          <w:tcPr>
            <w:tcW w:type="dxa" w:w="4320"/>
          </w:tcPr>
          <w:p>
            <w:r>
              <w:t>recall at the smallest threshold whose precision &gt;= the baseline's precision at 0.5 (0.8472). This is the decisive statistic for sparse arms — a fixed shared cut is forbidden because sparse-label arms are differently calibrated.</w:t>
            </w:r>
          </w:p>
        </w:tc>
      </w:tr>
      <w:tr>
        <w:tc>
          <w:tcPr>
            <w:tcW w:type="dxa" w:w="4320"/>
          </w:tcPr>
          <w:p>
            <w:r>
              <w:t>Sparse effect size in sigma</w:t>
            </w:r>
          </w:p>
        </w:tc>
        <w:tc>
          <w:tcPr>
            <w:tcW w:type="dxa" w:w="4320"/>
          </w:tcPr>
          <w:p>
            <w:r>
              <w:t>(baseline matched-precision recall - arm matched-precision recall) / recall sd .0100 — i.e. (0.6989-0.4420)/.0100 = 25.7 sigma for nolidar and (0.6989-0.4885)/.0100 = 21.0 sigma for lidar; quoted as "21-26 pp below baseline = ~26 sigma"</w:t>
            </w:r>
          </w:p>
        </w:tc>
      </w:tr>
      <w:tr>
        <w:tc>
          <w:tcPr>
            <w:tcW w:type="dxa" w:w="4320"/>
          </w:tcPr>
          <w:p>
            <w:r>
              <w:t>Area bias (DERIVED THIS SESSION — not a column in any file)</w:t>
            </w:r>
          </w:p>
        </w:tc>
        <w:tc>
          <w:tcPr>
            <w:tcW w:type="dxa" w:w="4320"/>
          </w:tcPr>
          <w:p>
            <w:r>
              <w:t>area_bias = (TP + FP) / (TP + FN) - 1, computed from the confusion counts in phase4/qc/campaign_area_reread_2009.md and region_confusion_2009_replication.md; verified to reproduce every figure the archived CHATLOG quotes to 0.1 pp</w:t>
            </w:r>
          </w:p>
        </w:tc>
      </w:tr>
      <w:tr>
        <w:tc>
          <w:tcPr>
            <w:tcW w:type="dxa" w:w="4320"/>
          </w:tcPr>
          <w:p>
            <w:r>
              <w:t>Area noise floor</w:t>
            </w:r>
          </w:p>
        </w:tc>
        <w:tc>
          <w:tcPr>
            <w:tcW w:type="dxa" w:w="4320"/>
          </w:tcPr>
          <w:p>
            <w:r>
              <w:t>max-min of area_bias across 3 same-recipe 4-band seeds (fullext -17.5%, seed1234 -22.2%, seed777 -17.1%) = 5.2 pp; the 3-band Node B pair floor is 1.7 pp (-20.9% vs -22.6%)</w:t>
            </w:r>
          </w:p>
        </w:tc>
      </w:tr>
      <w:tr>
        <w:tc>
          <w:tcPr>
            <w:tcW w:type="dxa" w:w="4320"/>
          </w:tcPr>
          <w:p>
            <w:r>
              <w:t>Pre-registered replication band (quadrants)</w:t>
            </w:r>
          </w:p>
        </w:tc>
        <w:tc>
          <w:tcPr>
            <w:tcW w:type="dxa" w:w="4320"/>
          </w:tcPr>
          <w:p>
            <w:r>
              <w:t>fixed BEFORE the replicate landed: dAUROC &gt;= +.0060 = replicated; &lt;= +.0020 = does not stand; between = UNRESOLVED. Observed +.0053 -&gt; UNRESOLVED.</w:t>
            </w:r>
          </w:p>
        </w:tc>
      </w:tr>
      <w:tr>
        <w:tc>
          <w:tcPr>
            <w:tcW w:type="dxa" w:w="4320"/>
          </w:tcPr>
          <w:p>
            <w:r>
              <w:t>Block bootstrap on arm gaps</w:t>
            </w:r>
          </w:p>
        </w:tc>
        <w:tc>
          <w:tcPr>
            <w:tcW w:type="dxa" w:w="4320"/>
          </w:tcPr>
          <w:p>
            <w:r>
              <w:t>paired percentile CI of the arm difference, resampling 512x2048 px BLOCKS (effective n is the block count, not the pixel count); inside = where labels were added plus a buffer, outside = the rest</w:t>
            </w:r>
          </w:p>
        </w:tc>
      </w:tr>
      <w:tr>
        <w:tc>
          <w:tcPr>
            <w:tcW w:type="dxa" w:w="4320"/>
          </w:tcPr>
          <w:p>
            <w:r>
              <w:t>Calibration mass</w:t>
            </w:r>
          </w:p>
        </w:tc>
        <w:tc>
          <w:tcPr>
            <w:tcW w:type="dxa" w:w="4320"/>
          </w:tcPr>
          <w:p>
            <w:r>
              <w:t>fraction of common-valid px with p in [0.49, 0.51] and in [0.99, 1.0] — the diagnostic that exposed the sparse arms' broken calibration</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SPARSE variant — decisive loss at matched precision</w:t>
            </w:r>
          </w:p>
        </w:tc>
        <w:tc>
          <w:tcPr>
            <w:tcW w:type="dxa" w:w="2160"/>
          </w:tcPr>
          <w:p>
            <w:r>
              <w:t>matched-precision recall (vs precision &gt;= 0.8472): fullext_sectors_v1 0.6989 · groves_nolidar 0.4420 (thr 0.5039) · groves_lidar 0.4885 (thr 0.4961). 21-26 pp below baseline against a .0100 recall sd = ~26 sigma.</w:t>
            </w:r>
          </w:p>
        </w:tc>
        <w:tc>
          <w:tcPr>
            <w:tcW w:type="dxa" w:w="2160"/>
          </w:tcPr>
          <w:p>
            <w:r>
              <w:t>C:\Users\Kameron\AppData\Local\Temp\claude\D--edmonds-pipeline-treedata-Scripts\38ce7527-5e87-4d98-b55b-f039524783e8\scratchpad\arm_pr_curves_2009.md (matched operating points table); verdict prose in archive/2026-08-pre-refactor:Scripts/CHATLOG.md lines 2339-2377</w:t>
            </w:r>
          </w:p>
        </w:tc>
        <w:tc>
          <w:tcPr>
            <w:tcW w:type="dxa" w:w="2160"/>
          </w:tcPr>
          <w:p>
            <w:r>
              <w:t>SESSION-DERIVED, THIN PROVENANCE for the .4420/.4885 cells — the tracked Reports/ARM_PR_CURVES_2009.md is a DIFFERENT arm pair (fullext vs rgb3_nodeb) and must NOT be cited for groves. The .0100 sd is n=5 SAME-SEED and the file itself calls it a LOWER bound, so "26 sigma" is an upper bound on the effect size in sigma units.</w:t>
            </w:r>
          </w:p>
        </w:tc>
      </w:tr>
      <w:tr>
        <w:tc>
          <w:tcPr>
            <w:tcW w:type="dxa" w:w="2160"/>
          </w:tcPr>
          <w:p>
            <w:r>
              <w:t>SPARSE variant — threshold-free metrics agree with the matched-precision verdict</w:t>
            </w:r>
          </w:p>
        </w:tc>
        <w:tc>
          <w:tcPr>
            <w:tcW w:type="dxa" w:w="2160"/>
          </w:tcPr>
          <w:p>
            <w:r>
              <w:t>AUROC / PR-AUC: fullext 0.9210 / 0.8632 · groves_nolidar 0.8986 / 0.8095 · groves_lidar 0.8887 / 0.7855</w:t>
            </w:r>
          </w:p>
        </w:tc>
        <w:tc>
          <w:tcPr>
            <w:tcW w:type="dxa" w:w="2160"/>
          </w:tcPr>
          <w:p>
            <w:r>
              <w:t>C:\Users\Kameron\AppData\Local\Temp\claude\D--edmonds-pipeline-treedata-Scripts\38ce7527-5e87-4d98-b55b-f039524783e8\scratchpad\arm_pr_curves_2009.md</w:t>
            </w:r>
          </w:p>
        </w:tc>
        <w:tc>
          <w:tcPr>
            <w:tcW w:type="dxa" w:w="2160"/>
          </w:tcPr>
          <w:p>
            <w:r>
              <w:t>Thin provenance for the groves rows; the fullext row 0.9210/0.8632 IS independently in tracked Reports/ARM_PR_CURVES_2009.md.</w:t>
            </w:r>
          </w:p>
        </w:tc>
      </w:tr>
      <w:tr>
        <w:tc>
          <w:tcPr>
            <w:tcW w:type="dxa" w:w="2160"/>
          </w:tcPr>
          <w:p>
            <w:r>
              <w:t>SPARSE variant — the mechanism: sparse labels BREAK CALIBRATION</w:t>
            </w:r>
          </w:p>
        </w:tc>
        <w:tc>
          <w:tcPr>
            <w:tcW w:type="dxa" w:w="2160"/>
          </w:tcPr>
          <w:p>
            <w:r>
              <w:t>fraction of valid px in [0.49,0.51]: fullext 0.1089 vs groves_nolidar 0.3081 and groves_lidar 0.3184; fraction &gt;= 0.99: fullext 0.0000 vs 0.0422 and 0.0723</w:t>
            </w:r>
          </w:p>
        </w:tc>
        <w:tc>
          <w:tcPr>
            <w:tcW w:type="dxa" w:w="2160"/>
          </w:tcPr>
          <w:p>
            <w:r>
              <w:t>C:\Users\Kameron\AppData\Local\Temp\claude\D--edmonds-pipeline-treedata-Scripts\38ce7527-5e87-4d98-b55b-f039524783e8\scratchpad\arm_pr_curves_2009.md (calibration table)</w:t>
            </w:r>
          </w:p>
        </w:tc>
        <w:tc>
          <w:tcPr>
            <w:tcW w:type="dxa" w:w="2160"/>
          </w:tcPr>
          <w:p>
            <w:r>
              <w:t>Thin provenance. Trained on 15-21% graded pixels, the sparse arms learned confidence on a little and abstention on a third of the scene. Consequence adopted as a rule: any sparse-label arm must have its threshold re-selected on its own curve.</w:t>
            </w:r>
          </w:p>
        </w:tc>
      </w:tr>
      <w:tr>
        <w:tc>
          <w:tcPr>
            <w:tcW w:type="dxa" w:w="2160"/>
          </w:tcPr>
          <w:p>
            <w:r>
              <w:t>SPARSE variant — the experiment's own design fault, stated by its author</w:t>
            </w:r>
          </w:p>
        </w:tc>
        <w:tc>
          <w:tcPr>
            <w:tcW w:type="dxa" w:w="2160"/>
          </w:tcPr>
          <w:p>
            <w:r>
              <w:t>the arms CONFOUNDED "verified labels" with "FEW labels"; the separating test is the hybrid</w:t>
            </w:r>
          </w:p>
        </w:tc>
        <w:tc>
          <w:tcPr>
            <w:tcW w:type="dxa" w:w="2160"/>
          </w:tcPr>
          <w:p>
            <w:r>
              <w:t>archive/2026-08-pre-refactor:Scripts/CHATLOG.md lines 2362-2367</w:t>
            </w:r>
          </w:p>
        </w:tc>
        <w:tc>
          <w:tcPr>
            <w:tcW w:type="dxa" w:w="2160"/>
          </w:tcPr>
          <w:p>
            <w:r>
              <w:t>So the verdict refutes SPARSE-verified-key-replaces-projected-key, not verified labels as an idea.</w:t>
            </w:r>
          </w:p>
        </w:tc>
      </w:tr>
      <w:tr>
        <w:tc>
          <w:tcPr>
            <w:tcW w:type="dxa" w:w="2160"/>
          </w:tcPr>
          <w:p>
            <w:r>
              <w:t>HYBRID variant — clean null on the ranking metrics, worst area bias of 13 arms</w:t>
            </w:r>
          </w:p>
        </w:tc>
        <w:tc>
          <w:tcPr>
            <w:tcW w:type="dxa" w:w="2160"/>
          </w:tcPr>
          <w:p>
            <w:r>
              <w:t>hybrid_v1 @0.5: recall 0.6253, precision 0.8792 (vs baseline 0.6989 / 0.8472); no AUROC/PR-AUC row was ever produced for it. Area bias -28.9% (TP 41,996,864 + FP 5,772,683 over ref canopy 67,163,946), the most under-counting of all 13 scored 2009 arms.</w:t>
            </w:r>
          </w:p>
        </w:tc>
        <w:tc>
          <w:tcPr>
            <w:tcW w:type="dxa" w:w="2160"/>
          </w:tcPr>
          <w:p>
            <w:r>
              <w:t>phase4/qc/qc_indep_report.csv line 184 (live=1, primary=1); phase4/qc/campaign_area_reread_2009.md (hybrid_v1 row; area bias derived this session)</w:t>
            </w:r>
          </w:p>
        </w:tc>
        <w:tc>
          <w:tcPr>
            <w:tcW w:type="dxa" w:w="2160"/>
          </w:tcPr>
          <w:p>
            <w:r>
              <w:t>The reason the hybrid nulled is measured, not guessed: the damage curve showed AUROC is FLAT across 0-12.34% injected label error (.9210/.9215/.9210/.9218), so label error moves the OPERATING POINT, not discrimination; a 0.53% correction predicts ~0.2 pp of gain against a .010 sigma. Source for that reasoning: archive/2026-08-pre-refactor:Scripts/CHATLOG.md lines 1655-1659.</w:t>
            </w:r>
          </w:p>
        </w:tc>
      </w:tr>
      <w:tr>
        <w:tc>
          <w:tcPr>
            <w:tcW w:type="dxa" w:w="2160"/>
          </w:tcPr>
          <w:p>
            <w:r>
              <w:t>QUADRANTS variant — the pre-registered ranking verdict was UNRESOLVED, not null</w:t>
            </w:r>
          </w:p>
        </w:tc>
        <w:tc>
          <w:tcPr>
            <w:tcW w:type="dxa" w:w="2160"/>
          </w:tcPr>
          <w:p>
            <w:r>
              <w:t>nodec_v1 AUROC 0.9179 / PR-AUC 0.8588 vs rgb3_nodeb 0.9063 / 0.8365 (gap +.0116); replicate nodec_s1234 0.9116 / 0.8516 (gap +.0053) against a band of &gt;= +.0060 replicated / &lt;= +.0020 does-not-stand -&gt; UNRESOLVED</w:t>
            </w:r>
          </w:p>
        </w:tc>
        <w:tc>
          <w:tcPr>
            <w:tcW w:type="dxa" w:w="2160"/>
          </w:tcPr>
          <w:p>
            <w:r>
              <w:t>phase4/qc/arm_pr_curves_2009_3band_noisefloor.md (all four AUROC/PR-AUC cells); band and verdict in archive/2026-08-pre-refactor:Scripts/CHATLOG.md lines 1932-1947</w:t>
            </w:r>
          </w:p>
        </w:tc>
        <w:tc>
          <w:tcPr>
            <w:tcW w:type="dxa" w:w="2160"/>
          </w:tcPr>
          <w:p>
            <w:r>
              <w:t>3-band retrain noise is .0015-.0063 and ARM-DEPENDENT: Node B's seed pair differs by .0015 while Node C's differs by .0063, so Node C's smaller gap is no bigger than its own run-to-run spread. NOT refuted, NOT confirmed.</w:t>
            </w:r>
          </w:p>
        </w:tc>
      </w:tr>
      <w:tr>
        <w:tc>
          <w:tcPr>
            <w:tcW w:type="dxa" w:w="2160"/>
          </w:tcPr>
          <w:p>
            <w:r>
              <w:t>QUADRANTS variant — it REPLICATES on canopy area, the deliverable metric</w:t>
            </w:r>
          </w:p>
        </w:tc>
        <w:tc>
          <w:tcPr>
            <w:tcW w:type="dxa" w:w="2160"/>
          </w:tcPr>
          <w:p>
            <w:r>
              <w:t>area bias: rgb3_nodeb -20.9%, rgb3_nodeb_s1234 -22.6% (Node B own spread 1.7 pp) vs nodec_v1 -8.7%, nodec_s1234 -1.3% (Node C own spread 7.4 pp). Improvement +12.3 pp (run 1) and +21.3 pp (run 2) against a baseline pair reproducing to 1.7 pp — a 7-12x margin.</w:t>
            </w:r>
          </w:p>
        </w:tc>
        <w:tc>
          <w:tcPr>
            <w:tcW w:type="dxa" w:w="2160"/>
          </w:tcPr>
          <w:p>
            <w:r>
              <w:t>phase4/qc/region_confusion_2009_replication.md (confusion counts; area bias derived this session via (TP+FP)/(TP+FN)-1) and phase4/qc/campaign_area_reread_2009.md</w:t>
            </w:r>
          </w:p>
        </w:tc>
        <w:tc>
          <w:tcPr>
            <w:tcW w:type="dxa" w:w="2160"/>
          </w:tcPr>
          <w:p>
            <w:r>
              <w:t>Two binding caveats from the log: (a) C-CAP 2016 scored against a 2009 raster puts real 2009-&gt;2016 change inside the ABSOLUTE bias, so only the RELATIVE comparison is sound; (b) this is the sectors_v1 AOI (~10% of pixels), not citywide. And nodec_s1234's -1.3% is close to unbiased by CANCELLATION of large opposite errors (precision fell to 0.7752, FP:FN 0.95), not by being right.</w:t>
            </w:r>
          </w:p>
        </w:tc>
      </w:tr>
      <w:tr>
        <w:tc>
          <w:tcPr>
            <w:tcW w:type="dxa" w:w="2160"/>
          </w:tcPr>
          <w:p>
            <w:r>
              <w:t>QUADRANTS variant — the added labels transfer beyond the labelled ground</w:t>
            </w:r>
          </w:p>
        </w:tc>
        <w:tc>
          <w:tcPr>
            <w:tcW w:type="dxa" w:w="2160"/>
          </w:tcPr>
          <w:p>
            <w:r>
              <w:t>paired block bootstrap on the west-confined split (add_nodecW_2009.tif, buffer 512 px, 342 non-empty blocks, 60 replicates): nodec_v1 vs rgb3_nodeb dAUROC all +0.0116 [+0.0100,+0.0140], inside +0.0086 [+0.0062,+0.0112], OUTSIDE +0.0159 [+0.0135,+0.0197], all 100% sign-stable. The narrower 75 px split (add_nodec_2009.tif, 235 blocks, 300 replicates) gives outside +0.0303 [+0.0221,+0.0378].</w:t>
            </w:r>
          </w:p>
        </w:tc>
        <w:tc>
          <w:tcPr>
            <w:tcW w:type="dxa" w:w="2160"/>
          </w:tcPr>
          <w:p>
            <w:r>
              <w:t>phase4/qc/holdout_design_census_2009.md and phase4/qc/nodec_gain_inside_vs_outside_2009.md</w:t>
            </w:r>
          </w:p>
        </w:tc>
        <w:tc>
          <w:tcPr>
            <w:tcW w:type="dxa" w:w="2160"/>
          </w:tcPr>
          <w:p>
            <w:r>
              <w:t>FILENAME/CONTENT HAZARD: holdout_design_census_2009.md contains a bootstrap CI, NOT the census its name promises; the census figures the archived CHATLOG attributes to it (add_nodec 1,513 vs add_nodecW 26,399,960 canopy px in the label-free-tile region) exist only in archive/2026-08-pre-refactor:Scripts/CHATLOG.md lines 1920-1930. Both files also carry the same warning: a tight CI proves the two RASTERS differ, not that the two RECIPES differ, because retrain noise is not in the interval.</w:t>
            </w:r>
          </w:p>
        </w:tc>
      </w:tr>
      <w:tr>
        <w:tc>
          <w:tcPr>
            <w:tcW w:type="dxa" w:w="2160"/>
          </w:tcPr>
          <w:p>
            <w:r>
              <w:t>Cross-variant effect measured on two independent metrics: the sparse overlay roughly QUADRUPLES run-to-run variance</w:t>
            </w:r>
          </w:p>
        </w:tc>
        <w:tc>
          <w:tcPr>
            <w:tcW w:type="dxa" w:w="2160"/>
          </w:tcPr>
          <w:p>
            <w:r>
              <w:t>Node C area spread 7.4 pp vs Node B 1.7 pp = 4.4x; Node C AUROC pair spread .0063 vs Node B .0015 = 4.2x</w:t>
            </w:r>
          </w:p>
        </w:tc>
        <w:tc>
          <w:tcPr>
            <w:tcW w:type="dxa" w:w="2160"/>
          </w:tcPr>
          <w:p>
            <w:r>
              <w:t>phase4/qc/arm_pr_curves_2009_3band_noisefloor.md and phase4/qc/campaign_area_reread_2009.md (spreads derived this session); framing in archive/2026-08-pre-refactor:Scripts/CHATLOG.md lines 2160-2168</w:t>
            </w:r>
          </w:p>
        </w:tc>
        <w:tc>
          <w:tcPr>
            <w:tcW w:type="dxa" w:w="2160"/>
          </w:tcPr>
          <w:p>
            <w:r>
              <w:t>Still n=2 pairs per arm. It buys accuracy and pays in stability — which is why the deployment recipe that falls out is Node C for the area gain plus a 3-seed ensemble for the stability.</w:t>
            </w:r>
          </w:p>
        </w:tc>
      </w:tr>
      <w:tr>
        <w:tc>
          <w:tcPr>
            <w:tcW w:type="dxa" w:w="2160"/>
          </w:tcPr>
          <w:p>
            <w:r>
              <w:t>Live successor to this thread (pointer only, not part of the 2009 closure)</w:t>
            </w:r>
          </w:p>
        </w:tc>
        <w:tc>
          <w:tcPr>
            <w:tcW w:type="dxa" w:w="2160"/>
          </w:tcPr>
          <w:p>
            <w:r>
              <w:t>Tier 1 pre-registered the lidar-as-label ADDER factor across three years and returned NOT CONFIRMED 1/3 (2006s_add16 delta_recall_at_p75 -0.5033, an epoch-mismatch kill), while LIDAR-AS-INPUT was CONFIRMED 3/3 beyond a .0085 replicate floor</w:t>
            </w:r>
          </w:p>
        </w:tc>
        <w:tc>
          <w:tcPr>
            <w:tcW w:type="dxa" w:w="2160"/>
          </w:tcPr>
          <w:p>
            <w:r>
              <w:t>Scripts/experiments/tier1_science_sample.yaml (status complete, verdict block) and phase4/qc/tier1_results.csv</w:t>
            </w:r>
          </w:p>
        </w:tc>
        <w:tc>
          <w:tcPr>
            <w:tcW w:type="dxa" w:w="2160"/>
          </w:tcPr>
          <w:p>
            <w:r>
              <w:t>Different year set (2006s/2011s/2016/2020/2019n), different reference (ccap_2021_hires_lc), different statistic (recall at precision 0.75), and AOI-RESTRICTED to sample ground blocks — do not pool any Tier-1 number with the 2009 citywide/sectors numbers above.</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"The hybrid nulled at a 0.7% dose."</w:t>
            </w:r>
          </w:p>
        </w:tc>
        <w:tc>
          <w:tcPr>
            <w:tcW w:type="dxa" w:w="2880"/>
          </w:tcPr>
          <w:p>
            <w:r>
              <w:t>Quote the hybrid as "0.53% EFFECTIVE, two variables" — never "0.7%".</w:t>
            </w:r>
          </w:p>
        </w:tc>
        <w:tc>
          <w:tcPr>
            <w:tcW w:type="dxa" w:w="2880"/>
          </w:tcPr>
          <w:p>
            <w:r>
              <w:t>The arm that produced the clean null was 85% NO-OP: only 2.98 ha of its 20.26 ha landed on key-background, plus 4.61 ha of IGNORE, so it was never one-variable. Ruling recorded verbatim in archive/2026-08-pre-refactor:Scripts/CHATLOG.md line 2329.</w:t>
            </w:r>
          </w:p>
        </w:tc>
      </w:tr>
      <w:tr>
        <w:tc>
          <w:tcPr>
            <w:tcW w:type="dxa" w:w="2880"/>
          </w:tcPr>
          <w:p>
            <w:r>
              <w:t>"Quadrants (Node C) came back null."</w:t>
            </w:r>
          </w:p>
        </w:tc>
        <w:tc>
          <w:tcPr>
            <w:tcW w:type="dxa" w:w="2880"/>
          </w:tcPr>
          <w:p>
            <w:r>
              <w:t>UNRESOLVED on the ranking metric per its own pre-registered band (+.0116 then +.0053 against &gt;= +.0060 replicated / &lt;= +.0020 does-not-stand) and REPLICATED on canopy-area bias (+12.3 pp and +21.3 pp improvement vs a Node B pair reproducing to 1.7 pp).</w:t>
            </w:r>
          </w:p>
        </w:tc>
        <w:tc>
          <w:tcPr>
            <w:tcW w:type="dxa" w:w="2880"/>
          </w:tcPr>
          <w:p>
            <w:r>
              <w:t>Null and unresolved are different verdicts, and the two runs that returned UNRESOLVED on AUROC are unambiguous on area. AUROC is structurally blind to the operating point, and canopy area IS the operating point — the deliverable is area, so calling this thread null discards its only replicated result. Sources: phase4/qc/arm_pr_curves_2009_3band_noisefloor.md and phase4/qc/region_confusion_2009_replication.md.</w:t>
            </w:r>
          </w:p>
        </w:tc>
      </w:tr>
      <w:tr>
        <w:tc>
          <w:tcPr>
            <w:tcW w:type="dxa" w:w="2880"/>
          </w:tcPr>
          <w:p>
            <w:r>
              <w:t>"Kam's lidar hard negatives work as designed, +.0465 recall at matched precision over nolidar."</w:t>
            </w:r>
          </w:p>
        </w:tc>
        <w:tc>
          <w:tcPr>
            <w:tcW w:type="dxa" w:w="2880"/>
          </w:tcPr>
          <w:p>
            <w:r>
              <w:t>RETRACTED — VOID, do not quote. Kam's lidar idea is UNTESTED, not disproven.</w:t>
            </w:r>
          </w:p>
        </w:tc>
        <w:tc>
          <w:tcPr>
            <w:tcW w:type="dxa" w:w="2880"/>
          </w:tcPr>
          <w:p>
            <w:r>
              <w:t>The two arms ran CONCURRENTLY on year 2009 with the tile cache keyed by year only (no run tag), so they raced on ONE directory for 18 minutes (635 vs 599 tiles) and both models trained on an unknown mixture of each other's labels. Fixed by per-arm tile dirs (commit 507dff6). Retraction text: archive/2026-08-pre-refactor:Scripts/CHATLOG.md lines 2348-2361.</w:t>
            </w:r>
          </w:p>
        </w:tc>
      </w:tr>
      <w:tr>
        <w:tc>
          <w:tcPr>
            <w:tcW w:type="dxa" w:w="2880"/>
          </w:tcPr>
          <w:p>
            <w:r>
              <w:t>"groves_nolidar beat the baseline on recall: .7503 vs .6989."</w:t>
            </w:r>
          </w:p>
        </w:tc>
        <w:tc>
          <w:tcPr>
            <w:tcW w:type="dxa" w:w="2880"/>
          </w:tcPr>
          <w:p>
            <w:r>
              <w:t>A CALIBRATION ARTIFACT of the fixed 0.5 cut. At matched precision (0.8472) the arm returns 0.4420 — 26 sigma BELOW the baseline.</w:t>
            </w:r>
          </w:p>
        </w:tc>
        <w:tc>
          <w:tcPr>
            <w:tcW w:type="dxa" w:w="2880"/>
          </w:tcPr>
          <w:p>
            <w:r>
              <w:t>Sparse-label arms park ~31% of valid pixels within +-0.01 of 0.5 (baseline 10.9%), so they simply sit at a more liberal operating point. Rule adopted: never compare a sparse-label arm at a shared fixed cut. The .7503/.6989 pair is nevertheless what phase4/qc/qc_indep_report.csv and score_vs_difficulty.csv show at @0.5 — the tracked tables are correct, the naive reading is not.</w:t>
            </w:r>
          </w:p>
        </w:tc>
      </w:tr>
      <w:tr>
        <w:tc>
          <w:tcPr>
            <w:tcW w:type="dxa" w:w="2880"/>
          </w:tcPr>
          <w:p>
            <w:r>
              <w:t>Quoting "~26 sigma" as a settled effect size.</w:t>
            </w:r>
          </w:p>
        </w:tc>
        <w:tc>
          <w:tcPr>
            <w:tcW w:type="dxa" w:w="2880"/>
          </w:tcPr>
          <w:p>
            <w:r>
              <w:t>~26 sigma is an UPPER bound on the effect size in sigma units, because the .0100 recall sd is n=5 SAME-SEED and the source file calls it "a LOWER bound".</w:t>
            </w:r>
          </w:p>
        </w:tc>
        <w:tc>
          <w:tcPr>
            <w:tcW w:type="dxa" w:w="2880"/>
          </w:tcPr>
          <w:p>
            <w:r>
              <w:t>phase4/qc/arm_pr_curves_2009_3band.md footer. A lower-bound sigma in the denominator inflates the sigma count; the 21-26 pp gap itself is the robust statement.</w:t>
            </w:r>
          </w:p>
        </w:tc>
      </w:tr>
    </w:tbl>
    <w:p>
      <w:r>
        <w:rPr>
          <w:i/>
        </w:rPr>
        <w:t>Audit: 20 values checked, 19 confirmed, 1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findings[4].value — hybrid_v1 @0.5 and 'the most under-counting of all 13': hybrid_v1 recall 0.6253, precision 0.8792; area bias −28.9% (TP 41,996,864 + FP 5,772,683 over ref canopy 67,163,946), the most under-counting of all 13 scored 2009 arms</w:t>
            </w:r>
          </w:p>
        </w:tc>
        <w:tc>
          <w:tcPr>
            <w:tcW w:type="dxa" w:w="2880"/>
          </w:tcPr>
          <w:p>
            <w:r>
              <w:t>WRONG</w:t>
            </w:r>
          </w:p>
        </w:tc>
        <w:tc>
          <w:tcPr>
            <w:tcW w:type="dxa" w:w="2880"/>
          </w:tcPr>
          <w:p>
            <w:r>
              <w:t>The numbers are right, the superlative is not. Recomputed area_bias = (TP+FP)/(TP+FN) − 1 for all 13 arms in campaign_area_reread_2009.md: corrupt25 is −36.41%, more under-counting than hybrid_v1's −28.88%. hybrid_v1 is the SECOND-most under-counting; it is the most under-counting among the non-deliberately-corrupted arms. Recall .6253 / precision .8792 / TP / FP all CONFIRMED against qc_indep line 184 and the md.</w:t>
            </w:r>
          </w:p>
        </w:tc>
      </w:tr>
    </w:tbl>
    <w:p>
      <w:pPr>
        <w:pStyle w:val="Heading2"/>
      </w:pPr>
      <w:r>
        <w:t>Provenance</w:t>
      </w:r>
    </w:p>
    <w:p>
      <w:pPr>
        <w:pStyle w:val="ListBullet"/>
      </w:pPr>
      <w:r>
        <w:t>TRACKED (live repo): phase4/qc/qc_indep_report.csv; phase4/qc/arm_pr_curves_2009_3band.md; phase4/qc/arm_pr_curves_2009_3band_noisefloor.md; phase4/qc/campaign_area_reread_2009.md; phase4/qc/region_confusion_2009_replication.md; phase4/qc/damage_curve_area_2009.md; phase4/qc/seed_area_noisefloor_2009.md; phase4/qc/ep60_replication_area_2009.md; phase4/qc/holdout_design_census_2009.md; phase4/qc/nodec_gain_inside_vs_outside_2009.md; Reports/ARM_PR_CURVES_2009.md; Reports/arm_pr_curves_2009.png; Scripts/run_registry.csv; Scripts/qc/instruments/mine_stable_crowns.py; Scripts/pipeline/builders/build_lidar_quadrants.py; Scripts/pipeline/builders/build_groves_overlay.py</w:t>
      </w:r>
    </w:p>
    <w:p>
      <w:pPr>
        <w:pStyle w:val="ListBullet"/>
      </w:pPr>
      <w:r>
        <w:t>TRACKED (archive branch): archive/2026-08-pre-refactor:Scripts/CHATLOG.md — the ONLY home of the verdict prose, the retraction, the 0.53%-vs-0.7% ruling, and the holdout census pair</w:t>
      </w:r>
    </w:p>
    <w:p>
      <w:pPr>
        <w:pStyle w:val="ListBullet"/>
      </w:pPr>
      <w:r>
        <w:t>UNTRACKED, SESSION-DERIVED (thin provenance): scratchpad\arm_pr_curves_2009.md — the ONLY home of the groves matched-precision cells .4420 / .4885 and the groves calibration table</w:t>
      </w:r>
    </w:p>
    <w:p>
      <w:pPr>
        <w:pStyle w:val="ListBullet"/>
      </w:pPr>
      <w:r>
        <w:t>NAMING NOTE for readers: five phase4/qc/*_2009.md files whose names promise area/damage/noisefloor/replication content all carry the generic title "FP/FN balance by region — 2009, threshold 0.5" and hold only TP/FP/FN/recall/precision. The area figures are DERIVED from those counts, not read from a column. Verified this session that the derivation reproduces every archived quote.</w:t>
      </w:r>
    </w:p>
    <w:p>
      <w:pPr>
        <w:pStyle w:val="ListBullet"/>
      </w:pPr>
      <w:r>
        <w:t>READER RULES applied: qc_indep_report.csv filtered to live==1 with canopy_def forest_wetland as primary; no aoi-restricted row pooled with a citywide row. NOTE: the repo copy of qc_indep_report.csv (2026-08-31, 218 rows, 18 columns) has NO aoi column at all — the aoi column exists only in the lake copy G:\My Drive\treedata\phase4\qc\qc_indep_report.csv (2026-09-03, 19 columns), so the aoi-pooling rule is checkable only against the lake copy.</w:t>
      </w:r>
    </w:p>
    <w:p>
      <w:r>
        <w:br w:type="page"/>
      </w:r>
    </w:p>
    <w:p>
      <w:pPr>
        <w:pStyle w:val="Heading1"/>
      </w:pPr>
      <w:r>
        <w:t>EXP-D-coregistration-2020s-anchor — Per-acquisition coregistration against the 2020s anchor — 2013s at 2.2 m, 2024 at 1.2 m, and the 2020 bridge at p95 0.014 m</w:t>
      </w:r>
    </w:p>
    <w:p>
      <w:r>
        <w:rPr>
          <w:i/>
        </w:rPr>
        <w:t>Purpose: Measure how far each acquisition sits from the 2020s anchor so that cross-year comparisons can correct systematic offsets and so the label source's own registration can be certified.  [status: CLOSED and gated. One tracked table, 35 rows, all measured in a single pass at 2026-09-01T17:28:23Z; contract enforced by a test.]</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Anchor</w:t>
            </w:r>
          </w:p>
        </w:tc>
        <w:tc>
          <w:tcPr>
            <w:tcW w:type="dxa" w:w="2880"/>
          </w:tcPr>
          <w:p>
            <w:r>
              <w:t>2020s (every row's vs column)</w:t>
            </w:r>
          </w:p>
        </w:tc>
        <w:tc>
          <w:tcPr>
            <w:tcW w:type="dxa" w:w="2880"/>
          </w:tcPr>
          <w:p>
            <w:r>
              <w:t>phase4/qc/coregistration.csv</w:t>
            </w:r>
          </w:p>
        </w:tc>
      </w:tr>
      <w:tr>
        <w:tc>
          <w:tcPr>
            <w:tcW w:type="dxa" w:w="2880"/>
          </w:tcPr>
          <w:p>
            <w:r>
              <w:t>Chip geometry</w:t>
            </w:r>
          </w:p>
        </w:tc>
        <w:tc>
          <w:tcPr>
            <w:tcW w:type="dxa" w:w="2880"/>
          </w:tcPr>
          <w:p>
            <w:r>
              <w:t>constant ~64 m ground chips on the analysis grid; chip_ground_m is 63.9-64.2 m for the 90-attempt rows and 39.0 / 51.4 m for the 30-attempt rows</w:t>
            </w:r>
          </w:p>
        </w:tc>
        <w:tc>
          <w:tcPr>
            <w:tcW w:type="dxa" w:w="2880"/>
          </w:tcPr>
          <w:p>
            <w:r>
              <w:t>phase4/qc/coregistration.csv columns chip_ground_m, n_tried; SCHEMAS.md lines 144-146</w:t>
            </w:r>
          </w:p>
        </w:tc>
      </w:tr>
      <w:tr>
        <w:tc>
          <w:tcPr>
            <w:tcW w:type="dxa" w:w="2880"/>
          </w:tcPr>
          <w:p>
            <w:r>
              <w:t>Method</w:t>
            </w:r>
          </w:p>
        </w:tc>
        <w:tc>
          <w:tcPr>
            <w:tcW w:type="dxa" w:w="2880"/>
          </w:tcPr>
          <w:p>
            <w:r>
              <w:t>phase correlation with self-rejecting anchors; n_used / n_tried records selectivity</w:t>
            </w:r>
          </w:p>
        </w:tc>
        <w:tc>
          <w:tcPr>
            <w:tcW w:type="dxa" w:w="2880"/>
          </w:tcPr>
          <w:p>
            <w:r>
              <w:t>Scripts/docs/SCHEMAS.md lines 144-146 (writer: coregistration.py::measure_pair)</w:t>
            </w:r>
          </w:p>
        </w:tc>
      </w:tr>
      <w:tr>
        <w:tc>
          <w:tcPr>
            <w:tcW w:type="dxa" w:w="2880"/>
          </w:tcPr>
          <w:p>
            <w:r>
              <w:t>Analysis grid</w:t>
            </w:r>
          </w:p>
        </w:tc>
        <w:tc>
          <w:tcPr>
            <w:tcW w:type="dxa" w:w="2880"/>
          </w:tcPr>
          <w:p>
            <w:r>
              <w:t>config.ANALYSIS_GRID_EPSG = 26910 — a declaration about where NEW statistics compute, never a resampling of the archive</w:t>
            </w:r>
          </w:p>
        </w:tc>
        <w:tc>
          <w:tcPr>
            <w:tcW w:type="dxa" w:w="2880"/>
          </w:tcPr>
          <w:p>
            <w:r>
              <w:t>Scripts/IMAGERY_FACTS.md section 14</w:t>
            </w:r>
          </w:p>
        </w:tc>
      </w:tr>
      <w:tr>
        <w:tc>
          <w:tcPr>
            <w:tcW w:type="dxa" w:w="2880"/>
          </w:tcPr>
          <w:p>
            <w:r>
              <w:t>Gate</w:t>
            </w:r>
          </w:p>
        </w:tc>
        <w:tc>
          <w:tcPr>
            <w:tcW w:type="dxa" w:w="2880"/>
          </w:tcPr>
          <w:p>
            <w:r>
              <w:t>test_analysis_grid.py::test_coregistration_table_contract</w:t>
            </w:r>
          </w:p>
        </w:tc>
        <w:tc>
          <w:tcPr>
            <w:tcW w:type="dxa" w:w="2880"/>
          </w:tcPr>
          <w:p>
            <w:r>
              <w:t>Scripts/docs/SCHEMAS.md line 152</w:t>
            </w:r>
          </w:p>
        </w:tc>
      </w:tr>
    </w:tbl>
    <w:p>
      <w:pPr>
        <w:pStyle w:val="Heading2"/>
      </w:pPr>
      <w:r>
        <w:t>Method and math</w:t>
      </w:r>
    </w:p>
    <w:p>
      <w:r>
        <w:t>Every acquisition is phase-correlated against the 2020s anchor over constant ~64 m ground chips laid on the EPSG:26910 analysis grid, with anchors that reject themselves when the correlation is unreliable (n_used vs n_tried is the audit trail). Each row reports the median dx/dy (registration proper) and the p68/p95 magnitude of the per-chip displacement. The 2020 row is run as a BRIDGE to the label source and is gated near-zero; a non-zero result there would invalidate the whole anchor chain rather than one year.</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Registration proper</w:t>
            </w:r>
          </w:p>
        </w:tc>
        <w:tc>
          <w:tcPr>
            <w:tcW w:type="dxa" w:w="4320"/>
          </w:tcPr>
          <w:p>
            <w:r>
              <w:t>median_dx_m and median_dy_m — the systematic offset, correctable at comparison time. This is the ONLY part of the table that is georeferencing.</w:t>
            </w:r>
          </w:p>
        </w:tc>
      </w:tr>
      <w:tr>
        <w:tc>
          <w:tcPr>
            <w:tcW w:type="dxa" w:w="4320"/>
          </w:tcPr>
          <w:p>
            <w:r>
              <w:t>Displacement magnitude (derived this session)</w:t>
            </w:r>
          </w:p>
        </w:tc>
        <w:tc>
          <w:tcPr>
            <w:tcW w:type="dxa" w:w="4320"/>
          </w:tcPr>
          <w:p>
            <w:r>
              <w:t>hypot(median_dx_m, median_dy_m): 2013s = hypot(1.951, 1.013) = 2.198 m -&gt; 2.2 m; 2024 = hypot(1.065, 0.533) = 1.191 m -&gt; 1.2 m. Confirms the rounded values SCHEMAS.md states in prose.</w:t>
            </w:r>
          </w:p>
        </w:tc>
      </w:tr>
      <w:tr>
        <w:tc>
          <w:tcPr>
            <w:tcW w:type="dxa" w:w="4320"/>
          </w:tcPr>
          <w:p>
            <w:r>
              <w:t>p95_mag_m</w:t>
            </w:r>
          </w:p>
        </w:tc>
        <w:tc>
          <w:tcPr>
            <w:tcW w:type="dxa" w:w="4320"/>
          </w:tcPr>
          <w:p>
            <w:r>
              <w:t>a CONSERVATIVE bound on the per-chip displacement magnitude that INCLUDES building lean, parallax and real ground change inside the chip — explicitly NOT pure georeferencing error</w:t>
            </w:r>
          </w:p>
        </w:tc>
      </w:tr>
      <w:tr>
        <w:tc>
          <w:tcPr>
            <w:tcW w:type="dxa" w:w="4320"/>
          </w:tcPr>
          <w:p>
            <w:r>
              <w:t>Selectivity</w:t>
            </w:r>
          </w:p>
        </w:tc>
        <w:tc>
          <w:tcPr>
            <w:tcW w:type="dxa" w:w="4320"/>
          </w:tcPr>
          <w:p>
            <w:r>
              <w:t>n_used / n_tried; the two attempt regimes are 90-chip and 30-chip, so rows are not equally powered</w:t>
            </w:r>
          </w:p>
        </w:tc>
      </w:tr>
      <w:tr>
        <w:tc>
          <w:tcPr>
            <w:tcW w:type="dxa" w:w="4320"/>
          </w:tcPr>
          <w:p>
            <w:r>
              <w:t>systematic flag</w:t>
            </w:r>
          </w:p>
        </w:tc>
        <w:tc>
          <w:tcPr>
            <w:tcW w:type="dxa" w:w="4320"/>
          </w:tcPr>
          <w:p>
            <w:r>
              <w:t>a 0/1 column; every one of the 35 rows carries 0 in the current table</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2013s is the worst-registered acquisition — 2.2 m</w:t>
            </w:r>
          </w:p>
        </w:tc>
        <w:tc>
          <w:tcPr>
            <w:tcW w:type="dxa" w:w="2160"/>
          </w:tcPr>
          <w:p>
            <w:r>
              <w:t>median_dx 1.951 m, median_dy 1.013 m (magnitude 2.198 m); n_used 60 of 90; p68 4.308 m, p95 8.217 m; support 0.9999 m, chip 64.0 m</w:t>
            </w:r>
          </w:p>
        </w:tc>
        <w:tc>
          <w:tcPr>
            <w:tcW w:type="dxa" w:w="2160"/>
          </w:tcPr>
          <w:p>
            <w:r>
              <w:t>phase4/qc/coregistration.csv (row label 2013s) and Scripts/docs/SCHEMAS.md lines 147-149</w:t>
            </w:r>
          </w:p>
        </w:tc>
        <w:tc>
          <w:tcPr>
            <w:tcW w:type="dxa" w:w="2160"/>
          </w:tcPr>
          <w:p>
            <w:r>
              <w:t>SCHEMAS.md states the rounded figure directly ("six years flagged &gt;=1 m incl. 2013s at 2.2 m"), so the 2.2 m is a tracked quote; the hypot is confirmation, not the source. 2013s also has the LOWEST n_used of the 90-chip rows (60/90) — the least selective agreement in the table.</w:t>
            </w:r>
          </w:p>
        </w:tc>
      </w:tr>
      <w:tr>
        <w:tc>
          <w:tcPr>
            <w:tcW w:type="dxa" w:w="2160"/>
          </w:tcPr>
          <w:p>
            <w:r>
              <w:t>2024 is flagged at 1.2 m</w:t>
            </w:r>
          </w:p>
        </w:tc>
        <w:tc>
          <w:tcPr>
            <w:tcW w:type="dxa" w:w="2160"/>
          </w:tcPr>
          <w:p>
            <w:r>
              <w:t>median_dx 1.065 m, median_dy 0.533 m (magnitude 1.191 m); n_used 29 of 30; p68 2.918 m, p95 6.018 m; support 0.0762 m, chip 39.0 m</w:t>
            </w:r>
          </w:p>
        </w:tc>
        <w:tc>
          <w:tcPr>
            <w:tcW w:type="dxa" w:w="2160"/>
          </w:tcPr>
          <w:p>
            <w:r>
              <w:t>phase4/qc/coregistration.csv (row label 2024) and Scripts/docs/SCHEMAS.md lines 147-149</w:t>
            </w:r>
          </w:p>
        </w:tc>
        <w:tc>
          <w:tcPr>
            <w:tcW w:type="dxa" w:w="2160"/>
          </w:tcPr>
          <w:p>
            <w:r>
              <w:t>A 30-chip row, not 90 — a third of the sample of most other rows. Its sibling delivery 2024s measures median_dx 0.017, dy -0.020 on 85/90 chips, i.e. essentially zero: the offset belongs to the 2024 delivery, not to the 2024 flight.</w:t>
            </w:r>
          </w:p>
        </w:tc>
      </w:tr>
      <w:tr>
        <w:tc>
          <w:tcPr>
            <w:tcW w:type="dxa" w:w="2160"/>
          </w:tcPr>
          <w:p>
            <w:r>
              <w:t>The 2020 BRIDGE to the label source is gated near-zero</w:t>
            </w:r>
          </w:p>
        </w:tc>
        <w:tc>
          <w:tcPr>
            <w:tcW w:type="dxa" w:w="2160"/>
          </w:tcPr>
          <w:p>
            <w:r>
              <w:t>median_dx 0.005 m, median_dy -0.011 m; p68 0.013 m; p95 0.014 m; n_used 29 of 30</w:t>
            </w:r>
          </w:p>
        </w:tc>
        <w:tc>
          <w:tcPr>
            <w:tcW w:type="dxa" w:w="2160"/>
          </w:tcPr>
          <w:p>
            <w:r>
              <w:t>phase4/qc/coregistration.csv (row label 2020) and Scripts/docs/SCHEMAS.md lines 150-151</w:t>
            </w:r>
          </w:p>
        </w:tc>
        <w:tc>
          <w:tcPr>
            <w:tcW w:type="dxa" w:w="2160"/>
          </w:tcPr>
          <w:p>
            <w:r>
              <w:t>This is the row that certifies the chain: the label source and the anchor are the same ground. Its p95 of 0.014 m is ~400x smaller than the next smallest p95 in the table (2024s at 5.110 m), which is what "gated near-zero" means — it is a sanity anchor, not a typical registration result.</w:t>
            </w:r>
          </w:p>
        </w:tc>
      </w:tr>
      <w:tr>
        <w:tc>
          <w:tcPr>
            <w:tcW w:type="dxa" w:w="2160"/>
          </w:tcPr>
          <w:p>
            <w:r>
              <w:t>Six acquisitions exceed 1 m of systematic offset</w:t>
            </w:r>
          </w:p>
        </w:tc>
        <w:tc>
          <w:tcPr>
            <w:tcW w:type="dxa" w:w="2160"/>
          </w:tcPr>
          <w:p>
            <w:r>
              <w:t>stated as a count in the schema doc; the table's largest median magnitudes are 2013s 2.198 m, 2000 hypot(0.638,-1.596)=1.719 m, 2024 1.191 m, 2011s hypot(0.596,0.770)=0.974 m, 2012s hypot(0.941,0.442)=1.040 m, 2005 hypot(0.313,-0.920)=0.972 m</w:t>
            </w:r>
          </w:p>
        </w:tc>
        <w:tc>
          <w:tcPr>
            <w:tcW w:type="dxa" w:w="2160"/>
          </w:tcPr>
          <w:p>
            <w:r>
              <w:t>Scripts/docs/SCHEMAS.md line 148; magnitudes derived this session from phase4/qc/coregistration.csv</w:t>
            </w:r>
          </w:p>
        </w:tc>
        <w:tc>
          <w:tcPr>
            <w:tcW w:type="dxa" w:w="2160"/>
          </w:tcPr>
          <w:p>
            <w:r>
              <w:t>The "&gt;=1 m" flag is the schema doc's own count; the per-row magnitudes above are DERIVED here and the doc does not name all six, so treat only 2013s and 2024 as quoted by the tracked record.</w:t>
            </w:r>
          </w:p>
        </w:tc>
      </w:tr>
      <w:tr>
        <w:tc>
          <w:tcPr>
            <w:tcW w:type="dxa" w:w="2160"/>
          </w:tcPr>
          <w:p>
            <w:r>
              <w:t>p95 is not a registration error and must not be quoted as one</w:t>
            </w:r>
          </w:p>
        </w:tc>
        <w:tc>
          <w:tcPr>
            <w:tcW w:type="dxa" w:w="2160"/>
          </w:tcPr>
          <w:p>
            <w:r>
              <w:t>p95_mag_m ranges 5.110-9.171 m across the 90-chip rows even for years whose median offset is ~0.01 m (e.g. 2022s: median 0.009 / -0.013 but p95 5.930 m)</w:t>
            </w:r>
          </w:p>
        </w:tc>
        <w:tc>
          <w:tcPr>
            <w:tcW w:type="dxa" w:w="2160"/>
          </w:tcPr>
          <w:p>
            <w:r>
              <w:t>phase4/qc/coregistration.csv; reader rule in Scripts/docs/SCHEMAS.md lines 149-150</w:t>
            </w:r>
          </w:p>
        </w:tc>
        <w:tc>
          <w:tcPr>
            <w:tcW w:type="dxa" w:w="2160"/>
          </w:tcPr>
          <w:p>
            <w:r>
              <w:t>THE READER RULE IS NOT OPTIONAL: p95 includes building lean, parallax and real change inside the chip. Quoting a year's p95 as its misregistration overstates it by roughly an order of magnitude. The 9.2 m p95 for 2006s is used elsewhere in the repo (experiments/hard_year_pilot.yaml verdict) explicitly as one of three STRIKES, not as a registration figure.</w:t>
            </w:r>
          </w:p>
        </w:tc>
      </w:tr>
      <w:tr>
        <w:tc>
          <w:tcPr>
            <w:tcW w:type="dxa" w:w="2160"/>
          </w:tcPr>
          <w:p>
            <w:r>
              <w:t>The whole table is one measurement epoch</w:t>
            </w:r>
          </w:p>
        </w:tc>
        <w:tc>
          <w:tcPr>
            <w:tcW w:type="dxa" w:w="2160"/>
          </w:tcPr>
          <w:p>
            <w:r>
              <w:t>all 35 rows carry measured_utc 2026-09-01T17:28:23Z and systematic = 0</w:t>
            </w:r>
          </w:p>
        </w:tc>
        <w:tc>
          <w:tcPr>
            <w:tcW w:type="dxa" w:w="2160"/>
          </w:tcPr>
          <w:p>
            <w:r>
              <w:t>phase4/qc/coregistration.csv</w:t>
            </w:r>
          </w:p>
        </w:tc>
        <w:tc>
          <w:tcPr>
            <w:tcW w:type="dxa" w:w="2160"/>
          </w:tcPr>
          <w:p>
            <w:r>
              <w:t>GENERATED — regenerate, never edit (SCHEMAS.md line 142). Anything comparing this table to an older number is comparing to a superseded pass.</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Quoting p95_mag_m as a year's registration error (e.g. "2006s is misregistered by 9.2 m").</w:t>
            </w:r>
          </w:p>
        </w:tc>
        <w:tc>
          <w:tcPr>
            <w:tcW w:type="dxa" w:w="2880"/>
          </w:tcPr>
          <w:p>
            <w:r>
              <w:t>p95_mag_m is a CONSERVATIVE bound that includes building lean, parallax and real change inside the chip. Registration proper is median_dx_m / median_dy_m.</w:t>
            </w:r>
          </w:p>
        </w:tc>
        <w:tc>
          <w:tcPr>
            <w:tcW w:type="dxa" w:w="2880"/>
          </w:tcPr>
          <w:p>
            <w:r>
              <w:t>Stated as a non-optional reader rule in Scripts/docs/SCHEMAS.md lines 149-150, and visible in the data: 2022s has a ~0.02 m median offset and a 5.93 m p95.</w:t>
            </w:r>
          </w:p>
        </w:tc>
      </w:tr>
      <w:tr>
        <w:tc>
          <w:tcPr>
            <w:tcW w:type="dxa" w:w="2880"/>
          </w:tcPr>
          <w:p>
            <w:r>
              <w:t>Reading 2.2 m or 1.2 m as a column value.</w:t>
            </w:r>
          </w:p>
        </w:tc>
        <w:tc>
          <w:tcPr>
            <w:tcW w:type="dxa" w:w="2880"/>
          </w:tcPr>
          <w:p>
            <w:r>
              <w:t>They are hypot(median_dx_m, median_dy_m) — 2013s hypot(1.951, 1.013) = 2.198 m; 2024 hypot(1.065, 0.533) = 1.191 m. The rounded figures ARE tracked, in SCHEMAS.md prose, not in the CSV.</w:t>
            </w:r>
          </w:p>
        </w:tc>
        <w:tc>
          <w:tcPr>
            <w:tcW w:type="dxa" w:w="2880"/>
          </w:tcPr>
          <w:p>
            <w:r>
              <w:t>The CSV has no magnitude column for the median offset; only p68_mag_m and p95_mag_m are magnitudes, and those are per-chip distributions, not the median vector.</w:t>
            </w:r>
          </w:p>
        </w:tc>
      </w:tr>
      <w:tr>
        <w:tc>
          <w:tcPr>
            <w:tcW w:type="dxa" w:w="2880"/>
          </w:tcPr>
          <w:p>
            <w:r>
              <w:t>"2024 imagery is misregistered by 1.2 m."</w:t>
            </w:r>
          </w:p>
        </w:tc>
        <w:tc>
          <w:tcPr>
            <w:tcW w:type="dxa" w:w="2880"/>
          </w:tcPr>
          <w:p>
            <w:r>
              <w:t>The 2024 DELIVERY carries the offset; the 2024s delivery of the same year measures ~0.03 m on 85/90 chips.</w:t>
            </w:r>
          </w:p>
        </w:tc>
        <w:tc>
          <w:tcPr>
            <w:tcW w:type="dxa" w:w="2880"/>
          </w:tcPr>
          <w:p>
            <w:r>
              <w:t>phase4/qc/coregistration.csv rows 2024 and 2024s. Attributing the offset to the year rather than the delivery would mis-flag a clean product.</w:t>
            </w:r>
          </w:p>
        </w:tc>
      </w:tr>
    </w:tbl>
    <w:p>
      <w:r>
        <w:rPr>
          <w:i/>
        </w:rPr>
        <w:t>Audit: 10 values checked, 8 confirmed, 2 flagged (see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Verdict</w:t>
            </w:r>
          </w:p>
        </w:tc>
        <w:tc>
          <w:tcPr>
            <w:tcW w:type="dxa" w:w="2880"/>
          </w:tcPr>
          <w:p>
            <w:r>
              <w:rPr>
                <w:b/>
              </w:rPr>
              <w:t>Auditor correction</w:t>
            </w:r>
          </w:p>
        </w:tc>
      </w:tr>
      <w:tr>
        <w:tc>
          <w:tcPr>
            <w:tcW w:type="dxa" w:w="2880"/>
          </w:tcPr>
          <w:p>
            <w:r>
              <w:t>inputs — chip_ground_m by n_tried regime: chip_ground_m is 63.9-64.2 m for the 90-attempt rows and 39.0 / 51.4 m for the 30-attempt rows</w:t>
            </w:r>
          </w:p>
        </w:tc>
        <w:tc>
          <w:tcPr>
            <w:tcW w:type="dxa" w:w="2880"/>
          </w:tcPr>
          <w:p>
            <w:r>
              <w:t>WRONG</w:t>
            </w:r>
          </w:p>
        </w:tc>
        <w:tc>
          <w:tcPr>
            <w:tcW w:type="dxa" w:w="2880"/>
          </w:tcPr>
          <w:p>
            <w:r>
              <w:t>Only 4 of the 35 rows have n_tried = 30 (2017, 2020, 2022, 2024) and ALL of them carry chip_ground_m = 39.0. The 51.4 m chips belong to five 90-attempt rows (2013, 2015, 2019, 2021, 2023), and 2022s and 2024s are 90-attempt rows at 39.0 m. Correct statement: 30-attempt rows are all 39.0 m; 90-attempt rows span 39.0, 51.4, 63.9, 64.0, 64.1 and 64.2 m.</w:t>
            </w:r>
          </w:p>
        </w:tc>
      </w:tr>
      <w:tr>
        <w:tc>
          <w:tcPr>
            <w:tcW w:type="dxa" w:w="2880"/>
          </w:tcPr>
          <w:p>
            <w:r>
              <w:t>findings[3].value — the derived list of six acquisitions exceeding 1 m: the table's largest median magnitudes are 2013s 2.198, 2000 1.719, 2024 1.191, 2011s 0.974, 2012s 1.040, 2005 0.972</w:t>
            </w:r>
          </w:p>
        </w:tc>
        <w:tc>
          <w:tcPr>
            <w:tcW w:type="dxa" w:w="2880"/>
          </w:tcPr>
          <w:p>
            <w:r>
              <w:t>WRONG</w:t>
            </w:r>
          </w:p>
        </w:tc>
        <w:tc>
          <w:tcPr>
            <w:tcW w:type="dxa" w:w="2880"/>
          </w:tcPr>
          <w:p>
            <w:r>
              <w:t>Every individual hypot in the list is correct, but the list is not the set of rows &gt;= 1 m and is not the six largest. Recomputed over all 35 rows, exactly FIVE exceed 1 m: 2013s 2.1983, 2000 1.7188, 2024 1.1909, 2012s 1.0396 and 2009s 1.0214. The ledger includes 2011s (0.9737) and 2005 (0.9718), which are both below 1 m, and OMITS 2009s, which is above it. SCHEMAS.md line 148's own sentence 'six years flagged &gt;=1 m incl. 2013s at 2.2 m and 2024 at 1.2 m' is CONFIRMED as a quote, but its criterion is not stated, so the count cannot be reproduced from median_dx/median_dy magnitude.</w:t>
            </w:r>
          </w:p>
        </w:tc>
      </w:tr>
    </w:tbl>
    <w:p>
      <w:pPr>
        <w:pStyle w:val="Heading2"/>
      </w:pPr>
      <w:r>
        <w:t>Provenance</w:t>
      </w:r>
    </w:p>
    <w:p>
      <w:pPr>
        <w:pStyle w:val="ListBullet"/>
      </w:pPr>
      <w:r>
        <w:t>TRACKED: phase4/qc/coregistration.csv (columns label, vs, n_tried, n_used, median_dx_m, median_dy_m, p68_mag_m, p95_mag_m, support_m, chip_ground_m, systematic, measured_utc, note)</w:t>
      </w:r>
    </w:p>
    <w:p>
      <w:pPr>
        <w:pStyle w:val="ListBullet"/>
      </w:pPr>
      <w:r>
        <w:t>TRACKED: Scripts/docs/SCHEMAS.md lines 142-152 — the reader rules AND the rounded 2.2 m / 1.2 m / bridge p95 0.014 m quotes; writer named as coregistration.py::measure_pair; gate named as test_analysis_grid.py::test_coregistration_table_contract</w:t>
      </w:r>
    </w:p>
    <w:p>
      <w:pPr>
        <w:pStyle w:val="ListBullet"/>
      </w:pPr>
      <w:r>
        <w:t>TRACKED: Scripts/IMAGERY_FACTS.md section 14 (analysis grid declaration, four CRS families, the unit traps that make a raw CRS-unit offset meaningless)</w:t>
      </w:r>
    </w:p>
    <w:p>
      <w:pPr>
        <w:pStyle w:val="ListBullet"/>
      </w:pPr>
      <w:r>
        <w:t>DERIVED THIS SESSION (arithmetic on tracked columns, not a file value): the hypot magnitudes 2.198 m and 1.191 m</w:t>
      </w:r>
    </w:p>
    <w:p>
      <w:r>
        <w:br w:type="page"/>
      </w:r>
    </w:p>
    <w:p>
      <w:pPr>
        <w:pStyle w:val="Heading1"/>
      </w:pPr>
      <w:r>
        <w:t>EXP-E-2019-same-flight-pair — 2019s / 2019n — ONE flight, TWO delivered products: correlation peaks at exactly zero shift, residual 14-27 DN</w:t>
      </w:r>
    </w:p>
    <w:p>
      <w:r>
        <w:rPr>
          <w:i/>
        </w:rPr>
        <w:t>Purpose: Establish what actually differs between the 2019 Snohomish 1-ft product and the 2019 NAIP 60 cm product, because the 2019 pilot's coarse-beats-medium result stands or falls on how wide that confound is.  [status: SETTLED, after a correction and a correction-of-the-correction. The kill recorded in CHATLOG.md is itself overturned by the WORKPLAN entry; readers must not stop at the first one they find.]</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w:t>
            </w:r>
          </w:p>
        </w:tc>
        <w:tc>
          <w:tcPr>
            <w:tcW w:type="dxa" w:w="2880"/>
          </w:tcPr>
          <w:p>
            <w:r>
              <w:rPr>
                <w:b/>
              </w:rPr>
              <w:t>Source</w:t>
            </w:r>
          </w:p>
        </w:tc>
      </w:tr>
      <w:tr>
        <w:tc>
          <w:tcPr>
            <w:tcW w:type="dxa" w:w="2880"/>
          </w:tcPr>
          <w:p>
            <w:r>
              <w:t>2019s acquisition</w:t>
            </w:r>
          </w:p>
        </w:tc>
        <w:tc>
          <w:tcPr>
            <w:tcW w:type="dxa" w:w="2880"/>
          </w:tcPr>
          <w:p>
            <w:r>
              <w:t>2019_snoh_1ft_rgbi.tif — Snohomish Aerial_2019 service, EPSG:2285 (US survey foot), grid 1.0 ft = 30.48 cm true, effective 42.58 cm, date_shot 2019-10-11, evidence_grade PUBLISHED</w:t>
            </w:r>
          </w:p>
        </w:tc>
        <w:tc>
          <w:tcPr>
            <w:tcW w:type="dxa" w:w="2880"/>
          </w:tcPr>
          <w:p>
            <w:r>
              <w:t>Scripts/qc/imagery_pixelsize_and_date.csv (row 2019_snoh_1ft_rgbi.tif)</w:t>
            </w:r>
          </w:p>
        </w:tc>
      </w:tr>
      <w:tr>
        <w:tc>
          <w:tcPr>
            <w:tcW w:type="dxa" w:w="2880"/>
          </w:tcPr>
          <w:p>
            <w:r>
              <w:t>2019n acquisition</w:t>
            </w:r>
          </w:p>
        </w:tc>
        <w:tc>
          <w:tcPr>
            <w:tcW w:type="dxa" w:w="2880"/>
          </w:tcPr>
          <w:p>
            <w:r>
              <w:t>2019_naip_60cm_rgbi.tif — USDA FSA NAIP via Azure, EPSG:26910, grid 0.6 m, true 60.0 cm, effective 82.54 cm, date_shot 2019-10-11, all 8 Edmonds quads carry 20191011</w:t>
            </w:r>
          </w:p>
        </w:tc>
        <w:tc>
          <w:tcPr>
            <w:tcW w:type="dxa" w:w="2880"/>
          </w:tcPr>
          <w:p>
            <w:r>
              <w:t>Scripts/qc/imagery_pixelsize_and_date.csv (row 2019_naip_60cm_rgbi.tif)</w:t>
            </w:r>
          </w:p>
        </w:tc>
      </w:tr>
      <w:tr>
        <w:tc>
          <w:tcPr>
            <w:tcW w:type="dxa" w:w="2880"/>
          </w:tcPr>
          <w:p>
            <w:r>
              <w:t>The identifying clause</w:t>
            </w:r>
          </w:p>
        </w:tc>
        <w:tc>
          <w:tcPr>
            <w:tcW w:type="dxa" w:w="2880"/>
          </w:tcPr>
          <w:p>
            <w:r>
              <w:t>2019s date_shot reads "2019-10-11 (WA consortium 1-ft flight area over Edmonds; same Hexagon flight as NAIP 2019)"</w:t>
            </w:r>
          </w:p>
        </w:tc>
        <w:tc>
          <w:tcPr>
            <w:tcW w:type="dxa" w:w="2880"/>
          </w:tcPr>
          <w:p>
            <w:r>
              <w:t>Scripts/qc/imagery_pixelsize_and_date.csv, date_shot column of the 2019s row</w:t>
            </w:r>
          </w:p>
        </w:tc>
      </w:tr>
      <w:tr>
        <w:tc>
          <w:tcPr>
            <w:tcW w:type="dxa" w:w="2880"/>
          </w:tcPr>
          <w:p>
            <w:r>
              <w:t>Independent date evidence</w:t>
            </w:r>
          </w:p>
        </w:tc>
        <w:tc>
          <w:tcPr>
            <w:tcW w:type="dxa" w:w="2880"/>
          </w:tcPr>
          <w:p>
            <w:r>
              <w:t>consortium flight-area IDATE "2019 -10-11" (stray space verbatim) at the city centroid; NAIP quad filenames m_4712213/m_4712214_*_060_20191011.tif</w:t>
            </w:r>
          </w:p>
        </w:tc>
        <w:tc>
          <w:tcPr>
            <w:tcW w:type="dxa" w:w="2880"/>
          </w:tcPr>
          <w:p>
            <w:r>
              <w:t>Scripts/qc/imagery_pixelsize_and_date.csv verbatim_quote column; raw responses under qc/imagery_date_evidence/raw_records/</w:t>
            </w:r>
          </w:p>
        </w:tc>
      </w:tr>
      <w:tr>
        <w:tc>
          <w:tcPr>
            <w:tcW w:type="dxa" w:w="2880"/>
          </w:tcPr>
          <w:p>
            <w:r>
              <w:t>Pilot arms compared</w:t>
            </w:r>
          </w:p>
        </w:tc>
        <w:tc>
          <w:tcPr>
            <w:tcW w:type="dxa" w:w="2880"/>
          </w:tcPr>
          <w:p>
            <w:r>
              <w:t>2019 fine / 2019s medium / 2019n coarse, all three bootstrapped with ZERO engine diff between their commits</w:t>
            </w:r>
          </w:p>
        </w:tc>
        <w:tc>
          <w:tcPr>
            <w:tcW w:type="dxa" w:w="2880"/>
          </w:tcPr>
          <w:p>
            <w:r>
              <w:t>Scripts/WORKPLAN.md row 5</w:t>
            </w:r>
          </w:p>
        </w:tc>
      </w:tr>
      <w:tr>
        <w:tc>
          <w:tcPr>
            <w:tcW w:type="dxa" w:w="2880"/>
          </w:tcPr>
          <w:p>
            <w:r>
              <w:t>Pilot scores</w:t>
            </w:r>
          </w:p>
        </w:tc>
        <w:tc>
          <w:tcPr>
            <w:tcW w:type="dxa" w:w="2880"/>
          </w:tcPr>
          <w:p>
            <w:r>
              <w:t>2019 rec .6492 prec .8365 | 2019s .6331/.7735 | 2019n .6915/.7858</w:t>
            </w:r>
          </w:p>
        </w:tc>
        <w:tc>
          <w:tcPr>
            <w:tcW w:type="dxa" w:w="2880"/>
          </w:tcPr>
          <w:p>
            <w:r>
              <w:t>Scripts/CHATLOG.md lines 407-408; phase4/qc/score_vs_difficulty.csv pilot_e2_{fine,medium,coarse} rows</w:t>
            </w:r>
          </w:p>
        </w:tc>
      </w:tr>
    </w:tbl>
    <w:p>
      <w:pPr>
        <w:pStyle w:val="Heading2"/>
      </w:pPr>
      <w:r>
        <w:t>Method and math</w:t>
      </w:r>
    </w:p>
    <w:p>
      <w:r>
        <w:t>The pair was first read off the source column (two different download URLs) and called two programs; the date_shot column was then read and shows one Hexagon flight delivered twice. Pixel agreement was checked by correlation over shift, and radiometric agreement by fitting a best-fit linear map between the two deliveries and measuring the residual. The resolution claim was separately defended by rescoring the coarse-vs-medium gap on support-matched resamples at 1, 2 and 4 m.</w:t>
      </w:r>
    </w:p>
    <w:tbl>
      <w:tblPr>
        <w:tblStyle w:val="LightGrid-Accent1"/>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Exact definition</w:t>
            </w:r>
          </w:p>
        </w:tc>
      </w:tr>
      <w:tr>
        <w:tc>
          <w:tcPr>
            <w:tcW w:type="dxa" w:w="4320"/>
          </w:tcPr>
          <w:p>
            <w:r>
              <w:t>Registration test</w:t>
            </w:r>
          </w:p>
        </w:tc>
        <w:tc>
          <w:tcPr>
            <w:tcW w:type="dxa" w:w="4320"/>
          </w:tcPr>
          <w:p>
            <w:r>
              <w:t>cross-correlation of the two deliveries over candidate shifts; the peak location is the registration offset. Result: EXACTLY zero shift.</w:t>
            </w:r>
          </w:p>
        </w:tc>
      </w:tr>
      <w:tr>
        <w:tc>
          <w:tcPr>
            <w:tcW w:type="dxa" w:w="4320"/>
          </w:tcPr>
          <w:p>
            <w:r>
              <w:t>Radiometric residual</w:t>
            </w:r>
          </w:p>
        </w:tc>
        <w:tc>
          <w:tcPr>
            <w:tcW w:type="dxa" w:w="4320"/>
          </w:tcPr>
          <w:p>
            <w:r>
              <w:t>residual after a best-fit LINEAR map (gain + offset) from one delivery's DN to the other's, measured in DN</w:t>
            </w:r>
          </w:p>
        </w:tc>
      </w:tr>
      <w:tr>
        <w:tc>
          <w:tcPr>
            <w:tcW w:type="dxa" w:w="4320"/>
          </w:tcPr>
          <w:p>
            <w:r>
              <w:t>Downsample discriminator</w:t>
            </w:r>
          </w:p>
        </w:tc>
        <w:tc>
          <w:tcPr>
            <w:tcW w:type="dxa" w:w="4320"/>
          </w:tcPr>
          <w:p>
            <w:r>
              <w:t>a pure downsample of the same pixels leaves a 1-2 DN residual; 14-27 DN is far too large, so a processing chain — not a resampling — separates the two products</w:t>
            </w:r>
          </w:p>
        </w:tc>
      </w:tr>
      <w:tr>
        <w:tc>
          <w:tcPr>
            <w:tcW w:type="dxa" w:w="4320"/>
          </w:tcPr>
          <w:p>
            <w:r>
              <w:t>Support-matched rescore</w:t>
            </w:r>
          </w:p>
        </w:tc>
        <w:tc>
          <w:tcPr>
            <w:tcW w:type="dxa" w:w="4320"/>
          </w:tcPr>
          <w:p>
            <w:r>
              <w:t>the coarse-vs-medium gap recomputed after resampling both to a common support at 1 / 2 / 4 m: +.0564 / +.0577 / +.0571 vs +.0584 native — flat, so the gap is not a measurement artifact of differing support</w:t>
            </w:r>
          </w:p>
        </w:tc>
      </w:tr>
      <w:tr>
        <w:tc>
          <w:tcPr>
            <w:tcW w:type="dxa" w:w="4320"/>
          </w:tcPr>
          <w:p>
            <w:r>
              <w:t>Effective-vs-nominal resolution</w:t>
            </w:r>
          </w:p>
        </w:tc>
        <w:tc>
          <w:tcPr>
            <w:tcW w:type="dxa" w:w="4320"/>
          </w:tcPr>
          <w:p>
            <w:r>
              <w:t>effective_cm is the MEASURED resolution and nominal GSD lies: 2019s resolves at 42.58 cm on a 30.48 cm grid (1.4x), 2019n at 82.54 cm on a 60 cm grid (1.38x)</w:t>
            </w:r>
          </w:p>
        </w:tc>
      </w:tr>
    </w:tbl>
    <w:p>
      <w:pPr>
        <w:pStyle w:val="Heading2"/>
      </w:pPr>
      <w:r>
        <w:t>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Value</w:t>
            </w:r>
          </w:p>
        </w:tc>
        <w:tc>
          <w:tcPr>
            <w:tcW w:type="dxa" w:w="2160"/>
          </w:tcPr>
          <w:p>
            <w:r>
              <w:rPr>
                <w:b/>
              </w:rPr>
              <w:t>Source file</w:t>
            </w:r>
          </w:p>
        </w:tc>
        <w:tc>
          <w:tcPr>
            <w:tcW w:type="dxa" w:w="2160"/>
          </w:tcPr>
          <w:p>
            <w:r>
              <w:rPr>
                <w:b/>
              </w:rPr>
              <w:t>Caveat — quote WITH this</w:t>
            </w:r>
          </w:p>
        </w:tc>
      </w:tr>
      <w:tr>
        <w:tc>
          <w:tcPr>
            <w:tcW w:type="dxa" w:w="2160"/>
          </w:tcPr>
          <w:p>
            <w:r>
              <w:t>The pair is ONE FLIGHT, TWO DELIVERED PRODUCTS</w:t>
            </w:r>
          </w:p>
        </w:tc>
        <w:tc>
          <w:tcPr>
            <w:tcW w:type="dxa" w:w="2160"/>
          </w:tcPr>
          <w:p>
            <w:r>
              <w:t>the WA consortium 1-ft product and the USDA NAIP 60 cm product, both from the same Hexagon acquisition of 2019-10-11</w:t>
            </w:r>
          </w:p>
        </w:tc>
        <w:tc>
          <w:tcPr>
            <w:tcW w:type="dxa" w:w="2160"/>
          </w:tcPr>
          <w:p>
            <w:r>
              <w:t>Scripts/WORKPLAN.md row 5 ("It is ONE FLIGHT, TWO DELIVERED PRODUCTS") and Scripts/qc/imagery_pixelsize_and_date.csv (2019s date_shot: "same Hexagon flight as NAIP 2019"; 2019n notes: "= the S19/HXIP flight date (same Hexagon acquisition)")</w:t>
            </w:r>
          </w:p>
        </w:tc>
        <w:tc>
          <w:tcPr>
            <w:tcW w:type="dxa" w:w="2160"/>
          </w:tcPr>
          <w:p>
            <w:r>
              <w:t>The identity rests on the date_shot/notes columns of the pixelsize table, which are evidence-graded PUBLISHED for both rows — not on a pixel-identity proof of the kind run for 2017_coe vs 2017_king.</w:t>
            </w:r>
          </w:p>
        </w:tc>
      </w:tr>
      <w:tr>
        <w:tc>
          <w:tcPr>
            <w:tcW w:type="dxa" w:w="2160"/>
          </w:tcPr>
          <w:p>
            <w:r>
              <w:t>Correlation peaks at EXACTLY zero shift</w:t>
            </w:r>
          </w:p>
        </w:tc>
        <w:tc>
          <w:tcPr>
            <w:tcW w:type="dxa" w:w="2160"/>
          </w:tcPr>
          <w:p>
            <w:r>
              <w:t>perfect registration between the two deliveries — consistent with a single flight</w:t>
            </w:r>
          </w:p>
        </w:tc>
        <w:tc>
          <w:tcPr>
            <w:tcW w:type="dxa" w:w="2160"/>
          </w:tcPr>
          <w:p>
            <w:r>
              <w:t>Scripts/WORKPLAN.md row 5</w:t>
            </w:r>
          </w:p>
        </w:tc>
        <w:tc>
          <w:tcPr>
            <w:tcW w:type="dxa" w:w="2160"/>
          </w:tcPr>
          <w:p>
            <w:r>
              <w:t>Recorded as prose in the WORKPLAN row; no separate numeric table for this correlation run is tracked. Corroborating but independent: phase4/qc/coregistration.csv gives 2019s median dx/dy 0.151 / -0.376 m and 2019n -0.010 / -0.476 m against the 2020s anchor — both sub-metre, but that is a different test against a different reference.</w:t>
            </w:r>
          </w:p>
        </w:tc>
      </w:tr>
      <w:tr>
        <w:tc>
          <w:tcPr>
            <w:tcW w:type="dxa" w:w="2160"/>
          </w:tcPr>
          <w:p>
            <w:r>
              <w:t>Residual after a best-fit linear map is 14-27 DN</w:t>
            </w:r>
          </w:p>
        </w:tc>
        <w:tc>
          <w:tcPr>
            <w:tcW w:type="dxa" w:w="2160"/>
          </w:tcPr>
          <w:p>
            <w:r>
              <w:t>14-27 DN — far too large for one product to be a downsample of the other, which would leave 1-2 DN</w:t>
            </w:r>
          </w:p>
        </w:tc>
        <w:tc>
          <w:tcPr>
            <w:tcW w:type="dxa" w:w="2160"/>
          </w:tcPr>
          <w:p>
            <w:r>
              <w:t>Scripts/WORKPLAN.md row 5</w:t>
            </w:r>
          </w:p>
        </w:tc>
        <w:tc>
          <w:tcPr>
            <w:tcW w:type="dxa" w:w="2160"/>
          </w:tcPr>
          <w:p>
            <w:r>
              <w:t>Prose only; the DN range is a span across bands/sites, not a single statistic, and no per-band table is tracked. This is the number that carries the whole conclusion, so it deserves a tracked instrument output it does not currently have.</w:t>
            </w:r>
          </w:p>
        </w:tc>
      </w:tr>
      <w:tr>
        <w:tc>
          <w:tcPr>
            <w:tcW w:type="dxa" w:w="2160"/>
          </w:tcPr>
          <w:p>
            <w:r>
              <w:t>What this narrows — and why it strengthens the resolution result</w:t>
            </w:r>
          </w:p>
        </w:tc>
        <w:tc>
          <w:tcPr>
            <w:tcW w:type="dxa" w:w="2160"/>
          </w:tcPr>
          <w:p>
            <w:r>
              <w:t>sun angle, atmosphere, phenology and sensor HARDWARE are all identical; what differs is delivered GSD plus the PROCESSING CHAIN. "It is not sensor-vs-sensor, it is one flight processed two ways."</w:t>
            </w:r>
          </w:p>
        </w:tc>
        <w:tc>
          <w:tcPr>
            <w:tcW w:type="dxa" w:w="2160"/>
          </w:tcPr>
          <w:p>
            <w:r>
              <w:t>Scripts/WORKPLAN.md row 5</w:t>
            </w:r>
          </w:p>
        </w:tc>
        <w:tc>
          <w:tcPr>
            <w:tcW w:type="dxa" w:w="2160"/>
          </w:tcPr>
          <w:p>
            <w:r>
              <w:t>The live confound is still named PROGRAM/SENSOR (Snoh HXIP vs NAIP) in the pilot entry at Scripts/CHATLOG.md line 409-411 — the two documents describe the residual confound with different words. Read WORKPLAN row 5 as the later and authoritative one.</w:t>
            </w:r>
          </w:p>
        </w:tc>
      </w:tr>
      <w:tr>
        <w:tc>
          <w:tcPr>
            <w:tcW w:type="dxa" w:w="2160"/>
          </w:tcPr>
          <w:p>
            <w:r>
              <w:t>COARSE BEAT MEDIUM on the same date, and the measurement-artifact explanation was killed</w:t>
            </w:r>
          </w:p>
        </w:tc>
        <w:tc>
          <w:tcPr>
            <w:tcW w:type="dxa" w:w="2160"/>
          </w:tcPr>
          <w:p>
            <w:r>
              <w:t>2019n coarse .6915 vs 2019s medium .6331 recall; support-matched rescore at 1/2/4 m gives +.0564/+.0577/+.0571 vs +.0584 native — gap flat, precision gap widens; the 1 m result independently reproduces qc_indep to .002</w:t>
            </w:r>
          </w:p>
        </w:tc>
        <w:tc>
          <w:tcPr>
            <w:tcW w:type="dxa" w:w="2160"/>
          </w:tcPr>
          <w:p>
            <w:r>
              <w:t>Scripts/CHATLOG.md lines 407-413; phase4/qc/score_vs_difficulty.csv (pilot_e2_coarse 0.6915/0.7858; pilot_e2_medium 0.6331/0.7735)</w:t>
            </w:r>
          </w:p>
        </w:tc>
        <w:tc>
          <w:tcPr>
            <w:tcW w:type="dxa" w:w="2160"/>
          </w:tcPr>
          <w:p>
            <w:r>
              <w:t>Each arm is at its own operating point (pilot_e2_coarse thresh 0.4951, pilot_e2_medium 0.4816, pilot_e2_fine 0.3320) — do not read these three recalls as a common-cut comparison.</w:t>
            </w:r>
          </w:p>
        </w:tc>
      </w:tr>
      <w:tr>
        <w:tc>
          <w:tcPr>
            <w:tcW w:type="dxa" w:w="2160"/>
          </w:tcPr>
          <w:p>
            <w:r>
              <w:t>Season caveat that rides both halves of the pair</w:t>
            </w:r>
          </w:p>
        </w:tc>
        <w:tc>
          <w:tcPr>
            <w:tcW w:type="dxa" w:w="2160"/>
          </w:tcPr>
          <w:p>
            <w:r>
              <w:t>both are OCTOBER acquisitions (2019-10-11); the pixelsize table flags "OCTOBER - same late-season caveat as 2019n" on the 2019s row, and records that no NAIP metadata record contains any leaf-on/leaf-off statement — the "NAIP is leaf-on by spec" assumption has no documentary basis</w:t>
            </w:r>
          </w:p>
        </w:tc>
        <w:tc>
          <w:tcPr>
            <w:tcW w:type="dxa" w:w="2160"/>
          </w:tcPr>
          <w:p>
            <w:r>
              <w:t>Scripts/qc/imagery_pixelsize_and_date.csv (2019s notes; 2019_naip_rgbi.tif notes)</w:t>
            </w:r>
          </w:p>
        </w:tc>
        <w:tc>
          <w:tcPr>
            <w:tcW w:type="dxa" w:w="2160"/>
          </w:tcPr>
          <w:p>
            <w:r>
              <w:t>This matters for EXP-B: the leaf-off instrument's own HOW-TO block tells readers to compare against a known leaf-on acquisition "NAIP is leaf-on BY SPECIFICATION" — a premise this table records as undocumented.</w:t>
            </w:r>
          </w:p>
        </w:tc>
      </w:tr>
      <w:tr>
        <w:tc>
          <w:tcPr>
            <w:tcW w:type="dxa" w:w="2160"/>
          </w:tcPr>
          <w:p>
            <w:r>
              <w:t>A 2019n red flag that is still open</w:t>
            </w:r>
          </w:p>
        </w:tc>
        <w:tc>
          <w:tcPr>
            <w:tcW w:type="dxa" w:w="2160"/>
          </w:tcPr>
          <w:p>
            <w:r>
              <w:t>nir_m06 = .5966 vs p2nir = .4143 for the SAME YEAR — an 18.23 pp spread; "any series point drawn from 2019n is currently unusable until it is resolved"</w:t>
            </w:r>
          </w:p>
        </w:tc>
        <w:tc>
          <w:tcPr>
            <w:tcW w:type="dxa" w:w="2160"/>
          </w:tcPr>
          <w:p>
            <w:r>
              <w:t>archive/2026-08-pre-refactor:Scripts/CHATLOG.md line ~2246</w:t>
            </w:r>
          </w:p>
        </w:tc>
        <w:tc>
          <w:tcPr>
            <w:tcW w:type="dxa" w:w="2160"/>
          </w:tcPr>
          <w:p>
            <w:r>
              <w:t>Those two figures are canopy-fraction series points, not the recall/precision cells in score_vs_difficulty.csv (which show 2019n nir_m06 recall .4709 and p2nir .6499). Different quantity, same warning: 2019n carries an unresolved between-arm disagreement.</w:t>
            </w:r>
          </w:p>
        </w:tc>
      </w:tr>
    </w:tbl>
    <w:p>
      <w:pPr>
        <w:pStyle w:val="Heading2"/>
      </w:pPr>
      <w:r>
        <w:t>Corrections — do not quote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Superseded quote</w:t>
            </w:r>
          </w:p>
        </w:tc>
        <w:tc>
          <w:tcPr>
            <w:tcW w:type="dxa" w:w="2880"/>
          </w:tcPr>
          <w:p>
            <w:r>
              <w:rPr>
                <w:b/>
              </w:rPr>
              <w:t>Correct statement</w:t>
            </w:r>
          </w:p>
        </w:tc>
        <w:tc>
          <w:tcPr>
            <w:tcW w:type="dxa" w:w="2880"/>
          </w:tcPr>
          <w:p>
            <w:r>
              <w:rPr>
                <w:b/>
              </w:rPr>
              <w:t>Why it changed</w:t>
            </w:r>
          </w:p>
        </w:tc>
      </w:tr>
      <w:tr>
        <w:tc>
          <w:tcPr>
            <w:tcW w:type="dxa" w:w="2880"/>
          </w:tcPr>
          <w:p>
            <w:r>
              <w:t>"2019s/2019n is a same-flight pair" — killed as false: "same DATE, two programs (HXIP vs NAIP)". Recorded in Scripts/CHATLOG.md at line ~427 among the eight killed claims of 2026-08-31.</w:t>
            </w:r>
          </w:p>
        </w:tc>
        <w:tc>
          <w:tcPr>
            <w:tcW w:type="dxa" w:w="2880"/>
          </w:tcPr>
          <w:p>
            <w:r>
              <w:t>OVERTURNED. It IS one flight, two delivered products. Scripts/WORKPLAN.md row 5 records "a CORRECTION, then a CORRECTION OF THE CORRECTION (Kam, 2026-08-31)".</w:t>
            </w:r>
          </w:p>
        </w:tc>
        <w:tc>
          <w:tcPr>
            <w:tcW w:type="dxa" w:w="2880"/>
          </w:tcPr>
          <w:p>
            <w:r>
              <w:t>The kill was made by reading the source column (two download URLs) and never reading date_shot, which records 2019s as the "same Hexagon flight as NAIP 2019". Both statements are still in the live tree, so a reader who finds the CHATLOG line first will quote a retracted kill; WORKPLAN row 5 supersedes it.</w:t>
            </w:r>
          </w:p>
        </w:tc>
      </w:tr>
      <w:tr>
        <w:tc>
          <w:tcPr>
            <w:tcW w:type="dxa" w:w="2880"/>
          </w:tcPr>
          <w:p>
            <w:r>
              <w:t>Concluding from the 14-27 DN residual that the two products are different sensors or different acquisitions.</w:t>
            </w:r>
          </w:p>
        </w:tc>
        <w:tc>
          <w:tcPr>
            <w:tcW w:type="dxa" w:w="2880"/>
          </w:tcPr>
          <w:p>
            <w:r>
              <w:t>The residual isolates the PROCESSING CHAIN plus delivered GSD. Sun angle, atmosphere, phenology and sensor hardware are identical.</w:t>
            </w:r>
          </w:p>
        </w:tc>
        <w:tc>
          <w:tcPr>
            <w:tcW w:type="dxa" w:w="2880"/>
          </w:tcPr>
          <w:p>
            <w:r>
              <w:t>The zero-shift correlation peak fixes the geometry as identical, and the 1-2 DN downsample baseline rules out a pure resampling relationship, leaving processing as the only remaining difference.</w:t>
            </w:r>
          </w:p>
        </w:tc>
      </w:tr>
      <w:tr>
        <w:tc>
          <w:tcPr>
            <w:tcW w:type="dxa" w:w="2880"/>
          </w:tcPr>
          <w:p>
            <w:r>
              <w:t>Treating the coarse-beats-medium result as compromised by a wide sensor confound.</w:t>
            </w:r>
          </w:p>
        </w:tc>
        <w:tc>
          <w:tcPr>
            <w:tcW w:type="dxa" w:w="2880"/>
          </w:tcPr>
          <w:p>
            <w:r>
              <w:t>The confound is much NARROWER than first claimed, which makes the resolution result correspondingly STRONGER — and support-matched rescoring at 1/2/4 m already killed the measurement-artifact explanation (gap flat at +.0564/+.0577/+.0571 vs +.0584 native).</w:t>
            </w:r>
          </w:p>
        </w:tc>
        <w:tc>
          <w:tcPr>
            <w:tcW w:type="dxa" w:w="2880"/>
          </w:tcPr>
          <w:p>
            <w:r>
              <w:t>Scripts/WORKPLAN.md row 5 and Scripts/CHATLOG.md lines 409-413.</w:t>
            </w:r>
          </w:p>
        </w:tc>
      </w:tr>
    </w:tbl>
    <w:p>
      <w:r>
        <w:rPr>
          <w:i/>
        </w:rPr>
        <w:t>Audit: 13 values checked, 13 confirmed, 0 flagged.</w:t>
      </w:r>
    </w:p>
    <w:p>
      <w:pPr>
        <w:pStyle w:val="Heading2"/>
      </w:pPr>
      <w:r>
        <w:t>Provenance</w:t>
      </w:r>
    </w:p>
    <w:p>
      <w:pPr>
        <w:pStyle w:val="ListBullet"/>
      </w:pPr>
      <w:r>
        <w:t>TRACKED: Scripts/WORKPLAN.md row 5 — the primary and authoritative statement of the same-flight fact, the zero-shift correlation and the 14-27 DN residual</w:t>
      </w:r>
    </w:p>
    <w:p>
      <w:pPr>
        <w:pStyle w:val="ListBullet"/>
      </w:pPr>
      <w:r>
        <w:t>TRACKED: Scripts/qc/imagery_pixelsize_and_date.csv — rows 2019_snoh_1ft_rgbi.tif, 2019_naip_60cm_rgbi.tif, 2019_naip_rgbi.tif (superseded), 2019_king_rgb.tif; evidence_grade, source_url and verbatim_quote columns carry the sourcing</w:t>
      </w:r>
    </w:p>
    <w:p>
      <w:pPr>
        <w:pStyle w:val="ListBullet"/>
      </w:pPr>
      <w:r>
        <w:t>TRACKED: Scripts/CHATLOG.md lines 396-427 (the pilot entry, including the now-overturned kill at line ~427) and phase4/qc/score_vs_difficulty.csv (pilot_e2_* rows)</w:t>
      </w:r>
    </w:p>
    <w:p>
      <w:pPr>
        <w:pStyle w:val="ListBullet"/>
      </w:pPr>
      <w:r>
        <w:t>TRACKED: Scripts/IMAGERY_FACTS.md section 14 — "Grid congruence is now queryable ... makes same-flight-different-delivery questions (the 2019s/2019n class, section 9) answerable by arithmetic instead of correlation runs"; phase4/qc/imagery_geometry.csv is the table</w:t>
      </w:r>
    </w:p>
    <w:p>
      <w:pPr>
        <w:pStyle w:val="ListBullet"/>
      </w:pPr>
      <w:r>
        <w:t>TRACKED: phase4/qc/coregistration.csv rows 2019s and 2019n (independent sub-metre registration against the 2020s anchor)</w:t>
      </w:r>
    </w:p>
    <w:p>
      <w:pPr>
        <w:pStyle w:val="ListBullet"/>
      </w:pPr>
      <w:r>
        <w:t>SCHEMAS note: imagery_pixelsize_and_date.csv's own reader rule is that effective_cm is the measured resolution and nominal GSD lies, and that the source column holds provenance URLs, NOT dates — the exact misread that produced the wrong version of this fact (Scripts/docs/SCHEMAS.md, imagery_pixelsize_and_date.csv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