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60" w:firstLineChars="95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MULTILEVEL INHERITANCE:</w:t>
      </w:r>
    </w:p>
    <w:p>
      <w:pPr>
        <w:ind w:firstLine="2660" w:firstLineChars="950"/>
        <w:rPr>
          <w:sz w:val="28"/>
          <w:szCs w:val="28"/>
          <w:u w:val="single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SuperClass: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 xml:space="preserve"> def super_method(self):</w:t>
      </w:r>
    </w:p>
    <w:p>
      <w:p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Print(“2213711058039”)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print("Super Class method called super class")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DerivedClass1(SuperClass):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def derived1_method(self):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print("Derived class 1 method called derived method")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DerivedClass2(DerivedClass1):</w:t>
      </w:r>
    </w:p>
    <w:p>
      <w:pPr>
        <w:ind w:firstLine="140" w:firstLineChars="50"/>
        <w:rPr>
          <w:sz w:val="28"/>
          <w:szCs w:val="28"/>
        </w:rPr>
      </w:pPr>
      <w:r>
        <w:rPr>
          <w:sz w:val="28"/>
          <w:szCs w:val="28"/>
        </w:rPr>
        <w:t xml:space="preserve"> def derived2_method(self):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print("Derived class 2 method called derived method2")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d2 = DerivedClass2()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d2.super_method()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d2.derived1_method()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d2.derived2_method()  </w:t>
      </w:r>
    </w:p>
    <w:p/>
    <w:p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3695700" cy="655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</w:t>
      </w:r>
      <w:r>
        <w:rPr>
          <w:rFonts w:hint="default"/>
          <w:sz w:val="28"/>
          <w:szCs w:val="28"/>
          <w:u w:val="single"/>
          <w:lang w:val="en-US"/>
        </w:rPr>
        <w:t>FIBONACCI SEQUENCES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fibonacci(n):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fib_sequence = [0, 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while len(fib_sequence) &lt; 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fib_sequence.append(fib_sequence[-1] + fib_sequence[-2])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fib_sequence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 = 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result = fibonacci(n)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print(f"Fibonacci sequence of the first {n} numbers: {result}")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731510" cy="424815"/>
            <wp:effectExtent l="0" t="0" r="1397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/>
    <w:p/>
    <w:p/>
    <w:p/>
    <w:p/>
    <w:p/>
    <w:p/>
    <w:p/>
    <w:p/>
    <w:p/>
    <w:p/>
    <w:p/>
    <w:p/>
    <w:p/>
    <w:p>
      <w:pPr>
        <w:ind w:firstLine="140" w:firstLineChars="5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</w:t>
      </w:r>
      <w:r>
        <w:rPr>
          <w:rFonts w:hint="default"/>
          <w:sz w:val="28"/>
          <w:szCs w:val="28"/>
          <w:u w:val="single"/>
          <w:lang w:val="en-US"/>
        </w:rPr>
        <w:t>INHERITANCE</w:t>
      </w:r>
    </w:p>
    <w:p>
      <w:pPr>
        <w:ind w:firstLine="140" w:firstLineChars="50"/>
        <w:rPr>
          <w:rFonts w:hint="default"/>
          <w:sz w:val="28"/>
          <w:szCs w:val="28"/>
          <w:u w:val="single"/>
          <w:lang w:val="en-US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SINGLE INHERITANCE: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Operation: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A=50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B=10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def add(self):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sum=self.A+self.B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print("sum of a and b is: " ,sum)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Myclass(Operation):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C=50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D=10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def sub(self):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subt=self.C-self.D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print("sub of a and b is: " ,subt)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Ob=Myclass()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Ob.add()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Ob.sub()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206115" cy="463550"/>
            <wp:effectExtent l="0" t="0" r="9525" b="8890"/>
            <wp:docPr id="55706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655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b="70795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4636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MULTIPLE INHERITANCE: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Addition: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A=50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B=10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def add(self):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sum=self.A+self.B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print("sum of a and b is: " ,sum)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Subtraction(Addition):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def sub(self):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subt=self.A-self.B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print("sub of a and b is: " ,subt)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Multiplication(Subtraction):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def mul(self):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mul=self.B*self.A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print("mul of a and b is: " ,mul)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Ob=Multiplication()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Ob.add()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Ob.sub()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Ob.mul()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959100" cy="692150"/>
            <wp:effectExtent l="0" t="0" r="12700" b="8890"/>
            <wp:docPr id="128921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1394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b="26351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6921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bookmarkStart w:id="0" w:name="_GoBack"/>
      <w:bookmarkEnd w:id="0"/>
    </w:p>
    <w:p/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82"/>
    <w:rsid w:val="00065D82"/>
    <w:rsid w:val="003C2EE1"/>
    <w:rsid w:val="00AA2570"/>
    <w:rsid w:val="1E8A1C50"/>
    <w:rsid w:val="5A11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72</Words>
  <Characters>411</Characters>
  <Lines>3</Lines>
  <Paragraphs>1</Paragraphs>
  <TotalTime>8</TotalTime>
  <ScaleCrop>false</ScaleCrop>
  <LinksUpToDate>false</LinksUpToDate>
  <CharactersWithSpaces>482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2024-03-11T12:58:00Z</dcterms:created>
  <dc:creator>indra sriram</dc:creator>
  <cp:lastModifiedBy>Kamesh kumar</cp:lastModifiedBy>
  <dcterms:modified xsi:type="dcterms:W3CDTF">2024-03-12T11:10:18Z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26C5DDA5361F4B1E8625396B0BC72C62</vt:lpwstr>
  </property>
</Properties>
</file>