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A37274" w14:textId="77777777" w:rsidR="00B409D6" w:rsidRPr="001A6862" w:rsidRDefault="00B409D6" w:rsidP="00B409D6">
      <w:pPr>
        <w:pStyle w:val="Primapaginaantet"/>
        <w:ind w:firstLine="0"/>
      </w:pPr>
      <w:r w:rsidRPr="001960FD">
        <w:rPr>
          <w:sz w:val="28"/>
          <w:szCs w:val="28"/>
        </w:rPr>
        <w:t xml:space="preserve">UNIVERSITATEA NAȚIONALĂ DE ȘTIINȚĂ ȘI TEHNOLOGIE </w:t>
      </w:r>
      <w:r w:rsidRPr="001A6862">
        <w:t>POLITEHNICA BUCURE</w:t>
      </w:r>
      <w:r>
        <w:t>Ș</w:t>
      </w:r>
      <w:r w:rsidRPr="001A6862">
        <w:t>TI</w:t>
      </w:r>
    </w:p>
    <w:p w14:paraId="316ACBAB" w14:textId="77777777" w:rsidR="00B409D6" w:rsidRPr="001A6862" w:rsidRDefault="00B409D6" w:rsidP="00B409D6">
      <w:pPr>
        <w:pStyle w:val="Primapaginaantet"/>
        <w:ind w:firstLine="0"/>
      </w:pPr>
      <w:r w:rsidRPr="001A6862">
        <w:t xml:space="preserve">FACULTATEA </w:t>
      </w:r>
      <w:r w:rsidRPr="00815AF7">
        <w:t>TRANSPORTURI</w:t>
      </w:r>
    </w:p>
    <w:p w14:paraId="69143EF4" w14:textId="77777777" w:rsidR="00B409D6" w:rsidRPr="001A6862" w:rsidRDefault="00B409D6" w:rsidP="00B409D6">
      <w:pPr>
        <w:pStyle w:val="Primapaginaantet"/>
        <w:ind w:firstLine="0"/>
      </w:pPr>
    </w:p>
    <w:p w14:paraId="48BFFCB1" w14:textId="77777777" w:rsidR="00B409D6" w:rsidRPr="001960FD" w:rsidRDefault="00B409D6" w:rsidP="00B409D6">
      <w:pPr>
        <w:pStyle w:val="Primapaginaantet"/>
        <w:ind w:firstLine="0"/>
        <w:rPr>
          <w:sz w:val="28"/>
          <w:szCs w:val="28"/>
        </w:rPr>
      </w:pPr>
      <w:r w:rsidRPr="001960FD">
        <w:rPr>
          <w:sz w:val="28"/>
          <w:szCs w:val="28"/>
        </w:rPr>
        <w:t>Departamentul</w:t>
      </w:r>
    </w:p>
    <w:p w14:paraId="084DFB47" w14:textId="77777777" w:rsidR="00B409D6" w:rsidRPr="001A6862" w:rsidRDefault="00B409D6" w:rsidP="00B409D6">
      <w:pPr>
        <w:pStyle w:val="Primapaginaantet"/>
        <w:ind w:firstLine="0"/>
      </w:pPr>
      <w:r w:rsidRPr="001A6862">
        <w:t xml:space="preserve">Telecomenzi </w:t>
      </w:r>
      <w:r>
        <w:t>ș</w:t>
      </w:r>
      <w:r w:rsidRPr="001A6862">
        <w:t>i Electronică în Transporturi</w:t>
      </w:r>
    </w:p>
    <w:p w14:paraId="3C95DD20" w14:textId="7E8072F2" w:rsidR="00ED1ED6" w:rsidRDefault="00ED1ED6">
      <w:pPr>
        <w:pStyle w:val="BodyText"/>
        <w:spacing w:before="124"/>
        <w:rPr>
          <w:i/>
          <w:sz w:val="20"/>
        </w:rPr>
      </w:pPr>
    </w:p>
    <w:p w14:paraId="5C50F8CD" w14:textId="77777777" w:rsidR="00ED1ED6" w:rsidRDefault="00ED1ED6">
      <w:pPr>
        <w:pStyle w:val="BodyText"/>
        <w:rPr>
          <w:i/>
          <w:sz w:val="32"/>
        </w:rPr>
      </w:pPr>
    </w:p>
    <w:p w14:paraId="2965CB0F" w14:textId="77777777" w:rsidR="00ED1ED6" w:rsidRDefault="00ED1ED6">
      <w:pPr>
        <w:pStyle w:val="BodyText"/>
        <w:rPr>
          <w:i/>
          <w:sz w:val="32"/>
        </w:rPr>
      </w:pPr>
    </w:p>
    <w:p w14:paraId="412BB838" w14:textId="77777777" w:rsidR="00ED1ED6" w:rsidRDefault="00ED1ED6">
      <w:pPr>
        <w:pStyle w:val="BodyText"/>
        <w:spacing w:before="367"/>
        <w:rPr>
          <w:i/>
          <w:sz w:val="32"/>
        </w:rPr>
      </w:pPr>
    </w:p>
    <w:p w14:paraId="31DD0427" w14:textId="0BA01D00" w:rsidR="00B409D6" w:rsidRDefault="00B409D6" w:rsidP="00B409D6">
      <w:pPr>
        <w:pStyle w:val="Title"/>
      </w:pPr>
      <w:r>
        <w:t>Timer Astabil</w:t>
      </w:r>
    </w:p>
    <w:p w14:paraId="18852E51" w14:textId="326FB0AB" w:rsidR="00B409D6" w:rsidRPr="00B409D6" w:rsidRDefault="00B409D6" w:rsidP="00B409D6">
      <w:pPr>
        <w:pStyle w:val="Title"/>
      </w:pPr>
      <w:r>
        <w:t>cu LM741</w:t>
      </w:r>
    </w:p>
    <w:p w14:paraId="5AE483C6" w14:textId="77777777" w:rsidR="00B409D6" w:rsidRPr="00B409D6" w:rsidRDefault="00B409D6" w:rsidP="00B409D6"/>
    <w:p w14:paraId="027D9730" w14:textId="77777777" w:rsidR="00ED1ED6" w:rsidRDefault="00ED1ED6">
      <w:pPr>
        <w:pStyle w:val="BodyText"/>
        <w:rPr>
          <w:sz w:val="20"/>
        </w:rPr>
      </w:pPr>
    </w:p>
    <w:p w14:paraId="271DAD8F" w14:textId="77777777" w:rsidR="00ED1ED6" w:rsidRDefault="00ED1ED6">
      <w:pPr>
        <w:pStyle w:val="BodyText"/>
        <w:rPr>
          <w:sz w:val="20"/>
        </w:rPr>
      </w:pPr>
    </w:p>
    <w:p w14:paraId="3898055E" w14:textId="77777777" w:rsidR="00ED1ED6" w:rsidRDefault="00ED1ED6">
      <w:pPr>
        <w:pStyle w:val="BodyText"/>
        <w:spacing w:before="25"/>
        <w:rPr>
          <w:sz w:val="20"/>
        </w:rPr>
      </w:pPr>
    </w:p>
    <w:p w14:paraId="05C71CC9" w14:textId="77777777" w:rsidR="00B409D6" w:rsidRDefault="00B409D6" w:rsidP="00B409D6">
      <w:pPr>
        <w:pStyle w:val="Primapaginaantet"/>
      </w:pPr>
    </w:p>
    <w:p w14:paraId="42A80FA7" w14:textId="1EF3DC3E" w:rsidR="00B409D6" w:rsidRDefault="00B409D6" w:rsidP="00B409D6">
      <w:pPr>
        <w:pStyle w:val="Primapaginaantet"/>
      </w:pPr>
    </w:p>
    <w:p w14:paraId="0C54F8B0" w14:textId="32D53A53" w:rsidR="00207570" w:rsidRDefault="00207570" w:rsidP="00B409D6">
      <w:pPr>
        <w:pStyle w:val="Primapaginaantet"/>
      </w:pPr>
    </w:p>
    <w:p w14:paraId="392B5972" w14:textId="77777777" w:rsidR="00207570" w:rsidRPr="001A6862" w:rsidRDefault="00207570" w:rsidP="00B409D6">
      <w:pPr>
        <w:pStyle w:val="Primapaginaantet"/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5068"/>
        <w:gridCol w:w="4202"/>
      </w:tblGrid>
      <w:tr w:rsidR="00B409D6" w:rsidRPr="001A6862" w14:paraId="6E93AE27" w14:textId="77777777" w:rsidTr="00FD7996">
        <w:trPr>
          <w:jc w:val="center"/>
        </w:trPr>
        <w:tc>
          <w:tcPr>
            <w:tcW w:w="5068" w:type="dxa"/>
            <w:shd w:val="clear" w:color="auto" w:fill="auto"/>
          </w:tcPr>
          <w:p w14:paraId="446D6231" w14:textId="77777777" w:rsidR="00B409D6" w:rsidRPr="001A6862" w:rsidRDefault="00B409D6" w:rsidP="006A56B3">
            <w:pPr>
              <w:pStyle w:val="Primapaginanume"/>
              <w:ind w:firstLine="0"/>
            </w:pPr>
            <w:r w:rsidRPr="001A6862">
              <w:t xml:space="preserve">Coordonator </w:t>
            </w:r>
            <w:r>
              <w:t>ș</w:t>
            </w:r>
            <w:r w:rsidRPr="001A6862">
              <w:t>tiințific</w:t>
            </w:r>
          </w:p>
          <w:p w14:paraId="335CDA8D" w14:textId="1BA39C98" w:rsidR="00B409D6" w:rsidRPr="001A6862" w:rsidRDefault="00FD7996" w:rsidP="006A56B3">
            <w:pPr>
              <w:pStyle w:val="Primapaginanume"/>
              <w:ind w:firstLine="0"/>
            </w:pPr>
            <w:r>
              <w:t>As. Drd. Ing. Florin BĂDĂU</w:t>
            </w:r>
          </w:p>
        </w:tc>
        <w:tc>
          <w:tcPr>
            <w:tcW w:w="4202" w:type="dxa"/>
            <w:shd w:val="clear" w:color="auto" w:fill="auto"/>
          </w:tcPr>
          <w:p w14:paraId="0C392A85" w14:textId="1CA6F698" w:rsidR="00B409D6" w:rsidRPr="001A6862" w:rsidRDefault="00FD7996" w:rsidP="006A56B3">
            <w:pPr>
              <w:pStyle w:val="Primapaginanume"/>
              <w:ind w:firstLine="0"/>
            </w:pPr>
            <w:r>
              <w:t>Student</w:t>
            </w:r>
          </w:p>
          <w:p w14:paraId="0820D4E3" w14:textId="2B907ED0" w:rsidR="00B409D6" w:rsidRPr="00FD7996" w:rsidRDefault="00FD7996" w:rsidP="006A56B3">
            <w:pPr>
              <w:pStyle w:val="Primapaginanume"/>
              <w:ind w:firstLine="0"/>
              <w:rPr>
                <w:lang w:val="en-GB"/>
              </w:rPr>
            </w:pPr>
            <w:r>
              <w:t>Alexandru-Ștefan PĂNESCU</w:t>
            </w:r>
          </w:p>
        </w:tc>
      </w:tr>
    </w:tbl>
    <w:p w14:paraId="328CF605" w14:textId="77777777" w:rsidR="00B409D6" w:rsidRDefault="00B409D6" w:rsidP="00B409D6">
      <w:pPr>
        <w:pStyle w:val="Primapaginaantet"/>
      </w:pPr>
    </w:p>
    <w:p w14:paraId="64C6EE5D" w14:textId="77777777" w:rsidR="00B409D6" w:rsidRDefault="00B409D6" w:rsidP="00B409D6">
      <w:pPr>
        <w:pStyle w:val="Primapaginaantet"/>
      </w:pPr>
    </w:p>
    <w:p w14:paraId="7F20BD56" w14:textId="77777777" w:rsidR="00B409D6" w:rsidRPr="007D762E" w:rsidRDefault="00B409D6" w:rsidP="00B409D6">
      <w:pPr>
        <w:pStyle w:val="Primapaginaantet"/>
      </w:pPr>
    </w:p>
    <w:p w14:paraId="260C78BE" w14:textId="77777777" w:rsidR="00B409D6" w:rsidRPr="001A6862" w:rsidRDefault="00B409D6" w:rsidP="00B409D6">
      <w:pPr>
        <w:pStyle w:val="Primapaginaantet"/>
      </w:pPr>
    </w:p>
    <w:p w14:paraId="4780C519" w14:textId="77777777" w:rsidR="00B409D6" w:rsidRPr="001A6862" w:rsidRDefault="00B409D6" w:rsidP="00B409D6">
      <w:pPr>
        <w:pStyle w:val="Primapaginasubsol"/>
      </w:pPr>
      <w:r w:rsidRPr="001A6862">
        <w:t>Bucure</w:t>
      </w:r>
      <w:r>
        <w:t>ș</w:t>
      </w:r>
      <w:r w:rsidRPr="001A6862">
        <w:t>ti</w:t>
      </w:r>
    </w:p>
    <w:p w14:paraId="32163323" w14:textId="022768B6" w:rsidR="00B409D6" w:rsidRDefault="00B409D6" w:rsidP="00B409D6">
      <w:pPr>
        <w:pStyle w:val="Primapaginasubsol"/>
      </w:pPr>
      <w:r w:rsidRPr="003E6A6A">
        <w:t>20</w:t>
      </w:r>
      <w:r w:rsidR="00FD7996">
        <w:t>24</w:t>
      </w:r>
      <w:r w:rsidRPr="001A6862">
        <w:rPr>
          <w:sz w:val="36"/>
        </w:rPr>
        <w:t xml:space="preserve"> </w:t>
      </w:r>
    </w:p>
    <w:p w14:paraId="6D84B05A" w14:textId="7AFF3AC3" w:rsidR="00ED1ED6" w:rsidRDefault="00ED1ED6">
      <w:pPr>
        <w:pStyle w:val="BodyText"/>
        <w:ind w:left="5782"/>
      </w:pPr>
    </w:p>
    <w:p w14:paraId="6C4B5FE1" w14:textId="04BD9BA3" w:rsidR="00CA08F1" w:rsidRDefault="00CA08F1" w:rsidP="00B409D6">
      <w:pPr>
        <w:spacing w:before="186"/>
        <w:rPr>
          <w:b/>
          <w:spacing w:val="-2"/>
          <w:sz w:val="36"/>
        </w:rPr>
        <w:sectPr w:rsidR="00CA08F1" w:rsidSect="00B409D6">
          <w:headerReference w:type="default" r:id="rId8"/>
          <w:footerReference w:type="default" r:id="rId9"/>
          <w:type w:val="continuous"/>
          <w:pgSz w:w="11910" w:h="16840"/>
          <w:pgMar w:top="1480" w:right="740" w:bottom="1860" w:left="1300" w:header="1015" w:footer="1666" w:gutter="0"/>
          <w:cols w:space="720"/>
          <w:titlePg/>
          <w:docGrid w:linePitch="299"/>
        </w:sectPr>
      </w:pPr>
    </w:p>
    <w:p w14:paraId="388AD5F2" w14:textId="7051E1B2" w:rsidR="00D62507" w:rsidRPr="0028299F" w:rsidRDefault="00BB3590" w:rsidP="00B409D6">
      <w:pPr>
        <w:pStyle w:val="BodyText"/>
        <w:jc w:val="center"/>
      </w:pPr>
      <w:r w:rsidRPr="0028299F">
        <w:t>CUPRINS</w:t>
      </w:r>
    </w:p>
    <w:p w14:paraId="56FE3563" w14:textId="77777777" w:rsidR="00BB3590" w:rsidRDefault="00BB3590" w:rsidP="00D62507">
      <w:pPr>
        <w:pStyle w:val="BodyText"/>
        <w:jc w:val="center"/>
      </w:pPr>
    </w:p>
    <w:p w14:paraId="3920BEAE" w14:textId="75D4DDDD" w:rsidR="002149D5" w:rsidRDefault="002149D5">
      <w:pPr>
        <w:pStyle w:val="TOC1"/>
        <w:tabs>
          <w:tab w:val="right" w:leader="dot" w:pos="986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US"/>
        </w:rPr>
      </w:pPr>
      <w:r>
        <w:rPr>
          <w:rFonts w:asciiTheme="minorHAnsi" w:hAnsiTheme="minorHAnsi"/>
          <w:b w:val="0"/>
          <w:spacing w:val="-2"/>
          <w:sz w:val="36"/>
        </w:rPr>
        <w:fldChar w:fldCharType="begin"/>
      </w:r>
      <w:r>
        <w:rPr>
          <w:rFonts w:asciiTheme="minorHAnsi" w:hAnsiTheme="minorHAnsi"/>
          <w:b w:val="0"/>
          <w:spacing w:val="-2"/>
          <w:sz w:val="36"/>
        </w:rPr>
        <w:instrText xml:space="preserve"> TOC \o "1-3" \h \z \u </w:instrText>
      </w:r>
      <w:r>
        <w:rPr>
          <w:rFonts w:asciiTheme="minorHAnsi" w:hAnsiTheme="minorHAnsi"/>
          <w:b w:val="0"/>
          <w:spacing w:val="-2"/>
          <w:sz w:val="36"/>
        </w:rPr>
        <w:fldChar w:fldCharType="separate"/>
      </w:r>
      <w:hyperlink w:anchor="_Toc155737589" w:history="1">
        <w:r w:rsidRPr="00366B21">
          <w:rPr>
            <w:rStyle w:val="Hyperlink"/>
            <w:noProof/>
          </w:rPr>
          <w:t>Schema inițială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_Toc155737589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44D71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83FF7D9" w14:textId="37B61850" w:rsidR="002149D5" w:rsidRDefault="00000000">
      <w:pPr>
        <w:pStyle w:val="TOC1"/>
        <w:tabs>
          <w:tab w:val="right" w:leader="dot" w:pos="986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US"/>
        </w:rPr>
      </w:pPr>
      <w:hyperlink w:anchor="_Toc155737590" w:history="1">
        <w:r w:rsidR="002149D5" w:rsidRPr="00366B21">
          <w:rPr>
            <w:rStyle w:val="Hyperlink"/>
            <w:noProof/>
          </w:rPr>
          <w:t>Modelarea și simularea schemei în SPICE</w:t>
        </w:r>
        <w:r w:rsidR="002149D5">
          <w:rPr>
            <w:noProof/>
            <w:webHidden/>
          </w:rPr>
          <w:tab/>
        </w:r>
        <w:r w:rsidR="002149D5">
          <w:rPr>
            <w:noProof/>
            <w:webHidden/>
          </w:rPr>
          <w:fldChar w:fldCharType="begin"/>
        </w:r>
        <w:r w:rsidR="002149D5">
          <w:rPr>
            <w:noProof/>
            <w:webHidden/>
          </w:rPr>
          <w:instrText xml:space="preserve"> PAGEREF _Toc155737590 \h </w:instrText>
        </w:r>
        <w:r w:rsidR="002149D5">
          <w:rPr>
            <w:noProof/>
            <w:webHidden/>
          </w:rPr>
        </w:r>
        <w:r w:rsidR="002149D5">
          <w:rPr>
            <w:noProof/>
            <w:webHidden/>
          </w:rPr>
          <w:fldChar w:fldCharType="separate"/>
        </w:r>
        <w:r w:rsidR="00A44D71">
          <w:rPr>
            <w:noProof/>
            <w:webHidden/>
          </w:rPr>
          <w:t>4</w:t>
        </w:r>
        <w:r w:rsidR="002149D5">
          <w:rPr>
            <w:noProof/>
            <w:webHidden/>
          </w:rPr>
          <w:fldChar w:fldCharType="end"/>
        </w:r>
      </w:hyperlink>
    </w:p>
    <w:p w14:paraId="0914031F" w14:textId="38428A3F" w:rsidR="002149D5" w:rsidRDefault="00000000">
      <w:pPr>
        <w:pStyle w:val="TOC2"/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US"/>
        </w:rPr>
      </w:pPr>
      <w:hyperlink w:anchor="_Toc155737591" w:history="1">
        <w:r w:rsidR="002149D5" w:rsidRPr="00366B21">
          <w:rPr>
            <w:rStyle w:val="Hyperlink"/>
            <w:noProof/>
          </w:rPr>
          <w:t>Schema cu nodurile marcate</w:t>
        </w:r>
        <w:r w:rsidR="002149D5">
          <w:rPr>
            <w:noProof/>
            <w:webHidden/>
          </w:rPr>
          <w:tab/>
        </w:r>
        <w:r w:rsidR="002149D5">
          <w:rPr>
            <w:noProof/>
            <w:webHidden/>
          </w:rPr>
          <w:fldChar w:fldCharType="begin"/>
        </w:r>
        <w:r w:rsidR="002149D5">
          <w:rPr>
            <w:noProof/>
            <w:webHidden/>
          </w:rPr>
          <w:instrText xml:space="preserve"> PAGEREF _Toc155737591 \h </w:instrText>
        </w:r>
        <w:r w:rsidR="002149D5">
          <w:rPr>
            <w:noProof/>
            <w:webHidden/>
          </w:rPr>
        </w:r>
        <w:r w:rsidR="002149D5">
          <w:rPr>
            <w:noProof/>
            <w:webHidden/>
          </w:rPr>
          <w:fldChar w:fldCharType="separate"/>
        </w:r>
        <w:r w:rsidR="00A44D71">
          <w:rPr>
            <w:noProof/>
            <w:webHidden/>
          </w:rPr>
          <w:t>4</w:t>
        </w:r>
        <w:r w:rsidR="002149D5">
          <w:rPr>
            <w:noProof/>
            <w:webHidden/>
          </w:rPr>
          <w:fldChar w:fldCharType="end"/>
        </w:r>
      </w:hyperlink>
    </w:p>
    <w:p w14:paraId="5FC87415" w14:textId="028936D1" w:rsidR="002149D5" w:rsidRDefault="00000000">
      <w:pPr>
        <w:pStyle w:val="TOC2"/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US"/>
        </w:rPr>
      </w:pPr>
      <w:hyperlink w:anchor="_Toc155737592" w:history="1">
        <w:r w:rsidR="002149D5" w:rsidRPr="00366B21">
          <w:rPr>
            <w:rStyle w:val="Hyperlink"/>
            <w:noProof/>
          </w:rPr>
          <w:t>Codul SPICE</w:t>
        </w:r>
        <w:r w:rsidR="002149D5">
          <w:rPr>
            <w:noProof/>
            <w:webHidden/>
          </w:rPr>
          <w:tab/>
        </w:r>
        <w:r w:rsidR="002149D5">
          <w:rPr>
            <w:noProof/>
            <w:webHidden/>
          </w:rPr>
          <w:fldChar w:fldCharType="begin"/>
        </w:r>
        <w:r w:rsidR="002149D5">
          <w:rPr>
            <w:noProof/>
            <w:webHidden/>
          </w:rPr>
          <w:instrText xml:space="preserve"> PAGEREF _Toc155737592 \h </w:instrText>
        </w:r>
        <w:r w:rsidR="002149D5">
          <w:rPr>
            <w:noProof/>
            <w:webHidden/>
          </w:rPr>
        </w:r>
        <w:r w:rsidR="002149D5">
          <w:rPr>
            <w:noProof/>
            <w:webHidden/>
          </w:rPr>
          <w:fldChar w:fldCharType="separate"/>
        </w:r>
        <w:r w:rsidR="00A44D71">
          <w:rPr>
            <w:noProof/>
            <w:webHidden/>
          </w:rPr>
          <w:t>4</w:t>
        </w:r>
        <w:r w:rsidR="002149D5">
          <w:rPr>
            <w:noProof/>
            <w:webHidden/>
          </w:rPr>
          <w:fldChar w:fldCharType="end"/>
        </w:r>
      </w:hyperlink>
    </w:p>
    <w:p w14:paraId="281A2FD5" w14:textId="17157C3C" w:rsidR="002149D5" w:rsidRDefault="00000000">
      <w:pPr>
        <w:pStyle w:val="TOC2"/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US"/>
        </w:rPr>
      </w:pPr>
      <w:hyperlink w:anchor="_Toc155737593" w:history="1">
        <w:r w:rsidR="002149D5" w:rsidRPr="00366B21">
          <w:rPr>
            <w:rStyle w:val="Hyperlink"/>
            <w:noProof/>
          </w:rPr>
          <w:t>Rezultatele simul</w:t>
        </w:r>
        <w:r w:rsidR="002149D5" w:rsidRPr="00366B21">
          <w:rPr>
            <w:rStyle w:val="Hyperlink"/>
            <w:noProof/>
            <w:lang w:val="en-GB"/>
          </w:rPr>
          <w:t>ă</w:t>
        </w:r>
        <w:r w:rsidR="002149D5" w:rsidRPr="00366B21">
          <w:rPr>
            <w:rStyle w:val="Hyperlink"/>
            <w:noProof/>
          </w:rPr>
          <w:t>rilor (grafice)</w:t>
        </w:r>
        <w:r w:rsidR="002149D5">
          <w:rPr>
            <w:noProof/>
            <w:webHidden/>
          </w:rPr>
          <w:tab/>
        </w:r>
        <w:r w:rsidR="002149D5">
          <w:rPr>
            <w:noProof/>
            <w:webHidden/>
          </w:rPr>
          <w:fldChar w:fldCharType="begin"/>
        </w:r>
        <w:r w:rsidR="002149D5">
          <w:rPr>
            <w:noProof/>
            <w:webHidden/>
          </w:rPr>
          <w:instrText xml:space="preserve"> PAGEREF _Toc155737593 \h </w:instrText>
        </w:r>
        <w:r w:rsidR="002149D5">
          <w:rPr>
            <w:noProof/>
            <w:webHidden/>
          </w:rPr>
        </w:r>
        <w:r w:rsidR="002149D5">
          <w:rPr>
            <w:noProof/>
            <w:webHidden/>
          </w:rPr>
          <w:fldChar w:fldCharType="separate"/>
        </w:r>
        <w:r w:rsidR="00A44D71">
          <w:rPr>
            <w:noProof/>
            <w:webHidden/>
          </w:rPr>
          <w:t>5</w:t>
        </w:r>
        <w:r w:rsidR="002149D5">
          <w:rPr>
            <w:noProof/>
            <w:webHidden/>
          </w:rPr>
          <w:fldChar w:fldCharType="end"/>
        </w:r>
      </w:hyperlink>
    </w:p>
    <w:p w14:paraId="0FA9CEEE" w14:textId="2ACE566C" w:rsidR="002149D5" w:rsidRDefault="00000000">
      <w:pPr>
        <w:pStyle w:val="TOC1"/>
        <w:tabs>
          <w:tab w:val="right" w:leader="dot" w:pos="986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US"/>
        </w:rPr>
      </w:pPr>
      <w:hyperlink w:anchor="_Toc155737594" w:history="1">
        <w:r w:rsidR="002149D5" w:rsidRPr="00366B21">
          <w:rPr>
            <w:rStyle w:val="Hyperlink"/>
            <w:noProof/>
          </w:rPr>
          <w:t>Schema inițială refăcută în KiCAD</w:t>
        </w:r>
        <w:r w:rsidR="002149D5">
          <w:rPr>
            <w:noProof/>
            <w:webHidden/>
          </w:rPr>
          <w:tab/>
        </w:r>
        <w:r w:rsidR="002149D5">
          <w:rPr>
            <w:noProof/>
            <w:webHidden/>
          </w:rPr>
          <w:fldChar w:fldCharType="begin"/>
        </w:r>
        <w:r w:rsidR="002149D5">
          <w:rPr>
            <w:noProof/>
            <w:webHidden/>
          </w:rPr>
          <w:instrText xml:space="preserve"> PAGEREF _Toc155737594 \h </w:instrText>
        </w:r>
        <w:r w:rsidR="002149D5">
          <w:rPr>
            <w:noProof/>
            <w:webHidden/>
          </w:rPr>
        </w:r>
        <w:r w:rsidR="002149D5">
          <w:rPr>
            <w:noProof/>
            <w:webHidden/>
          </w:rPr>
          <w:fldChar w:fldCharType="separate"/>
        </w:r>
        <w:r w:rsidR="00A44D71">
          <w:rPr>
            <w:noProof/>
            <w:webHidden/>
          </w:rPr>
          <w:t>11</w:t>
        </w:r>
        <w:r w:rsidR="002149D5">
          <w:rPr>
            <w:noProof/>
            <w:webHidden/>
          </w:rPr>
          <w:fldChar w:fldCharType="end"/>
        </w:r>
      </w:hyperlink>
    </w:p>
    <w:p w14:paraId="00743E0E" w14:textId="5D18B09A" w:rsidR="002149D5" w:rsidRDefault="00000000">
      <w:pPr>
        <w:pStyle w:val="TOC1"/>
        <w:tabs>
          <w:tab w:val="right" w:leader="dot" w:pos="986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US"/>
        </w:rPr>
      </w:pPr>
      <w:hyperlink w:anchor="_Toc155737595" w:history="1">
        <w:r w:rsidR="002149D5" w:rsidRPr="00366B21">
          <w:rPr>
            <w:rStyle w:val="Hyperlink"/>
            <w:noProof/>
          </w:rPr>
          <w:t>Prezentarea Compontelor</w:t>
        </w:r>
        <w:r w:rsidR="002149D5">
          <w:rPr>
            <w:noProof/>
            <w:webHidden/>
          </w:rPr>
          <w:tab/>
        </w:r>
        <w:r w:rsidR="002149D5">
          <w:rPr>
            <w:noProof/>
            <w:webHidden/>
          </w:rPr>
          <w:fldChar w:fldCharType="begin"/>
        </w:r>
        <w:r w:rsidR="002149D5">
          <w:rPr>
            <w:noProof/>
            <w:webHidden/>
          </w:rPr>
          <w:instrText xml:space="preserve"> PAGEREF _Toc155737595 \h </w:instrText>
        </w:r>
        <w:r w:rsidR="002149D5">
          <w:rPr>
            <w:noProof/>
            <w:webHidden/>
          </w:rPr>
        </w:r>
        <w:r w:rsidR="002149D5">
          <w:rPr>
            <w:noProof/>
            <w:webHidden/>
          </w:rPr>
          <w:fldChar w:fldCharType="separate"/>
        </w:r>
        <w:r w:rsidR="00A44D71">
          <w:rPr>
            <w:noProof/>
            <w:webHidden/>
          </w:rPr>
          <w:t>13</w:t>
        </w:r>
        <w:r w:rsidR="002149D5">
          <w:rPr>
            <w:noProof/>
            <w:webHidden/>
          </w:rPr>
          <w:fldChar w:fldCharType="end"/>
        </w:r>
      </w:hyperlink>
    </w:p>
    <w:p w14:paraId="067D5E67" w14:textId="713EFC97" w:rsidR="002149D5" w:rsidRDefault="00000000">
      <w:pPr>
        <w:pStyle w:val="TOC2"/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US"/>
        </w:rPr>
      </w:pPr>
      <w:hyperlink w:anchor="_Toc155737596" w:history="1">
        <w:r w:rsidR="002149D5" w:rsidRPr="00366B21">
          <w:rPr>
            <w:rStyle w:val="Hyperlink"/>
            <w:noProof/>
          </w:rPr>
          <w:t>Rezistori</w:t>
        </w:r>
        <w:r w:rsidR="002149D5">
          <w:rPr>
            <w:noProof/>
            <w:webHidden/>
          </w:rPr>
          <w:tab/>
        </w:r>
        <w:r w:rsidR="002149D5">
          <w:rPr>
            <w:noProof/>
            <w:webHidden/>
          </w:rPr>
          <w:fldChar w:fldCharType="begin"/>
        </w:r>
        <w:r w:rsidR="002149D5">
          <w:rPr>
            <w:noProof/>
            <w:webHidden/>
          </w:rPr>
          <w:instrText xml:space="preserve"> PAGEREF _Toc155737596 \h </w:instrText>
        </w:r>
        <w:r w:rsidR="002149D5">
          <w:rPr>
            <w:noProof/>
            <w:webHidden/>
          </w:rPr>
        </w:r>
        <w:r w:rsidR="002149D5">
          <w:rPr>
            <w:noProof/>
            <w:webHidden/>
          </w:rPr>
          <w:fldChar w:fldCharType="separate"/>
        </w:r>
        <w:r w:rsidR="00A44D71">
          <w:rPr>
            <w:noProof/>
            <w:webHidden/>
          </w:rPr>
          <w:t>13</w:t>
        </w:r>
        <w:r w:rsidR="002149D5">
          <w:rPr>
            <w:noProof/>
            <w:webHidden/>
          </w:rPr>
          <w:fldChar w:fldCharType="end"/>
        </w:r>
      </w:hyperlink>
    </w:p>
    <w:p w14:paraId="129B5B8E" w14:textId="2E5B164D" w:rsidR="002149D5" w:rsidRDefault="00000000">
      <w:pPr>
        <w:pStyle w:val="TOC2"/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US"/>
        </w:rPr>
      </w:pPr>
      <w:hyperlink w:anchor="_Toc155737597" w:history="1">
        <w:r w:rsidR="002149D5" w:rsidRPr="00366B21">
          <w:rPr>
            <w:rStyle w:val="Hyperlink"/>
            <w:noProof/>
          </w:rPr>
          <w:t>Condensatori</w:t>
        </w:r>
        <w:r w:rsidR="002149D5">
          <w:rPr>
            <w:noProof/>
            <w:webHidden/>
          </w:rPr>
          <w:tab/>
        </w:r>
        <w:r w:rsidR="002149D5">
          <w:rPr>
            <w:noProof/>
            <w:webHidden/>
          </w:rPr>
          <w:fldChar w:fldCharType="begin"/>
        </w:r>
        <w:r w:rsidR="002149D5">
          <w:rPr>
            <w:noProof/>
            <w:webHidden/>
          </w:rPr>
          <w:instrText xml:space="preserve"> PAGEREF _Toc155737597 \h </w:instrText>
        </w:r>
        <w:r w:rsidR="002149D5">
          <w:rPr>
            <w:noProof/>
            <w:webHidden/>
          </w:rPr>
        </w:r>
        <w:r w:rsidR="002149D5">
          <w:rPr>
            <w:noProof/>
            <w:webHidden/>
          </w:rPr>
          <w:fldChar w:fldCharType="separate"/>
        </w:r>
        <w:r w:rsidR="00A44D71">
          <w:rPr>
            <w:noProof/>
            <w:webHidden/>
          </w:rPr>
          <w:t>14</w:t>
        </w:r>
        <w:r w:rsidR="002149D5">
          <w:rPr>
            <w:noProof/>
            <w:webHidden/>
          </w:rPr>
          <w:fldChar w:fldCharType="end"/>
        </w:r>
      </w:hyperlink>
    </w:p>
    <w:p w14:paraId="6D141628" w14:textId="1CB385D2" w:rsidR="002149D5" w:rsidRDefault="00000000">
      <w:pPr>
        <w:pStyle w:val="TOC2"/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US"/>
        </w:rPr>
      </w:pPr>
      <w:hyperlink w:anchor="_Toc155737598" w:history="1">
        <w:r w:rsidR="002149D5" w:rsidRPr="00366B21">
          <w:rPr>
            <w:rStyle w:val="Hyperlink"/>
            <w:noProof/>
          </w:rPr>
          <w:t>Potențiometru</w:t>
        </w:r>
        <w:r w:rsidR="002149D5">
          <w:rPr>
            <w:noProof/>
            <w:webHidden/>
          </w:rPr>
          <w:tab/>
        </w:r>
        <w:r w:rsidR="002149D5">
          <w:rPr>
            <w:noProof/>
            <w:webHidden/>
          </w:rPr>
          <w:fldChar w:fldCharType="begin"/>
        </w:r>
        <w:r w:rsidR="002149D5">
          <w:rPr>
            <w:noProof/>
            <w:webHidden/>
          </w:rPr>
          <w:instrText xml:space="preserve"> PAGEREF _Toc155737598 \h </w:instrText>
        </w:r>
        <w:r w:rsidR="002149D5">
          <w:rPr>
            <w:noProof/>
            <w:webHidden/>
          </w:rPr>
        </w:r>
        <w:r w:rsidR="002149D5">
          <w:rPr>
            <w:noProof/>
            <w:webHidden/>
          </w:rPr>
          <w:fldChar w:fldCharType="separate"/>
        </w:r>
        <w:r w:rsidR="00A44D71">
          <w:rPr>
            <w:noProof/>
            <w:webHidden/>
          </w:rPr>
          <w:t>15</w:t>
        </w:r>
        <w:r w:rsidR="002149D5">
          <w:rPr>
            <w:noProof/>
            <w:webHidden/>
          </w:rPr>
          <w:fldChar w:fldCharType="end"/>
        </w:r>
      </w:hyperlink>
    </w:p>
    <w:p w14:paraId="36A2E69D" w14:textId="56D5F033" w:rsidR="002149D5" w:rsidRDefault="00000000">
      <w:pPr>
        <w:pStyle w:val="TOC2"/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US"/>
        </w:rPr>
      </w:pPr>
      <w:hyperlink w:anchor="_Toc155737599" w:history="1">
        <w:r w:rsidR="002149D5" w:rsidRPr="00366B21">
          <w:rPr>
            <w:rStyle w:val="Hyperlink"/>
            <w:noProof/>
          </w:rPr>
          <w:t>Amplificator Opera</w:t>
        </w:r>
        <w:r w:rsidR="002149D5" w:rsidRPr="00366B21">
          <w:rPr>
            <w:rStyle w:val="Hyperlink"/>
            <w:noProof/>
            <w:lang w:val="en-GB"/>
          </w:rPr>
          <w:t>țional</w:t>
        </w:r>
        <w:r w:rsidR="002149D5">
          <w:rPr>
            <w:noProof/>
            <w:webHidden/>
          </w:rPr>
          <w:tab/>
        </w:r>
        <w:r w:rsidR="002149D5">
          <w:rPr>
            <w:noProof/>
            <w:webHidden/>
          </w:rPr>
          <w:fldChar w:fldCharType="begin"/>
        </w:r>
        <w:r w:rsidR="002149D5">
          <w:rPr>
            <w:noProof/>
            <w:webHidden/>
          </w:rPr>
          <w:instrText xml:space="preserve"> PAGEREF _Toc155737599 \h </w:instrText>
        </w:r>
        <w:r w:rsidR="002149D5">
          <w:rPr>
            <w:noProof/>
            <w:webHidden/>
          </w:rPr>
        </w:r>
        <w:r w:rsidR="002149D5">
          <w:rPr>
            <w:noProof/>
            <w:webHidden/>
          </w:rPr>
          <w:fldChar w:fldCharType="separate"/>
        </w:r>
        <w:r w:rsidR="00A44D71">
          <w:rPr>
            <w:noProof/>
            <w:webHidden/>
          </w:rPr>
          <w:t>16</w:t>
        </w:r>
        <w:r w:rsidR="002149D5">
          <w:rPr>
            <w:noProof/>
            <w:webHidden/>
          </w:rPr>
          <w:fldChar w:fldCharType="end"/>
        </w:r>
      </w:hyperlink>
    </w:p>
    <w:p w14:paraId="2275D83F" w14:textId="2F107F4D" w:rsidR="002149D5" w:rsidRDefault="00000000">
      <w:pPr>
        <w:pStyle w:val="TOC1"/>
        <w:tabs>
          <w:tab w:val="right" w:leader="dot" w:pos="986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US"/>
        </w:rPr>
      </w:pPr>
      <w:hyperlink w:anchor="_Toc155737600" w:history="1">
        <w:r w:rsidR="002149D5" w:rsidRPr="00366B21">
          <w:rPr>
            <w:rStyle w:val="Hyperlink"/>
            <w:noProof/>
            <w:lang w:val="en-GB"/>
          </w:rPr>
          <w:t>Cablaj Imprimat</w:t>
        </w:r>
        <w:r w:rsidR="002149D5">
          <w:rPr>
            <w:noProof/>
            <w:webHidden/>
          </w:rPr>
          <w:tab/>
        </w:r>
        <w:r w:rsidR="002149D5">
          <w:rPr>
            <w:noProof/>
            <w:webHidden/>
          </w:rPr>
          <w:fldChar w:fldCharType="begin"/>
        </w:r>
        <w:r w:rsidR="002149D5">
          <w:rPr>
            <w:noProof/>
            <w:webHidden/>
          </w:rPr>
          <w:instrText xml:space="preserve"> PAGEREF _Toc155737600 \h </w:instrText>
        </w:r>
        <w:r w:rsidR="002149D5">
          <w:rPr>
            <w:noProof/>
            <w:webHidden/>
          </w:rPr>
        </w:r>
        <w:r w:rsidR="002149D5">
          <w:rPr>
            <w:noProof/>
            <w:webHidden/>
          </w:rPr>
          <w:fldChar w:fldCharType="separate"/>
        </w:r>
        <w:r w:rsidR="00A44D71">
          <w:rPr>
            <w:noProof/>
            <w:webHidden/>
          </w:rPr>
          <w:t>17</w:t>
        </w:r>
        <w:r w:rsidR="002149D5">
          <w:rPr>
            <w:noProof/>
            <w:webHidden/>
          </w:rPr>
          <w:fldChar w:fldCharType="end"/>
        </w:r>
      </w:hyperlink>
    </w:p>
    <w:p w14:paraId="1DF5C01B" w14:textId="725A0349" w:rsidR="002149D5" w:rsidRDefault="00000000">
      <w:pPr>
        <w:pStyle w:val="TOC2"/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US"/>
        </w:rPr>
      </w:pPr>
      <w:hyperlink w:anchor="_Toc155737601" w:history="1">
        <w:r w:rsidR="002149D5" w:rsidRPr="00366B21">
          <w:rPr>
            <w:rStyle w:val="Hyperlink"/>
            <w:noProof/>
            <w:lang w:val="en-GB"/>
          </w:rPr>
          <w:t>Vedere de Ansamblu</w:t>
        </w:r>
        <w:r w:rsidR="002149D5">
          <w:rPr>
            <w:noProof/>
            <w:webHidden/>
          </w:rPr>
          <w:tab/>
        </w:r>
        <w:r w:rsidR="002149D5">
          <w:rPr>
            <w:noProof/>
            <w:webHidden/>
          </w:rPr>
          <w:fldChar w:fldCharType="begin"/>
        </w:r>
        <w:r w:rsidR="002149D5">
          <w:rPr>
            <w:noProof/>
            <w:webHidden/>
          </w:rPr>
          <w:instrText xml:space="preserve"> PAGEREF _Toc155737601 \h </w:instrText>
        </w:r>
        <w:r w:rsidR="002149D5">
          <w:rPr>
            <w:noProof/>
            <w:webHidden/>
          </w:rPr>
        </w:r>
        <w:r w:rsidR="002149D5">
          <w:rPr>
            <w:noProof/>
            <w:webHidden/>
          </w:rPr>
          <w:fldChar w:fldCharType="separate"/>
        </w:r>
        <w:r w:rsidR="00A44D71">
          <w:rPr>
            <w:noProof/>
            <w:webHidden/>
          </w:rPr>
          <w:t>17</w:t>
        </w:r>
        <w:r w:rsidR="002149D5">
          <w:rPr>
            <w:noProof/>
            <w:webHidden/>
          </w:rPr>
          <w:fldChar w:fldCharType="end"/>
        </w:r>
      </w:hyperlink>
    </w:p>
    <w:p w14:paraId="77D78FC4" w14:textId="7A301805" w:rsidR="002149D5" w:rsidRDefault="00000000">
      <w:pPr>
        <w:pStyle w:val="TOC2"/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US"/>
        </w:rPr>
      </w:pPr>
      <w:hyperlink w:anchor="_Toc155737602" w:history="1">
        <w:r w:rsidR="002149D5" w:rsidRPr="00366B21">
          <w:rPr>
            <w:rStyle w:val="Hyperlink"/>
            <w:noProof/>
            <w:lang w:val="en-GB"/>
          </w:rPr>
          <w:t>Trasee Cupru</w:t>
        </w:r>
        <w:r w:rsidR="002149D5">
          <w:rPr>
            <w:noProof/>
            <w:webHidden/>
          </w:rPr>
          <w:tab/>
        </w:r>
        <w:r w:rsidR="002149D5">
          <w:rPr>
            <w:noProof/>
            <w:webHidden/>
          </w:rPr>
          <w:fldChar w:fldCharType="begin"/>
        </w:r>
        <w:r w:rsidR="002149D5">
          <w:rPr>
            <w:noProof/>
            <w:webHidden/>
          </w:rPr>
          <w:instrText xml:space="preserve"> PAGEREF _Toc155737602 \h </w:instrText>
        </w:r>
        <w:r w:rsidR="002149D5">
          <w:rPr>
            <w:noProof/>
            <w:webHidden/>
          </w:rPr>
        </w:r>
        <w:r w:rsidR="002149D5">
          <w:rPr>
            <w:noProof/>
            <w:webHidden/>
          </w:rPr>
          <w:fldChar w:fldCharType="separate"/>
        </w:r>
        <w:r w:rsidR="00A44D71">
          <w:rPr>
            <w:noProof/>
            <w:webHidden/>
          </w:rPr>
          <w:t>17</w:t>
        </w:r>
        <w:r w:rsidR="002149D5">
          <w:rPr>
            <w:noProof/>
            <w:webHidden/>
          </w:rPr>
          <w:fldChar w:fldCharType="end"/>
        </w:r>
      </w:hyperlink>
    </w:p>
    <w:p w14:paraId="23B348BE" w14:textId="526367F0" w:rsidR="002149D5" w:rsidRDefault="00000000">
      <w:pPr>
        <w:pStyle w:val="TOC2"/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US"/>
        </w:rPr>
      </w:pPr>
      <w:hyperlink w:anchor="_Toc155737603" w:history="1">
        <w:r w:rsidR="002149D5" w:rsidRPr="00366B21">
          <w:rPr>
            <w:rStyle w:val="Hyperlink"/>
            <w:noProof/>
            <w:lang w:val="en-GB"/>
          </w:rPr>
          <w:t>Vedere asamblare față</w:t>
        </w:r>
        <w:r w:rsidR="002149D5">
          <w:rPr>
            <w:noProof/>
            <w:webHidden/>
          </w:rPr>
          <w:tab/>
        </w:r>
        <w:r w:rsidR="002149D5">
          <w:rPr>
            <w:noProof/>
            <w:webHidden/>
          </w:rPr>
          <w:fldChar w:fldCharType="begin"/>
        </w:r>
        <w:r w:rsidR="002149D5">
          <w:rPr>
            <w:noProof/>
            <w:webHidden/>
          </w:rPr>
          <w:instrText xml:space="preserve"> PAGEREF _Toc155737603 \h </w:instrText>
        </w:r>
        <w:r w:rsidR="002149D5">
          <w:rPr>
            <w:noProof/>
            <w:webHidden/>
          </w:rPr>
        </w:r>
        <w:r w:rsidR="002149D5">
          <w:rPr>
            <w:noProof/>
            <w:webHidden/>
          </w:rPr>
          <w:fldChar w:fldCharType="separate"/>
        </w:r>
        <w:r w:rsidR="00A44D71">
          <w:rPr>
            <w:noProof/>
            <w:webHidden/>
          </w:rPr>
          <w:t>18</w:t>
        </w:r>
        <w:r w:rsidR="002149D5">
          <w:rPr>
            <w:noProof/>
            <w:webHidden/>
          </w:rPr>
          <w:fldChar w:fldCharType="end"/>
        </w:r>
      </w:hyperlink>
    </w:p>
    <w:p w14:paraId="2FFA624A" w14:textId="273A0677" w:rsidR="002149D5" w:rsidRDefault="00000000">
      <w:pPr>
        <w:pStyle w:val="TOC1"/>
        <w:tabs>
          <w:tab w:val="right" w:leader="dot" w:pos="986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US"/>
        </w:rPr>
      </w:pPr>
      <w:hyperlink w:anchor="_Toc155737604" w:history="1">
        <w:r w:rsidR="002149D5" w:rsidRPr="00366B21">
          <w:rPr>
            <w:rStyle w:val="Hyperlink"/>
            <w:noProof/>
            <w:lang w:val="en-GB"/>
          </w:rPr>
          <w:t>Model 3D</w:t>
        </w:r>
        <w:r w:rsidR="002149D5">
          <w:rPr>
            <w:noProof/>
            <w:webHidden/>
          </w:rPr>
          <w:tab/>
        </w:r>
        <w:r w:rsidR="002149D5">
          <w:rPr>
            <w:noProof/>
            <w:webHidden/>
          </w:rPr>
          <w:fldChar w:fldCharType="begin"/>
        </w:r>
        <w:r w:rsidR="002149D5">
          <w:rPr>
            <w:noProof/>
            <w:webHidden/>
          </w:rPr>
          <w:instrText xml:space="preserve"> PAGEREF _Toc155737604 \h </w:instrText>
        </w:r>
        <w:r w:rsidR="002149D5">
          <w:rPr>
            <w:noProof/>
            <w:webHidden/>
          </w:rPr>
        </w:r>
        <w:r w:rsidR="002149D5">
          <w:rPr>
            <w:noProof/>
            <w:webHidden/>
          </w:rPr>
          <w:fldChar w:fldCharType="separate"/>
        </w:r>
        <w:r w:rsidR="00A44D71">
          <w:rPr>
            <w:noProof/>
            <w:webHidden/>
          </w:rPr>
          <w:t>19</w:t>
        </w:r>
        <w:r w:rsidR="002149D5">
          <w:rPr>
            <w:noProof/>
            <w:webHidden/>
          </w:rPr>
          <w:fldChar w:fldCharType="end"/>
        </w:r>
      </w:hyperlink>
    </w:p>
    <w:p w14:paraId="33996C61" w14:textId="1F70F59F" w:rsidR="002149D5" w:rsidRDefault="00000000">
      <w:pPr>
        <w:pStyle w:val="TOC1"/>
        <w:tabs>
          <w:tab w:val="right" w:leader="dot" w:pos="986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US"/>
        </w:rPr>
      </w:pPr>
      <w:hyperlink w:anchor="_Toc155737605" w:history="1">
        <w:r w:rsidR="002149D5" w:rsidRPr="00366B21">
          <w:rPr>
            <w:rStyle w:val="Hyperlink"/>
            <w:noProof/>
            <w:lang w:val="en-GB"/>
          </w:rPr>
          <w:t>Calcul Economic</w:t>
        </w:r>
        <w:r w:rsidR="002149D5">
          <w:rPr>
            <w:noProof/>
            <w:webHidden/>
          </w:rPr>
          <w:tab/>
        </w:r>
        <w:r w:rsidR="002149D5">
          <w:rPr>
            <w:noProof/>
            <w:webHidden/>
          </w:rPr>
          <w:fldChar w:fldCharType="begin"/>
        </w:r>
        <w:r w:rsidR="002149D5">
          <w:rPr>
            <w:noProof/>
            <w:webHidden/>
          </w:rPr>
          <w:instrText xml:space="preserve"> PAGEREF _Toc155737605 \h </w:instrText>
        </w:r>
        <w:r w:rsidR="002149D5">
          <w:rPr>
            <w:noProof/>
            <w:webHidden/>
          </w:rPr>
        </w:r>
        <w:r w:rsidR="002149D5">
          <w:rPr>
            <w:noProof/>
            <w:webHidden/>
          </w:rPr>
          <w:fldChar w:fldCharType="separate"/>
        </w:r>
        <w:r w:rsidR="00A44D71">
          <w:rPr>
            <w:noProof/>
            <w:webHidden/>
          </w:rPr>
          <w:t>20</w:t>
        </w:r>
        <w:r w:rsidR="002149D5">
          <w:rPr>
            <w:noProof/>
            <w:webHidden/>
          </w:rPr>
          <w:fldChar w:fldCharType="end"/>
        </w:r>
      </w:hyperlink>
    </w:p>
    <w:p w14:paraId="1FDF8142" w14:textId="42CE1FA5" w:rsidR="002149D5" w:rsidRDefault="00000000">
      <w:pPr>
        <w:pStyle w:val="TOC1"/>
        <w:tabs>
          <w:tab w:val="right" w:leader="dot" w:pos="986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US"/>
        </w:rPr>
      </w:pPr>
      <w:hyperlink w:anchor="_Toc155737606" w:history="1">
        <w:r w:rsidR="002149D5" w:rsidRPr="00366B21">
          <w:rPr>
            <w:rStyle w:val="Hyperlink"/>
            <w:noProof/>
          </w:rPr>
          <w:t>ANEXE</w:t>
        </w:r>
        <w:r w:rsidR="002149D5">
          <w:rPr>
            <w:noProof/>
            <w:webHidden/>
          </w:rPr>
          <w:tab/>
        </w:r>
        <w:r w:rsidR="002149D5">
          <w:rPr>
            <w:noProof/>
            <w:webHidden/>
          </w:rPr>
          <w:fldChar w:fldCharType="begin"/>
        </w:r>
        <w:r w:rsidR="002149D5">
          <w:rPr>
            <w:noProof/>
            <w:webHidden/>
          </w:rPr>
          <w:instrText xml:space="preserve"> PAGEREF _Toc155737606 \h </w:instrText>
        </w:r>
        <w:r w:rsidR="002149D5">
          <w:rPr>
            <w:noProof/>
            <w:webHidden/>
          </w:rPr>
        </w:r>
        <w:r w:rsidR="002149D5">
          <w:rPr>
            <w:noProof/>
            <w:webHidden/>
          </w:rPr>
          <w:fldChar w:fldCharType="separate"/>
        </w:r>
        <w:r w:rsidR="00A44D71">
          <w:rPr>
            <w:noProof/>
            <w:webHidden/>
          </w:rPr>
          <w:t>21</w:t>
        </w:r>
        <w:r w:rsidR="002149D5">
          <w:rPr>
            <w:noProof/>
            <w:webHidden/>
          </w:rPr>
          <w:fldChar w:fldCharType="end"/>
        </w:r>
      </w:hyperlink>
    </w:p>
    <w:p w14:paraId="1225CF41" w14:textId="5C6E8768" w:rsidR="00D62507" w:rsidRDefault="002149D5" w:rsidP="00D62507">
      <w:pPr>
        <w:rPr>
          <w:b/>
          <w:spacing w:val="-2"/>
          <w:sz w:val="36"/>
        </w:rPr>
      </w:pPr>
      <w:r>
        <w:rPr>
          <w:rFonts w:asciiTheme="minorHAnsi" w:hAnsiTheme="minorHAnsi" w:cstheme="minorHAnsi"/>
          <w:b/>
          <w:spacing w:val="-2"/>
          <w:sz w:val="36"/>
          <w:szCs w:val="20"/>
        </w:rPr>
        <w:fldChar w:fldCharType="end"/>
      </w:r>
    </w:p>
    <w:p w14:paraId="59FE0C46" w14:textId="36290663" w:rsidR="00D62507" w:rsidRDefault="00D62507">
      <w:pPr>
        <w:rPr>
          <w:b/>
          <w:spacing w:val="-2"/>
          <w:sz w:val="36"/>
        </w:rPr>
      </w:pPr>
    </w:p>
    <w:p w14:paraId="6CE94853" w14:textId="192F0243" w:rsidR="00275220" w:rsidRDefault="009E0ACF" w:rsidP="009E0ACF">
      <w:pPr>
        <w:pStyle w:val="Heading1"/>
      </w:pPr>
      <w:bookmarkStart w:id="0" w:name="_Toc155737589"/>
      <w:r>
        <w:lastRenderedPageBreak/>
        <w:t>Schema inițială</w:t>
      </w:r>
      <w:bookmarkEnd w:id="0"/>
    </w:p>
    <w:p w14:paraId="3B768AD9" w14:textId="0F161C3A" w:rsidR="00200BDE" w:rsidRDefault="00200BDE" w:rsidP="00200BDE">
      <w:r>
        <w:t>Toate elementele grafice pot fi regăsite la rezoluție mare la finalul documentului.</w:t>
      </w:r>
    </w:p>
    <w:p w14:paraId="5E459843" w14:textId="706F61A7" w:rsidR="00200BDE" w:rsidRDefault="00055D80" w:rsidP="00200BDE">
      <w:r>
        <w:rPr>
          <w:noProof/>
        </w:rPr>
        <w:drawing>
          <wp:inline distT="0" distB="0" distL="0" distR="0" wp14:anchorId="67E797C4" wp14:editId="386E4433">
            <wp:extent cx="5810250" cy="4581525"/>
            <wp:effectExtent l="0" t="0" r="0" b="9525"/>
            <wp:docPr id="1" name="Picture 1" descr="741 Astable Tim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741 Astable Timer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23315" w14:textId="7B6EB0B9" w:rsidR="00055D80" w:rsidRDefault="00055D80" w:rsidP="00200BDE"/>
    <w:p w14:paraId="607EB266" w14:textId="778EE35E" w:rsidR="00055D80" w:rsidRDefault="00055D80">
      <w:r>
        <w:br w:type="page"/>
      </w:r>
    </w:p>
    <w:p w14:paraId="3D1333DC" w14:textId="07B2AA8C" w:rsidR="00055D80" w:rsidRDefault="00055D80" w:rsidP="00055D80">
      <w:pPr>
        <w:pStyle w:val="Heading1"/>
      </w:pPr>
      <w:bookmarkStart w:id="1" w:name="_Toc155737590"/>
      <w:r>
        <w:lastRenderedPageBreak/>
        <w:t>Modelarea și simularea schemei în SPICE</w:t>
      </w:r>
      <w:bookmarkEnd w:id="1"/>
    </w:p>
    <w:p w14:paraId="7244C867" w14:textId="65CF7EF7" w:rsidR="00055D80" w:rsidRDefault="00055D80" w:rsidP="00055D80">
      <w:pPr>
        <w:pStyle w:val="Heading2"/>
      </w:pPr>
      <w:bookmarkStart w:id="2" w:name="_Toc155737591"/>
      <w:r>
        <w:t>Schema cu nodurile marcate</w:t>
      </w:r>
      <w:bookmarkEnd w:id="2"/>
    </w:p>
    <w:p w14:paraId="6446B5A0" w14:textId="6C457427" w:rsidR="00055D80" w:rsidRDefault="00055D80" w:rsidP="00055D80"/>
    <w:p w14:paraId="3F85FE52" w14:textId="01F57366" w:rsidR="00055D80" w:rsidRDefault="00055D80" w:rsidP="00055D80">
      <w:pPr>
        <w:jc w:val="center"/>
      </w:pPr>
      <w:r>
        <w:rPr>
          <w:noProof/>
        </w:rPr>
        <w:drawing>
          <wp:inline distT="0" distB="0" distL="0" distR="0" wp14:anchorId="126EBB80" wp14:editId="453C6616">
            <wp:extent cx="3950898" cy="282527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7298" cy="28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8B957" w14:textId="39252239" w:rsidR="00055D80" w:rsidRDefault="00055D80" w:rsidP="00055D80">
      <w:pPr>
        <w:pStyle w:val="Heading2"/>
      </w:pPr>
      <w:bookmarkStart w:id="3" w:name="_Toc155737592"/>
      <w:r>
        <w:t>Codul SPICE</w:t>
      </w:r>
      <w:bookmarkEnd w:id="3"/>
    </w:p>
    <w:p w14:paraId="609EC271" w14:textId="5EE96340" w:rsidR="00055D80" w:rsidRDefault="00055D80" w:rsidP="00055D80">
      <w:pPr>
        <w:rPr>
          <w:lang w:val="en-US"/>
        </w:rPr>
      </w:pPr>
      <w:r>
        <w:t xml:space="preserve">Codul SPICE face referire la fisierele </w:t>
      </w:r>
      <w:r>
        <w:rPr>
          <w:lang w:val="en-US"/>
        </w:rPr>
        <w:t xml:space="preserve">“LM741.MOD” </w:t>
      </w:r>
      <w:proofErr w:type="spellStart"/>
      <w:r>
        <w:rPr>
          <w:lang w:val="en-US"/>
        </w:rPr>
        <w:t>si</w:t>
      </w:r>
      <w:proofErr w:type="spellEnd"/>
      <w:r>
        <w:rPr>
          <w:lang w:val="en-US"/>
        </w:rPr>
        <w:t xml:space="preserve"> “</w:t>
      </w:r>
      <w:proofErr w:type="spellStart"/>
      <w:r>
        <w:rPr>
          <w:lang w:val="en-US"/>
        </w:rPr>
        <w:t>potentiometer.sub</w:t>
      </w:r>
      <w:proofErr w:type="spellEnd"/>
      <w:r>
        <w:rPr>
          <w:lang w:val="en-US"/>
        </w:rPr>
        <w:t xml:space="preserve">”. </w:t>
      </w:r>
      <w:proofErr w:type="spellStart"/>
      <w:r>
        <w:rPr>
          <w:lang w:val="en-US"/>
        </w:rPr>
        <w:t>Acestea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defines</w:t>
      </w:r>
      <w:r w:rsidR="003023E3">
        <w:rPr>
          <w:lang w:val="en-US"/>
        </w:rPr>
        <w:t>c</w:t>
      </w:r>
      <w:proofErr w:type="spellEnd"/>
      <w:r w:rsidR="003023E3">
        <w:rPr>
          <w:lang w:val="en-US"/>
        </w:rPr>
        <w:t xml:space="preserve"> </w:t>
      </w:r>
      <w:proofErr w:type="spellStart"/>
      <w:r w:rsidR="003023E3">
        <w:rPr>
          <w:lang w:val="en-US"/>
        </w:rPr>
        <w:t>modelul</w:t>
      </w:r>
      <w:proofErr w:type="spellEnd"/>
      <w:r w:rsidR="003023E3">
        <w:rPr>
          <w:lang w:val="en-US"/>
        </w:rPr>
        <w:t xml:space="preserve"> </w:t>
      </w:r>
      <w:proofErr w:type="spellStart"/>
      <w:r w:rsidR="003023E3">
        <w:rPr>
          <w:lang w:val="en-US"/>
        </w:rPr>
        <w:t>pentru</w:t>
      </w:r>
      <w:proofErr w:type="spellEnd"/>
      <w:r w:rsidR="003023E3">
        <w:rPr>
          <w:lang w:val="en-US"/>
        </w:rPr>
        <w:t xml:space="preserve"> </w:t>
      </w:r>
      <w:proofErr w:type="spellStart"/>
      <w:r w:rsidR="003023E3">
        <w:rPr>
          <w:lang w:val="en-US"/>
        </w:rPr>
        <w:t>amplificatorul</w:t>
      </w:r>
      <w:proofErr w:type="spellEnd"/>
      <w:r w:rsidR="003023E3">
        <w:rPr>
          <w:lang w:val="en-US"/>
        </w:rPr>
        <w:t xml:space="preserve"> operational, respective </w:t>
      </w:r>
      <w:proofErr w:type="spellStart"/>
      <w:r w:rsidR="003023E3">
        <w:rPr>
          <w:lang w:val="en-US"/>
        </w:rPr>
        <w:t>subcircuitul</w:t>
      </w:r>
      <w:proofErr w:type="spellEnd"/>
      <w:r w:rsidR="003023E3">
        <w:rPr>
          <w:lang w:val="en-US"/>
        </w:rPr>
        <w:t xml:space="preserve"> </w:t>
      </w:r>
      <w:proofErr w:type="spellStart"/>
      <w:r w:rsidR="003023E3">
        <w:rPr>
          <w:lang w:val="en-US"/>
        </w:rPr>
        <w:t>pentru</w:t>
      </w:r>
      <w:proofErr w:type="spellEnd"/>
      <w:r w:rsidR="003023E3">
        <w:rPr>
          <w:lang w:val="en-US"/>
        </w:rPr>
        <w:t xml:space="preserve"> </w:t>
      </w:r>
      <w:proofErr w:type="spellStart"/>
      <w:r w:rsidR="003023E3">
        <w:rPr>
          <w:lang w:val="en-US"/>
        </w:rPr>
        <w:t>potentiometru</w:t>
      </w:r>
      <w:proofErr w:type="spellEnd"/>
      <w:r w:rsidR="003023E3">
        <w:rPr>
          <w:lang w:val="en-US"/>
        </w:rPr>
        <w:t xml:space="preserve">. “LM741.MOD” </w:t>
      </w:r>
      <w:proofErr w:type="spellStart"/>
      <w:r w:rsidR="003023E3">
        <w:rPr>
          <w:lang w:val="en-US"/>
        </w:rPr>
        <w:t>poate</w:t>
      </w:r>
      <w:proofErr w:type="spellEnd"/>
      <w:r w:rsidR="003023E3">
        <w:rPr>
          <w:lang w:val="en-US"/>
        </w:rPr>
        <w:t xml:space="preserve"> fi </w:t>
      </w:r>
      <w:proofErr w:type="spellStart"/>
      <w:r w:rsidR="003023E3">
        <w:rPr>
          <w:lang w:val="en-US"/>
        </w:rPr>
        <w:t>gasit</w:t>
      </w:r>
      <w:proofErr w:type="spellEnd"/>
      <w:r w:rsidR="003023E3">
        <w:rPr>
          <w:lang w:val="en-US"/>
        </w:rPr>
        <w:t xml:space="preserve"> </w:t>
      </w:r>
      <w:proofErr w:type="spellStart"/>
      <w:r w:rsidR="003023E3">
        <w:rPr>
          <w:lang w:val="en-US"/>
        </w:rPr>
        <w:t>usor</w:t>
      </w:r>
      <w:proofErr w:type="spellEnd"/>
      <w:r w:rsidR="003023E3">
        <w:rPr>
          <w:lang w:val="en-US"/>
        </w:rPr>
        <w:t xml:space="preserve">, </w:t>
      </w:r>
      <w:proofErr w:type="spellStart"/>
      <w:r w:rsidR="003023E3">
        <w:rPr>
          <w:lang w:val="en-US"/>
        </w:rPr>
        <w:t>una</w:t>
      </w:r>
      <w:proofErr w:type="spellEnd"/>
      <w:r w:rsidR="003023E3">
        <w:rPr>
          <w:lang w:val="en-US"/>
        </w:rPr>
        <w:t xml:space="preserve"> </w:t>
      </w:r>
      <w:proofErr w:type="spellStart"/>
      <w:r w:rsidR="003023E3">
        <w:rPr>
          <w:lang w:val="en-US"/>
        </w:rPr>
        <w:t>dintre</w:t>
      </w:r>
      <w:proofErr w:type="spellEnd"/>
      <w:r w:rsidR="003023E3">
        <w:rPr>
          <w:lang w:val="en-US"/>
        </w:rPr>
        <w:t xml:space="preserve"> </w:t>
      </w:r>
      <w:proofErr w:type="spellStart"/>
      <w:r w:rsidR="003023E3">
        <w:rPr>
          <w:lang w:val="en-US"/>
        </w:rPr>
        <w:t>surse</w:t>
      </w:r>
      <w:proofErr w:type="spellEnd"/>
      <w:r w:rsidR="003023E3">
        <w:rPr>
          <w:lang w:val="en-US"/>
        </w:rPr>
        <w:t xml:space="preserve"> </w:t>
      </w:r>
      <w:proofErr w:type="spellStart"/>
      <w:r w:rsidR="003023E3">
        <w:rPr>
          <w:lang w:val="en-US"/>
        </w:rPr>
        <w:t>fiind</w:t>
      </w:r>
      <w:proofErr w:type="spellEnd"/>
      <w:r w:rsidR="003023E3">
        <w:rPr>
          <w:lang w:val="en-US"/>
        </w:rPr>
        <w:t xml:space="preserve"> website-ul Texas Instruments (</w:t>
      </w:r>
      <w:proofErr w:type="spellStart"/>
      <w:r w:rsidR="003023E3">
        <w:rPr>
          <w:lang w:val="en-US"/>
        </w:rPr>
        <w:t>producatorul</w:t>
      </w:r>
      <w:proofErr w:type="spellEnd"/>
      <w:r w:rsidR="003023E3">
        <w:rPr>
          <w:lang w:val="en-US"/>
        </w:rPr>
        <w:t xml:space="preserve"> </w:t>
      </w:r>
      <w:proofErr w:type="spellStart"/>
      <w:r w:rsidR="003023E3">
        <w:rPr>
          <w:lang w:val="en-US"/>
        </w:rPr>
        <w:t>circuitului</w:t>
      </w:r>
      <w:proofErr w:type="spellEnd"/>
      <w:r w:rsidR="003023E3">
        <w:rPr>
          <w:lang w:val="en-US"/>
        </w:rPr>
        <w:t xml:space="preserve"> </w:t>
      </w:r>
      <w:proofErr w:type="spellStart"/>
      <w:r w:rsidR="003023E3">
        <w:rPr>
          <w:lang w:val="en-US"/>
        </w:rPr>
        <w:t>integrat</w:t>
      </w:r>
      <w:proofErr w:type="spellEnd"/>
      <w:r w:rsidR="003023E3">
        <w:rPr>
          <w:lang w:val="en-US"/>
        </w:rPr>
        <w:t>):</w:t>
      </w:r>
    </w:p>
    <w:p w14:paraId="3A9174FA" w14:textId="24E06227" w:rsidR="003023E3" w:rsidRDefault="00000000" w:rsidP="00055D80">
      <w:pPr>
        <w:rPr>
          <w:lang w:val="en-US"/>
        </w:rPr>
      </w:pPr>
      <w:hyperlink r:id="rId12" w:anchor="design-development" w:history="1">
        <w:r w:rsidR="003023E3" w:rsidRPr="00853B06">
          <w:rPr>
            <w:rStyle w:val="Hyperlink"/>
            <w:lang w:val="en-US"/>
          </w:rPr>
          <w:t>https://www.ti.com/product/LM741#design-development</w:t>
        </w:r>
      </w:hyperlink>
    </w:p>
    <w:p w14:paraId="31E7071D" w14:textId="77777777" w:rsidR="00055D80" w:rsidRPr="00055D80" w:rsidRDefault="00055D80" w:rsidP="00055D80"/>
    <w:p w14:paraId="7E90C492" w14:textId="77777777" w:rsidR="00055D80" w:rsidRPr="00055D80" w:rsidRDefault="00055D80" w:rsidP="00055D80">
      <w:pPr>
        <w:rPr>
          <w:rFonts w:ascii="Consolas" w:hAnsi="Consolas"/>
        </w:rPr>
      </w:pPr>
      <w:r w:rsidRPr="00055D80">
        <w:rPr>
          <w:rFonts w:ascii="Consolas" w:hAnsi="Consolas"/>
        </w:rPr>
        <w:t>.title Timer Astabil cu LM741</w:t>
      </w:r>
    </w:p>
    <w:p w14:paraId="12D21BD7" w14:textId="77777777" w:rsidR="00055D80" w:rsidRPr="00055D80" w:rsidRDefault="00055D80" w:rsidP="00055D80">
      <w:pPr>
        <w:rPr>
          <w:rFonts w:ascii="Consolas" w:hAnsi="Consolas"/>
        </w:rPr>
      </w:pPr>
      <w:r w:rsidRPr="00055D80">
        <w:rPr>
          <w:rFonts w:ascii="Consolas" w:hAnsi="Consolas"/>
        </w:rPr>
        <w:t>.include "./LM741.MOD"</w:t>
      </w:r>
    </w:p>
    <w:p w14:paraId="2182B1E4" w14:textId="77777777" w:rsidR="00055D80" w:rsidRPr="00055D80" w:rsidRDefault="00055D80" w:rsidP="00055D80">
      <w:pPr>
        <w:rPr>
          <w:rFonts w:ascii="Consolas" w:hAnsi="Consolas"/>
        </w:rPr>
      </w:pPr>
      <w:r w:rsidRPr="00055D80">
        <w:rPr>
          <w:rFonts w:ascii="Consolas" w:hAnsi="Consolas"/>
        </w:rPr>
        <w:t>.include "./potentiometer.sub"</w:t>
      </w:r>
    </w:p>
    <w:p w14:paraId="2DEF46CE" w14:textId="77777777" w:rsidR="00055D80" w:rsidRPr="00055D80" w:rsidRDefault="00055D80" w:rsidP="00055D80">
      <w:pPr>
        <w:rPr>
          <w:rFonts w:ascii="Consolas" w:hAnsi="Consolas"/>
        </w:rPr>
      </w:pPr>
      <w:r w:rsidRPr="00055D80">
        <w:rPr>
          <w:rFonts w:ascii="Consolas" w:hAnsi="Consolas"/>
        </w:rPr>
        <w:t>.save all</w:t>
      </w:r>
    </w:p>
    <w:p w14:paraId="4F7C118B" w14:textId="77777777" w:rsidR="00055D80" w:rsidRPr="00055D80" w:rsidRDefault="00055D80" w:rsidP="00055D80">
      <w:pPr>
        <w:rPr>
          <w:rFonts w:ascii="Consolas" w:hAnsi="Consolas"/>
        </w:rPr>
      </w:pPr>
      <w:r w:rsidRPr="00055D80">
        <w:rPr>
          <w:rFonts w:ascii="Consolas" w:hAnsi="Consolas"/>
        </w:rPr>
        <w:t>.probe alli</w:t>
      </w:r>
    </w:p>
    <w:p w14:paraId="65B9F0FD" w14:textId="77777777" w:rsidR="00055D80" w:rsidRPr="00055D80" w:rsidRDefault="00055D80" w:rsidP="00055D80">
      <w:pPr>
        <w:rPr>
          <w:rFonts w:ascii="Consolas" w:hAnsi="Consolas"/>
        </w:rPr>
      </w:pPr>
      <w:r w:rsidRPr="00055D80">
        <w:rPr>
          <w:rFonts w:ascii="Consolas" w:hAnsi="Consolas"/>
        </w:rPr>
        <w:t>VBT1 1 0 9V</w:t>
      </w:r>
    </w:p>
    <w:p w14:paraId="295EFE8A" w14:textId="77777777" w:rsidR="00055D80" w:rsidRPr="00055D80" w:rsidRDefault="00055D80" w:rsidP="00055D80">
      <w:pPr>
        <w:rPr>
          <w:rFonts w:ascii="Consolas" w:hAnsi="Consolas"/>
        </w:rPr>
      </w:pPr>
      <w:r w:rsidRPr="00055D80">
        <w:rPr>
          <w:rFonts w:ascii="Consolas" w:hAnsi="Consolas"/>
        </w:rPr>
        <w:t>XU1 3 2 1 0 6 LM741/NS</w:t>
      </w:r>
    </w:p>
    <w:p w14:paraId="3C57CBCD" w14:textId="77777777" w:rsidR="00055D80" w:rsidRPr="00055D80" w:rsidRDefault="00055D80" w:rsidP="00055D80">
      <w:pPr>
        <w:rPr>
          <w:rFonts w:ascii="Consolas" w:hAnsi="Consolas"/>
        </w:rPr>
      </w:pPr>
      <w:r w:rsidRPr="00055D80">
        <w:rPr>
          <w:rFonts w:ascii="Consolas" w:hAnsi="Consolas"/>
        </w:rPr>
        <w:t>XU2 C1 4 2 potentiometer PARAMS: Rtot=100K wiper={POT}</w:t>
      </w:r>
    </w:p>
    <w:p w14:paraId="0F323EE2" w14:textId="77777777" w:rsidR="00055D80" w:rsidRPr="00055D80" w:rsidRDefault="00055D80" w:rsidP="00055D80">
      <w:pPr>
        <w:rPr>
          <w:rFonts w:ascii="Consolas" w:hAnsi="Consolas"/>
        </w:rPr>
      </w:pPr>
      <w:r w:rsidRPr="00055D80">
        <w:rPr>
          <w:rFonts w:ascii="Consolas" w:hAnsi="Consolas"/>
        </w:rPr>
        <w:t>.param POT .5</w:t>
      </w:r>
    </w:p>
    <w:p w14:paraId="15A31B8D" w14:textId="77777777" w:rsidR="00055D80" w:rsidRPr="00055D80" w:rsidRDefault="00055D80" w:rsidP="00055D80">
      <w:pPr>
        <w:rPr>
          <w:rFonts w:ascii="Consolas" w:hAnsi="Consolas"/>
        </w:rPr>
      </w:pPr>
      <w:r w:rsidRPr="00055D80">
        <w:rPr>
          <w:rFonts w:ascii="Consolas" w:hAnsi="Consolas"/>
        </w:rPr>
        <w:t>R1 4 6 1k</w:t>
      </w:r>
    </w:p>
    <w:p w14:paraId="2D64B396" w14:textId="77777777" w:rsidR="00055D80" w:rsidRPr="00055D80" w:rsidRDefault="00055D80" w:rsidP="00055D80">
      <w:pPr>
        <w:rPr>
          <w:rFonts w:ascii="Consolas" w:hAnsi="Consolas"/>
        </w:rPr>
      </w:pPr>
      <w:r w:rsidRPr="00055D80">
        <w:rPr>
          <w:rFonts w:ascii="Consolas" w:hAnsi="Consolas"/>
        </w:rPr>
        <w:t>R2 6 3 47k</w:t>
      </w:r>
    </w:p>
    <w:p w14:paraId="0B4A4049" w14:textId="77777777" w:rsidR="00055D80" w:rsidRPr="00055D80" w:rsidRDefault="00055D80" w:rsidP="00055D80">
      <w:pPr>
        <w:rPr>
          <w:rFonts w:ascii="Consolas" w:hAnsi="Consolas"/>
        </w:rPr>
      </w:pPr>
      <w:r w:rsidRPr="00055D80">
        <w:rPr>
          <w:rFonts w:ascii="Consolas" w:hAnsi="Consolas"/>
        </w:rPr>
        <w:t>R3 3 7 47k</w:t>
      </w:r>
    </w:p>
    <w:p w14:paraId="3A90EC3D" w14:textId="77777777" w:rsidR="00055D80" w:rsidRPr="00055D80" w:rsidRDefault="00055D80" w:rsidP="00055D80">
      <w:pPr>
        <w:rPr>
          <w:rFonts w:ascii="Consolas" w:hAnsi="Consolas"/>
        </w:rPr>
      </w:pPr>
      <w:r w:rsidRPr="00055D80">
        <w:rPr>
          <w:rFonts w:ascii="Consolas" w:hAnsi="Consolas"/>
        </w:rPr>
        <w:t>R4 1 7 4.7k</w:t>
      </w:r>
    </w:p>
    <w:p w14:paraId="64C3B115" w14:textId="77777777" w:rsidR="00055D80" w:rsidRPr="00055D80" w:rsidRDefault="00055D80" w:rsidP="00055D80">
      <w:pPr>
        <w:rPr>
          <w:rFonts w:ascii="Consolas" w:hAnsi="Consolas"/>
        </w:rPr>
      </w:pPr>
      <w:r w:rsidRPr="00055D80">
        <w:rPr>
          <w:rFonts w:ascii="Consolas" w:hAnsi="Consolas"/>
        </w:rPr>
        <w:t>R5 7 0 4.7k</w:t>
      </w:r>
    </w:p>
    <w:p w14:paraId="426D5310" w14:textId="77777777" w:rsidR="00055D80" w:rsidRPr="00055D80" w:rsidRDefault="00055D80" w:rsidP="00055D80">
      <w:pPr>
        <w:rPr>
          <w:rFonts w:ascii="Consolas" w:hAnsi="Consolas"/>
        </w:rPr>
      </w:pPr>
      <w:r w:rsidRPr="00055D80">
        <w:rPr>
          <w:rFonts w:ascii="Consolas" w:hAnsi="Consolas"/>
        </w:rPr>
        <w:t>C1 2 0 100u</w:t>
      </w:r>
    </w:p>
    <w:p w14:paraId="77185DE2" w14:textId="77777777" w:rsidR="00055D80" w:rsidRPr="00055D80" w:rsidRDefault="00055D80" w:rsidP="00055D80">
      <w:pPr>
        <w:rPr>
          <w:rFonts w:ascii="Consolas" w:hAnsi="Consolas"/>
        </w:rPr>
      </w:pPr>
      <w:r w:rsidRPr="00055D80">
        <w:rPr>
          <w:rFonts w:ascii="Consolas" w:hAnsi="Consolas"/>
        </w:rPr>
        <w:t>C2 7 0 4.7u</w:t>
      </w:r>
    </w:p>
    <w:p w14:paraId="7CD69578" w14:textId="77777777" w:rsidR="00055D80" w:rsidRPr="00055D80" w:rsidRDefault="00055D80" w:rsidP="00055D80">
      <w:pPr>
        <w:rPr>
          <w:rFonts w:ascii="Consolas" w:hAnsi="Consolas"/>
        </w:rPr>
      </w:pPr>
      <w:r w:rsidRPr="00055D80">
        <w:rPr>
          <w:rFonts w:ascii="Consolas" w:hAnsi="Consolas"/>
        </w:rPr>
        <w:t>ROUT1 6 0 10K</w:t>
      </w:r>
    </w:p>
    <w:p w14:paraId="4F310BDD" w14:textId="77777777" w:rsidR="00055D80" w:rsidRPr="00055D80" w:rsidRDefault="00055D80" w:rsidP="00055D80">
      <w:pPr>
        <w:rPr>
          <w:rFonts w:ascii="Consolas" w:hAnsi="Consolas"/>
        </w:rPr>
      </w:pPr>
      <w:r w:rsidRPr="00055D80">
        <w:rPr>
          <w:rFonts w:ascii="Consolas" w:hAnsi="Consolas"/>
        </w:rPr>
        <w:t>.param TES 10K</w:t>
      </w:r>
    </w:p>
    <w:p w14:paraId="27A0ED16" w14:textId="77777777" w:rsidR="00055D80" w:rsidRPr="00055D80" w:rsidRDefault="00055D80" w:rsidP="00055D80">
      <w:pPr>
        <w:rPr>
          <w:rFonts w:ascii="Consolas" w:hAnsi="Consolas"/>
        </w:rPr>
      </w:pPr>
      <w:r w:rsidRPr="00055D80">
        <w:rPr>
          <w:rFonts w:ascii="Consolas" w:hAnsi="Consolas"/>
        </w:rPr>
        <w:t>#.dc lin vbt1 0.005 32 .01</w:t>
      </w:r>
    </w:p>
    <w:p w14:paraId="11ADC7A7" w14:textId="608B5869" w:rsidR="00055D80" w:rsidRPr="00055D80" w:rsidRDefault="00055D80" w:rsidP="008F5474">
      <w:pPr>
        <w:rPr>
          <w:rFonts w:ascii="Consolas" w:hAnsi="Consolas"/>
        </w:rPr>
      </w:pPr>
      <w:r w:rsidRPr="00055D80">
        <w:rPr>
          <w:rFonts w:ascii="Consolas" w:hAnsi="Consolas"/>
        </w:rPr>
        <w:t>#.dc lin vbt1 1.75 12 .01</w:t>
      </w:r>
    </w:p>
    <w:p w14:paraId="52D1140E" w14:textId="77777777" w:rsidR="00055D80" w:rsidRPr="00055D80" w:rsidRDefault="00055D80" w:rsidP="00055D80">
      <w:pPr>
        <w:rPr>
          <w:rFonts w:ascii="Consolas" w:hAnsi="Consolas"/>
        </w:rPr>
      </w:pPr>
      <w:r w:rsidRPr="00055D80">
        <w:rPr>
          <w:rFonts w:ascii="Consolas" w:hAnsi="Consolas"/>
        </w:rPr>
        <w:t>.tran 45s</w:t>
      </w:r>
    </w:p>
    <w:p w14:paraId="39FB3461" w14:textId="77777777" w:rsidR="00055D80" w:rsidRPr="00055D80" w:rsidRDefault="00055D80" w:rsidP="00055D80">
      <w:pPr>
        <w:rPr>
          <w:rFonts w:ascii="Consolas" w:hAnsi="Consolas"/>
        </w:rPr>
      </w:pPr>
      <w:r w:rsidRPr="00055D80">
        <w:rPr>
          <w:rFonts w:ascii="Consolas" w:hAnsi="Consolas"/>
        </w:rPr>
        <w:t>#.step param POT list .01 .1 .2 .4 .5 .6 .8 .9 .99 ;multe valori</w:t>
      </w:r>
    </w:p>
    <w:p w14:paraId="7515382A" w14:textId="77777777" w:rsidR="00055D80" w:rsidRPr="00055D80" w:rsidRDefault="00055D80" w:rsidP="00055D80">
      <w:pPr>
        <w:rPr>
          <w:rFonts w:ascii="Consolas" w:hAnsi="Consolas"/>
        </w:rPr>
      </w:pPr>
      <w:r w:rsidRPr="00055D80">
        <w:rPr>
          <w:rFonts w:ascii="Consolas" w:hAnsi="Consolas"/>
        </w:rPr>
        <w:t>#.step param POT list .1 .5 .9 ;valori relevante</w:t>
      </w:r>
    </w:p>
    <w:p w14:paraId="6F28F0CC" w14:textId="3062B21A" w:rsidR="00055D80" w:rsidRDefault="00055D80" w:rsidP="00055D80">
      <w:pPr>
        <w:rPr>
          <w:rFonts w:ascii="Consolas" w:hAnsi="Consolas"/>
        </w:rPr>
      </w:pPr>
      <w:r w:rsidRPr="00055D80">
        <w:rPr>
          <w:rFonts w:ascii="Consolas" w:hAnsi="Consolas"/>
        </w:rPr>
        <w:t>.end</w:t>
      </w:r>
    </w:p>
    <w:p w14:paraId="555749AA" w14:textId="10B1DDC5" w:rsidR="008F5474" w:rsidRDefault="008F5474" w:rsidP="00055D80">
      <w:pPr>
        <w:rPr>
          <w:rFonts w:ascii="Consolas" w:hAnsi="Consolas"/>
        </w:rPr>
      </w:pPr>
    </w:p>
    <w:p w14:paraId="12958E55" w14:textId="5A1002A4" w:rsidR="008F5474" w:rsidRDefault="008F5474" w:rsidP="008F5474">
      <w:pPr>
        <w:pStyle w:val="Heading2"/>
      </w:pPr>
      <w:bookmarkStart w:id="4" w:name="_Toc155737593"/>
      <w:r>
        <w:lastRenderedPageBreak/>
        <w:t>Rezultatele sim</w:t>
      </w:r>
      <w:r w:rsidR="00C13F68">
        <w:t>ul</w:t>
      </w:r>
      <w:r w:rsidR="00C13F68">
        <w:rPr>
          <w:lang w:val="en-GB"/>
        </w:rPr>
        <w:t>ă</w:t>
      </w:r>
      <w:r w:rsidR="00C13F68">
        <w:t>rilor (grafice)</w:t>
      </w:r>
      <w:bookmarkEnd w:id="4"/>
    </w:p>
    <w:p w14:paraId="10305BF5" w14:textId="2A4488EB" w:rsidR="00C13F68" w:rsidRDefault="00C13F68" w:rsidP="00C13F68"/>
    <w:p w14:paraId="22455AB7" w14:textId="1A3CBF6E" w:rsidR="00C13F68" w:rsidRDefault="00C13F68" w:rsidP="00C13F68">
      <w:r>
        <w:t>Analiza .tran pe 45s pentru multe valori ale potentiometrului</w:t>
      </w:r>
    </w:p>
    <w:p w14:paraId="27889A88" w14:textId="6F489BCD" w:rsidR="00C13F68" w:rsidRPr="00C13F68" w:rsidRDefault="00C13F68" w:rsidP="00C13F68">
      <w:pPr>
        <w:rPr>
          <w:rFonts w:ascii="Consolas" w:hAnsi="Consolas"/>
          <w:i/>
          <w:iCs/>
        </w:rPr>
      </w:pPr>
      <w:r w:rsidRPr="00C13F68">
        <w:rPr>
          <w:rFonts w:ascii="Consolas" w:hAnsi="Consolas"/>
          <w:i/>
          <w:iCs/>
        </w:rPr>
        <w:t>.step param POT list .01 .1 .2 .4 .5 .6 .8 .9 .99 ;multe valori</w:t>
      </w:r>
    </w:p>
    <w:p w14:paraId="4F8DF8B0" w14:textId="6767C6A5" w:rsidR="00C13F68" w:rsidRPr="00C13F68" w:rsidRDefault="00C13F68" w:rsidP="00C13F68">
      <w:pPr>
        <w:rPr>
          <w:i/>
          <w:iCs/>
        </w:rPr>
      </w:pPr>
      <w:r w:rsidRPr="00C13F68">
        <w:rPr>
          <w:rFonts w:ascii="Consolas" w:hAnsi="Consolas"/>
          <w:i/>
          <w:iCs/>
        </w:rPr>
        <w:t>.tran 45s</w:t>
      </w:r>
    </w:p>
    <w:p w14:paraId="1DDC952A" w14:textId="3FC312C0" w:rsidR="00C13F68" w:rsidRDefault="00C13F68" w:rsidP="00C13F68">
      <w:r>
        <w:rPr>
          <w:noProof/>
        </w:rPr>
        <w:drawing>
          <wp:inline distT="0" distB="0" distL="0" distR="0" wp14:anchorId="6CA4A538" wp14:editId="43698C04">
            <wp:extent cx="6267450" cy="3314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F0EF20" wp14:editId="6A6D3048">
            <wp:extent cx="1437005" cy="14770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7005" cy="147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33714" w14:textId="2B54C040" w:rsidR="00656D52" w:rsidRDefault="00656D52" w:rsidP="00C13F68"/>
    <w:p w14:paraId="6D6023C0" w14:textId="1C48680D" w:rsidR="00656D52" w:rsidRDefault="00656D52">
      <w:r>
        <w:br w:type="page"/>
      </w:r>
    </w:p>
    <w:p w14:paraId="6BEA8525" w14:textId="4BC80A43" w:rsidR="00656D52" w:rsidRDefault="00656D52" w:rsidP="00656D52">
      <w:r>
        <w:lastRenderedPageBreak/>
        <w:t>Analiza .tran pe 45s pentru un set restrâns de valori ale potențiometrului (3)</w:t>
      </w:r>
    </w:p>
    <w:p w14:paraId="1F02DD2C" w14:textId="586C964A" w:rsidR="00656D52" w:rsidRPr="00821614" w:rsidRDefault="00656D52" w:rsidP="00656D52">
      <w:pPr>
        <w:rPr>
          <w:rFonts w:ascii="Consolas" w:hAnsi="Consolas"/>
          <w:i/>
          <w:iCs/>
          <w:lang w:val="en-US"/>
        </w:rPr>
      </w:pPr>
      <w:r w:rsidRPr="00C13F68">
        <w:rPr>
          <w:rFonts w:ascii="Consolas" w:hAnsi="Consolas"/>
          <w:i/>
          <w:iCs/>
        </w:rPr>
        <w:t>.step param POT list .</w:t>
      </w:r>
      <w:r>
        <w:rPr>
          <w:rFonts w:ascii="Consolas" w:hAnsi="Consolas"/>
          <w:i/>
          <w:iCs/>
        </w:rPr>
        <w:t>1 .5 .9</w:t>
      </w:r>
      <w:r w:rsidR="00821614">
        <w:rPr>
          <w:rFonts w:ascii="Consolas" w:hAnsi="Consolas"/>
          <w:i/>
          <w:iCs/>
        </w:rPr>
        <w:t xml:space="preserve"> </w:t>
      </w:r>
      <w:r w:rsidR="00821614">
        <w:rPr>
          <w:rFonts w:ascii="Consolas" w:hAnsi="Consolas"/>
          <w:i/>
          <w:iCs/>
          <w:lang w:val="en-US"/>
        </w:rPr>
        <w:t>;</w:t>
      </w:r>
      <w:proofErr w:type="spellStart"/>
      <w:r w:rsidR="00821614">
        <w:rPr>
          <w:rFonts w:ascii="Consolas" w:hAnsi="Consolas"/>
          <w:i/>
          <w:iCs/>
          <w:lang w:val="en-US"/>
        </w:rPr>
        <w:t>valori</w:t>
      </w:r>
      <w:proofErr w:type="spellEnd"/>
      <w:r w:rsidR="00821614">
        <w:rPr>
          <w:rFonts w:ascii="Consolas" w:hAnsi="Consolas"/>
          <w:i/>
          <w:iCs/>
          <w:lang w:val="en-US"/>
        </w:rPr>
        <w:t xml:space="preserve"> </w:t>
      </w:r>
      <w:proofErr w:type="spellStart"/>
      <w:r w:rsidR="00821614">
        <w:rPr>
          <w:rFonts w:ascii="Consolas" w:hAnsi="Consolas"/>
          <w:i/>
          <w:iCs/>
          <w:lang w:val="en-US"/>
        </w:rPr>
        <w:t>relevante</w:t>
      </w:r>
      <w:proofErr w:type="spellEnd"/>
    </w:p>
    <w:p w14:paraId="4BEB96DB" w14:textId="77777777" w:rsidR="00656D52" w:rsidRPr="00C13F68" w:rsidRDefault="00656D52" w:rsidP="00656D52">
      <w:pPr>
        <w:rPr>
          <w:i/>
          <w:iCs/>
        </w:rPr>
      </w:pPr>
      <w:r w:rsidRPr="00C13F68">
        <w:rPr>
          <w:rFonts w:ascii="Consolas" w:hAnsi="Consolas"/>
          <w:i/>
          <w:iCs/>
        </w:rPr>
        <w:t>.tran 45s</w:t>
      </w:r>
    </w:p>
    <w:p w14:paraId="5D7851E4" w14:textId="77777777" w:rsidR="00656D52" w:rsidRDefault="00656D52" w:rsidP="00C13F68"/>
    <w:p w14:paraId="20CC7266" w14:textId="543E959D" w:rsidR="00656D52" w:rsidRDefault="00656D52" w:rsidP="00C13F68">
      <w:r>
        <w:rPr>
          <w:noProof/>
        </w:rPr>
        <w:drawing>
          <wp:inline distT="0" distB="0" distL="0" distR="0" wp14:anchorId="0B9410FC" wp14:editId="643F237D">
            <wp:extent cx="6257925" cy="33147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E89BD" w14:textId="4F7A9DE2" w:rsidR="00656D52" w:rsidRDefault="00656D52" w:rsidP="00C13F68">
      <w:r>
        <w:rPr>
          <w:noProof/>
        </w:rPr>
        <w:drawing>
          <wp:inline distT="0" distB="0" distL="0" distR="0" wp14:anchorId="579C3635" wp14:editId="1ED872C3">
            <wp:extent cx="1323975" cy="78994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78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7BDCC" w14:textId="7A090BA7" w:rsidR="005101EF" w:rsidRDefault="005101EF" w:rsidP="00C13F68"/>
    <w:p w14:paraId="48110FFC" w14:textId="519F1C60" w:rsidR="005101EF" w:rsidRDefault="005101EF">
      <w:r>
        <w:br w:type="page"/>
      </w:r>
    </w:p>
    <w:p w14:paraId="23832BF4" w14:textId="6A23912A" w:rsidR="005101EF" w:rsidRDefault="005101EF" w:rsidP="00C13F68">
      <w:r>
        <w:lastRenderedPageBreak/>
        <w:t>Frontul ascendent si cel descendent al alternantei de la iesire pentru pozitia potentiometrului la mijloc.</w:t>
      </w:r>
    </w:p>
    <w:p w14:paraId="7184E37A" w14:textId="5FCA50EA" w:rsidR="005101EF" w:rsidRPr="005101EF" w:rsidRDefault="005101EF" w:rsidP="00C13F68">
      <w:pPr>
        <w:rPr>
          <w:lang w:val="en-GB"/>
        </w:rPr>
      </w:pPr>
      <w:r>
        <w:t>Axa de timp este foarte detaliată.</w:t>
      </w:r>
    </w:p>
    <w:p w14:paraId="768EC3A7" w14:textId="77777777" w:rsidR="005101EF" w:rsidRDefault="005101EF" w:rsidP="00C13F68"/>
    <w:p w14:paraId="601062F1" w14:textId="6F8F0662" w:rsidR="005101EF" w:rsidRDefault="005101EF" w:rsidP="00C13F68">
      <w:r>
        <w:rPr>
          <w:noProof/>
        </w:rPr>
        <w:drawing>
          <wp:inline distT="0" distB="0" distL="0" distR="0" wp14:anchorId="43DAA5B0" wp14:editId="1AC6B350">
            <wp:extent cx="6254750" cy="33083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750" cy="330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EFC1A3" wp14:editId="7F85E183">
            <wp:extent cx="6249670" cy="33000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9670" cy="330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4D496" w14:textId="378C696A" w:rsidR="005101EF" w:rsidRDefault="005101EF" w:rsidP="00C13F68"/>
    <w:p w14:paraId="20B4E911" w14:textId="575DF7AF" w:rsidR="005101EF" w:rsidRDefault="005101EF">
      <w:r>
        <w:br w:type="page"/>
      </w:r>
    </w:p>
    <w:p w14:paraId="0A6E8BA3" w14:textId="275584E5" w:rsidR="00681392" w:rsidRDefault="00681392" w:rsidP="00C13F68">
      <w:r>
        <w:lastRenderedPageBreak/>
        <w:t>Analiza .tran 20s asupra tensiunii de iesire in raport cu tensiunile de intrare al amplificatorului operational in circuit, pentru 3 valori ale potentiometrului (.1 .5 .9)</w:t>
      </w:r>
    </w:p>
    <w:p w14:paraId="4AF3CB7E" w14:textId="16D7FB84" w:rsidR="005101EF" w:rsidRDefault="00681392" w:rsidP="00C13F68">
      <w:r>
        <w:rPr>
          <w:noProof/>
        </w:rPr>
        <w:drawing>
          <wp:inline distT="0" distB="0" distL="0" distR="0" wp14:anchorId="6029D9E9" wp14:editId="2810F976">
            <wp:extent cx="6252845" cy="35147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284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ED460D" wp14:editId="5604959B">
            <wp:extent cx="6252845" cy="35147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284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8C4E0" w14:textId="7505C1FA" w:rsidR="00681392" w:rsidRDefault="00681392" w:rsidP="00C13F68"/>
    <w:p w14:paraId="78EF96B8" w14:textId="1A75F746" w:rsidR="00681392" w:rsidRDefault="00681392">
      <w:r>
        <w:br w:type="page"/>
      </w:r>
    </w:p>
    <w:p w14:paraId="3A9BF798" w14:textId="5F672021" w:rsidR="00681392" w:rsidRDefault="00681392" w:rsidP="00C13F68">
      <w:r>
        <w:lastRenderedPageBreak/>
        <w:t>Analiza .dc pentru tensiunea de iesire in functie de tensiunea bateriei. Se observa caracteristica liniara.</w:t>
      </w:r>
    </w:p>
    <w:p w14:paraId="12487F76" w14:textId="402221CA" w:rsidR="00681392" w:rsidRDefault="00681392" w:rsidP="00C13F68">
      <w:r>
        <w:rPr>
          <w:noProof/>
        </w:rPr>
        <w:drawing>
          <wp:inline distT="0" distB="0" distL="0" distR="0" wp14:anchorId="133AEA25" wp14:editId="45F0C0D2">
            <wp:extent cx="6267450" cy="43649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436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1D8C5" w14:textId="0765F681" w:rsidR="00681392" w:rsidRDefault="00681392">
      <w:r>
        <w:br w:type="page"/>
      </w:r>
    </w:p>
    <w:p w14:paraId="6DAE6CC8" w14:textId="5702C040" w:rsidR="00681392" w:rsidRDefault="00517564" w:rsidP="00C13F68">
      <w:r>
        <w:lastRenderedPageBreak/>
        <w:t>Analiza .dc a curentului</w:t>
      </w:r>
      <w:r w:rsidR="00681392">
        <w:t xml:space="preserve"> prin baterie in functie de tensiunea bateriei, reprezentat logaritmic.</w:t>
      </w:r>
    </w:p>
    <w:p w14:paraId="57C0B7BC" w14:textId="5B5CE47C" w:rsidR="00681392" w:rsidRDefault="00517564" w:rsidP="00C13F68">
      <w:r>
        <w:rPr>
          <w:noProof/>
        </w:rPr>
        <w:drawing>
          <wp:inline distT="0" distB="0" distL="0" distR="0" wp14:anchorId="013C24A7" wp14:editId="321143A5">
            <wp:extent cx="6257290" cy="33166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290" cy="331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3BE16" w14:textId="16604BFA" w:rsidR="00517564" w:rsidRDefault="00517564" w:rsidP="00C13F68"/>
    <w:p w14:paraId="074F8493" w14:textId="0F3BCD18" w:rsidR="00517564" w:rsidRDefault="00517564">
      <w:r>
        <w:br w:type="page"/>
      </w:r>
    </w:p>
    <w:p w14:paraId="0437C07A" w14:textId="74A0E7FB" w:rsidR="00517564" w:rsidRDefault="00517564" w:rsidP="00517564">
      <w:pPr>
        <w:pStyle w:val="Heading1"/>
      </w:pPr>
      <w:bookmarkStart w:id="5" w:name="_Toc155737594"/>
      <w:r>
        <w:lastRenderedPageBreak/>
        <w:t>Schema inițială refăcută în KiCAD</w:t>
      </w:r>
      <w:bookmarkEnd w:id="5"/>
    </w:p>
    <w:p w14:paraId="15B256D3" w14:textId="75B99585" w:rsidR="00517564" w:rsidRDefault="00517564" w:rsidP="00517564">
      <w:pPr>
        <w:pStyle w:val="Heading1"/>
      </w:pPr>
    </w:p>
    <w:p w14:paraId="6BAA0A59" w14:textId="4BA8F02F" w:rsidR="00517564" w:rsidRDefault="00517564" w:rsidP="00517564">
      <w:r>
        <w:t>La redesenare, am ales să reorientez puțin circuitul,</w:t>
      </w:r>
      <w:r w:rsidR="00447265">
        <w:t xml:space="preserve"> aducând ieșirea sus. De asemenea am inclus toate elementele necesare pentru a efectua simularea SPICE direct din KiCAD, inclusiv notarea rețelelor ( conexiunile dintre componente – noduri SPICE; de exemplu, nodul 6 se poate vedea pe schema ca rețeaua N6). </w:t>
      </w:r>
    </w:p>
    <w:p w14:paraId="67CC231A" w14:textId="2B13143E" w:rsidR="00517564" w:rsidRDefault="00517564" w:rsidP="002149D5">
      <w:r>
        <w:rPr>
          <w:noProof/>
        </w:rPr>
        <w:drawing>
          <wp:inline distT="0" distB="0" distL="0" distR="0" wp14:anchorId="4C21D1AD" wp14:editId="78551F5B">
            <wp:extent cx="6267450" cy="30156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C47D9" w14:textId="0A5D0197" w:rsidR="00447265" w:rsidRDefault="00447265" w:rsidP="00517564">
      <w:pPr>
        <w:pStyle w:val="Heading1"/>
      </w:pPr>
    </w:p>
    <w:p w14:paraId="2D12A259" w14:textId="121339E7" w:rsidR="00447265" w:rsidRDefault="00447265" w:rsidP="002149D5">
      <w:r>
        <w:rPr>
          <w:noProof/>
        </w:rPr>
        <w:drawing>
          <wp:inline distT="0" distB="0" distL="0" distR="0" wp14:anchorId="04FF0C6C" wp14:editId="7EC97826">
            <wp:extent cx="6267450" cy="372491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0FC35" w14:textId="503444D2" w:rsidR="00447265" w:rsidRDefault="00447265" w:rsidP="002149D5">
      <w:r>
        <w:rPr>
          <w:noProof/>
        </w:rPr>
        <w:lastRenderedPageBreak/>
        <w:drawing>
          <wp:inline distT="0" distB="0" distL="0" distR="0" wp14:anchorId="19718094" wp14:editId="0CAFD2BD">
            <wp:extent cx="6267450" cy="357314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113EB" w14:textId="5BA5D9DD" w:rsidR="00447265" w:rsidRDefault="00447265" w:rsidP="00517564">
      <w:pPr>
        <w:pStyle w:val="Heading1"/>
      </w:pPr>
    </w:p>
    <w:p w14:paraId="04A3D5AC" w14:textId="6E64A075" w:rsidR="00447265" w:rsidRDefault="00447265" w:rsidP="002149D5">
      <w:r>
        <w:rPr>
          <w:noProof/>
        </w:rPr>
        <w:drawing>
          <wp:inline distT="0" distB="0" distL="0" distR="0" wp14:anchorId="443ECAF1" wp14:editId="5F161D08">
            <wp:extent cx="6267450" cy="371157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C9F91" w14:textId="53324947" w:rsidR="00447265" w:rsidRDefault="00447265" w:rsidP="00517564">
      <w:pPr>
        <w:pStyle w:val="Heading1"/>
      </w:pPr>
    </w:p>
    <w:p w14:paraId="4B320D32" w14:textId="5A31204A" w:rsidR="00447265" w:rsidRDefault="00447265">
      <w:pPr>
        <w:rPr>
          <w:b/>
          <w:bCs/>
          <w:sz w:val="32"/>
          <w:szCs w:val="72"/>
        </w:rPr>
      </w:pPr>
      <w:r>
        <w:br w:type="page"/>
      </w:r>
    </w:p>
    <w:p w14:paraId="29B08AA8" w14:textId="218792E0" w:rsidR="00447265" w:rsidRDefault="00447265" w:rsidP="00517564">
      <w:pPr>
        <w:pStyle w:val="Heading1"/>
      </w:pPr>
      <w:bookmarkStart w:id="6" w:name="_Toc155737595"/>
      <w:r>
        <w:lastRenderedPageBreak/>
        <w:t>Prezentarea Compontelor</w:t>
      </w:r>
      <w:bookmarkEnd w:id="6"/>
    </w:p>
    <w:p w14:paraId="691A5D4F" w14:textId="0BE75CAF" w:rsidR="00447265" w:rsidRDefault="00447265" w:rsidP="00517564">
      <w:pPr>
        <w:pStyle w:val="Heading1"/>
      </w:pPr>
    </w:p>
    <w:p w14:paraId="45DB645D" w14:textId="6B0519E1" w:rsidR="00701464" w:rsidRDefault="00701464" w:rsidP="00701464">
      <w:pPr>
        <w:pStyle w:val="Heading2"/>
      </w:pPr>
      <w:bookmarkStart w:id="7" w:name="_Toc155737596"/>
      <w:r>
        <w:t>Rezistori</w:t>
      </w:r>
      <w:bookmarkEnd w:id="7"/>
    </w:p>
    <w:p w14:paraId="3DBEB676" w14:textId="4F154988" w:rsidR="00C0763E" w:rsidRPr="00C0763E" w:rsidRDefault="00C0763E" w:rsidP="00C0763E">
      <w:r>
        <w:t>ROUT in schema din KiCAD reprezinta un rezistor care simuleaza o sarcina la iesire, pentru a permite simularea, acesta este inlocuit pe placa finala de un conector cu 2 pini.</w:t>
      </w:r>
    </w:p>
    <w:p w14:paraId="12764855" w14:textId="77777777" w:rsidR="00F64EA2" w:rsidRPr="00F64EA2" w:rsidRDefault="00F64EA2" w:rsidP="00F64EA2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929"/>
        <w:gridCol w:w="5771"/>
      </w:tblGrid>
      <w:tr w:rsidR="00701464" w14:paraId="699291B2" w14:textId="77777777" w:rsidTr="00F64EA2">
        <w:trPr>
          <w:trHeight w:val="1796"/>
          <w:jc w:val="center"/>
        </w:trPr>
        <w:tc>
          <w:tcPr>
            <w:tcW w:w="2929" w:type="dxa"/>
          </w:tcPr>
          <w:p w14:paraId="3831AD8F" w14:textId="60DD33FC" w:rsidR="00701464" w:rsidRDefault="00701464" w:rsidP="00F276FF">
            <w:r>
              <w:t>Fotografie reprezentativă</w:t>
            </w:r>
          </w:p>
        </w:tc>
        <w:tc>
          <w:tcPr>
            <w:tcW w:w="2929" w:type="dxa"/>
          </w:tcPr>
          <w:p w14:paraId="64DC115A" w14:textId="785E0A15" w:rsidR="00701464" w:rsidRDefault="00F276FF" w:rsidP="00F276F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D996576" wp14:editId="3CAA974E">
                  <wp:extent cx="1597231" cy="1066004"/>
                  <wp:effectExtent l="0" t="0" r="3175" b="1270"/>
                  <wp:docPr id="23" name="Picture 23" descr="MULTICOMP PRO MF50 1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MULTICOMP PRO MF50 1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5961" cy="10718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1464" w14:paraId="220F0B9A" w14:textId="77777777" w:rsidTr="00F64EA2">
        <w:trPr>
          <w:trHeight w:val="273"/>
          <w:jc w:val="center"/>
        </w:trPr>
        <w:tc>
          <w:tcPr>
            <w:tcW w:w="2929" w:type="dxa"/>
          </w:tcPr>
          <w:p w14:paraId="36EC3800" w14:textId="0D4AE0D0" w:rsidR="00701464" w:rsidRPr="00F276FF" w:rsidRDefault="00F276FF" w:rsidP="00C13F68">
            <w:pPr>
              <w:rPr>
                <w:lang w:val="en-GB"/>
              </w:rPr>
            </w:pPr>
            <w:r>
              <w:t>Producător</w:t>
            </w:r>
          </w:p>
        </w:tc>
        <w:tc>
          <w:tcPr>
            <w:tcW w:w="2929" w:type="dxa"/>
          </w:tcPr>
          <w:p w14:paraId="462645A1" w14:textId="77777777" w:rsidR="00701464" w:rsidRDefault="00F276FF" w:rsidP="00C13F68">
            <w:r>
              <w:t>MULTICOMP PRO</w:t>
            </w:r>
          </w:p>
          <w:p w14:paraId="1F2D25C7" w14:textId="458D5A3D" w:rsidR="00F276FF" w:rsidRDefault="00F276FF" w:rsidP="00C13F68">
            <w:r>
              <w:rPr>
                <w:noProof/>
              </w:rPr>
              <w:drawing>
                <wp:inline distT="0" distB="0" distL="0" distR="0" wp14:anchorId="746885B2" wp14:editId="6E40C332">
                  <wp:extent cx="953770" cy="162560"/>
                  <wp:effectExtent l="0" t="0" r="0" b="8890"/>
                  <wp:docPr id="24" name="Picture 24" descr="MULTICOMP PR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MULTICOMP PR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3770" cy="162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1464" w14:paraId="66800DD1" w14:textId="77777777" w:rsidTr="00F64EA2">
        <w:trPr>
          <w:trHeight w:val="273"/>
          <w:jc w:val="center"/>
        </w:trPr>
        <w:tc>
          <w:tcPr>
            <w:tcW w:w="2929" w:type="dxa"/>
          </w:tcPr>
          <w:p w14:paraId="363CD149" w14:textId="32A4E7DC" w:rsidR="00701464" w:rsidRDefault="00F276FF" w:rsidP="00C13F68">
            <w:r>
              <w:t>Gamă de produse</w:t>
            </w:r>
          </w:p>
        </w:tc>
        <w:tc>
          <w:tcPr>
            <w:tcW w:w="2929" w:type="dxa"/>
          </w:tcPr>
          <w:p w14:paraId="5635BC27" w14:textId="78A55E6E" w:rsidR="00701464" w:rsidRDefault="00F276FF" w:rsidP="00C13F68">
            <w:r>
              <w:t>MF50</w:t>
            </w:r>
          </w:p>
        </w:tc>
      </w:tr>
      <w:tr w:rsidR="00F276FF" w14:paraId="1AE86F07" w14:textId="77777777" w:rsidTr="00F64EA2">
        <w:trPr>
          <w:trHeight w:val="273"/>
          <w:jc w:val="center"/>
        </w:trPr>
        <w:tc>
          <w:tcPr>
            <w:tcW w:w="2929" w:type="dxa"/>
          </w:tcPr>
          <w:p w14:paraId="4F49E704" w14:textId="20B6EA0F" w:rsidR="00F276FF" w:rsidRDefault="00F276FF" w:rsidP="00C13F68">
            <w:r>
              <w:t>Tip Pachet</w:t>
            </w:r>
          </w:p>
        </w:tc>
        <w:tc>
          <w:tcPr>
            <w:tcW w:w="2929" w:type="dxa"/>
          </w:tcPr>
          <w:p w14:paraId="6130743F" w14:textId="5A0D9CC5" w:rsidR="00F276FF" w:rsidRDefault="00F276FF" w:rsidP="00C13F68">
            <w:r>
              <w:t>Rezistor THT cu carcasă Axială</w:t>
            </w:r>
          </w:p>
        </w:tc>
      </w:tr>
      <w:tr w:rsidR="00701464" w14:paraId="00AADC6D" w14:textId="77777777" w:rsidTr="00F64EA2">
        <w:trPr>
          <w:trHeight w:val="273"/>
          <w:jc w:val="center"/>
        </w:trPr>
        <w:tc>
          <w:tcPr>
            <w:tcW w:w="2929" w:type="dxa"/>
          </w:tcPr>
          <w:p w14:paraId="599EE91C" w14:textId="5E7C3027" w:rsidR="00701464" w:rsidRDefault="00F276FF" w:rsidP="00C13F68">
            <w:r>
              <w:t>Fișa Tehnică</w:t>
            </w:r>
          </w:p>
        </w:tc>
        <w:tc>
          <w:tcPr>
            <w:tcW w:w="2929" w:type="dxa"/>
          </w:tcPr>
          <w:p w14:paraId="4061BD60" w14:textId="01B09FF1" w:rsidR="00701464" w:rsidRDefault="00000000" w:rsidP="00C13F68">
            <w:hyperlink r:id="rId29" w:history="1">
              <w:r w:rsidR="00F276FF" w:rsidRPr="00853B06">
                <w:rPr>
                  <w:rStyle w:val="Hyperlink"/>
                </w:rPr>
                <w:t>https://www.farnell.com/datasheets/2860633.pdf</w:t>
              </w:r>
            </w:hyperlink>
            <w:r w:rsidR="00F276FF">
              <w:t xml:space="preserve"> </w:t>
            </w:r>
          </w:p>
        </w:tc>
      </w:tr>
      <w:tr w:rsidR="00701464" w14:paraId="2DD8E27F" w14:textId="77777777" w:rsidTr="00F64EA2">
        <w:trPr>
          <w:trHeight w:val="264"/>
          <w:jc w:val="center"/>
        </w:trPr>
        <w:tc>
          <w:tcPr>
            <w:tcW w:w="2929" w:type="dxa"/>
          </w:tcPr>
          <w:p w14:paraId="35D6FF31" w14:textId="455231AF" w:rsidR="00701464" w:rsidRDefault="00F276FF" w:rsidP="00C13F68">
            <w:r>
              <w:t>Putere Maximă Admisă</w:t>
            </w:r>
          </w:p>
        </w:tc>
        <w:tc>
          <w:tcPr>
            <w:tcW w:w="2929" w:type="dxa"/>
          </w:tcPr>
          <w:p w14:paraId="1408BA1F" w14:textId="294612AD" w:rsidR="00701464" w:rsidRDefault="00F276FF" w:rsidP="00C13F68">
            <w:r>
              <w:t>500mW</w:t>
            </w:r>
          </w:p>
        </w:tc>
      </w:tr>
      <w:tr w:rsidR="00F276FF" w14:paraId="44B4DEDB" w14:textId="77777777" w:rsidTr="00F64EA2">
        <w:trPr>
          <w:trHeight w:val="264"/>
          <w:jc w:val="center"/>
        </w:trPr>
        <w:tc>
          <w:tcPr>
            <w:tcW w:w="2929" w:type="dxa"/>
          </w:tcPr>
          <w:p w14:paraId="6FC1DC81" w14:textId="42CD62A0" w:rsidR="00F276FF" w:rsidRDefault="00F276FF" w:rsidP="00C13F68">
            <w:r>
              <w:t>Tensiune Maximă Admisă</w:t>
            </w:r>
          </w:p>
        </w:tc>
        <w:tc>
          <w:tcPr>
            <w:tcW w:w="2929" w:type="dxa"/>
          </w:tcPr>
          <w:p w14:paraId="7B353EBD" w14:textId="14D717CD" w:rsidR="00F276FF" w:rsidRDefault="00F276FF" w:rsidP="00C13F68">
            <w:r>
              <w:t>700V (doar gama MF50)</w:t>
            </w:r>
          </w:p>
        </w:tc>
      </w:tr>
      <w:tr w:rsidR="00701464" w14:paraId="1DCA0311" w14:textId="77777777" w:rsidTr="00F64EA2">
        <w:trPr>
          <w:trHeight w:val="273"/>
          <w:jc w:val="center"/>
        </w:trPr>
        <w:tc>
          <w:tcPr>
            <w:tcW w:w="2929" w:type="dxa"/>
          </w:tcPr>
          <w:p w14:paraId="7475F48E" w14:textId="6AF08F3D" w:rsidR="00701464" w:rsidRDefault="00F276FF" w:rsidP="00C13F68">
            <w:r>
              <w:t>Rezistențe disponibile</w:t>
            </w:r>
          </w:p>
        </w:tc>
        <w:tc>
          <w:tcPr>
            <w:tcW w:w="2929" w:type="dxa"/>
          </w:tcPr>
          <w:p w14:paraId="6C33E44B" w14:textId="5C03C737" w:rsidR="00701464" w:rsidRPr="00F276FF" w:rsidRDefault="00F276FF" w:rsidP="00C13F68">
            <w:pPr>
              <w:rPr>
                <w:lang w:val="en-US"/>
              </w:rPr>
            </w:pPr>
            <w:r>
              <w:t>1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oMath>
            <w:r>
              <w:t xml:space="preserve"> - </w:t>
            </w:r>
            <m:oMath>
              <m:r>
                <w:rPr>
                  <w:rFonts w:ascii="Cambria Math" w:hAnsi="Cambria Math"/>
                </w:rPr>
                <m:t>1M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oMath>
          </w:p>
        </w:tc>
      </w:tr>
      <w:tr w:rsidR="00701464" w14:paraId="0394ADCF" w14:textId="77777777" w:rsidTr="00F64EA2">
        <w:trPr>
          <w:trHeight w:val="273"/>
          <w:jc w:val="center"/>
        </w:trPr>
        <w:tc>
          <w:tcPr>
            <w:tcW w:w="2929" w:type="dxa"/>
          </w:tcPr>
          <w:p w14:paraId="69E4535A" w14:textId="63E9F0E4" w:rsidR="00701464" w:rsidRPr="00F276FF" w:rsidRDefault="00F276FF" w:rsidP="00C13F68">
            <w:pPr>
              <w:rPr>
                <w:lang w:val="en-GB"/>
              </w:rPr>
            </w:pPr>
            <w:r>
              <w:t>Rezistențe utilizate</w:t>
            </w:r>
          </w:p>
        </w:tc>
        <w:tc>
          <w:tcPr>
            <w:tcW w:w="2929" w:type="dxa"/>
          </w:tcPr>
          <w:p w14:paraId="775E9C07" w14:textId="4DA89882" w:rsidR="00701464" w:rsidRDefault="00F276FF" w:rsidP="00C13F68">
            <w:r>
              <w:t>1K, 47K, 4K7</w:t>
            </w:r>
          </w:p>
        </w:tc>
      </w:tr>
      <w:tr w:rsidR="00701464" w14:paraId="5E97BB9E" w14:textId="77777777" w:rsidTr="00F64EA2">
        <w:trPr>
          <w:trHeight w:val="273"/>
          <w:jc w:val="center"/>
        </w:trPr>
        <w:tc>
          <w:tcPr>
            <w:tcW w:w="2929" w:type="dxa"/>
          </w:tcPr>
          <w:p w14:paraId="79DC9C03" w14:textId="0033BAA9" w:rsidR="00701464" w:rsidRDefault="00F276FF" w:rsidP="00C13F68">
            <w:r>
              <w:t>Toleranță rezistență</w:t>
            </w:r>
          </w:p>
        </w:tc>
        <w:tc>
          <w:tcPr>
            <w:tcW w:w="2929" w:type="dxa"/>
          </w:tcPr>
          <w:p w14:paraId="1F5A19AD" w14:textId="4CD44E18" w:rsidR="00701464" w:rsidRPr="00F276FF" w:rsidRDefault="00F276FF" w:rsidP="00C13F68"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± 1%</m:t>
                </m:r>
              </m:oMath>
            </m:oMathPara>
          </w:p>
        </w:tc>
      </w:tr>
      <w:tr w:rsidR="00F276FF" w14:paraId="3D28A4A1" w14:textId="77777777" w:rsidTr="00F64EA2">
        <w:trPr>
          <w:trHeight w:val="273"/>
          <w:jc w:val="center"/>
        </w:trPr>
        <w:tc>
          <w:tcPr>
            <w:tcW w:w="2929" w:type="dxa"/>
          </w:tcPr>
          <w:p w14:paraId="4F11C963" w14:textId="48EFED02" w:rsidR="00F276FF" w:rsidRDefault="00F276FF" w:rsidP="00C13F68">
            <w:r>
              <w:t>Diametru</w:t>
            </w:r>
          </w:p>
        </w:tc>
        <w:tc>
          <w:tcPr>
            <w:tcW w:w="2929" w:type="dxa"/>
          </w:tcPr>
          <w:p w14:paraId="7867B21B" w14:textId="2534DC38" w:rsidR="00F276FF" w:rsidRDefault="00F276FF" w:rsidP="00C13F68">
            <w:r>
              <w:t>10mm</w:t>
            </w:r>
          </w:p>
        </w:tc>
      </w:tr>
      <w:tr w:rsidR="00F276FF" w14:paraId="79E4090D" w14:textId="77777777" w:rsidTr="00F64EA2">
        <w:trPr>
          <w:trHeight w:val="273"/>
          <w:jc w:val="center"/>
        </w:trPr>
        <w:tc>
          <w:tcPr>
            <w:tcW w:w="2929" w:type="dxa"/>
          </w:tcPr>
          <w:p w14:paraId="7AF8D809" w14:textId="149E5BBE" w:rsidR="00F276FF" w:rsidRDefault="00F276FF" w:rsidP="00C13F68">
            <w:r>
              <w:t>Lungime</w:t>
            </w:r>
          </w:p>
        </w:tc>
        <w:tc>
          <w:tcPr>
            <w:tcW w:w="2929" w:type="dxa"/>
          </w:tcPr>
          <w:p w14:paraId="3784BA18" w14:textId="5168C922" w:rsidR="00F276FF" w:rsidRDefault="00F276FF" w:rsidP="00C13F68">
            <w:r>
              <w:t>3.5mm</w:t>
            </w:r>
          </w:p>
        </w:tc>
      </w:tr>
      <w:tr w:rsidR="00F276FF" w14:paraId="29D425B8" w14:textId="77777777" w:rsidTr="00F64EA2">
        <w:trPr>
          <w:trHeight w:val="273"/>
          <w:jc w:val="center"/>
        </w:trPr>
        <w:tc>
          <w:tcPr>
            <w:tcW w:w="2929" w:type="dxa"/>
          </w:tcPr>
          <w:p w14:paraId="1D7BEC75" w14:textId="27727DE9" w:rsidR="00F276FF" w:rsidRDefault="00F64EA2" w:rsidP="00C13F68">
            <w:r>
              <w:t>Amprentă KiCAD</w:t>
            </w:r>
          </w:p>
        </w:tc>
        <w:tc>
          <w:tcPr>
            <w:tcW w:w="2929" w:type="dxa"/>
          </w:tcPr>
          <w:p w14:paraId="2E73A34F" w14:textId="77777777" w:rsidR="00F276FF" w:rsidRDefault="00F64EA2" w:rsidP="00F64EA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6596DF9" wp14:editId="2ECAB7FF">
                  <wp:extent cx="3412692" cy="593677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9218" cy="613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2AFA61" w14:textId="0BDCEB17" w:rsidR="00F64EA2" w:rsidRDefault="00F64EA2" w:rsidP="00C13F68">
            <w:r w:rsidRPr="00F64EA2">
              <w:t>Resistor_THT</w:t>
            </w:r>
            <w:r>
              <w:t xml:space="preserve"> </w:t>
            </w:r>
            <w:r w:rsidRPr="00F64EA2">
              <w:t>:</w:t>
            </w:r>
            <w:r>
              <w:t xml:space="preserve"> </w:t>
            </w:r>
            <w:r w:rsidRPr="00F64EA2">
              <w:t>R_Axial_DIN0411_L9.9mm_D3.6mm_P15.24mm_Horizontal</w:t>
            </w:r>
          </w:p>
        </w:tc>
      </w:tr>
    </w:tbl>
    <w:p w14:paraId="0BBDE5C0" w14:textId="58FA088E" w:rsidR="00517564" w:rsidRDefault="00517564" w:rsidP="00C13F68"/>
    <w:p w14:paraId="4CFE381D" w14:textId="74BE916C" w:rsidR="001A2C22" w:rsidRDefault="001A2C22" w:rsidP="001A2C22">
      <w:r>
        <w:br w:type="page"/>
      </w:r>
    </w:p>
    <w:p w14:paraId="4DDDDF5C" w14:textId="77777777" w:rsidR="001A2C22" w:rsidRDefault="001A2C22" w:rsidP="001A2C22"/>
    <w:p w14:paraId="4FBB8774" w14:textId="6B688548" w:rsidR="001A2C22" w:rsidRDefault="001A2C22" w:rsidP="001A2C22">
      <w:pPr>
        <w:pStyle w:val="Heading2"/>
      </w:pPr>
      <w:bookmarkStart w:id="8" w:name="_Toc155737597"/>
      <w:r>
        <w:t>Condensatori</w:t>
      </w:r>
      <w:bookmarkEnd w:id="8"/>
    </w:p>
    <w:p w14:paraId="68483B97" w14:textId="77777777" w:rsidR="001A2C22" w:rsidRPr="00F64EA2" w:rsidRDefault="001A2C22" w:rsidP="001A2C22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929"/>
        <w:gridCol w:w="5802"/>
      </w:tblGrid>
      <w:tr w:rsidR="00C347B1" w14:paraId="269C17AF" w14:textId="77777777" w:rsidTr="00761C97">
        <w:trPr>
          <w:trHeight w:val="1796"/>
          <w:jc w:val="center"/>
        </w:trPr>
        <w:tc>
          <w:tcPr>
            <w:tcW w:w="2929" w:type="dxa"/>
          </w:tcPr>
          <w:p w14:paraId="3622F084" w14:textId="77777777" w:rsidR="001A2C22" w:rsidRDefault="001A2C22" w:rsidP="006A56B3">
            <w:r>
              <w:t>Fotografie reprezentativă</w:t>
            </w:r>
          </w:p>
        </w:tc>
        <w:tc>
          <w:tcPr>
            <w:tcW w:w="5802" w:type="dxa"/>
          </w:tcPr>
          <w:p w14:paraId="7571B790" w14:textId="342C15E8" w:rsidR="001A2C22" w:rsidRDefault="001A2C22" w:rsidP="006A56B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C540FA7" wp14:editId="14D7DCB5">
                  <wp:extent cx="1972102" cy="1314735"/>
                  <wp:effectExtent l="0" t="0" r="0" b="0"/>
                  <wp:docPr id="29" name="Picture 29" descr="NICHICON UKL1E101KPDANAT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NICHICON UKL1E101KPDANAT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9534" cy="1326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47B1" w14:paraId="54F6C8C2" w14:textId="77777777" w:rsidTr="00761C97">
        <w:trPr>
          <w:trHeight w:val="273"/>
          <w:jc w:val="center"/>
        </w:trPr>
        <w:tc>
          <w:tcPr>
            <w:tcW w:w="2929" w:type="dxa"/>
          </w:tcPr>
          <w:p w14:paraId="4D455E87" w14:textId="77777777" w:rsidR="001A2C22" w:rsidRPr="00F276FF" w:rsidRDefault="001A2C22" w:rsidP="006A56B3">
            <w:pPr>
              <w:rPr>
                <w:lang w:val="en-GB"/>
              </w:rPr>
            </w:pPr>
            <w:r>
              <w:t>Producător</w:t>
            </w:r>
          </w:p>
        </w:tc>
        <w:tc>
          <w:tcPr>
            <w:tcW w:w="5802" w:type="dxa"/>
          </w:tcPr>
          <w:p w14:paraId="79484598" w14:textId="18A0259D" w:rsidR="001A2C22" w:rsidRDefault="001A2C22" w:rsidP="006A56B3">
            <w:r>
              <w:t>NICHICON</w:t>
            </w:r>
          </w:p>
          <w:p w14:paraId="64A2CF47" w14:textId="54722C44" w:rsidR="001A2C22" w:rsidRDefault="001A2C22" w:rsidP="006A56B3">
            <w:r>
              <w:rPr>
                <w:noProof/>
              </w:rPr>
              <w:drawing>
                <wp:inline distT="0" distB="0" distL="0" distR="0" wp14:anchorId="40DDB1C0" wp14:editId="62CFAECF">
                  <wp:extent cx="948690" cy="170815"/>
                  <wp:effectExtent l="0" t="0" r="3810" b="635"/>
                  <wp:docPr id="30" name="Picture 30" descr="NICH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NICH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8690" cy="170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47B1" w14:paraId="0C80200F" w14:textId="77777777" w:rsidTr="00761C97">
        <w:trPr>
          <w:trHeight w:val="273"/>
          <w:jc w:val="center"/>
        </w:trPr>
        <w:tc>
          <w:tcPr>
            <w:tcW w:w="2929" w:type="dxa"/>
          </w:tcPr>
          <w:p w14:paraId="1A809EE2" w14:textId="77777777" w:rsidR="001A2C22" w:rsidRDefault="001A2C22" w:rsidP="006A56B3">
            <w:r>
              <w:t>Gamă de produse</w:t>
            </w:r>
          </w:p>
        </w:tc>
        <w:tc>
          <w:tcPr>
            <w:tcW w:w="5802" w:type="dxa"/>
          </w:tcPr>
          <w:p w14:paraId="535C06DD" w14:textId="4B2B2628" w:rsidR="001A2C22" w:rsidRDefault="00E20220" w:rsidP="006A56B3">
            <w:r>
              <w:t>UKL</w:t>
            </w:r>
          </w:p>
        </w:tc>
      </w:tr>
      <w:tr w:rsidR="00C347B1" w14:paraId="13B199CE" w14:textId="77777777" w:rsidTr="00761C97">
        <w:trPr>
          <w:trHeight w:val="273"/>
          <w:jc w:val="center"/>
        </w:trPr>
        <w:tc>
          <w:tcPr>
            <w:tcW w:w="2929" w:type="dxa"/>
          </w:tcPr>
          <w:p w14:paraId="2A5A95C6" w14:textId="77777777" w:rsidR="001A2C22" w:rsidRDefault="001A2C22" w:rsidP="006A56B3">
            <w:r>
              <w:t>Tip Pachet</w:t>
            </w:r>
          </w:p>
        </w:tc>
        <w:tc>
          <w:tcPr>
            <w:tcW w:w="5802" w:type="dxa"/>
          </w:tcPr>
          <w:p w14:paraId="70309ADA" w14:textId="2B96B104" w:rsidR="001A2C22" w:rsidRDefault="00E56F0B" w:rsidP="006A56B3">
            <w:r>
              <w:t>Conde</w:t>
            </w:r>
            <w:r w:rsidR="00761C97">
              <w:t>nsator Polarizat, Radial</w:t>
            </w:r>
          </w:p>
        </w:tc>
      </w:tr>
      <w:tr w:rsidR="00C347B1" w14:paraId="4EA65EC0" w14:textId="77777777" w:rsidTr="00761C97">
        <w:trPr>
          <w:trHeight w:val="273"/>
          <w:jc w:val="center"/>
        </w:trPr>
        <w:tc>
          <w:tcPr>
            <w:tcW w:w="2929" w:type="dxa"/>
          </w:tcPr>
          <w:p w14:paraId="1F662A03" w14:textId="77777777" w:rsidR="001A2C22" w:rsidRDefault="001A2C22" w:rsidP="006A56B3">
            <w:r>
              <w:t>Fișa Tehnică</w:t>
            </w:r>
          </w:p>
        </w:tc>
        <w:tc>
          <w:tcPr>
            <w:tcW w:w="5802" w:type="dxa"/>
          </w:tcPr>
          <w:p w14:paraId="2D667514" w14:textId="4D19B8FA" w:rsidR="001A2C22" w:rsidRDefault="00000000" w:rsidP="006A56B3">
            <w:hyperlink r:id="rId33" w:history="1">
              <w:r w:rsidR="00E20220" w:rsidRPr="00853B06">
                <w:rPr>
                  <w:rStyle w:val="Hyperlink"/>
                </w:rPr>
                <w:t>https://4donline.ihs.com/images/VipMasterIC/IC/NICH/NICH-S-A0003527726/NICH-S-A0003527726-1.pdf?hkey=6D3A4C79FDBF58556ACFDE234799DDF0</w:t>
              </w:r>
            </w:hyperlink>
            <w:r w:rsidR="00E20220">
              <w:t xml:space="preserve"> </w:t>
            </w:r>
          </w:p>
        </w:tc>
      </w:tr>
      <w:tr w:rsidR="00C347B1" w14:paraId="26554E76" w14:textId="77777777" w:rsidTr="00761C97">
        <w:trPr>
          <w:trHeight w:val="264"/>
          <w:jc w:val="center"/>
        </w:trPr>
        <w:tc>
          <w:tcPr>
            <w:tcW w:w="2929" w:type="dxa"/>
          </w:tcPr>
          <w:p w14:paraId="3838E49F" w14:textId="77777777" w:rsidR="001A2C22" w:rsidRDefault="001A2C22" w:rsidP="006A56B3">
            <w:r>
              <w:t>Tensiune Maximă Admisă</w:t>
            </w:r>
          </w:p>
        </w:tc>
        <w:tc>
          <w:tcPr>
            <w:tcW w:w="5802" w:type="dxa"/>
          </w:tcPr>
          <w:p w14:paraId="79A76832" w14:textId="396F9431" w:rsidR="001A2C22" w:rsidRDefault="00761C97" w:rsidP="006A56B3">
            <w:r>
              <w:t>25V sau 50V (pentru cel de 100uF)</w:t>
            </w:r>
          </w:p>
        </w:tc>
      </w:tr>
      <w:tr w:rsidR="008576A1" w14:paraId="69FB4ED8" w14:textId="77777777" w:rsidTr="00761C97">
        <w:trPr>
          <w:trHeight w:val="264"/>
          <w:jc w:val="center"/>
        </w:trPr>
        <w:tc>
          <w:tcPr>
            <w:tcW w:w="2929" w:type="dxa"/>
          </w:tcPr>
          <w:p w14:paraId="6EB033DF" w14:textId="4FECD23B" w:rsidR="008576A1" w:rsidRDefault="008576A1" w:rsidP="008576A1">
            <w:r>
              <w:t>Capacități disponibile</w:t>
            </w:r>
          </w:p>
        </w:tc>
        <w:tc>
          <w:tcPr>
            <w:tcW w:w="5802" w:type="dxa"/>
          </w:tcPr>
          <w:p w14:paraId="78C2F343" w14:textId="4B49F61A" w:rsidR="008576A1" w:rsidRDefault="008576A1" w:rsidP="008576A1">
            <m:oMath>
              <m:r>
                <w:rPr>
                  <w:rFonts w:ascii="Cambria Math" w:hAnsi="Cambria Math"/>
                </w:rPr>
                <m:t>4.7μF</m:t>
              </m:r>
            </m:oMath>
            <w:r>
              <w:rPr>
                <w:i/>
              </w:rPr>
              <w:t xml:space="preserve"> – </w:t>
            </w:r>
            <m:oMath>
              <m:r>
                <w:rPr>
                  <w:rFonts w:ascii="Cambria Math" w:hAnsi="Cambria Math"/>
                </w:rPr>
                <m:t>10mF</m:t>
              </m:r>
            </m:oMath>
          </w:p>
        </w:tc>
      </w:tr>
      <w:tr w:rsidR="00C347B1" w14:paraId="5F509B03" w14:textId="77777777" w:rsidTr="00761C97">
        <w:trPr>
          <w:trHeight w:val="273"/>
          <w:jc w:val="center"/>
        </w:trPr>
        <w:tc>
          <w:tcPr>
            <w:tcW w:w="2929" w:type="dxa"/>
          </w:tcPr>
          <w:p w14:paraId="5529BF7E" w14:textId="3FDFE83B" w:rsidR="008576A1" w:rsidRPr="00F276FF" w:rsidRDefault="008576A1" w:rsidP="008576A1">
            <w:pPr>
              <w:rPr>
                <w:lang w:val="en-GB"/>
              </w:rPr>
            </w:pPr>
            <w:r>
              <w:t>Capcități utilizate</w:t>
            </w:r>
          </w:p>
        </w:tc>
        <w:tc>
          <w:tcPr>
            <w:tcW w:w="5802" w:type="dxa"/>
          </w:tcPr>
          <w:p w14:paraId="3DA4334B" w14:textId="1CDC543D" w:rsidR="008576A1" w:rsidRPr="00C347B1" w:rsidRDefault="00C347B1" w:rsidP="008576A1">
            <w:pPr>
              <w:rPr>
                <w:rFonts w:ascii="Cambria Math" w:hAnsi="Cambria Math"/>
                <w:i/>
              </w:rPr>
            </w:pPr>
            <w:r>
              <w:t>4.7</w:t>
            </w:r>
            <m:oMath>
              <m:r>
                <w:rPr>
                  <w:rFonts w:ascii="Cambria Math" w:hAnsi="Cambria Math"/>
                </w:rPr>
                <m:t>μF</m:t>
              </m:r>
            </m:oMath>
            <w:r>
              <w:t xml:space="preserve"> , </w:t>
            </w:r>
            <m:oMath>
              <m:r>
                <w:rPr>
                  <w:rFonts w:ascii="Cambria Math" w:hAnsi="Cambria Math"/>
                </w:rPr>
                <m:t>100μF</m:t>
              </m:r>
            </m:oMath>
          </w:p>
        </w:tc>
      </w:tr>
      <w:tr w:rsidR="00C347B1" w14:paraId="7B2AA9B7" w14:textId="77777777" w:rsidTr="00761C97">
        <w:trPr>
          <w:trHeight w:val="273"/>
          <w:jc w:val="center"/>
        </w:trPr>
        <w:tc>
          <w:tcPr>
            <w:tcW w:w="2929" w:type="dxa"/>
          </w:tcPr>
          <w:p w14:paraId="3257A8F8" w14:textId="77777777" w:rsidR="008576A1" w:rsidRDefault="008576A1" w:rsidP="008576A1">
            <w:r>
              <w:t>Toleranță rezistență</w:t>
            </w:r>
          </w:p>
        </w:tc>
        <w:tc>
          <w:tcPr>
            <w:tcW w:w="5802" w:type="dxa"/>
          </w:tcPr>
          <w:p w14:paraId="67F9F4A1" w14:textId="238A881C" w:rsidR="008576A1" w:rsidRPr="00F276FF" w:rsidRDefault="008576A1" w:rsidP="008576A1"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± 10%</m:t>
                </m:r>
              </m:oMath>
            </m:oMathPara>
          </w:p>
        </w:tc>
      </w:tr>
      <w:tr w:rsidR="00C347B1" w14:paraId="6E4551CD" w14:textId="77777777" w:rsidTr="00761C97">
        <w:trPr>
          <w:trHeight w:val="273"/>
          <w:jc w:val="center"/>
        </w:trPr>
        <w:tc>
          <w:tcPr>
            <w:tcW w:w="2929" w:type="dxa"/>
          </w:tcPr>
          <w:p w14:paraId="2EBDBA88" w14:textId="62828323" w:rsidR="008576A1" w:rsidRDefault="008576A1" w:rsidP="008576A1">
            <w:r>
              <w:t>Di</w:t>
            </w:r>
            <w:r w:rsidR="00C347B1">
              <w:t>mensiune 4.7uF</w:t>
            </w:r>
          </w:p>
        </w:tc>
        <w:tc>
          <w:tcPr>
            <w:tcW w:w="5802" w:type="dxa"/>
          </w:tcPr>
          <w:p w14:paraId="3FA9C05C" w14:textId="0166E35E" w:rsidR="008576A1" w:rsidRDefault="00C347B1" w:rsidP="008576A1">
            <w:r>
              <w:t>D5.0mm_P2.0mm</w:t>
            </w:r>
          </w:p>
        </w:tc>
      </w:tr>
      <w:tr w:rsidR="00C347B1" w14:paraId="26DB649D" w14:textId="77777777" w:rsidTr="00761C97">
        <w:trPr>
          <w:trHeight w:val="273"/>
          <w:jc w:val="center"/>
        </w:trPr>
        <w:tc>
          <w:tcPr>
            <w:tcW w:w="2929" w:type="dxa"/>
          </w:tcPr>
          <w:p w14:paraId="74601124" w14:textId="09FE591D" w:rsidR="008576A1" w:rsidRDefault="00C347B1" w:rsidP="008576A1">
            <w:r>
              <w:t>Dimensiune 100uF</w:t>
            </w:r>
          </w:p>
        </w:tc>
        <w:tc>
          <w:tcPr>
            <w:tcW w:w="5802" w:type="dxa"/>
          </w:tcPr>
          <w:p w14:paraId="247E9308" w14:textId="1EF0250F" w:rsidR="008576A1" w:rsidRDefault="00C347B1" w:rsidP="008576A1">
            <w:r>
              <w:t>D8.0MM_P3.5MM</w:t>
            </w:r>
          </w:p>
        </w:tc>
      </w:tr>
      <w:tr w:rsidR="00C347B1" w14:paraId="74000567" w14:textId="77777777" w:rsidTr="00761C97">
        <w:trPr>
          <w:trHeight w:val="273"/>
          <w:jc w:val="center"/>
        </w:trPr>
        <w:tc>
          <w:tcPr>
            <w:tcW w:w="2929" w:type="dxa"/>
          </w:tcPr>
          <w:p w14:paraId="26F95170" w14:textId="62DC3D7B" w:rsidR="00C347B1" w:rsidRDefault="00C347B1" w:rsidP="008576A1">
            <w:r>
              <w:t>Amprentă KiCAD 4.7uF</w:t>
            </w:r>
          </w:p>
        </w:tc>
        <w:tc>
          <w:tcPr>
            <w:tcW w:w="5802" w:type="dxa"/>
          </w:tcPr>
          <w:p w14:paraId="3EC6EF91" w14:textId="4FDE17EE" w:rsidR="00C347B1" w:rsidRDefault="00C347B1" w:rsidP="00C347B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648F555" wp14:editId="253F4C8F">
                  <wp:extent cx="2006221" cy="1137875"/>
                  <wp:effectExtent l="0" t="0" r="0" b="571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8558" cy="1156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B60C3B" w14:textId="7178B50F" w:rsidR="00C347B1" w:rsidRDefault="00C347B1" w:rsidP="00C347B1">
            <w:pPr>
              <w:jc w:val="center"/>
            </w:pPr>
            <w:r w:rsidRPr="00C347B1">
              <w:t>Capacitor_THT:CP_Radial_D5.0mm_P2.00mm</w:t>
            </w:r>
          </w:p>
        </w:tc>
      </w:tr>
      <w:tr w:rsidR="00C347B1" w14:paraId="2985B63F" w14:textId="77777777" w:rsidTr="00761C97">
        <w:trPr>
          <w:trHeight w:val="273"/>
          <w:jc w:val="center"/>
        </w:trPr>
        <w:tc>
          <w:tcPr>
            <w:tcW w:w="2929" w:type="dxa"/>
          </w:tcPr>
          <w:p w14:paraId="49AF922F" w14:textId="66A2B059" w:rsidR="008576A1" w:rsidRDefault="008576A1" w:rsidP="008576A1">
            <w:r>
              <w:t>Amprentă KiCAD</w:t>
            </w:r>
            <w:r w:rsidR="00C347B1">
              <w:t xml:space="preserve"> 100uF</w:t>
            </w:r>
          </w:p>
        </w:tc>
        <w:tc>
          <w:tcPr>
            <w:tcW w:w="5802" w:type="dxa"/>
          </w:tcPr>
          <w:p w14:paraId="6F87E2EC" w14:textId="281E4162" w:rsidR="008576A1" w:rsidRDefault="00C347B1" w:rsidP="008576A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BBF039A" wp14:editId="3D6DD3B8">
                  <wp:extent cx="1924166" cy="1104592"/>
                  <wp:effectExtent l="0" t="0" r="0" b="63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3270" cy="11098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196D5F" w14:textId="6BC462FD" w:rsidR="008576A1" w:rsidRDefault="00C347B1" w:rsidP="00C347B1">
            <w:pPr>
              <w:jc w:val="center"/>
            </w:pPr>
            <w:r w:rsidRPr="00C347B1">
              <w:t>Capacitor_THT:CP_Radial_D8.0mm_P3.50mm</w:t>
            </w:r>
          </w:p>
        </w:tc>
      </w:tr>
    </w:tbl>
    <w:p w14:paraId="555F8856" w14:textId="0B5E9B56" w:rsidR="001A2C22" w:rsidRDefault="001A2C22" w:rsidP="00C13F68"/>
    <w:p w14:paraId="4779F202" w14:textId="2C46004F" w:rsidR="00837BBE" w:rsidRDefault="00837BBE">
      <w:r>
        <w:br w:type="page"/>
      </w:r>
    </w:p>
    <w:p w14:paraId="1486986A" w14:textId="10BCF1A5" w:rsidR="00837BBE" w:rsidRDefault="00837BBE" w:rsidP="00837BBE">
      <w:pPr>
        <w:pStyle w:val="Heading2"/>
      </w:pPr>
      <w:bookmarkStart w:id="9" w:name="_Toc155737598"/>
      <w:r>
        <w:lastRenderedPageBreak/>
        <w:t>Potențiometru</w:t>
      </w:r>
      <w:bookmarkEnd w:id="9"/>
    </w:p>
    <w:p w14:paraId="3B8EF6D2" w14:textId="77777777" w:rsidR="00837BBE" w:rsidRPr="00837BBE" w:rsidRDefault="00837BBE" w:rsidP="00837BBE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599"/>
        <w:gridCol w:w="7261"/>
      </w:tblGrid>
      <w:tr w:rsidR="00837BBE" w14:paraId="7A65C69C" w14:textId="77777777" w:rsidTr="003B0F81">
        <w:trPr>
          <w:trHeight w:val="1796"/>
          <w:jc w:val="center"/>
        </w:trPr>
        <w:tc>
          <w:tcPr>
            <w:tcW w:w="2599" w:type="dxa"/>
          </w:tcPr>
          <w:p w14:paraId="431E1119" w14:textId="77777777" w:rsidR="00837BBE" w:rsidRDefault="00837BBE" w:rsidP="006A56B3">
            <w:r>
              <w:t>Fotografie reprezentativă</w:t>
            </w:r>
          </w:p>
        </w:tc>
        <w:tc>
          <w:tcPr>
            <w:tcW w:w="7261" w:type="dxa"/>
          </w:tcPr>
          <w:p w14:paraId="7382C252" w14:textId="09918B38" w:rsidR="00837BBE" w:rsidRDefault="00837BBE" w:rsidP="006A56B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16EB667" wp14:editId="5224C9B4">
                  <wp:extent cx="1598211" cy="1199408"/>
                  <wp:effectExtent l="0" t="0" r="2540" b="1270"/>
                  <wp:docPr id="37" name="Picture 37" descr="PIHER PC-16 SH10IP06 100KB - Potenţiometru: axia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PIHER PC-16 SH10IP06 100KB - Potenţiometru: axia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9938" cy="12082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7BBE" w14:paraId="2AE0FF47" w14:textId="77777777" w:rsidTr="003B0F81">
        <w:trPr>
          <w:trHeight w:val="273"/>
          <w:jc w:val="center"/>
        </w:trPr>
        <w:tc>
          <w:tcPr>
            <w:tcW w:w="2599" w:type="dxa"/>
          </w:tcPr>
          <w:p w14:paraId="2D815492" w14:textId="77777777" w:rsidR="00837BBE" w:rsidRPr="00F276FF" w:rsidRDefault="00837BBE" w:rsidP="006A56B3">
            <w:pPr>
              <w:rPr>
                <w:lang w:val="en-GB"/>
              </w:rPr>
            </w:pPr>
            <w:r>
              <w:t>Producător</w:t>
            </w:r>
          </w:p>
        </w:tc>
        <w:tc>
          <w:tcPr>
            <w:tcW w:w="7261" w:type="dxa"/>
          </w:tcPr>
          <w:p w14:paraId="55962F4B" w14:textId="2653473C" w:rsidR="00837BBE" w:rsidRDefault="00837BBE" w:rsidP="006A56B3">
            <w:r>
              <w:t>PIHER</w:t>
            </w:r>
          </w:p>
          <w:p w14:paraId="7DA12A4E" w14:textId="070722A3" w:rsidR="00837BBE" w:rsidRDefault="00837BBE" w:rsidP="006A56B3">
            <w:r>
              <w:rPr>
                <w:noProof/>
              </w:rPr>
              <w:drawing>
                <wp:inline distT="0" distB="0" distL="0" distR="0" wp14:anchorId="4156DA6F" wp14:editId="7BB902AE">
                  <wp:extent cx="1638300" cy="398039"/>
                  <wp:effectExtent l="0" t="0" r="0" b="2540"/>
                  <wp:docPr id="38" name="Picture 38" descr="PIHER -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PIHER - 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2957" cy="4064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7BBE" w14:paraId="68BF74A7" w14:textId="77777777" w:rsidTr="003B0F81">
        <w:trPr>
          <w:trHeight w:val="273"/>
          <w:jc w:val="center"/>
        </w:trPr>
        <w:tc>
          <w:tcPr>
            <w:tcW w:w="2599" w:type="dxa"/>
          </w:tcPr>
          <w:p w14:paraId="14AE13E6" w14:textId="77777777" w:rsidR="00837BBE" w:rsidRDefault="00837BBE" w:rsidP="006A56B3">
            <w:r>
              <w:t>Gamă de produse</w:t>
            </w:r>
          </w:p>
        </w:tc>
        <w:tc>
          <w:tcPr>
            <w:tcW w:w="7261" w:type="dxa"/>
          </w:tcPr>
          <w:p w14:paraId="753E0E82" w14:textId="692B6BF2" w:rsidR="00837BBE" w:rsidRDefault="00837BBE" w:rsidP="006A56B3">
            <w:r>
              <w:t>PC-16</w:t>
            </w:r>
          </w:p>
        </w:tc>
      </w:tr>
      <w:tr w:rsidR="00837BBE" w14:paraId="0D011EC8" w14:textId="77777777" w:rsidTr="003B0F81">
        <w:trPr>
          <w:trHeight w:val="273"/>
          <w:jc w:val="center"/>
        </w:trPr>
        <w:tc>
          <w:tcPr>
            <w:tcW w:w="2599" w:type="dxa"/>
          </w:tcPr>
          <w:p w14:paraId="13EB2C5F" w14:textId="77777777" w:rsidR="00837BBE" w:rsidRDefault="00837BBE" w:rsidP="006A56B3">
            <w:r>
              <w:t>Tip Pachet</w:t>
            </w:r>
          </w:p>
        </w:tc>
        <w:tc>
          <w:tcPr>
            <w:tcW w:w="7261" w:type="dxa"/>
          </w:tcPr>
          <w:p w14:paraId="4011FC19" w14:textId="6AE9345D" w:rsidR="00837BBE" w:rsidRDefault="00837BBE" w:rsidP="006A56B3">
            <w:r>
              <w:t>Potențiometru rotativ, axial cu o singură tură</w:t>
            </w:r>
          </w:p>
        </w:tc>
      </w:tr>
      <w:tr w:rsidR="00837BBE" w14:paraId="6C1DA3A8" w14:textId="77777777" w:rsidTr="003B0F81">
        <w:trPr>
          <w:trHeight w:val="273"/>
          <w:jc w:val="center"/>
        </w:trPr>
        <w:tc>
          <w:tcPr>
            <w:tcW w:w="2599" w:type="dxa"/>
          </w:tcPr>
          <w:p w14:paraId="7F068E02" w14:textId="77777777" w:rsidR="00837BBE" w:rsidRDefault="00837BBE" w:rsidP="006A56B3">
            <w:r>
              <w:t>Fișa Tehnică</w:t>
            </w:r>
          </w:p>
        </w:tc>
        <w:tc>
          <w:tcPr>
            <w:tcW w:w="7261" w:type="dxa"/>
          </w:tcPr>
          <w:p w14:paraId="3982DB23" w14:textId="70E0B397" w:rsidR="00837BBE" w:rsidRDefault="00000000" w:rsidP="006A56B3">
            <w:hyperlink r:id="rId38" w:history="1">
              <w:r w:rsidR="00837BBE" w:rsidRPr="00853B06">
                <w:rPr>
                  <w:rStyle w:val="Hyperlink"/>
                </w:rPr>
                <w:t>https://www.tme.eu/Document/b3fe495324c87ca64c71b1f99029b12c/PC16.pdf</w:t>
              </w:r>
            </w:hyperlink>
            <w:r w:rsidR="00837BBE">
              <w:t xml:space="preserve"> </w:t>
            </w:r>
          </w:p>
        </w:tc>
      </w:tr>
      <w:tr w:rsidR="00837BBE" w14:paraId="3437E692" w14:textId="77777777" w:rsidTr="003B0F81">
        <w:trPr>
          <w:trHeight w:val="264"/>
          <w:jc w:val="center"/>
        </w:trPr>
        <w:tc>
          <w:tcPr>
            <w:tcW w:w="2599" w:type="dxa"/>
          </w:tcPr>
          <w:p w14:paraId="481C4AFC" w14:textId="77777777" w:rsidR="00837BBE" w:rsidRDefault="00837BBE" w:rsidP="006A56B3">
            <w:r>
              <w:t>Tensiune Maximă Admisă</w:t>
            </w:r>
          </w:p>
        </w:tc>
        <w:tc>
          <w:tcPr>
            <w:tcW w:w="7261" w:type="dxa"/>
          </w:tcPr>
          <w:p w14:paraId="00756F35" w14:textId="43528014" w:rsidR="00837BBE" w:rsidRDefault="00837BBE" w:rsidP="006A56B3">
            <w:r>
              <w:t>125V</w:t>
            </w:r>
          </w:p>
        </w:tc>
      </w:tr>
      <w:tr w:rsidR="00837BBE" w14:paraId="1665A7EF" w14:textId="77777777" w:rsidTr="003B0F81">
        <w:trPr>
          <w:trHeight w:val="264"/>
          <w:jc w:val="center"/>
        </w:trPr>
        <w:tc>
          <w:tcPr>
            <w:tcW w:w="2599" w:type="dxa"/>
          </w:tcPr>
          <w:p w14:paraId="5F955038" w14:textId="3350A5F0" w:rsidR="00837BBE" w:rsidRDefault="00837BBE" w:rsidP="006A56B3">
            <w:r>
              <w:t>Rezistențe disponibile</w:t>
            </w:r>
          </w:p>
        </w:tc>
        <w:tc>
          <w:tcPr>
            <w:tcW w:w="7261" w:type="dxa"/>
          </w:tcPr>
          <w:p w14:paraId="7E33703C" w14:textId="2878EA6E" w:rsidR="00837BBE" w:rsidRDefault="00837BBE" w:rsidP="006A56B3">
            <m:oMath>
              <m:r>
                <w:rPr>
                  <w:rFonts w:ascii="Cambria Math" w:hAnsi="Cambria Math"/>
                </w:rPr>
                <m:t>100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oMath>
            <w:r>
              <w:t xml:space="preserve"> – </w:t>
            </w:r>
            <m:oMath>
              <m:r>
                <w:rPr>
                  <w:rFonts w:ascii="Cambria Math" w:hAnsi="Cambria Math"/>
                </w:rPr>
                <m:t>5M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oMath>
          </w:p>
        </w:tc>
      </w:tr>
      <w:tr w:rsidR="00837BBE" w14:paraId="718114F4" w14:textId="77777777" w:rsidTr="003B0F81">
        <w:trPr>
          <w:trHeight w:val="273"/>
          <w:jc w:val="center"/>
        </w:trPr>
        <w:tc>
          <w:tcPr>
            <w:tcW w:w="2599" w:type="dxa"/>
          </w:tcPr>
          <w:p w14:paraId="54E8324C" w14:textId="729A60D5" w:rsidR="00837BBE" w:rsidRPr="0069195F" w:rsidRDefault="0069195F" w:rsidP="006A56B3">
            <w:pPr>
              <w:rPr>
                <w:lang w:val="en-GB"/>
              </w:rPr>
            </w:pPr>
            <w:r>
              <w:t>Rezistența utilizată</w:t>
            </w:r>
          </w:p>
        </w:tc>
        <w:tc>
          <w:tcPr>
            <w:tcW w:w="7261" w:type="dxa"/>
          </w:tcPr>
          <w:p w14:paraId="6ADE6978" w14:textId="04EC1595" w:rsidR="00837BBE" w:rsidRPr="00982B8A" w:rsidRDefault="0069195F" w:rsidP="006A56B3">
            <w:pPr>
              <w:rPr>
                <w:rFonts w:ascii="Cambria Math" w:hAnsi="Cambria Math"/>
                <w:i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100k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Ω</m:t>
                </m:r>
              </m:oMath>
            </m:oMathPara>
          </w:p>
        </w:tc>
      </w:tr>
      <w:tr w:rsidR="00837BBE" w14:paraId="6CA6094F" w14:textId="77777777" w:rsidTr="003B0F81">
        <w:trPr>
          <w:trHeight w:val="273"/>
          <w:jc w:val="center"/>
        </w:trPr>
        <w:tc>
          <w:tcPr>
            <w:tcW w:w="2599" w:type="dxa"/>
          </w:tcPr>
          <w:p w14:paraId="000DD84B" w14:textId="77777777" w:rsidR="00837BBE" w:rsidRDefault="00837BBE" w:rsidP="006A56B3">
            <w:r>
              <w:t>Toleranță rezistență</w:t>
            </w:r>
          </w:p>
        </w:tc>
        <w:tc>
          <w:tcPr>
            <w:tcW w:w="7261" w:type="dxa"/>
          </w:tcPr>
          <w:p w14:paraId="2E2F6E45" w14:textId="4D3FA4AD" w:rsidR="00837BBE" w:rsidRPr="00F276FF" w:rsidRDefault="00837BBE" w:rsidP="006A56B3"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± 20%</m:t>
                </m:r>
              </m:oMath>
            </m:oMathPara>
          </w:p>
        </w:tc>
      </w:tr>
      <w:tr w:rsidR="00837BBE" w14:paraId="37B0DF14" w14:textId="77777777" w:rsidTr="003B0F81">
        <w:trPr>
          <w:trHeight w:val="273"/>
          <w:jc w:val="center"/>
        </w:trPr>
        <w:tc>
          <w:tcPr>
            <w:tcW w:w="2599" w:type="dxa"/>
          </w:tcPr>
          <w:p w14:paraId="5BC10627" w14:textId="0FB030A4" w:rsidR="00837BBE" w:rsidRDefault="00837BBE" w:rsidP="006A56B3">
            <w:r>
              <w:t>Amprentă KiCAD</w:t>
            </w:r>
          </w:p>
        </w:tc>
        <w:tc>
          <w:tcPr>
            <w:tcW w:w="7261" w:type="dxa"/>
          </w:tcPr>
          <w:p w14:paraId="1715F165" w14:textId="1008DDFC" w:rsidR="00837BBE" w:rsidRDefault="003B0F81" w:rsidP="006A56B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F38C9D7" wp14:editId="5B2BDC68">
                  <wp:extent cx="3697357" cy="1609305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0342" cy="16149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DA6065" w14:textId="6801A0E0" w:rsidR="00837BBE" w:rsidRDefault="003B0F81" w:rsidP="006A56B3">
            <w:pPr>
              <w:jc w:val="center"/>
            </w:pPr>
            <w:r w:rsidRPr="003B0F81">
              <w:t>Potentiometer_THT:Potentiometer_Piher_PC-16_Single_Horizontal</w:t>
            </w:r>
          </w:p>
        </w:tc>
      </w:tr>
    </w:tbl>
    <w:p w14:paraId="176ADAAF" w14:textId="77777777" w:rsidR="00837BBE" w:rsidRDefault="00837BBE" w:rsidP="00837BBE"/>
    <w:p w14:paraId="79542BEF" w14:textId="77777777" w:rsidR="00837BBE" w:rsidRDefault="00837BBE" w:rsidP="00837BBE">
      <w:r>
        <w:br w:type="page"/>
      </w:r>
    </w:p>
    <w:p w14:paraId="0D2E451D" w14:textId="2D9270F2" w:rsidR="00837BBE" w:rsidRDefault="00982B8A" w:rsidP="00982B8A">
      <w:pPr>
        <w:pStyle w:val="Heading2"/>
        <w:rPr>
          <w:lang w:val="en-GB"/>
        </w:rPr>
      </w:pPr>
      <w:bookmarkStart w:id="10" w:name="_Toc155737599"/>
      <w:r>
        <w:lastRenderedPageBreak/>
        <w:t>Amplificator Opera</w:t>
      </w:r>
      <w:proofErr w:type="spellStart"/>
      <w:r>
        <w:rPr>
          <w:lang w:val="en-GB"/>
        </w:rPr>
        <w:t>țional</w:t>
      </w:r>
      <w:bookmarkEnd w:id="10"/>
      <w:proofErr w:type="spellEnd"/>
    </w:p>
    <w:p w14:paraId="6603D159" w14:textId="77777777" w:rsidR="00982B8A" w:rsidRPr="00982B8A" w:rsidRDefault="00982B8A" w:rsidP="00982B8A">
      <w:pPr>
        <w:rPr>
          <w:lang w:val="en-GB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599"/>
        <w:gridCol w:w="7261"/>
      </w:tblGrid>
      <w:tr w:rsidR="00982B8A" w14:paraId="5586E467" w14:textId="77777777" w:rsidTr="006A56B3">
        <w:trPr>
          <w:trHeight w:val="1796"/>
          <w:jc w:val="center"/>
        </w:trPr>
        <w:tc>
          <w:tcPr>
            <w:tcW w:w="2599" w:type="dxa"/>
          </w:tcPr>
          <w:p w14:paraId="39CD4825" w14:textId="77777777" w:rsidR="00982B8A" w:rsidRDefault="00982B8A" w:rsidP="006A56B3">
            <w:r>
              <w:t>Fotografie reprezentativă</w:t>
            </w:r>
          </w:p>
        </w:tc>
        <w:tc>
          <w:tcPr>
            <w:tcW w:w="7261" w:type="dxa"/>
          </w:tcPr>
          <w:p w14:paraId="135596CD" w14:textId="190786E0" w:rsidR="00982B8A" w:rsidRDefault="00982B8A" w:rsidP="006A56B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48E1919" wp14:editId="1180E616">
                  <wp:extent cx="1805305" cy="1899920"/>
                  <wp:effectExtent l="0" t="0" r="4445" b="5080"/>
                  <wp:docPr id="44" name="Picture 44" descr="TEXAS INSTRUMENTS LM741CN/NOP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TEXAS INSTRUMENTS LM741CN/NOP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5305" cy="1899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2B8A" w14:paraId="50FBD1C8" w14:textId="77777777" w:rsidTr="006A56B3">
        <w:trPr>
          <w:trHeight w:val="273"/>
          <w:jc w:val="center"/>
        </w:trPr>
        <w:tc>
          <w:tcPr>
            <w:tcW w:w="2599" w:type="dxa"/>
          </w:tcPr>
          <w:p w14:paraId="32F52A85" w14:textId="77777777" w:rsidR="00982B8A" w:rsidRPr="00F276FF" w:rsidRDefault="00982B8A" w:rsidP="006A56B3">
            <w:pPr>
              <w:rPr>
                <w:lang w:val="en-GB"/>
              </w:rPr>
            </w:pPr>
            <w:r>
              <w:t>Producător</w:t>
            </w:r>
          </w:p>
        </w:tc>
        <w:tc>
          <w:tcPr>
            <w:tcW w:w="7261" w:type="dxa"/>
          </w:tcPr>
          <w:p w14:paraId="026D07C3" w14:textId="4D6FCFFE" w:rsidR="00982B8A" w:rsidRDefault="00982B8A" w:rsidP="006A56B3">
            <w:r>
              <w:t>TEXAS INSTRUMENTS</w:t>
            </w:r>
          </w:p>
          <w:p w14:paraId="2BCF7658" w14:textId="3A9A7823" w:rsidR="00982B8A" w:rsidRDefault="00982B8A" w:rsidP="006A56B3">
            <w:r>
              <w:rPr>
                <w:noProof/>
              </w:rPr>
              <w:drawing>
                <wp:inline distT="0" distB="0" distL="0" distR="0" wp14:anchorId="4AF2705E" wp14:editId="68F2F692">
                  <wp:extent cx="762000" cy="267279"/>
                  <wp:effectExtent l="0" t="0" r="0" b="0"/>
                  <wp:docPr id="45" name="Picture 45" descr="Texas Instrument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Texas Instrument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8417" cy="2730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2B8A" w14:paraId="709C5B76" w14:textId="77777777" w:rsidTr="006A56B3">
        <w:trPr>
          <w:trHeight w:val="273"/>
          <w:jc w:val="center"/>
        </w:trPr>
        <w:tc>
          <w:tcPr>
            <w:tcW w:w="2599" w:type="dxa"/>
          </w:tcPr>
          <w:p w14:paraId="67ABBEE5" w14:textId="6DAF49B0" w:rsidR="00982B8A" w:rsidRDefault="00982B8A" w:rsidP="006A56B3">
            <w:r>
              <w:t>REPER PRODUS</w:t>
            </w:r>
          </w:p>
        </w:tc>
        <w:tc>
          <w:tcPr>
            <w:tcW w:w="7261" w:type="dxa"/>
          </w:tcPr>
          <w:p w14:paraId="42C73DD8" w14:textId="268ED7B1" w:rsidR="00982B8A" w:rsidRDefault="00982B8A" w:rsidP="006A56B3">
            <w:r w:rsidRPr="00982B8A">
              <w:t>LM741CN/NOPB</w:t>
            </w:r>
          </w:p>
        </w:tc>
      </w:tr>
      <w:tr w:rsidR="00982B8A" w14:paraId="1C1D6A54" w14:textId="77777777" w:rsidTr="006A56B3">
        <w:trPr>
          <w:trHeight w:val="273"/>
          <w:jc w:val="center"/>
        </w:trPr>
        <w:tc>
          <w:tcPr>
            <w:tcW w:w="2599" w:type="dxa"/>
          </w:tcPr>
          <w:p w14:paraId="396DAF76" w14:textId="54F96DC4" w:rsidR="00982B8A" w:rsidRDefault="00982B8A" w:rsidP="006A56B3">
            <w:r>
              <w:t>Tip Produs</w:t>
            </w:r>
          </w:p>
        </w:tc>
        <w:tc>
          <w:tcPr>
            <w:tcW w:w="7261" w:type="dxa"/>
          </w:tcPr>
          <w:p w14:paraId="3FF1036E" w14:textId="6A4967CC" w:rsidR="00982B8A" w:rsidRDefault="00982B8A" w:rsidP="006A56B3">
            <w:r>
              <w:t>Amplificator operational de uz general</w:t>
            </w:r>
          </w:p>
        </w:tc>
      </w:tr>
      <w:tr w:rsidR="00982B8A" w14:paraId="3BE12CEA" w14:textId="77777777" w:rsidTr="006A56B3">
        <w:trPr>
          <w:trHeight w:val="273"/>
          <w:jc w:val="center"/>
        </w:trPr>
        <w:tc>
          <w:tcPr>
            <w:tcW w:w="2599" w:type="dxa"/>
          </w:tcPr>
          <w:p w14:paraId="2F84EA6A" w14:textId="77777777" w:rsidR="00982B8A" w:rsidRDefault="00982B8A" w:rsidP="006A56B3">
            <w:r>
              <w:t>Fișa Tehnică</w:t>
            </w:r>
          </w:p>
        </w:tc>
        <w:tc>
          <w:tcPr>
            <w:tcW w:w="7261" w:type="dxa"/>
          </w:tcPr>
          <w:p w14:paraId="1921AC71" w14:textId="049E40FE" w:rsidR="00982B8A" w:rsidRDefault="00000000" w:rsidP="006A56B3">
            <w:hyperlink r:id="rId42" w:history="1">
              <w:r w:rsidR="00982B8A" w:rsidRPr="00853B06">
                <w:rPr>
                  <w:rStyle w:val="Hyperlink"/>
                </w:rPr>
                <w:t>https://www.ti.com/lit/ds/symlink/lm741.pdf</w:t>
              </w:r>
            </w:hyperlink>
            <w:r w:rsidR="00982B8A">
              <w:t xml:space="preserve"> </w:t>
            </w:r>
          </w:p>
        </w:tc>
      </w:tr>
      <w:tr w:rsidR="00982B8A" w14:paraId="57ED732B" w14:textId="77777777" w:rsidTr="006A56B3">
        <w:trPr>
          <w:trHeight w:val="264"/>
          <w:jc w:val="center"/>
        </w:trPr>
        <w:tc>
          <w:tcPr>
            <w:tcW w:w="2599" w:type="dxa"/>
          </w:tcPr>
          <w:p w14:paraId="4884D9E2" w14:textId="225E0B57" w:rsidR="00982B8A" w:rsidRDefault="00982B8A" w:rsidP="006A56B3">
            <w:r>
              <w:t>Alocare pini</w:t>
            </w:r>
          </w:p>
        </w:tc>
        <w:tc>
          <w:tcPr>
            <w:tcW w:w="7261" w:type="dxa"/>
          </w:tcPr>
          <w:p w14:paraId="2BA79AE1" w14:textId="68C11726" w:rsidR="00982B8A" w:rsidRDefault="00982B8A" w:rsidP="00982B8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2A2048A" wp14:editId="6C3B1392">
                  <wp:extent cx="3666018" cy="2365640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5385" cy="2371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2B8A" w14:paraId="1470F6FA" w14:textId="77777777" w:rsidTr="006A56B3">
        <w:trPr>
          <w:trHeight w:val="273"/>
          <w:jc w:val="center"/>
        </w:trPr>
        <w:tc>
          <w:tcPr>
            <w:tcW w:w="2599" w:type="dxa"/>
          </w:tcPr>
          <w:p w14:paraId="3EFB5A59" w14:textId="316AA7CC" w:rsidR="00982B8A" w:rsidRDefault="00982B8A" w:rsidP="006A56B3">
            <w:r>
              <w:t xml:space="preserve">Amprentă KiCAD </w:t>
            </w:r>
          </w:p>
        </w:tc>
        <w:tc>
          <w:tcPr>
            <w:tcW w:w="7261" w:type="dxa"/>
          </w:tcPr>
          <w:p w14:paraId="4BC5F02F" w14:textId="4C2562D5" w:rsidR="00982B8A" w:rsidRDefault="00982B8A" w:rsidP="006A56B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14D534E" wp14:editId="6E20BE4C">
                  <wp:extent cx="1384790" cy="1620956"/>
                  <wp:effectExtent l="0" t="0" r="635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2525" cy="1630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9C0B7A" w14:textId="14DC793C" w:rsidR="00982B8A" w:rsidRDefault="00982B8A" w:rsidP="006A56B3">
            <w:pPr>
              <w:jc w:val="center"/>
            </w:pPr>
            <w:r w:rsidRPr="00982B8A">
              <w:t>Package_DIP:DIP-8_W7.62mm</w:t>
            </w:r>
          </w:p>
        </w:tc>
      </w:tr>
    </w:tbl>
    <w:p w14:paraId="4CBF9C60" w14:textId="77777777" w:rsidR="00982B8A" w:rsidRDefault="00982B8A" w:rsidP="00982B8A"/>
    <w:p w14:paraId="6DDEFA9F" w14:textId="77777777" w:rsidR="00982B8A" w:rsidRDefault="00982B8A" w:rsidP="00982B8A">
      <w:r>
        <w:br w:type="page"/>
      </w:r>
    </w:p>
    <w:p w14:paraId="57E19F89" w14:textId="0A1CAB5C" w:rsidR="00982B8A" w:rsidRDefault="009F3799" w:rsidP="009F3799">
      <w:pPr>
        <w:pStyle w:val="Heading1"/>
        <w:rPr>
          <w:lang w:val="en-GB"/>
        </w:rPr>
      </w:pPr>
      <w:bookmarkStart w:id="11" w:name="_Toc155737600"/>
      <w:proofErr w:type="spellStart"/>
      <w:r>
        <w:rPr>
          <w:lang w:val="en-GB"/>
        </w:rPr>
        <w:lastRenderedPageBreak/>
        <w:t>Cablaj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Imprimat</w:t>
      </w:r>
      <w:bookmarkEnd w:id="11"/>
      <w:proofErr w:type="spellEnd"/>
    </w:p>
    <w:p w14:paraId="08E6A44B" w14:textId="6361E093" w:rsidR="009F3799" w:rsidRDefault="009F3799" w:rsidP="009F3799">
      <w:pPr>
        <w:pStyle w:val="Heading2"/>
        <w:rPr>
          <w:lang w:val="en-GB"/>
        </w:rPr>
      </w:pPr>
      <w:bookmarkStart w:id="12" w:name="_Toc155737601"/>
      <w:proofErr w:type="spellStart"/>
      <w:r>
        <w:rPr>
          <w:lang w:val="en-GB"/>
        </w:rPr>
        <w:t>Vedere</w:t>
      </w:r>
      <w:proofErr w:type="spellEnd"/>
      <w:r>
        <w:rPr>
          <w:lang w:val="en-GB"/>
        </w:rPr>
        <w:t xml:space="preserve"> de </w:t>
      </w:r>
      <w:proofErr w:type="spellStart"/>
      <w:r>
        <w:rPr>
          <w:lang w:val="en-GB"/>
        </w:rPr>
        <w:t>Ansamblu</w:t>
      </w:r>
      <w:bookmarkEnd w:id="12"/>
      <w:proofErr w:type="spellEnd"/>
    </w:p>
    <w:p w14:paraId="3CF158D8" w14:textId="11EA3076" w:rsidR="00BE3CE2" w:rsidRDefault="00BE3CE2" w:rsidP="00BE3CE2">
      <w:pPr>
        <w:rPr>
          <w:lang w:val="en-GB"/>
        </w:rPr>
      </w:pPr>
    </w:p>
    <w:p w14:paraId="6051D81C" w14:textId="10BCFF55" w:rsidR="00BE3CE2" w:rsidRDefault="00B64E9B" w:rsidP="00B64E9B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3D9C1288" wp14:editId="1F8BED6B">
            <wp:extent cx="4848931" cy="3533775"/>
            <wp:effectExtent l="0" t="0" r="889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51005" cy="353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0FE7B" w14:textId="376FAAC5" w:rsidR="00B64E9B" w:rsidRDefault="00B64E9B" w:rsidP="00B64E9B">
      <w:pPr>
        <w:jc w:val="center"/>
        <w:rPr>
          <w:lang w:val="en-GB"/>
        </w:rPr>
      </w:pPr>
    </w:p>
    <w:p w14:paraId="51F72B98" w14:textId="2BE0985C" w:rsidR="00B64E9B" w:rsidRDefault="00B64E9B" w:rsidP="00B64E9B">
      <w:pPr>
        <w:pStyle w:val="Heading2"/>
        <w:rPr>
          <w:lang w:val="en-GB"/>
        </w:rPr>
      </w:pPr>
      <w:bookmarkStart w:id="13" w:name="_Toc155737602"/>
      <w:proofErr w:type="spellStart"/>
      <w:r>
        <w:rPr>
          <w:lang w:val="en-GB"/>
        </w:rPr>
        <w:t>Trasee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Cupru</w:t>
      </w:r>
      <w:bookmarkEnd w:id="13"/>
      <w:proofErr w:type="spellEnd"/>
    </w:p>
    <w:p w14:paraId="6241BD96" w14:textId="77777777" w:rsidR="00B64E9B" w:rsidRPr="00B64E9B" w:rsidRDefault="00B64E9B" w:rsidP="00B64E9B">
      <w:pPr>
        <w:rPr>
          <w:lang w:val="en-GB"/>
        </w:rPr>
      </w:pPr>
    </w:p>
    <w:p w14:paraId="414474D5" w14:textId="0F131E3A" w:rsidR="00B64E9B" w:rsidRDefault="00B64E9B" w:rsidP="00B64E9B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00FB884E" wp14:editId="0BFE0A5F">
            <wp:extent cx="4086225" cy="3826368"/>
            <wp:effectExtent l="0" t="0" r="0" b="317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93990" cy="383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B5EC6" w14:textId="00266340" w:rsidR="00B64E9B" w:rsidRDefault="00B64E9B" w:rsidP="00B64E9B">
      <w:pPr>
        <w:pStyle w:val="Heading2"/>
        <w:rPr>
          <w:lang w:val="en-GB"/>
        </w:rPr>
      </w:pPr>
      <w:bookmarkStart w:id="14" w:name="_Toc155737603"/>
      <w:proofErr w:type="spellStart"/>
      <w:r>
        <w:rPr>
          <w:lang w:val="en-GB"/>
        </w:rPr>
        <w:lastRenderedPageBreak/>
        <w:t>Vedere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asamblare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față</w:t>
      </w:r>
      <w:bookmarkEnd w:id="14"/>
      <w:proofErr w:type="spellEnd"/>
    </w:p>
    <w:p w14:paraId="5BBA3570" w14:textId="77777777" w:rsidR="00B64E9B" w:rsidRPr="00B64E9B" w:rsidRDefault="00B64E9B" w:rsidP="00B64E9B">
      <w:pPr>
        <w:rPr>
          <w:lang w:val="en-GB"/>
        </w:rPr>
      </w:pPr>
    </w:p>
    <w:p w14:paraId="540A7BC7" w14:textId="11A0E375" w:rsidR="00B64E9B" w:rsidRDefault="00B64E9B" w:rsidP="00B64E9B">
      <w:pPr>
        <w:rPr>
          <w:lang w:val="en-GB"/>
        </w:rPr>
      </w:pPr>
      <w:r>
        <w:rPr>
          <w:noProof/>
        </w:rPr>
        <w:drawing>
          <wp:inline distT="0" distB="0" distL="0" distR="0" wp14:anchorId="601462AB" wp14:editId="66DBFCA9">
            <wp:extent cx="6267450" cy="448056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2B23A" w14:textId="6DBC5A25" w:rsidR="00B64E9B" w:rsidRDefault="00B64E9B" w:rsidP="00B64E9B">
      <w:pPr>
        <w:rPr>
          <w:lang w:val="en-GB"/>
        </w:rPr>
      </w:pPr>
    </w:p>
    <w:p w14:paraId="6DDB400A" w14:textId="6CD92902" w:rsidR="00B64E9B" w:rsidRDefault="00B64E9B" w:rsidP="00B64E9B">
      <w:pPr>
        <w:rPr>
          <w:lang w:val="en-GB"/>
        </w:rPr>
      </w:pPr>
      <w:proofErr w:type="spellStart"/>
      <w:r>
        <w:rPr>
          <w:lang w:val="en-GB"/>
        </w:rPr>
        <w:t>Straturile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individuale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plotate</w:t>
      </w:r>
      <w:proofErr w:type="spellEnd"/>
      <w:r>
        <w:rPr>
          <w:lang w:val="en-GB"/>
        </w:rPr>
        <w:t xml:space="preserve"> se pot </w:t>
      </w:r>
      <w:proofErr w:type="spellStart"/>
      <w:r>
        <w:rPr>
          <w:lang w:val="en-GB"/>
        </w:rPr>
        <w:t>regăsi</w:t>
      </w:r>
      <w:proofErr w:type="spellEnd"/>
      <w:r>
        <w:rPr>
          <w:lang w:val="en-GB"/>
        </w:rPr>
        <w:t xml:space="preserve"> la </w:t>
      </w:r>
      <w:proofErr w:type="spellStart"/>
      <w:r>
        <w:rPr>
          <w:lang w:val="en-GB"/>
        </w:rPr>
        <w:t>finalul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documentului</w:t>
      </w:r>
      <w:proofErr w:type="spellEnd"/>
      <w:r>
        <w:rPr>
          <w:lang w:val="en-GB"/>
        </w:rPr>
        <w:t>.</w:t>
      </w:r>
    </w:p>
    <w:p w14:paraId="620735D3" w14:textId="3DD8013E" w:rsidR="00BB5720" w:rsidRDefault="00BB5720">
      <w:pPr>
        <w:rPr>
          <w:lang w:val="en-GB"/>
        </w:rPr>
      </w:pPr>
      <w:r>
        <w:rPr>
          <w:lang w:val="en-GB"/>
        </w:rPr>
        <w:br w:type="page"/>
      </w:r>
    </w:p>
    <w:p w14:paraId="22B47946" w14:textId="021650C6" w:rsidR="00B64E9B" w:rsidRDefault="00BB5720" w:rsidP="00BB5720">
      <w:pPr>
        <w:pStyle w:val="Heading1"/>
        <w:rPr>
          <w:lang w:val="en-GB"/>
        </w:rPr>
      </w:pPr>
      <w:bookmarkStart w:id="15" w:name="_Toc155737604"/>
      <w:r>
        <w:rPr>
          <w:lang w:val="en-GB"/>
        </w:rPr>
        <w:lastRenderedPageBreak/>
        <w:t>Model 3D</w:t>
      </w:r>
      <w:bookmarkEnd w:id="15"/>
    </w:p>
    <w:p w14:paraId="2D2576D3" w14:textId="1249D647" w:rsidR="00BB5720" w:rsidRDefault="00BB5720" w:rsidP="002149D5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3B5B6092" wp14:editId="1026F6F2">
            <wp:extent cx="6262370" cy="3051810"/>
            <wp:effectExtent l="0" t="0" r="508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237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E1C76" w14:textId="7386BD52" w:rsidR="0010466D" w:rsidRDefault="0010466D" w:rsidP="00BB5720">
      <w:pPr>
        <w:pStyle w:val="Heading1"/>
        <w:rPr>
          <w:lang w:val="en-GB"/>
        </w:rPr>
      </w:pPr>
    </w:p>
    <w:p w14:paraId="1319E68E" w14:textId="63AEA17D" w:rsidR="0010466D" w:rsidRDefault="0010466D">
      <w:pPr>
        <w:rPr>
          <w:b/>
          <w:bCs/>
          <w:sz w:val="32"/>
          <w:szCs w:val="72"/>
          <w:lang w:val="en-GB"/>
        </w:rPr>
      </w:pPr>
      <w:r>
        <w:rPr>
          <w:lang w:val="en-GB"/>
        </w:rPr>
        <w:br w:type="page"/>
      </w:r>
    </w:p>
    <w:p w14:paraId="3D761253" w14:textId="4ABB808D" w:rsidR="0010466D" w:rsidRDefault="0010466D" w:rsidP="00BB5720">
      <w:pPr>
        <w:pStyle w:val="Heading1"/>
        <w:rPr>
          <w:lang w:val="en-GB"/>
        </w:rPr>
      </w:pPr>
      <w:bookmarkStart w:id="16" w:name="_Toc155737605"/>
      <w:proofErr w:type="spellStart"/>
      <w:r>
        <w:rPr>
          <w:lang w:val="en-GB"/>
        </w:rPr>
        <w:lastRenderedPageBreak/>
        <w:t>Calcul</w:t>
      </w:r>
      <w:proofErr w:type="spellEnd"/>
      <w:r>
        <w:rPr>
          <w:lang w:val="en-GB"/>
        </w:rPr>
        <w:t xml:space="preserve"> Economic</w:t>
      </w:r>
      <w:bookmarkEnd w:id="16"/>
    </w:p>
    <w:p w14:paraId="163F8122" w14:textId="1D49BC03" w:rsidR="0010466D" w:rsidRDefault="0010466D" w:rsidP="00BB5720">
      <w:pPr>
        <w:pStyle w:val="Heading1"/>
        <w:rPr>
          <w:lang w:val="en-GB"/>
        </w:rPr>
      </w:pPr>
    </w:p>
    <w:tbl>
      <w:tblPr>
        <w:tblStyle w:val="TableGrid"/>
        <w:tblW w:w="8880" w:type="dxa"/>
        <w:tblLook w:val="04A0" w:firstRow="1" w:lastRow="0" w:firstColumn="1" w:lastColumn="0" w:noHBand="0" w:noVBand="1"/>
      </w:tblPr>
      <w:tblGrid>
        <w:gridCol w:w="960"/>
        <w:gridCol w:w="960"/>
        <w:gridCol w:w="1366"/>
        <w:gridCol w:w="960"/>
        <w:gridCol w:w="2920"/>
        <w:gridCol w:w="960"/>
        <w:gridCol w:w="960"/>
      </w:tblGrid>
      <w:tr w:rsidR="0010466D" w:rsidRPr="0010466D" w14:paraId="67EF518C" w14:textId="77777777" w:rsidTr="0010466D">
        <w:trPr>
          <w:trHeight w:val="300"/>
        </w:trPr>
        <w:tc>
          <w:tcPr>
            <w:tcW w:w="960" w:type="dxa"/>
            <w:noWrap/>
            <w:hideMark/>
          </w:tcPr>
          <w:p w14:paraId="6778424E" w14:textId="01A1A921" w:rsidR="0010466D" w:rsidRPr="0010466D" w:rsidRDefault="00591700" w:rsidP="0010466D">
            <w:pPr>
              <w:widowControl/>
              <w:autoSpaceDE/>
              <w:autoSpaceDN/>
              <w:rPr>
                <w:rFonts w:ascii="Calibri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hAnsi="Calibri" w:cs="Calibri"/>
                <w:b/>
                <w:bCs/>
                <w:color w:val="000000"/>
                <w:lang w:val="en-US"/>
              </w:rPr>
              <w:t xml:space="preserve">Nr. </w:t>
            </w:r>
            <w:proofErr w:type="spellStart"/>
            <w:r>
              <w:rPr>
                <w:rFonts w:ascii="Calibri" w:hAnsi="Calibri" w:cs="Calibri"/>
                <w:b/>
                <w:bCs/>
                <w:color w:val="000000"/>
                <w:lang w:val="en-US"/>
              </w:rPr>
              <w:t>Crt</w:t>
            </w:r>
            <w:proofErr w:type="spellEnd"/>
            <w:r>
              <w:rPr>
                <w:rFonts w:ascii="Calibri" w:hAnsi="Calibri" w:cs="Calibri"/>
                <w:b/>
                <w:bCs/>
                <w:color w:val="000000"/>
                <w:lang w:val="en-US"/>
              </w:rPr>
              <w:t>.</w:t>
            </w:r>
          </w:p>
        </w:tc>
        <w:tc>
          <w:tcPr>
            <w:tcW w:w="960" w:type="dxa"/>
            <w:noWrap/>
            <w:hideMark/>
          </w:tcPr>
          <w:p w14:paraId="0B948C58" w14:textId="77777777" w:rsidR="0010466D" w:rsidRPr="0010466D" w:rsidRDefault="0010466D" w:rsidP="0010466D">
            <w:pPr>
              <w:widowControl/>
              <w:autoSpaceDE/>
              <w:autoSpaceDN/>
              <w:rPr>
                <w:rFonts w:ascii="Calibri" w:hAnsi="Calibri" w:cs="Calibri"/>
                <w:b/>
                <w:bCs/>
                <w:color w:val="000000"/>
                <w:lang w:val="en-US"/>
              </w:rPr>
            </w:pPr>
            <w:r w:rsidRPr="0010466D">
              <w:rPr>
                <w:rFonts w:ascii="Calibri" w:hAnsi="Calibri" w:cs="Calibri"/>
                <w:b/>
                <w:bCs/>
                <w:color w:val="000000"/>
                <w:lang w:val="en-US"/>
              </w:rPr>
              <w:t>Qty</w:t>
            </w:r>
          </w:p>
        </w:tc>
        <w:tc>
          <w:tcPr>
            <w:tcW w:w="1160" w:type="dxa"/>
            <w:noWrap/>
            <w:hideMark/>
          </w:tcPr>
          <w:p w14:paraId="5CD8D5EC" w14:textId="77777777" w:rsidR="0010466D" w:rsidRPr="0010466D" w:rsidRDefault="0010466D" w:rsidP="0010466D">
            <w:pPr>
              <w:widowControl/>
              <w:autoSpaceDE/>
              <w:autoSpaceDN/>
              <w:rPr>
                <w:rFonts w:ascii="Calibri" w:hAnsi="Calibri" w:cs="Calibri"/>
                <w:b/>
                <w:bCs/>
                <w:color w:val="000000"/>
                <w:lang w:val="en-US"/>
              </w:rPr>
            </w:pPr>
            <w:r w:rsidRPr="0010466D">
              <w:rPr>
                <w:rFonts w:ascii="Calibri" w:hAnsi="Calibri" w:cs="Calibri"/>
                <w:b/>
                <w:bCs/>
                <w:color w:val="000000"/>
                <w:lang w:val="en-US"/>
              </w:rPr>
              <w:t>Reference(s)</w:t>
            </w:r>
          </w:p>
        </w:tc>
        <w:tc>
          <w:tcPr>
            <w:tcW w:w="960" w:type="dxa"/>
            <w:noWrap/>
            <w:hideMark/>
          </w:tcPr>
          <w:p w14:paraId="0593A34B" w14:textId="77777777" w:rsidR="0010466D" w:rsidRPr="0010466D" w:rsidRDefault="0010466D" w:rsidP="0010466D">
            <w:pPr>
              <w:widowControl/>
              <w:autoSpaceDE/>
              <w:autoSpaceDN/>
              <w:rPr>
                <w:rFonts w:ascii="Calibri" w:hAnsi="Calibri" w:cs="Calibri"/>
                <w:b/>
                <w:bCs/>
                <w:color w:val="000000"/>
                <w:lang w:val="en-US"/>
              </w:rPr>
            </w:pPr>
            <w:r w:rsidRPr="0010466D">
              <w:rPr>
                <w:rFonts w:ascii="Calibri" w:hAnsi="Calibri" w:cs="Calibri"/>
                <w:b/>
                <w:bCs/>
                <w:color w:val="000000"/>
                <w:lang w:val="en-US"/>
              </w:rPr>
              <w:t>Value</w:t>
            </w:r>
          </w:p>
        </w:tc>
        <w:tc>
          <w:tcPr>
            <w:tcW w:w="2920" w:type="dxa"/>
            <w:noWrap/>
            <w:hideMark/>
          </w:tcPr>
          <w:p w14:paraId="0BEC1E96" w14:textId="77777777" w:rsidR="0010466D" w:rsidRPr="0010466D" w:rsidRDefault="0010466D" w:rsidP="0010466D">
            <w:pPr>
              <w:widowControl/>
              <w:autoSpaceDE/>
              <w:autoSpaceDN/>
              <w:rPr>
                <w:rFonts w:ascii="Calibri" w:hAnsi="Calibri" w:cs="Calibri"/>
                <w:b/>
                <w:bCs/>
                <w:color w:val="000000"/>
                <w:lang w:val="en-US"/>
              </w:rPr>
            </w:pPr>
            <w:proofErr w:type="spellStart"/>
            <w:r w:rsidRPr="0010466D">
              <w:rPr>
                <w:rFonts w:ascii="Calibri" w:hAnsi="Calibri" w:cs="Calibri"/>
                <w:b/>
                <w:bCs/>
                <w:color w:val="000000"/>
                <w:lang w:val="en-US"/>
              </w:rPr>
              <w:t>LibPart</w:t>
            </w:r>
            <w:proofErr w:type="spellEnd"/>
          </w:p>
        </w:tc>
        <w:tc>
          <w:tcPr>
            <w:tcW w:w="960" w:type="dxa"/>
            <w:noWrap/>
            <w:hideMark/>
          </w:tcPr>
          <w:p w14:paraId="7C5E05A7" w14:textId="77777777" w:rsidR="0010466D" w:rsidRPr="0010466D" w:rsidRDefault="0010466D" w:rsidP="0010466D">
            <w:pPr>
              <w:widowControl/>
              <w:autoSpaceDE/>
              <w:autoSpaceDN/>
              <w:rPr>
                <w:rFonts w:ascii="Calibri" w:hAnsi="Calibri" w:cs="Calibri"/>
                <w:b/>
                <w:bCs/>
                <w:color w:val="000000"/>
                <w:lang w:val="en-US"/>
              </w:rPr>
            </w:pPr>
            <w:r w:rsidRPr="0010466D">
              <w:rPr>
                <w:rFonts w:ascii="Calibri" w:hAnsi="Calibri" w:cs="Calibri"/>
                <w:b/>
                <w:bCs/>
                <w:color w:val="000000"/>
                <w:lang w:val="en-US"/>
              </w:rPr>
              <w:t>Unit Price</w:t>
            </w:r>
          </w:p>
        </w:tc>
        <w:tc>
          <w:tcPr>
            <w:tcW w:w="960" w:type="dxa"/>
            <w:noWrap/>
            <w:hideMark/>
          </w:tcPr>
          <w:p w14:paraId="3E0BDB78" w14:textId="537226A5" w:rsidR="0010466D" w:rsidRPr="0010466D" w:rsidRDefault="0010466D" w:rsidP="0010466D">
            <w:pPr>
              <w:widowControl/>
              <w:autoSpaceDE/>
              <w:autoSpaceDN/>
              <w:rPr>
                <w:rFonts w:ascii="Calibri" w:hAnsi="Calibri" w:cs="Calibri"/>
                <w:b/>
                <w:bCs/>
                <w:color w:val="000000"/>
                <w:lang w:val="en-US"/>
              </w:rPr>
            </w:pPr>
            <w:r w:rsidRPr="0010466D">
              <w:rPr>
                <w:rFonts w:ascii="Calibri" w:hAnsi="Calibri" w:cs="Calibri"/>
                <w:b/>
                <w:bCs/>
                <w:color w:val="000000"/>
                <w:lang w:val="en-US"/>
              </w:rPr>
              <w:t>Total</w:t>
            </w:r>
            <w:r w:rsidR="005835A1">
              <w:rPr>
                <w:rFonts w:ascii="Calibri" w:hAnsi="Calibri" w:cs="Calibri"/>
                <w:b/>
                <w:bCs/>
                <w:color w:val="000000"/>
                <w:lang w:val="en-US"/>
              </w:rPr>
              <w:t xml:space="preserve"> [RON]</w:t>
            </w:r>
          </w:p>
        </w:tc>
      </w:tr>
      <w:tr w:rsidR="0010466D" w:rsidRPr="0010466D" w14:paraId="050834F7" w14:textId="77777777" w:rsidTr="0010466D">
        <w:trPr>
          <w:trHeight w:val="300"/>
        </w:trPr>
        <w:tc>
          <w:tcPr>
            <w:tcW w:w="960" w:type="dxa"/>
            <w:noWrap/>
            <w:hideMark/>
          </w:tcPr>
          <w:p w14:paraId="63186896" w14:textId="77777777" w:rsidR="0010466D" w:rsidRPr="0010466D" w:rsidRDefault="0010466D" w:rsidP="0010466D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 w:rsidRPr="0010466D"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3A711E94" w14:textId="77777777" w:rsidR="0010466D" w:rsidRPr="0010466D" w:rsidRDefault="0010466D" w:rsidP="0010466D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 w:rsidRPr="0010466D"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1160" w:type="dxa"/>
            <w:noWrap/>
            <w:hideMark/>
          </w:tcPr>
          <w:p w14:paraId="20AEF6AC" w14:textId="77777777" w:rsidR="0010466D" w:rsidRPr="0010466D" w:rsidRDefault="0010466D" w:rsidP="0010466D">
            <w:pPr>
              <w:widowControl/>
              <w:autoSpaceDE/>
              <w:autoSpaceDN/>
              <w:rPr>
                <w:rFonts w:ascii="Calibri" w:hAnsi="Calibri" w:cs="Calibri"/>
                <w:color w:val="000000"/>
                <w:lang w:val="en-US"/>
              </w:rPr>
            </w:pPr>
            <w:r w:rsidRPr="0010466D">
              <w:rPr>
                <w:rFonts w:ascii="Calibri" w:hAnsi="Calibri" w:cs="Calibri"/>
                <w:color w:val="000000"/>
                <w:lang w:val="en-US"/>
              </w:rPr>
              <w:t>BT1</w:t>
            </w:r>
          </w:p>
        </w:tc>
        <w:tc>
          <w:tcPr>
            <w:tcW w:w="960" w:type="dxa"/>
            <w:noWrap/>
            <w:hideMark/>
          </w:tcPr>
          <w:p w14:paraId="7339F554" w14:textId="77777777" w:rsidR="0010466D" w:rsidRPr="0010466D" w:rsidRDefault="0010466D" w:rsidP="0010466D">
            <w:pPr>
              <w:widowControl/>
              <w:autoSpaceDE/>
              <w:autoSpaceDN/>
              <w:rPr>
                <w:rFonts w:ascii="Calibri" w:hAnsi="Calibri" w:cs="Calibri"/>
                <w:color w:val="000000"/>
                <w:lang w:val="en-US"/>
              </w:rPr>
            </w:pPr>
            <w:r w:rsidRPr="0010466D">
              <w:rPr>
                <w:rFonts w:ascii="Calibri" w:hAnsi="Calibri" w:cs="Calibri"/>
                <w:color w:val="000000"/>
                <w:lang w:val="en-US"/>
              </w:rPr>
              <w:t>9V</w:t>
            </w:r>
          </w:p>
        </w:tc>
        <w:tc>
          <w:tcPr>
            <w:tcW w:w="2920" w:type="dxa"/>
            <w:noWrap/>
            <w:hideMark/>
          </w:tcPr>
          <w:p w14:paraId="11859759" w14:textId="77777777" w:rsidR="0010466D" w:rsidRPr="0010466D" w:rsidRDefault="0010466D" w:rsidP="0010466D">
            <w:pPr>
              <w:widowControl/>
              <w:autoSpaceDE/>
              <w:autoSpaceDN/>
              <w:rPr>
                <w:rFonts w:ascii="Calibri" w:hAnsi="Calibri" w:cs="Calibri"/>
                <w:color w:val="000000"/>
                <w:lang w:val="en-US"/>
              </w:rPr>
            </w:pPr>
            <w:proofErr w:type="spellStart"/>
            <w:proofErr w:type="gramStart"/>
            <w:r w:rsidRPr="0010466D">
              <w:rPr>
                <w:rFonts w:ascii="Calibri" w:hAnsi="Calibri" w:cs="Calibri"/>
                <w:color w:val="000000"/>
                <w:lang w:val="en-US"/>
              </w:rPr>
              <w:t>Device:Battery</w:t>
            </w:r>
            <w:proofErr w:type="spellEnd"/>
            <w:proofErr w:type="gramEnd"/>
          </w:p>
        </w:tc>
        <w:tc>
          <w:tcPr>
            <w:tcW w:w="960" w:type="dxa"/>
            <w:noWrap/>
            <w:hideMark/>
          </w:tcPr>
          <w:p w14:paraId="4D0BE050" w14:textId="77777777" w:rsidR="0010466D" w:rsidRPr="0010466D" w:rsidRDefault="0010466D" w:rsidP="0010466D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 w:rsidRPr="0010466D">
              <w:rPr>
                <w:rFonts w:ascii="Calibri" w:hAnsi="Calibri" w:cs="Calibri"/>
                <w:color w:val="000000"/>
                <w:lang w:val="en-US"/>
              </w:rPr>
              <w:t>4.77</w:t>
            </w:r>
          </w:p>
        </w:tc>
        <w:tc>
          <w:tcPr>
            <w:tcW w:w="960" w:type="dxa"/>
            <w:noWrap/>
            <w:hideMark/>
          </w:tcPr>
          <w:p w14:paraId="5BA932A1" w14:textId="77777777" w:rsidR="0010466D" w:rsidRPr="0010466D" w:rsidRDefault="0010466D" w:rsidP="0010466D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 w:rsidRPr="0010466D">
              <w:rPr>
                <w:rFonts w:ascii="Calibri" w:hAnsi="Calibri" w:cs="Calibri"/>
                <w:color w:val="000000"/>
                <w:lang w:val="en-US"/>
              </w:rPr>
              <w:t>4.77</w:t>
            </w:r>
          </w:p>
        </w:tc>
      </w:tr>
      <w:tr w:rsidR="0010466D" w:rsidRPr="0010466D" w14:paraId="6493C45E" w14:textId="77777777" w:rsidTr="0010466D">
        <w:trPr>
          <w:trHeight w:val="300"/>
        </w:trPr>
        <w:tc>
          <w:tcPr>
            <w:tcW w:w="960" w:type="dxa"/>
            <w:noWrap/>
            <w:hideMark/>
          </w:tcPr>
          <w:p w14:paraId="26E49F7B" w14:textId="77777777" w:rsidR="0010466D" w:rsidRPr="0010466D" w:rsidRDefault="0010466D" w:rsidP="0010466D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 w:rsidRPr="0010466D">
              <w:rPr>
                <w:rFonts w:ascii="Calibri" w:hAnsi="Calibri" w:cs="Calibri"/>
                <w:color w:val="000000"/>
                <w:lang w:val="en-US"/>
              </w:rPr>
              <w:t>2</w:t>
            </w:r>
          </w:p>
        </w:tc>
        <w:tc>
          <w:tcPr>
            <w:tcW w:w="960" w:type="dxa"/>
            <w:noWrap/>
            <w:hideMark/>
          </w:tcPr>
          <w:p w14:paraId="2BC6EA8E" w14:textId="77777777" w:rsidR="0010466D" w:rsidRPr="0010466D" w:rsidRDefault="0010466D" w:rsidP="0010466D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 w:rsidRPr="0010466D"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1160" w:type="dxa"/>
            <w:noWrap/>
            <w:hideMark/>
          </w:tcPr>
          <w:p w14:paraId="09211E42" w14:textId="77777777" w:rsidR="0010466D" w:rsidRPr="0010466D" w:rsidRDefault="0010466D" w:rsidP="0010466D">
            <w:pPr>
              <w:widowControl/>
              <w:autoSpaceDE/>
              <w:autoSpaceDN/>
              <w:rPr>
                <w:rFonts w:ascii="Calibri" w:hAnsi="Calibri" w:cs="Calibri"/>
                <w:color w:val="000000"/>
                <w:lang w:val="en-US"/>
              </w:rPr>
            </w:pPr>
            <w:r w:rsidRPr="0010466D">
              <w:rPr>
                <w:rFonts w:ascii="Calibri" w:hAnsi="Calibri" w:cs="Calibri"/>
                <w:color w:val="000000"/>
                <w:lang w:val="en-US"/>
              </w:rPr>
              <w:t>C1</w:t>
            </w:r>
          </w:p>
        </w:tc>
        <w:tc>
          <w:tcPr>
            <w:tcW w:w="960" w:type="dxa"/>
            <w:noWrap/>
            <w:hideMark/>
          </w:tcPr>
          <w:p w14:paraId="56928731" w14:textId="77777777" w:rsidR="0010466D" w:rsidRPr="0010466D" w:rsidRDefault="0010466D" w:rsidP="0010466D">
            <w:pPr>
              <w:widowControl/>
              <w:autoSpaceDE/>
              <w:autoSpaceDN/>
              <w:rPr>
                <w:rFonts w:ascii="Calibri" w:hAnsi="Calibri" w:cs="Calibri"/>
                <w:color w:val="000000"/>
                <w:lang w:val="en-US"/>
              </w:rPr>
            </w:pPr>
            <w:r w:rsidRPr="0010466D">
              <w:rPr>
                <w:rFonts w:ascii="Calibri" w:hAnsi="Calibri" w:cs="Calibri"/>
                <w:color w:val="000000"/>
                <w:lang w:val="en-US"/>
              </w:rPr>
              <w:t>100Î¼</w:t>
            </w:r>
          </w:p>
        </w:tc>
        <w:tc>
          <w:tcPr>
            <w:tcW w:w="2920" w:type="dxa"/>
            <w:noWrap/>
            <w:hideMark/>
          </w:tcPr>
          <w:p w14:paraId="4E594C00" w14:textId="77777777" w:rsidR="0010466D" w:rsidRPr="0010466D" w:rsidRDefault="0010466D" w:rsidP="0010466D">
            <w:pPr>
              <w:widowControl/>
              <w:autoSpaceDE/>
              <w:autoSpaceDN/>
              <w:rPr>
                <w:rFonts w:ascii="Calibri" w:hAnsi="Calibri" w:cs="Calibri"/>
                <w:color w:val="000000"/>
                <w:lang w:val="en-US"/>
              </w:rPr>
            </w:pPr>
            <w:proofErr w:type="spellStart"/>
            <w:r w:rsidRPr="0010466D">
              <w:rPr>
                <w:rFonts w:ascii="Calibri" w:hAnsi="Calibri" w:cs="Calibri"/>
                <w:color w:val="000000"/>
                <w:lang w:val="en-US"/>
              </w:rPr>
              <w:t>Device:C_Polarized</w:t>
            </w:r>
            <w:proofErr w:type="spellEnd"/>
          </w:p>
        </w:tc>
        <w:tc>
          <w:tcPr>
            <w:tcW w:w="960" w:type="dxa"/>
            <w:noWrap/>
            <w:hideMark/>
          </w:tcPr>
          <w:p w14:paraId="52C576BD" w14:textId="77777777" w:rsidR="0010466D" w:rsidRPr="0010466D" w:rsidRDefault="0010466D" w:rsidP="0010466D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 w:rsidRPr="0010466D">
              <w:rPr>
                <w:rFonts w:ascii="Calibri" w:hAnsi="Calibri" w:cs="Calibri"/>
                <w:color w:val="000000"/>
                <w:lang w:val="en-US"/>
              </w:rPr>
              <w:t>4.28</w:t>
            </w:r>
          </w:p>
        </w:tc>
        <w:tc>
          <w:tcPr>
            <w:tcW w:w="960" w:type="dxa"/>
            <w:noWrap/>
            <w:hideMark/>
          </w:tcPr>
          <w:p w14:paraId="7C690939" w14:textId="77777777" w:rsidR="0010466D" w:rsidRPr="0010466D" w:rsidRDefault="0010466D" w:rsidP="0010466D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 w:rsidRPr="0010466D">
              <w:rPr>
                <w:rFonts w:ascii="Calibri" w:hAnsi="Calibri" w:cs="Calibri"/>
                <w:color w:val="000000"/>
                <w:lang w:val="en-US"/>
              </w:rPr>
              <w:t>4.28</w:t>
            </w:r>
          </w:p>
        </w:tc>
      </w:tr>
      <w:tr w:rsidR="0010466D" w:rsidRPr="0010466D" w14:paraId="39458922" w14:textId="77777777" w:rsidTr="0010466D">
        <w:trPr>
          <w:trHeight w:val="300"/>
        </w:trPr>
        <w:tc>
          <w:tcPr>
            <w:tcW w:w="960" w:type="dxa"/>
            <w:noWrap/>
            <w:hideMark/>
          </w:tcPr>
          <w:p w14:paraId="13E1434F" w14:textId="77777777" w:rsidR="0010466D" w:rsidRPr="0010466D" w:rsidRDefault="0010466D" w:rsidP="0010466D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 w:rsidRPr="0010466D">
              <w:rPr>
                <w:rFonts w:ascii="Calibri" w:hAnsi="Calibri" w:cs="Calibri"/>
                <w:color w:val="000000"/>
                <w:lang w:val="en-US"/>
              </w:rPr>
              <w:t>3</w:t>
            </w:r>
          </w:p>
        </w:tc>
        <w:tc>
          <w:tcPr>
            <w:tcW w:w="960" w:type="dxa"/>
            <w:noWrap/>
            <w:hideMark/>
          </w:tcPr>
          <w:p w14:paraId="43DFFC86" w14:textId="77777777" w:rsidR="0010466D" w:rsidRPr="0010466D" w:rsidRDefault="0010466D" w:rsidP="0010466D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 w:rsidRPr="0010466D"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1160" w:type="dxa"/>
            <w:noWrap/>
            <w:hideMark/>
          </w:tcPr>
          <w:p w14:paraId="02E77DD2" w14:textId="77777777" w:rsidR="0010466D" w:rsidRPr="0010466D" w:rsidRDefault="0010466D" w:rsidP="0010466D">
            <w:pPr>
              <w:widowControl/>
              <w:autoSpaceDE/>
              <w:autoSpaceDN/>
              <w:rPr>
                <w:rFonts w:ascii="Calibri" w:hAnsi="Calibri" w:cs="Calibri"/>
                <w:color w:val="000000"/>
                <w:lang w:val="en-US"/>
              </w:rPr>
            </w:pPr>
            <w:r w:rsidRPr="0010466D">
              <w:rPr>
                <w:rFonts w:ascii="Calibri" w:hAnsi="Calibri" w:cs="Calibri"/>
                <w:color w:val="000000"/>
                <w:lang w:val="en-US"/>
              </w:rPr>
              <w:t>C2</w:t>
            </w:r>
          </w:p>
        </w:tc>
        <w:tc>
          <w:tcPr>
            <w:tcW w:w="960" w:type="dxa"/>
            <w:noWrap/>
            <w:hideMark/>
          </w:tcPr>
          <w:p w14:paraId="05D28C4D" w14:textId="77777777" w:rsidR="0010466D" w:rsidRPr="0010466D" w:rsidRDefault="0010466D" w:rsidP="0010466D">
            <w:pPr>
              <w:widowControl/>
              <w:autoSpaceDE/>
              <w:autoSpaceDN/>
              <w:rPr>
                <w:rFonts w:ascii="Calibri" w:hAnsi="Calibri" w:cs="Calibri"/>
                <w:color w:val="000000"/>
                <w:lang w:val="en-US"/>
              </w:rPr>
            </w:pPr>
            <w:r w:rsidRPr="0010466D">
              <w:rPr>
                <w:rFonts w:ascii="Calibri" w:hAnsi="Calibri" w:cs="Calibri"/>
                <w:color w:val="000000"/>
                <w:lang w:val="en-US"/>
              </w:rPr>
              <w:t>4.7Î¼</w:t>
            </w:r>
          </w:p>
        </w:tc>
        <w:tc>
          <w:tcPr>
            <w:tcW w:w="2920" w:type="dxa"/>
            <w:noWrap/>
            <w:hideMark/>
          </w:tcPr>
          <w:p w14:paraId="795D237D" w14:textId="77777777" w:rsidR="0010466D" w:rsidRPr="0010466D" w:rsidRDefault="0010466D" w:rsidP="0010466D">
            <w:pPr>
              <w:widowControl/>
              <w:autoSpaceDE/>
              <w:autoSpaceDN/>
              <w:rPr>
                <w:rFonts w:ascii="Calibri" w:hAnsi="Calibri" w:cs="Calibri"/>
                <w:color w:val="000000"/>
                <w:lang w:val="en-US"/>
              </w:rPr>
            </w:pPr>
            <w:proofErr w:type="spellStart"/>
            <w:r w:rsidRPr="0010466D">
              <w:rPr>
                <w:rFonts w:ascii="Calibri" w:hAnsi="Calibri" w:cs="Calibri"/>
                <w:color w:val="000000"/>
                <w:lang w:val="en-US"/>
              </w:rPr>
              <w:t>Device:C_Polarized</w:t>
            </w:r>
            <w:proofErr w:type="spellEnd"/>
          </w:p>
        </w:tc>
        <w:tc>
          <w:tcPr>
            <w:tcW w:w="960" w:type="dxa"/>
            <w:noWrap/>
            <w:hideMark/>
          </w:tcPr>
          <w:p w14:paraId="0527681E" w14:textId="77777777" w:rsidR="0010466D" w:rsidRPr="0010466D" w:rsidRDefault="0010466D" w:rsidP="0010466D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 w:rsidRPr="0010466D">
              <w:rPr>
                <w:rFonts w:ascii="Calibri" w:hAnsi="Calibri" w:cs="Calibri"/>
                <w:color w:val="000000"/>
                <w:lang w:val="en-US"/>
              </w:rPr>
              <w:t>2.27</w:t>
            </w:r>
          </w:p>
        </w:tc>
        <w:tc>
          <w:tcPr>
            <w:tcW w:w="960" w:type="dxa"/>
            <w:noWrap/>
            <w:hideMark/>
          </w:tcPr>
          <w:p w14:paraId="53D1F8E0" w14:textId="77777777" w:rsidR="0010466D" w:rsidRPr="0010466D" w:rsidRDefault="0010466D" w:rsidP="0010466D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 w:rsidRPr="0010466D">
              <w:rPr>
                <w:rFonts w:ascii="Calibri" w:hAnsi="Calibri" w:cs="Calibri"/>
                <w:color w:val="000000"/>
                <w:lang w:val="en-US"/>
              </w:rPr>
              <w:t>2.27</w:t>
            </w:r>
          </w:p>
        </w:tc>
      </w:tr>
      <w:tr w:rsidR="0010466D" w:rsidRPr="0010466D" w14:paraId="23B67859" w14:textId="77777777" w:rsidTr="0010466D">
        <w:trPr>
          <w:trHeight w:val="300"/>
        </w:trPr>
        <w:tc>
          <w:tcPr>
            <w:tcW w:w="960" w:type="dxa"/>
            <w:noWrap/>
            <w:hideMark/>
          </w:tcPr>
          <w:p w14:paraId="3BAABC70" w14:textId="77777777" w:rsidR="0010466D" w:rsidRPr="0010466D" w:rsidRDefault="0010466D" w:rsidP="0010466D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 w:rsidRPr="0010466D">
              <w:rPr>
                <w:rFonts w:ascii="Calibri" w:hAnsi="Calibri" w:cs="Calibri"/>
                <w:color w:val="000000"/>
                <w:lang w:val="en-US"/>
              </w:rPr>
              <w:t>4</w:t>
            </w:r>
          </w:p>
        </w:tc>
        <w:tc>
          <w:tcPr>
            <w:tcW w:w="960" w:type="dxa"/>
            <w:noWrap/>
            <w:hideMark/>
          </w:tcPr>
          <w:p w14:paraId="200BDB6C" w14:textId="77777777" w:rsidR="0010466D" w:rsidRPr="0010466D" w:rsidRDefault="0010466D" w:rsidP="0010466D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 w:rsidRPr="0010466D"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1160" w:type="dxa"/>
            <w:noWrap/>
            <w:hideMark/>
          </w:tcPr>
          <w:p w14:paraId="01ED83B2" w14:textId="77777777" w:rsidR="0010466D" w:rsidRPr="0010466D" w:rsidRDefault="0010466D" w:rsidP="0010466D">
            <w:pPr>
              <w:widowControl/>
              <w:autoSpaceDE/>
              <w:autoSpaceDN/>
              <w:rPr>
                <w:rFonts w:ascii="Calibri" w:hAnsi="Calibri" w:cs="Calibri"/>
                <w:color w:val="000000"/>
                <w:lang w:val="en-US"/>
              </w:rPr>
            </w:pPr>
            <w:r w:rsidRPr="0010466D">
              <w:rPr>
                <w:rFonts w:ascii="Calibri" w:hAnsi="Calibri" w:cs="Calibri"/>
                <w:color w:val="000000"/>
                <w:lang w:val="en-US"/>
              </w:rPr>
              <w:t>R1</w:t>
            </w:r>
          </w:p>
        </w:tc>
        <w:tc>
          <w:tcPr>
            <w:tcW w:w="960" w:type="dxa"/>
            <w:noWrap/>
            <w:hideMark/>
          </w:tcPr>
          <w:p w14:paraId="0FE205C1" w14:textId="77777777" w:rsidR="0010466D" w:rsidRPr="0010466D" w:rsidRDefault="0010466D" w:rsidP="0010466D">
            <w:pPr>
              <w:widowControl/>
              <w:autoSpaceDE/>
              <w:autoSpaceDN/>
              <w:rPr>
                <w:rFonts w:ascii="Calibri" w:hAnsi="Calibri" w:cs="Calibri"/>
                <w:color w:val="000000"/>
                <w:lang w:val="en-US"/>
              </w:rPr>
            </w:pPr>
            <w:r w:rsidRPr="0010466D">
              <w:rPr>
                <w:rFonts w:ascii="Calibri" w:hAnsi="Calibri" w:cs="Calibri"/>
                <w:color w:val="000000"/>
                <w:lang w:val="en-US"/>
              </w:rPr>
              <w:t>1K</w:t>
            </w:r>
          </w:p>
        </w:tc>
        <w:tc>
          <w:tcPr>
            <w:tcW w:w="2920" w:type="dxa"/>
            <w:noWrap/>
            <w:hideMark/>
          </w:tcPr>
          <w:p w14:paraId="6D037888" w14:textId="77777777" w:rsidR="0010466D" w:rsidRPr="0010466D" w:rsidRDefault="0010466D" w:rsidP="0010466D">
            <w:pPr>
              <w:widowControl/>
              <w:autoSpaceDE/>
              <w:autoSpaceDN/>
              <w:rPr>
                <w:rFonts w:ascii="Calibri" w:hAnsi="Calibri" w:cs="Calibri"/>
                <w:color w:val="000000"/>
                <w:lang w:val="en-US"/>
              </w:rPr>
            </w:pPr>
            <w:proofErr w:type="spellStart"/>
            <w:proofErr w:type="gramStart"/>
            <w:r w:rsidRPr="0010466D">
              <w:rPr>
                <w:rFonts w:ascii="Calibri" w:hAnsi="Calibri" w:cs="Calibri"/>
                <w:color w:val="000000"/>
                <w:lang w:val="en-US"/>
              </w:rPr>
              <w:t>Device:R</w:t>
            </w:r>
            <w:proofErr w:type="spellEnd"/>
            <w:proofErr w:type="gramEnd"/>
          </w:p>
        </w:tc>
        <w:tc>
          <w:tcPr>
            <w:tcW w:w="960" w:type="dxa"/>
            <w:noWrap/>
            <w:hideMark/>
          </w:tcPr>
          <w:p w14:paraId="3933EBD3" w14:textId="77777777" w:rsidR="0010466D" w:rsidRPr="0010466D" w:rsidRDefault="0010466D" w:rsidP="0010466D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 w:rsidRPr="0010466D">
              <w:rPr>
                <w:rFonts w:ascii="Calibri" w:hAnsi="Calibri" w:cs="Calibri"/>
                <w:color w:val="000000"/>
                <w:lang w:val="en-US"/>
              </w:rPr>
              <w:t>0.67</w:t>
            </w:r>
          </w:p>
        </w:tc>
        <w:tc>
          <w:tcPr>
            <w:tcW w:w="960" w:type="dxa"/>
            <w:noWrap/>
            <w:hideMark/>
          </w:tcPr>
          <w:p w14:paraId="17EABF38" w14:textId="77777777" w:rsidR="0010466D" w:rsidRPr="0010466D" w:rsidRDefault="0010466D" w:rsidP="0010466D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 w:rsidRPr="0010466D">
              <w:rPr>
                <w:rFonts w:ascii="Calibri" w:hAnsi="Calibri" w:cs="Calibri"/>
                <w:color w:val="000000"/>
                <w:lang w:val="en-US"/>
              </w:rPr>
              <w:t>0.67</w:t>
            </w:r>
          </w:p>
        </w:tc>
      </w:tr>
      <w:tr w:rsidR="0010466D" w:rsidRPr="0010466D" w14:paraId="5877932A" w14:textId="77777777" w:rsidTr="0010466D">
        <w:trPr>
          <w:trHeight w:val="300"/>
        </w:trPr>
        <w:tc>
          <w:tcPr>
            <w:tcW w:w="960" w:type="dxa"/>
            <w:noWrap/>
            <w:hideMark/>
          </w:tcPr>
          <w:p w14:paraId="2A33C03B" w14:textId="77777777" w:rsidR="0010466D" w:rsidRPr="0010466D" w:rsidRDefault="0010466D" w:rsidP="0010466D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 w:rsidRPr="0010466D">
              <w:rPr>
                <w:rFonts w:ascii="Calibri" w:hAnsi="Calibri" w:cs="Calibri"/>
                <w:color w:val="000000"/>
                <w:lang w:val="en-US"/>
              </w:rPr>
              <w:t>5</w:t>
            </w:r>
          </w:p>
        </w:tc>
        <w:tc>
          <w:tcPr>
            <w:tcW w:w="960" w:type="dxa"/>
            <w:noWrap/>
            <w:hideMark/>
          </w:tcPr>
          <w:p w14:paraId="1E625F5E" w14:textId="77777777" w:rsidR="0010466D" w:rsidRPr="0010466D" w:rsidRDefault="0010466D" w:rsidP="0010466D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 w:rsidRPr="0010466D">
              <w:rPr>
                <w:rFonts w:ascii="Calibri" w:hAnsi="Calibri" w:cs="Calibri"/>
                <w:color w:val="000000"/>
                <w:lang w:val="en-US"/>
              </w:rPr>
              <w:t>2</w:t>
            </w:r>
          </w:p>
        </w:tc>
        <w:tc>
          <w:tcPr>
            <w:tcW w:w="1160" w:type="dxa"/>
            <w:noWrap/>
            <w:hideMark/>
          </w:tcPr>
          <w:p w14:paraId="3EF15B03" w14:textId="77777777" w:rsidR="0010466D" w:rsidRPr="0010466D" w:rsidRDefault="0010466D" w:rsidP="0010466D">
            <w:pPr>
              <w:widowControl/>
              <w:autoSpaceDE/>
              <w:autoSpaceDN/>
              <w:rPr>
                <w:rFonts w:ascii="Calibri" w:hAnsi="Calibri" w:cs="Calibri"/>
                <w:color w:val="000000"/>
                <w:lang w:val="en-US"/>
              </w:rPr>
            </w:pPr>
            <w:r w:rsidRPr="0010466D">
              <w:rPr>
                <w:rFonts w:ascii="Calibri" w:hAnsi="Calibri" w:cs="Calibri"/>
                <w:color w:val="000000"/>
                <w:lang w:val="en-US"/>
              </w:rPr>
              <w:t>R2, R3</w:t>
            </w:r>
          </w:p>
        </w:tc>
        <w:tc>
          <w:tcPr>
            <w:tcW w:w="960" w:type="dxa"/>
            <w:noWrap/>
            <w:hideMark/>
          </w:tcPr>
          <w:p w14:paraId="4C3D4EF7" w14:textId="77777777" w:rsidR="0010466D" w:rsidRPr="0010466D" w:rsidRDefault="0010466D" w:rsidP="0010466D">
            <w:pPr>
              <w:widowControl/>
              <w:autoSpaceDE/>
              <w:autoSpaceDN/>
              <w:rPr>
                <w:rFonts w:ascii="Calibri" w:hAnsi="Calibri" w:cs="Calibri"/>
                <w:color w:val="000000"/>
                <w:lang w:val="en-US"/>
              </w:rPr>
            </w:pPr>
            <w:r w:rsidRPr="0010466D">
              <w:rPr>
                <w:rFonts w:ascii="Calibri" w:hAnsi="Calibri" w:cs="Calibri"/>
                <w:color w:val="000000"/>
                <w:lang w:val="en-US"/>
              </w:rPr>
              <w:t>47K</w:t>
            </w:r>
          </w:p>
        </w:tc>
        <w:tc>
          <w:tcPr>
            <w:tcW w:w="2920" w:type="dxa"/>
            <w:noWrap/>
            <w:hideMark/>
          </w:tcPr>
          <w:p w14:paraId="670B4181" w14:textId="77777777" w:rsidR="0010466D" w:rsidRPr="0010466D" w:rsidRDefault="0010466D" w:rsidP="0010466D">
            <w:pPr>
              <w:widowControl/>
              <w:autoSpaceDE/>
              <w:autoSpaceDN/>
              <w:rPr>
                <w:rFonts w:ascii="Calibri" w:hAnsi="Calibri" w:cs="Calibri"/>
                <w:color w:val="000000"/>
                <w:lang w:val="en-US"/>
              </w:rPr>
            </w:pPr>
            <w:proofErr w:type="spellStart"/>
            <w:proofErr w:type="gramStart"/>
            <w:r w:rsidRPr="0010466D">
              <w:rPr>
                <w:rFonts w:ascii="Calibri" w:hAnsi="Calibri" w:cs="Calibri"/>
                <w:color w:val="000000"/>
                <w:lang w:val="en-US"/>
              </w:rPr>
              <w:t>Device:R</w:t>
            </w:r>
            <w:proofErr w:type="spellEnd"/>
            <w:proofErr w:type="gramEnd"/>
          </w:p>
        </w:tc>
        <w:tc>
          <w:tcPr>
            <w:tcW w:w="960" w:type="dxa"/>
            <w:noWrap/>
            <w:hideMark/>
          </w:tcPr>
          <w:p w14:paraId="35DCE1A8" w14:textId="77777777" w:rsidR="0010466D" w:rsidRPr="0010466D" w:rsidRDefault="0010466D" w:rsidP="0010466D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 w:rsidRPr="0010466D">
              <w:rPr>
                <w:rFonts w:ascii="Calibri" w:hAnsi="Calibri" w:cs="Calibri"/>
                <w:color w:val="000000"/>
                <w:lang w:val="en-US"/>
              </w:rPr>
              <w:t>0.58</w:t>
            </w:r>
          </w:p>
        </w:tc>
        <w:tc>
          <w:tcPr>
            <w:tcW w:w="960" w:type="dxa"/>
            <w:noWrap/>
            <w:hideMark/>
          </w:tcPr>
          <w:p w14:paraId="75C9C42B" w14:textId="77777777" w:rsidR="0010466D" w:rsidRPr="0010466D" w:rsidRDefault="0010466D" w:rsidP="0010466D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 w:rsidRPr="0010466D">
              <w:rPr>
                <w:rFonts w:ascii="Calibri" w:hAnsi="Calibri" w:cs="Calibri"/>
                <w:color w:val="000000"/>
                <w:lang w:val="en-US"/>
              </w:rPr>
              <w:t>1.16</w:t>
            </w:r>
          </w:p>
        </w:tc>
      </w:tr>
      <w:tr w:rsidR="0010466D" w:rsidRPr="0010466D" w14:paraId="1B65DC04" w14:textId="77777777" w:rsidTr="0010466D">
        <w:trPr>
          <w:trHeight w:val="300"/>
        </w:trPr>
        <w:tc>
          <w:tcPr>
            <w:tcW w:w="960" w:type="dxa"/>
            <w:noWrap/>
            <w:hideMark/>
          </w:tcPr>
          <w:p w14:paraId="7E55A1AC" w14:textId="77777777" w:rsidR="0010466D" w:rsidRPr="0010466D" w:rsidRDefault="0010466D" w:rsidP="0010466D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 w:rsidRPr="0010466D">
              <w:rPr>
                <w:rFonts w:ascii="Calibri" w:hAnsi="Calibri" w:cs="Calibri"/>
                <w:color w:val="000000"/>
                <w:lang w:val="en-US"/>
              </w:rPr>
              <w:t>6</w:t>
            </w:r>
          </w:p>
        </w:tc>
        <w:tc>
          <w:tcPr>
            <w:tcW w:w="960" w:type="dxa"/>
            <w:noWrap/>
            <w:hideMark/>
          </w:tcPr>
          <w:p w14:paraId="36284782" w14:textId="77777777" w:rsidR="0010466D" w:rsidRPr="0010466D" w:rsidRDefault="0010466D" w:rsidP="0010466D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 w:rsidRPr="0010466D">
              <w:rPr>
                <w:rFonts w:ascii="Calibri" w:hAnsi="Calibri" w:cs="Calibri"/>
                <w:color w:val="000000"/>
                <w:lang w:val="en-US"/>
              </w:rPr>
              <w:t>2</w:t>
            </w:r>
          </w:p>
        </w:tc>
        <w:tc>
          <w:tcPr>
            <w:tcW w:w="1160" w:type="dxa"/>
            <w:noWrap/>
            <w:hideMark/>
          </w:tcPr>
          <w:p w14:paraId="424C222A" w14:textId="77777777" w:rsidR="0010466D" w:rsidRPr="0010466D" w:rsidRDefault="0010466D" w:rsidP="0010466D">
            <w:pPr>
              <w:widowControl/>
              <w:autoSpaceDE/>
              <w:autoSpaceDN/>
              <w:rPr>
                <w:rFonts w:ascii="Calibri" w:hAnsi="Calibri" w:cs="Calibri"/>
                <w:color w:val="000000"/>
                <w:lang w:val="en-US"/>
              </w:rPr>
            </w:pPr>
            <w:r w:rsidRPr="0010466D">
              <w:rPr>
                <w:rFonts w:ascii="Calibri" w:hAnsi="Calibri" w:cs="Calibri"/>
                <w:color w:val="000000"/>
                <w:lang w:val="en-US"/>
              </w:rPr>
              <w:t>R4, R5</w:t>
            </w:r>
          </w:p>
        </w:tc>
        <w:tc>
          <w:tcPr>
            <w:tcW w:w="960" w:type="dxa"/>
            <w:noWrap/>
            <w:hideMark/>
          </w:tcPr>
          <w:p w14:paraId="7DC77A39" w14:textId="77777777" w:rsidR="0010466D" w:rsidRPr="0010466D" w:rsidRDefault="0010466D" w:rsidP="0010466D">
            <w:pPr>
              <w:widowControl/>
              <w:autoSpaceDE/>
              <w:autoSpaceDN/>
              <w:rPr>
                <w:rFonts w:ascii="Calibri" w:hAnsi="Calibri" w:cs="Calibri"/>
                <w:color w:val="000000"/>
                <w:lang w:val="en-US"/>
              </w:rPr>
            </w:pPr>
            <w:r w:rsidRPr="0010466D">
              <w:rPr>
                <w:rFonts w:ascii="Calibri" w:hAnsi="Calibri" w:cs="Calibri"/>
                <w:color w:val="000000"/>
                <w:lang w:val="en-US"/>
              </w:rPr>
              <w:t>4.7K</w:t>
            </w:r>
          </w:p>
        </w:tc>
        <w:tc>
          <w:tcPr>
            <w:tcW w:w="2920" w:type="dxa"/>
            <w:noWrap/>
            <w:hideMark/>
          </w:tcPr>
          <w:p w14:paraId="68A8DC28" w14:textId="77777777" w:rsidR="0010466D" w:rsidRPr="0010466D" w:rsidRDefault="0010466D" w:rsidP="0010466D">
            <w:pPr>
              <w:widowControl/>
              <w:autoSpaceDE/>
              <w:autoSpaceDN/>
              <w:rPr>
                <w:rFonts w:ascii="Calibri" w:hAnsi="Calibri" w:cs="Calibri"/>
                <w:color w:val="000000"/>
                <w:lang w:val="en-US"/>
              </w:rPr>
            </w:pPr>
            <w:proofErr w:type="spellStart"/>
            <w:proofErr w:type="gramStart"/>
            <w:r w:rsidRPr="0010466D">
              <w:rPr>
                <w:rFonts w:ascii="Calibri" w:hAnsi="Calibri" w:cs="Calibri"/>
                <w:color w:val="000000"/>
                <w:lang w:val="en-US"/>
              </w:rPr>
              <w:t>Device:R</w:t>
            </w:r>
            <w:proofErr w:type="spellEnd"/>
            <w:proofErr w:type="gramEnd"/>
          </w:p>
        </w:tc>
        <w:tc>
          <w:tcPr>
            <w:tcW w:w="960" w:type="dxa"/>
            <w:noWrap/>
            <w:hideMark/>
          </w:tcPr>
          <w:p w14:paraId="3112E9B0" w14:textId="77777777" w:rsidR="0010466D" w:rsidRPr="0010466D" w:rsidRDefault="0010466D" w:rsidP="0010466D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 w:rsidRPr="0010466D">
              <w:rPr>
                <w:rFonts w:ascii="Calibri" w:hAnsi="Calibri" w:cs="Calibri"/>
                <w:color w:val="000000"/>
                <w:lang w:val="en-US"/>
              </w:rPr>
              <w:t>0.7</w:t>
            </w:r>
          </w:p>
        </w:tc>
        <w:tc>
          <w:tcPr>
            <w:tcW w:w="960" w:type="dxa"/>
            <w:noWrap/>
            <w:hideMark/>
          </w:tcPr>
          <w:p w14:paraId="3D9BC1C8" w14:textId="77777777" w:rsidR="0010466D" w:rsidRPr="0010466D" w:rsidRDefault="0010466D" w:rsidP="0010466D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 w:rsidRPr="0010466D">
              <w:rPr>
                <w:rFonts w:ascii="Calibri" w:hAnsi="Calibri" w:cs="Calibri"/>
                <w:color w:val="000000"/>
                <w:lang w:val="en-US"/>
              </w:rPr>
              <w:t>1.4</w:t>
            </w:r>
          </w:p>
        </w:tc>
      </w:tr>
      <w:tr w:rsidR="0010466D" w:rsidRPr="0010466D" w14:paraId="4F78244B" w14:textId="77777777" w:rsidTr="0010466D">
        <w:trPr>
          <w:trHeight w:val="300"/>
        </w:trPr>
        <w:tc>
          <w:tcPr>
            <w:tcW w:w="960" w:type="dxa"/>
            <w:noWrap/>
            <w:hideMark/>
          </w:tcPr>
          <w:p w14:paraId="2DB64E6F" w14:textId="77777777" w:rsidR="0010466D" w:rsidRPr="0010466D" w:rsidRDefault="0010466D" w:rsidP="0010466D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 w:rsidRPr="0010466D">
              <w:rPr>
                <w:rFonts w:ascii="Calibri" w:hAnsi="Calibri" w:cs="Calibri"/>
                <w:color w:val="000000"/>
                <w:lang w:val="en-US"/>
              </w:rPr>
              <w:t>7</w:t>
            </w:r>
          </w:p>
        </w:tc>
        <w:tc>
          <w:tcPr>
            <w:tcW w:w="960" w:type="dxa"/>
            <w:noWrap/>
            <w:hideMark/>
          </w:tcPr>
          <w:p w14:paraId="45EBCF04" w14:textId="77777777" w:rsidR="0010466D" w:rsidRPr="0010466D" w:rsidRDefault="0010466D" w:rsidP="0010466D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 w:rsidRPr="0010466D"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1160" w:type="dxa"/>
            <w:noWrap/>
            <w:hideMark/>
          </w:tcPr>
          <w:p w14:paraId="0271AC5E" w14:textId="77777777" w:rsidR="0010466D" w:rsidRPr="0010466D" w:rsidRDefault="0010466D" w:rsidP="0010466D">
            <w:pPr>
              <w:widowControl/>
              <w:autoSpaceDE/>
              <w:autoSpaceDN/>
              <w:rPr>
                <w:rFonts w:ascii="Calibri" w:hAnsi="Calibri" w:cs="Calibri"/>
                <w:color w:val="000000"/>
                <w:lang w:val="en-US"/>
              </w:rPr>
            </w:pPr>
            <w:r w:rsidRPr="0010466D">
              <w:rPr>
                <w:rFonts w:ascii="Calibri" w:hAnsi="Calibri" w:cs="Calibri"/>
                <w:color w:val="000000"/>
                <w:lang w:val="en-US"/>
              </w:rPr>
              <w:t>ROUT1</w:t>
            </w:r>
          </w:p>
        </w:tc>
        <w:tc>
          <w:tcPr>
            <w:tcW w:w="960" w:type="dxa"/>
            <w:noWrap/>
            <w:hideMark/>
          </w:tcPr>
          <w:p w14:paraId="5DEE3271" w14:textId="77777777" w:rsidR="0010466D" w:rsidRPr="0010466D" w:rsidRDefault="0010466D" w:rsidP="0010466D">
            <w:pPr>
              <w:widowControl/>
              <w:autoSpaceDE/>
              <w:autoSpaceDN/>
              <w:rPr>
                <w:rFonts w:ascii="Calibri" w:hAnsi="Calibri" w:cs="Calibri"/>
                <w:color w:val="000000"/>
                <w:lang w:val="en-US"/>
              </w:rPr>
            </w:pPr>
            <w:r w:rsidRPr="0010466D">
              <w:rPr>
                <w:rFonts w:ascii="Calibri" w:hAnsi="Calibri" w:cs="Calibri"/>
                <w:color w:val="000000"/>
                <w:lang w:val="en-US"/>
              </w:rPr>
              <w:t>10K</w:t>
            </w:r>
          </w:p>
        </w:tc>
        <w:tc>
          <w:tcPr>
            <w:tcW w:w="2920" w:type="dxa"/>
            <w:noWrap/>
            <w:hideMark/>
          </w:tcPr>
          <w:p w14:paraId="1611FDE9" w14:textId="77777777" w:rsidR="0010466D" w:rsidRPr="0010466D" w:rsidRDefault="0010466D" w:rsidP="0010466D">
            <w:pPr>
              <w:widowControl/>
              <w:autoSpaceDE/>
              <w:autoSpaceDN/>
              <w:rPr>
                <w:rFonts w:ascii="Calibri" w:hAnsi="Calibri" w:cs="Calibri"/>
                <w:color w:val="000000"/>
                <w:lang w:val="en-US"/>
              </w:rPr>
            </w:pPr>
            <w:proofErr w:type="spellStart"/>
            <w:proofErr w:type="gramStart"/>
            <w:r w:rsidRPr="0010466D">
              <w:rPr>
                <w:rFonts w:ascii="Calibri" w:hAnsi="Calibri" w:cs="Calibri"/>
                <w:color w:val="000000"/>
                <w:lang w:val="en-US"/>
              </w:rPr>
              <w:t>Device:R</w:t>
            </w:r>
            <w:proofErr w:type="spellEnd"/>
            <w:proofErr w:type="gramEnd"/>
          </w:p>
        </w:tc>
        <w:tc>
          <w:tcPr>
            <w:tcW w:w="960" w:type="dxa"/>
            <w:noWrap/>
            <w:hideMark/>
          </w:tcPr>
          <w:p w14:paraId="4B468A7E" w14:textId="77777777" w:rsidR="0010466D" w:rsidRPr="0010466D" w:rsidRDefault="0010466D" w:rsidP="0010466D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 w:rsidRPr="0010466D">
              <w:rPr>
                <w:rFonts w:ascii="Calibri" w:hAnsi="Calibri" w:cs="Calibri"/>
                <w:color w:val="000000"/>
                <w:lang w:val="en-US"/>
              </w:rPr>
              <w:t>0.48</w:t>
            </w:r>
          </w:p>
        </w:tc>
        <w:tc>
          <w:tcPr>
            <w:tcW w:w="960" w:type="dxa"/>
            <w:noWrap/>
            <w:hideMark/>
          </w:tcPr>
          <w:p w14:paraId="6C3BDC1D" w14:textId="77777777" w:rsidR="0010466D" w:rsidRPr="0010466D" w:rsidRDefault="0010466D" w:rsidP="0010466D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 w:rsidRPr="0010466D">
              <w:rPr>
                <w:rFonts w:ascii="Calibri" w:hAnsi="Calibri" w:cs="Calibri"/>
                <w:color w:val="000000"/>
                <w:lang w:val="en-US"/>
              </w:rPr>
              <w:t>0.48</w:t>
            </w:r>
          </w:p>
        </w:tc>
      </w:tr>
      <w:tr w:rsidR="0010466D" w:rsidRPr="0010466D" w14:paraId="1301FA0C" w14:textId="77777777" w:rsidTr="0010466D">
        <w:trPr>
          <w:trHeight w:val="300"/>
        </w:trPr>
        <w:tc>
          <w:tcPr>
            <w:tcW w:w="960" w:type="dxa"/>
            <w:noWrap/>
            <w:hideMark/>
          </w:tcPr>
          <w:p w14:paraId="4F15307B" w14:textId="77777777" w:rsidR="0010466D" w:rsidRPr="0010466D" w:rsidRDefault="0010466D" w:rsidP="0010466D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 w:rsidRPr="0010466D">
              <w:rPr>
                <w:rFonts w:ascii="Calibri" w:hAnsi="Calibri" w:cs="Calibri"/>
                <w:color w:val="000000"/>
                <w:lang w:val="en-US"/>
              </w:rPr>
              <w:t>8</w:t>
            </w:r>
          </w:p>
        </w:tc>
        <w:tc>
          <w:tcPr>
            <w:tcW w:w="960" w:type="dxa"/>
            <w:noWrap/>
            <w:hideMark/>
          </w:tcPr>
          <w:p w14:paraId="7AF1B359" w14:textId="77777777" w:rsidR="0010466D" w:rsidRPr="0010466D" w:rsidRDefault="0010466D" w:rsidP="0010466D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 w:rsidRPr="0010466D"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1160" w:type="dxa"/>
            <w:noWrap/>
            <w:hideMark/>
          </w:tcPr>
          <w:p w14:paraId="257A6747" w14:textId="77777777" w:rsidR="0010466D" w:rsidRPr="0010466D" w:rsidRDefault="0010466D" w:rsidP="0010466D">
            <w:pPr>
              <w:widowControl/>
              <w:autoSpaceDE/>
              <w:autoSpaceDN/>
              <w:rPr>
                <w:rFonts w:ascii="Calibri" w:hAnsi="Calibri" w:cs="Calibri"/>
                <w:color w:val="000000"/>
                <w:lang w:val="en-US"/>
              </w:rPr>
            </w:pPr>
            <w:r w:rsidRPr="0010466D">
              <w:rPr>
                <w:rFonts w:ascii="Calibri" w:hAnsi="Calibri" w:cs="Calibri"/>
                <w:color w:val="000000"/>
                <w:lang w:val="en-US"/>
              </w:rPr>
              <w:t>U1</w:t>
            </w:r>
          </w:p>
        </w:tc>
        <w:tc>
          <w:tcPr>
            <w:tcW w:w="960" w:type="dxa"/>
            <w:noWrap/>
            <w:hideMark/>
          </w:tcPr>
          <w:p w14:paraId="63D8D1B4" w14:textId="77777777" w:rsidR="0010466D" w:rsidRPr="0010466D" w:rsidRDefault="0010466D" w:rsidP="0010466D">
            <w:pPr>
              <w:widowControl/>
              <w:autoSpaceDE/>
              <w:autoSpaceDN/>
              <w:rPr>
                <w:rFonts w:ascii="Calibri" w:hAnsi="Calibri" w:cs="Calibri"/>
                <w:color w:val="000000"/>
                <w:lang w:val="en-US"/>
              </w:rPr>
            </w:pPr>
            <w:r w:rsidRPr="0010466D">
              <w:rPr>
                <w:rFonts w:ascii="Calibri" w:hAnsi="Calibri" w:cs="Calibri"/>
                <w:color w:val="000000"/>
                <w:lang w:val="en-US"/>
              </w:rPr>
              <w:t>100K</w:t>
            </w:r>
          </w:p>
        </w:tc>
        <w:tc>
          <w:tcPr>
            <w:tcW w:w="2920" w:type="dxa"/>
            <w:noWrap/>
            <w:hideMark/>
          </w:tcPr>
          <w:p w14:paraId="0FF1C81A" w14:textId="77777777" w:rsidR="0010466D" w:rsidRPr="0010466D" w:rsidRDefault="0010466D" w:rsidP="0010466D">
            <w:pPr>
              <w:widowControl/>
              <w:autoSpaceDE/>
              <w:autoSpaceDN/>
              <w:rPr>
                <w:rFonts w:ascii="Calibri" w:hAnsi="Calibri" w:cs="Calibri"/>
                <w:color w:val="000000"/>
                <w:lang w:val="en-US"/>
              </w:rPr>
            </w:pPr>
            <w:proofErr w:type="spellStart"/>
            <w:proofErr w:type="gramStart"/>
            <w:r w:rsidRPr="0010466D">
              <w:rPr>
                <w:rFonts w:ascii="Calibri" w:hAnsi="Calibri" w:cs="Calibri"/>
                <w:color w:val="000000"/>
                <w:lang w:val="en-US"/>
              </w:rPr>
              <w:t>Device:R</w:t>
            </w:r>
            <w:proofErr w:type="gramEnd"/>
            <w:r w:rsidRPr="0010466D">
              <w:rPr>
                <w:rFonts w:ascii="Calibri" w:hAnsi="Calibri" w:cs="Calibri"/>
                <w:color w:val="000000"/>
                <w:lang w:val="en-US"/>
              </w:rPr>
              <w:t>_Potentiometer</w:t>
            </w:r>
            <w:proofErr w:type="spellEnd"/>
          </w:p>
        </w:tc>
        <w:tc>
          <w:tcPr>
            <w:tcW w:w="960" w:type="dxa"/>
            <w:noWrap/>
            <w:hideMark/>
          </w:tcPr>
          <w:p w14:paraId="49963B87" w14:textId="77777777" w:rsidR="0010466D" w:rsidRPr="0010466D" w:rsidRDefault="0010466D" w:rsidP="0010466D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 w:rsidRPr="0010466D">
              <w:rPr>
                <w:rFonts w:ascii="Calibri" w:hAnsi="Calibri" w:cs="Calibri"/>
                <w:color w:val="000000"/>
                <w:lang w:val="en-US"/>
              </w:rPr>
              <w:t>10.63</w:t>
            </w:r>
          </w:p>
        </w:tc>
        <w:tc>
          <w:tcPr>
            <w:tcW w:w="960" w:type="dxa"/>
            <w:noWrap/>
            <w:hideMark/>
          </w:tcPr>
          <w:p w14:paraId="237678B8" w14:textId="77777777" w:rsidR="0010466D" w:rsidRPr="0010466D" w:rsidRDefault="0010466D" w:rsidP="0010466D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 w:rsidRPr="0010466D">
              <w:rPr>
                <w:rFonts w:ascii="Calibri" w:hAnsi="Calibri" w:cs="Calibri"/>
                <w:color w:val="000000"/>
                <w:lang w:val="en-US"/>
              </w:rPr>
              <w:t>10.63</w:t>
            </w:r>
          </w:p>
        </w:tc>
      </w:tr>
      <w:tr w:rsidR="0010466D" w:rsidRPr="0010466D" w14:paraId="71D495ED" w14:textId="77777777" w:rsidTr="0010466D">
        <w:trPr>
          <w:trHeight w:val="300"/>
        </w:trPr>
        <w:tc>
          <w:tcPr>
            <w:tcW w:w="960" w:type="dxa"/>
            <w:noWrap/>
            <w:hideMark/>
          </w:tcPr>
          <w:p w14:paraId="4DE2519C" w14:textId="77777777" w:rsidR="0010466D" w:rsidRPr="0010466D" w:rsidRDefault="0010466D" w:rsidP="0010466D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 w:rsidRPr="0010466D">
              <w:rPr>
                <w:rFonts w:ascii="Calibri" w:hAnsi="Calibri" w:cs="Calibri"/>
                <w:color w:val="000000"/>
                <w:lang w:val="en-US"/>
              </w:rPr>
              <w:t>9</w:t>
            </w:r>
          </w:p>
        </w:tc>
        <w:tc>
          <w:tcPr>
            <w:tcW w:w="960" w:type="dxa"/>
            <w:noWrap/>
            <w:hideMark/>
          </w:tcPr>
          <w:p w14:paraId="7E61B0CC" w14:textId="77777777" w:rsidR="0010466D" w:rsidRPr="0010466D" w:rsidRDefault="0010466D" w:rsidP="0010466D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 w:rsidRPr="0010466D"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1160" w:type="dxa"/>
            <w:noWrap/>
            <w:hideMark/>
          </w:tcPr>
          <w:p w14:paraId="04C88E3B" w14:textId="77777777" w:rsidR="0010466D" w:rsidRPr="0010466D" w:rsidRDefault="0010466D" w:rsidP="0010466D">
            <w:pPr>
              <w:widowControl/>
              <w:autoSpaceDE/>
              <w:autoSpaceDN/>
              <w:rPr>
                <w:rFonts w:ascii="Calibri" w:hAnsi="Calibri" w:cs="Calibri"/>
                <w:color w:val="000000"/>
                <w:lang w:val="en-US"/>
              </w:rPr>
            </w:pPr>
            <w:r w:rsidRPr="0010466D">
              <w:rPr>
                <w:rFonts w:ascii="Calibri" w:hAnsi="Calibri" w:cs="Calibri"/>
                <w:color w:val="000000"/>
                <w:lang w:val="en-US"/>
              </w:rPr>
              <w:t>U2</w:t>
            </w:r>
          </w:p>
        </w:tc>
        <w:tc>
          <w:tcPr>
            <w:tcW w:w="960" w:type="dxa"/>
            <w:noWrap/>
            <w:hideMark/>
          </w:tcPr>
          <w:p w14:paraId="1D051453" w14:textId="77777777" w:rsidR="0010466D" w:rsidRPr="0010466D" w:rsidRDefault="0010466D" w:rsidP="0010466D">
            <w:pPr>
              <w:widowControl/>
              <w:autoSpaceDE/>
              <w:autoSpaceDN/>
              <w:rPr>
                <w:rFonts w:ascii="Calibri" w:hAnsi="Calibri" w:cs="Calibri"/>
                <w:color w:val="000000"/>
                <w:lang w:val="en-US"/>
              </w:rPr>
            </w:pPr>
            <w:r w:rsidRPr="0010466D">
              <w:rPr>
                <w:rFonts w:ascii="Calibri" w:hAnsi="Calibri" w:cs="Calibri"/>
                <w:color w:val="000000"/>
                <w:lang w:val="en-US"/>
              </w:rPr>
              <w:t>LM741</w:t>
            </w:r>
          </w:p>
        </w:tc>
        <w:tc>
          <w:tcPr>
            <w:tcW w:w="2920" w:type="dxa"/>
            <w:noWrap/>
            <w:hideMark/>
          </w:tcPr>
          <w:p w14:paraId="66E9720B" w14:textId="77777777" w:rsidR="0010466D" w:rsidRPr="0010466D" w:rsidRDefault="0010466D" w:rsidP="0010466D">
            <w:pPr>
              <w:widowControl/>
              <w:autoSpaceDE/>
              <w:autoSpaceDN/>
              <w:rPr>
                <w:rFonts w:ascii="Calibri" w:hAnsi="Calibri" w:cs="Calibri"/>
                <w:color w:val="000000"/>
                <w:lang w:val="en-US"/>
              </w:rPr>
            </w:pPr>
            <w:r w:rsidRPr="0010466D">
              <w:rPr>
                <w:rFonts w:ascii="Calibri" w:hAnsi="Calibri" w:cs="Calibri"/>
                <w:color w:val="000000"/>
                <w:lang w:val="en-US"/>
              </w:rPr>
              <w:t>Amplifier_</w:t>
            </w:r>
            <w:proofErr w:type="gramStart"/>
            <w:r w:rsidRPr="0010466D">
              <w:rPr>
                <w:rFonts w:ascii="Calibri" w:hAnsi="Calibri" w:cs="Calibri"/>
                <w:color w:val="000000"/>
                <w:lang w:val="en-US"/>
              </w:rPr>
              <w:t>Operational:LM</w:t>
            </w:r>
            <w:proofErr w:type="gramEnd"/>
            <w:r w:rsidRPr="0010466D">
              <w:rPr>
                <w:rFonts w:ascii="Calibri" w:hAnsi="Calibri" w:cs="Calibri"/>
                <w:color w:val="000000"/>
                <w:lang w:val="en-US"/>
              </w:rPr>
              <w:t>741</w:t>
            </w:r>
          </w:p>
        </w:tc>
        <w:tc>
          <w:tcPr>
            <w:tcW w:w="960" w:type="dxa"/>
            <w:noWrap/>
            <w:hideMark/>
          </w:tcPr>
          <w:p w14:paraId="24C8EB30" w14:textId="77777777" w:rsidR="0010466D" w:rsidRPr="0010466D" w:rsidRDefault="0010466D" w:rsidP="0010466D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 w:rsidRPr="0010466D">
              <w:rPr>
                <w:rFonts w:ascii="Calibri" w:hAnsi="Calibri" w:cs="Calibri"/>
                <w:color w:val="000000"/>
                <w:lang w:val="en-US"/>
              </w:rPr>
              <w:t>5.72</w:t>
            </w:r>
          </w:p>
        </w:tc>
        <w:tc>
          <w:tcPr>
            <w:tcW w:w="960" w:type="dxa"/>
            <w:noWrap/>
            <w:hideMark/>
          </w:tcPr>
          <w:p w14:paraId="4AF34616" w14:textId="77777777" w:rsidR="0010466D" w:rsidRPr="0010466D" w:rsidRDefault="0010466D" w:rsidP="0010466D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 w:rsidRPr="0010466D">
              <w:rPr>
                <w:rFonts w:ascii="Calibri" w:hAnsi="Calibri" w:cs="Calibri"/>
                <w:color w:val="000000"/>
                <w:lang w:val="en-US"/>
              </w:rPr>
              <w:t>5.72</w:t>
            </w:r>
          </w:p>
        </w:tc>
      </w:tr>
      <w:tr w:rsidR="0010466D" w:rsidRPr="0010466D" w14:paraId="31D71808" w14:textId="77777777" w:rsidTr="0010466D">
        <w:trPr>
          <w:trHeight w:val="300"/>
        </w:trPr>
        <w:tc>
          <w:tcPr>
            <w:tcW w:w="960" w:type="dxa"/>
            <w:noWrap/>
            <w:hideMark/>
          </w:tcPr>
          <w:p w14:paraId="0388A06F" w14:textId="77777777" w:rsidR="0010466D" w:rsidRPr="0010466D" w:rsidRDefault="0010466D" w:rsidP="0010466D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  <w:lang w:val="en-US"/>
              </w:rPr>
            </w:pPr>
          </w:p>
        </w:tc>
        <w:tc>
          <w:tcPr>
            <w:tcW w:w="960" w:type="dxa"/>
            <w:noWrap/>
            <w:hideMark/>
          </w:tcPr>
          <w:p w14:paraId="2B7F7534" w14:textId="77777777" w:rsidR="0010466D" w:rsidRPr="0010466D" w:rsidRDefault="0010466D" w:rsidP="0010466D">
            <w:pPr>
              <w:widowControl/>
              <w:autoSpaceDE/>
              <w:autoSpaceDN/>
              <w:rPr>
                <w:sz w:val="20"/>
                <w:szCs w:val="20"/>
                <w:lang w:val="en-US"/>
              </w:rPr>
            </w:pPr>
          </w:p>
        </w:tc>
        <w:tc>
          <w:tcPr>
            <w:tcW w:w="1160" w:type="dxa"/>
            <w:noWrap/>
            <w:hideMark/>
          </w:tcPr>
          <w:p w14:paraId="53C00C2E" w14:textId="77777777" w:rsidR="0010466D" w:rsidRPr="0010466D" w:rsidRDefault="0010466D" w:rsidP="0010466D">
            <w:pPr>
              <w:widowControl/>
              <w:autoSpaceDE/>
              <w:autoSpaceDN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noWrap/>
            <w:hideMark/>
          </w:tcPr>
          <w:p w14:paraId="09A014B6" w14:textId="77777777" w:rsidR="0010466D" w:rsidRPr="0010466D" w:rsidRDefault="0010466D" w:rsidP="0010466D">
            <w:pPr>
              <w:widowControl/>
              <w:autoSpaceDE/>
              <w:autoSpaceDN/>
              <w:rPr>
                <w:sz w:val="20"/>
                <w:szCs w:val="20"/>
                <w:lang w:val="en-US"/>
              </w:rPr>
            </w:pPr>
          </w:p>
        </w:tc>
        <w:tc>
          <w:tcPr>
            <w:tcW w:w="2920" w:type="dxa"/>
            <w:noWrap/>
            <w:hideMark/>
          </w:tcPr>
          <w:p w14:paraId="5D472EFB" w14:textId="77777777" w:rsidR="0010466D" w:rsidRPr="0010466D" w:rsidRDefault="0010466D" w:rsidP="0010466D">
            <w:pPr>
              <w:widowControl/>
              <w:autoSpaceDE/>
              <w:autoSpaceDN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noWrap/>
            <w:hideMark/>
          </w:tcPr>
          <w:p w14:paraId="0EE23B1D" w14:textId="77777777" w:rsidR="0010466D" w:rsidRPr="0010466D" w:rsidRDefault="0010466D" w:rsidP="0010466D">
            <w:pPr>
              <w:widowControl/>
              <w:autoSpaceDE/>
              <w:autoSpaceDN/>
              <w:rPr>
                <w:rFonts w:ascii="Calibri" w:hAnsi="Calibri" w:cs="Calibri"/>
                <w:color w:val="000000"/>
                <w:lang w:val="en-US"/>
              </w:rPr>
            </w:pPr>
            <w:r w:rsidRPr="0010466D">
              <w:rPr>
                <w:rFonts w:ascii="Calibri" w:hAnsi="Calibri" w:cs="Calibri"/>
                <w:b/>
                <w:bCs/>
                <w:color w:val="000000"/>
                <w:lang w:val="en-US"/>
              </w:rPr>
              <w:t>Total</w:t>
            </w:r>
          </w:p>
        </w:tc>
        <w:tc>
          <w:tcPr>
            <w:tcW w:w="960" w:type="dxa"/>
            <w:noWrap/>
            <w:hideMark/>
          </w:tcPr>
          <w:p w14:paraId="1802788B" w14:textId="77777777" w:rsidR="0010466D" w:rsidRPr="0010466D" w:rsidRDefault="0010466D" w:rsidP="0010466D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 w:rsidRPr="0010466D">
              <w:rPr>
                <w:rFonts w:ascii="Calibri" w:hAnsi="Calibri" w:cs="Calibri"/>
                <w:color w:val="000000"/>
                <w:lang w:val="en-US"/>
              </w:rPr>
              <w:t>31.38</w:t>
            </w:r>
          </w:p>
        </w:tc>
      </w:tr>
    </w:tbl>
    <w:p w14:paraId="30BE7D95" w14:textId="3885419B" w:rsidR="0010466D" w:rsidRDefault="0010466D" w:rsidP="00BB5720">
      <w:pPr>
        <w:pStyle w:val="Heading1"/>
        <w:rPr>
          <w:lang w:val="en-GB"/>
        </w:rPr>
      </w:pPr>
    </w:p>
    <w:p w14:paraId="6B32A515" w14:textId="10F4054D" w:rsidR="0075408E" w:rsidRDefault="0075408E" w:rsidP="00BB5720">
      <w:pPr>
        <w:pStyle w:val="Heading1"/>
        <w:rPr>
          <w:lang w:val="en-GB"/>
        </w:rPr>
      </w:pPr>
    </w:p>
    <w:p w14:paraId="7C7C1962" w14:textId="3FE6D091" w:rsidR="0075408E" w:rsidRDefault="0075408E">
      <w:pPr>
        <w:rPr>
          <w:b/>
          <w:bCs/>
          <w:sz w:val="32"/>
          <w:szCs w:val="72"/>
          <w:lang w:val="en-GB"/>
        </w:rPr>
      </w:pPr>
      <w:r>
        <w:rPr>
          <w:lang w:val="en-GB"/>
        </w:rPr>
        <w:br w:type="page"/>
      </w:r>
    </w:p>
    <w:p w14:paraId="14DC3035" w14:textId="6FAC46AC" w:rsidR="0075408E" w:rsidRDefault="0075408E" w:rsidP="0075408E">
      <w:pPr>
        <w:pStyle w:val="Heading1"/>
      </w:pPr>
      <w:bookmarkStart w:id="17" w:name="_Toc155737606"/>
      <w:r>
        <w:lastRenderedPageBreak/>
        <w:t>ANEXE</w:t>
      </w:r>
      <w:bookmarkEnd w:id="17"/>
    </w:p>
    <w:p w14:paraId="07D1DCFC" w14:textId="3A3471AC" w:rsidR="0075408E" w:rsidRDefault="0075408E" w:rsidP="0075408E">
      <w:pPr>
        <w:pStyle w:val="Heading2"/>
      </w:pPr>
    </w:p>
    <w:p w14:paraId="01EBA19F" w14:textId="1BB212D4" w:rsidR="0075408E" w:rsidRDefault="0075408E" w:rsidP="0075408E">
      <w:r>
        <w:t>Desen initial</w:t>
      </w:r>
    </w:p>
    <w:p w14:paraId="1989197F" w14:textId="7DDE25CD" w:rsidR="0075408E" w:rsidRDefault="0075408E" w:rsidP="0075408E">
      <w:r>
        <w:t>Grafice SPICE</w:t>
      </w:r>
    </w:p>
    <w:p w14:paraId="4E5D27CD" w14:textId="694B79B4" w:rsidR="0075408E" w:rsidRDefault="0075408E" w:rsidP="0075408E">
      <w:r>
        <w:tab/>
        <w:t>Analiza in timp</w:t>
      </w:r>
    </w:p>
    <w:p w14:paraId="0F88E2AF" w14:textId="61DA135B" w:rsidR="0075408E" w:rsidRDefault="0075408E" w:rsidP="0075408E">
      <w:r>
        <w:tab/>
      </w:r>
      <w:r>
        <w:tab/>
        <w:t>Pentru 10 valori</w:t>
      </w:r>
    </w:p>
    <w:p w14:paraId="06256F4A" w14:textId="62D1A8B7" w:rsidR="0075408E" w:rsidRDefault="0075408E" w:rsidP="0075408E">
      <w:r>
        <w:tab/>
      </w:r>
      <w:r>
        <w:tab/>
        <w:t>Pentru 3 valori</w:t>
      </w:r>
    </w:p>
    <w:p w14:paraId="204264E0" w14:textId="72A1036C" w:rsidR="0075408E" w:rsidRDefault="0075408E" w:rsidP="0075408E">
      <w:r>
        <w:tab/>
        <w:t>Analiza front ascendent</w:t>
      </w:r>
    </w:p>
    <w:p w14:paraId="260D37AD" w14:textId="4197E0A7" w:rsidR="0075408E" w:rsidRDefault="0075408E" w:rsidP="0075408E">
      <w:r>
        <w:tab/>
        <w:t>Analiza front descendent</w:t>
      </w:r>
    </w:p>
    <w:p w14:paraId="7A924B12" w14:textId="35B759CD" w:rsidR="0075408E" w:rsidRDefault="0075408E" w:rsidP="0075408E">
      <w:r>
        <w:tab/>
        <w:t>Analiza iesire in functie de intreare amplificator in timp</w:t>
      </w:r>
    </w:p>
    <w:p w14:paraId="55FCEC8E" w14:textId="508E1266" w:rsidR="0075408E" w:rsidRDefault="0075408E" w:rsidP="0075408E">
      <w:r>
        <w:tab/>
        <w:t>Analiza tensiune de iesire in functie de tensiune baterie</w:t>
      </w:r>
    </w:p>
    <w:p w14:paraId="7564B50F" w14:textId="585014D0" w:rsidR="0075408E" w:rsidRDefault="0075408E" w:rsidP="0075408E">
      <w:r>
        <w:tab/>
        <w:t>Analiza curent baterie in functie de tensiune baterie</w:t>
      </w:r>
    </w:p>
    <w:p w14:paraId="133B5A1D" w14:textId="217056BD" w:rsidR="00B64D0D" w:rsidRDefault="00B64D0D" w:rsidP="0075408E">
      <w:r>
        <w:t>Straturi Cablaj Imprimat</w:t>
      </w:r>
    </w:p>
    <w:p w14:paraId="6DBC5E82" w14:textId="57EF3C88" w:rsidR="00B64D0D" w:rsidRDefault="00B64D0D" w:rsidP="0075408E">
      <w:r>
        <w:tab/>
        <w:t>Traseu Fata</w:t>
      </w:r>
    </w:p>
    <w:p w14:paraId="0FF212DD" w14:textId="292F98A3" w:rsidR="00B64D0D" w:rsidRDefault="00B64D0D" w:rsidP="0075408E">
      <w:r>
        <w:tab/>
        <w:t>Traseu Spate</w:t>
      </w:r>
    </w:p>
    <w:p w14:paraId="21FF6EDF" w14:textId="719E8C1F" w:rsidR="00B64D0D" w:rsidRDefault="00B64D0D" w:rsidP="0075408E">
      <w:r>
        <w:tab/>
        <w:t>Grafica Fata</w:t>
      </w:r>
    </w:p>
    <w:p w14:paraId="6A7264FD" w14:textId="70D2AC89" w:rsidR="00B64D0D" w:rsidRDefault="00B64D0D" w:rsidP="0075408E">
      <w:r>
        <w:tab/>
        <w:t>Contur Placa</w:t>
      </w:r>
    </w:p>
    <w:p w14:paraId="5CE47B72" w14:textId="4460B7BB" w:rsidR="00B64D0D" w:rsidRDefault="00B64D0D" w:rsidP="0075408E">
      <w:r>
        <w:t>Model 3D</w:t>
      </w:r>
    </w:p>
    <w:p w14:paraId="7C32EB09" w14:textId="30D60590" w:rsidR="0075408E" w:rsidRDefault="00AB448B" w:rsidP="0075408E">
      <w:r>
        <w:t>Fișa Tehnica LM741</w:t>
      </w:r>
    </w:p>
    <w:p w14:paraId="117B4193" w14:textId="408F50FC" w:rsidR="0075408E" w:rsidRPr="0075408E" w:rsidRDefault="0075408E" w:rsidP="0075408E">
      <w:r>
        <w:tab/>
      </w:r>
    </w:p>
    <w:sectPr w:rsidR="0075408E" w:rsidRPr="0075408E" w:rsidSect="00CA08F1">
      <w:type w:val="continuous"/>
      <w:pgSz w:w="11910" w:h="16840"/>
      <w:pgMar w:top="1480" w:right="740" w:bottom="1860" w:left="1300" w:header="1015" w:footer="1666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CADBD7" w14:textId="77777777" w:rsidR="00B736E8" w:rsidRDefault="00B736E8">
      <w:r>
        <w:separator/>
      </w:r>
    </w:p>
  </w:endnote>
  <w:endnote w:type="continuationSeparator" w:id="0">
    <w:p w14:paraId="567F3579" w14:textId="77777777" w:rsidR="00B736E8" w:rsidRDefault="00B736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22959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6AA375E" w14:textId="54957DC9" w:rsidR="00893E6B" w:rsidRDefault="00893E6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8AB0B62" w14:textId="4096DBD8" w:rsidR="00ED1ED6" w:rsidRDefault="00ED1ED6">
    <w:pPr>
      <w:pStyle w:val="BodyText"/>
      <w:spacing w:line="14" w:lineRule="auto"/>
      <w:rPr>
        <w:b w:val="0"/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A8E764" w14:textId="77777777" w:rsidR="00B736E8" w:rsidRDefault="00B736E8">
      <w:r>
        <w:separator/>
      </w:r>
    </w:p>
  </w:footnote>
  <w:footnote w:type="continuationSeparator" w:id="0">
    <w:p w14:paraId="3278B32D" w14:textId="77777777" w:rsidR="00B736E8" w:rsidRDefault="00B736E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5EA38D" w14:textId="4A402382" w:rsidR="00ED1ED6" w:rsidRDefault="00ED1ED6">
    <w:pPr>
      <w:pStyle w:val="BodyText"/>
      <w:spacing w:line="14" w:lineRule="auto"/>
      <w:rPr>
        <w:b w:val="0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AB572A"/>
    <w:multiLevelType w:val="hybridMultilevel"/>
    <w:tmpl w:val="5F6AD09C"/>
    <w:lvl w:ilvl="0" w:tplc="19E245D8">
      <w:start w:val="1"/>
      <w:numFmt w:val="decimal"/>
      <w:lvlText w:val="%1."/>
      <w:lvlJc w:val="left"/>
      <w:pPr>
        <w:ind w:left="70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26" w:hanging="360"/>
      </w:pPr>
    </w:lvl>
    <w:lvl w:ilvl="2" w:tplc="0409001B" w:tentative="1">
      <w:start w:val="1"/>
      <w:numFmt w:val="lowerRoman"/>
      <w:lvlText w:val="%3."/>
      <w:lvlJc w:val="right"/>
      <w:pPr>
        <w:ind w:left="2146" w:hanging="180"/>
      </w:pPr>
    </w:lvl>
    <w:lvl w:ilvl="3" w:tplc="0409000F" w:tentative="1">
      <w:start w:val="1"/>
      <w:numFmt w:val="decimal"/>
      <w:lvlText w:val="%4."/>
      <w:lvlJc w:val="left"/>
      <w:pPr>
        <w:ind w:left="2866" w:hanging="360"/>
      </w:pPr>
    </w:lvl>
    <w:lvl w:ilvl="4" w:tplc="04090019" w:tentative="1">
      <w:start w:val="1"/>
      <w:numFmt w:val="lowerLetter"/>
      <w:lvlText w:val="%5."/>
      <w:lvlJc w:val="left"/>
      <w:pPr>
        <w:ind w:left="3586" w:hanging="360"/>
      </w:pPr>
    </w:lvl>
    <w:lvl w:ilvl="5" w:tplc="0409001B" w:tentative="1">
      <w:start w:val="1"/>
      <w:numFmt w:val="lowerRoman"/>
      <w:lvlText w:val="%6."/>
      <w:lvlJc w:val="right"/>
      <w:pPr>
        <w:ind w:left="4306" w:hanging="180"/>
      </w:pPr>
    </w:lvl>
    <w:lvl w:ilvl="6" w:tplc="0409000F" w:tentative="1">
      <w:start w:val="1"/>
      <w:numFmt w:val="decimal"/>
      <w:lvlText w:val="%7."/>
      <w:lvlJc w:val="left"/>
      <w:pPr>
        <w:ind w:left="5026" w:hanging="360"/>
      </w:pPr>
    </w:lvl>
    <w:lvl w:ilvl="7" w:tplc="04090019" w:tentative="1">
      <w:start w:val="1"/>
      <w:numFmt w:val="lowerLetter"/>
      <w:lvlText w:val="%8."/>
      <w:lvlJc w:val="left"/>
      <w:pPr>
        <w:ind w:left="5746" w:hanging="360"/>
      </w:pPr>
    </w:lvl>
    <w:lvl w:ilvl="8" w:tplc="0409001B" w:tentative="1">
      <w:start w:val="1"/>
      <w:numFmt w:val="lowerRoman"/>
      <w:lvlText w:val="%9."/>
      <w:lvlJc w:val="right"/>
      <w:pPr>
        <w:ind w:left="6466" w:hanging="180"/>
      </w:pPr>
    </w:lvl>
  </w:abstractNum>
  <w:abstractNum w:abstractNumId="1" w15:restartNumberingAfterBreak="0">
    <w:nsid w:val="4CE06BA2"/>
    <w:multiLevelType w:val="hybridMultilevel"/>
    <w:tmpl w:val="8B20D9F4"/>
    <w:lvl w:ilvl="0" w:tplc="D758054C">
      <w:start w:val="1"/>
      <w:numFmt w:val="bullet"/>
      <w:lvlText w:val="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90682245">
    <w:abstractNumId w:val="0"/>
  </w:num>
  <w:num w:numId="2" w16cid:durableId="135522965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1ED6"/>
    <w:rsid w:val="00055D80"/>
    <w:rsid w:val="000B4754"/>
    <w:rsid w:val="000E53A2"/>
    <w:rsid w:val="001041CF"/>
    <w:rsid w:val="0010466D"/>
    <w:rsid w:val="0011191D"/>
    <w:rsid w:val="00151B71"/>
    <w:rsid w:val="001A2C22"/>
    <w:rsid w:val="001C19DB"/>
    <w:rsid w:val="00200BDE"/>
    <w:rsid w:val="00207570"/>
    <w:rsid w:val="00211EAC"/>
    <w:rsid w:val="002149D5"/>
    <w:rsid w:val="00275220"/>
    <w:rsid w:val="0028299F"/>
    <w:rsid w:val="003023E3"/>
    <w:rsid w:val="00316503"/>
    <w:rsid w:val="003835C1"/>
    <w:rsid w:val="00386FC3"/>
    <w:rsid w:val="003B0E26"/>
    <w:rsid w:val="003B0F81"/>
    <w:rsid w:val="0041363C"/>
    <w:rsid w:val="00447265"/>
    <w:rsid w:val="00455C0A"/>
    <w:rsid w:val="004E4E1B"/>
    <w:rsid w:val="004F109B"/>
    <w:rsid w:val="005016BD"/>
    <w:rsid w:val="005101EF"/>
    <w:rsid w:val="00517564"/>
    <w:rsid w:val="00536313"/>
    <w:rsid w:val="005835A1"/>
    <w:rsid w:val="00591700"/>
    <w:rsid w:val="00595164"/>
    <w:rsid w:val="005B7E7D"/>
    <w:rsid w:val="00606600"/>
    <w:rsid w:val="00656D52"/>
    <w:rsid w:val="00681392"/>
    <w:rsid w:val="006868E9"/>
    <w:rsid w:val="0069195F"/>
    <w:rsid w:val="00701464"/>
    <w:rsid w:val="007257A7"/>
    <w:rsid w:val="0075408E"/>
    <w:rsid w:val="00756916"/>
    <w:rsid w:val="00757D7E"/>
    <w:rsid w:val="00761C97"/>
    <w:rsid w:val="00763CE9"/>
    <w:rsid w:val="00766F78"/>
    <w:rsid w:val="007A4F54"/>
    <w:rsid w:val="007B4F40"/>
    <w:rsid w:val="00821614"/>
    <w:rsid w:val="00837BBE"/>
    <w:rsid w:val="008576A1"/>
    <w:rsid w:val="00862EDE"/>
    <w:rsid w:val="008939D0"/>
    <w:rsid w:val="00893E6B"/>
    <w:rsid w:val="008B30A5"/>
    <w:rsid w:val="008F1FB8"/>
    <w:rsid w:val="008F5474"/>
    <w:rsid w:val="00922747"/>
    <w:rsid w:val="009329C2"/>
    <w:rsid w:val="00982B8A"/>
    <w:rsid w:val="009918CF"/>
    <w:rsid w:val="009A20B9"/>
    <w:rsid w:val="009E0ACF"/>
    <w:rsid w:val="009F3799"/>
    <w:rsid w:val="00A30F66"/>
    <w:rsid w:val="00A44D71"/>
    <w:rsid w:val="00A46B28"/>
    <w:rsid w:val="00AA678C"/>
    <w:rsid w:val="00AB448B"/>
    <w:rsid w:val="00AD48BD"/>
    <w:rsid w:val="00B16F74"/>
    <w:rsid w:val="00B233D3"/>
    <w:rsid w:val="00B337D1"/>
    <w:rsid w:val="00B409D6"/>
    <w:rsid w:val="00B424CE"/>
    <w:rsid w:val="00B57779"/>
    <w:rsid w:val="00B64D0D"/>
    <w:rsid w:val="00B64E9B"/>
    <w:rsid w:val="00B736E8"/>
    <w:rsid w:val="00BA542D"/>
    <w:rsid w:val="00BB315D"/>
    <w:rsid w:val="00BB3590"/>
    <w:rsid w:val="00BB5720"/>
    <w:rsid w:val="00BC62E8"/>
    <w:rsid w:val="00BE3CE2"/>
    <w:rsid w:val="00C0763E"/>
    <w:rsid w:val="00C13157"/>
    <w:rsid w:val="00C13F68"/>
    <w:rsid w:val="00C25DDA"/>
    <w:rsid w:val="00C347B1"/>
    <w:rsid w:val="00C37048"/>
    <w:rsid w:val="00CA08F1"/>
    <w:rsid w:val="00CA2C51"/>
    <w:rsid w:val="00CA45E7"/>
    <w:rsid w:val="00CC7D98"/>
    <w:rsid w:val="00D52EA0"/>
    <w:rsid w:val="00D62507"/>
    <w:rsid w:val="00DA0207"/>
    <w:rsid w:val="00DC70CD"/>
    <w:rsid w:val="00E038F9"/>
    <w:rsid w:val="00E20220"/>
    <w:rsid w:val="00E47115"/>
    <w:rsid w:val="00E52E7E"/>
    <w:rsid w:val="00E56F0B"/>
    <w:rsid w:val="00E573B7"/>
    <w:rsid w:val="00EB6294"/>
    <w:rsid w:val="00ED1ED6"/>
    <w:rsid w:val="00F25D52"/>
    <w:rsid w:val="00F276FF"/>
    <w:rsid w:val="00F32F25"/>
    <w:rsid w:val="00F53503"/>
    <w:rsid w:val="00F64EA2"/>
    <w:rsid w:val="00F8136F"/>
    <w:rsid w:val="00FD7996"/>
    <w:rsid w:val="00FF48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54D5D54"/>
  <w15:docId w15:val="{14936388-9FC6-4F1B-B024-74372429A1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08F1"/>
    <w:rPr>
      <w:rFonts w:ascii="Times New Roman" w:eastAsia="Times New Roman" w:hAnsi="Times New Roman" w:cs="Times New Roman"/>
      <w:lang w:val="ro-RO"/>
    </w:rPr>
  </w:style>
  <w:style w:type="paragraph" w:styleId="Heading1">
    <w:name w:val="heading 1"/>
    <w:basedOn w:val="Normal"/>
    <w:link w:val="Heading1Char"/>
    <w:uiPriority w:val="9"/>
    <w:qFormat/>
    <w:rsid w:val="00DA0207"/>
    <w:pPr>
      <w:outlineLvl w:val="0"/>
    </w:pPr>
    <w:rPr>
      <w:b/>
      <w:bCs/>
      <w:sz w:val="32"/>
      <w:szCs w:val="7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A0207"/>
    <w:pPr>
      <w:keepNext/>
      <w:keepLines/>
      <w:spacing w:before="40"/>
      <w:outlineLvl w:val="1"/>
    </w:pPr>
    <w:rPr>
      <w:rFonts w:eastAsiaTheme="majorEastAsia" w:cstheme="majorBidi"/>
      <w:b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6250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6250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TOC6">
    <w:name w:val="toc 6"/>
    <w:basedOn w:val="Normal"/>
    <w:next w:val="Normal"/>
    <w:autoRedefine/>
    <w:uiPriority w:val="39"/>
    <w:unhideWhenUsed/>
    <w:rsid w:val="00D62507"/>
    <w:pPr>
      <w:ind w:left="1100"/>
    </w:pPr>
    <w:rPr>
      <w:rFonts w:asciiTheme="minorHAnsi" w:hAnsiTheme="minorHAnsi" w:cstheme="minorHAnsi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2149D5"/>
    <w:pPr>
      <w:spacing w:before="360" w:after="120"/>
    </w:pPr>
    <w:rPr>
      <w:rFonts w:cstheme="minorHAnsi"/>
      <w:b/>
      <w:bCs/>
      <w:caps/>
      <w:sz w:val="24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316503"/>
    <w:pPr>
      <w:tabs>
        <w:tab w:val="right" w:leader="dot" w:pos="9860"/>
      </w:tabs>
      <w:spacing w:line="480" w:lineRule="auto"/>
      <w:ind w:left="1138"/>
    </w:pPr>
    <w:rPr>
      <w:rFonts w:cstheme="minorHAnsi"/>
      <w:smallCaps/>
      <w:sz w:val="24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D62507"/>
    <w:pPr>
      <w:ind w:left="440"/>
    </w:pPr>
    <w:rPr>
      <w:rFonts w:asciiTheme="minorHAnsi" w:hAnsiTheme="minorHAnsi" w:cs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D62507"/>
    <w:pPr>
      <w:ind w:left="66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D62507"/>
    <w:pPr>
      <w:ind w:left="88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D62507"/>
    <w:pPr>
      <w:ind w:left="132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D62507"/>
    <w:pPr>
      <w:ind w:left="154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D62507"/>
    <w:pPr>
      <w:ind w:left="1760"/>
    </w:pPr>
    <w:rPr>
      <w:rFonts w:asciiTheme="minorHAnsi" w:hAnsiTheme="minorHAnsi" w:cstheme="minorHAns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D62507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DA0207"/>
    <w:rPr>
      <w:rFonts w:ascii="Times New Roman" w:eastAsiaTheme="majorEastAsia" w:hAnsi="Times New Roman" w:cstheme="majorBidi"/>
      <w:b/>
      <w:sz w:val="24"/>
      <w:szCs w:val="26"/>
      <w:lang w:val="ro-RO"/>
    </w:rPr>
  </w:style>
  <w:style w:type="character" w:customStyle="1" w:styleId="Heading3Char">
    <w:name w:val="Heading 3 Char"/>
    <w:basedOn w:val="DefaultParagraphFont"/>
    <w:link w:val="Heading3"/>
    <w:uiPriority w:val="9"/>
    <w:rsid w:val="00D62507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ro-RO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62507"/>
    <w:rPr>
      <w:rFonts w:asciiTheme="majorHAnsi" w:eastAsiaTheme="majorEastAsia" w:hAnsiTheme="majorHAnsi" w:cstheme="majorBidi"/>
      <w:i/>
      <w:iCs/>
      <w:color w:val="365F91" w:themeColor="accent1" w:themeShade="BF"/>
      <w:lang w:val="ro-RO"/>
    </w:rPr>
  </w:style>
  <w:style w:type="paragraph" w:styleId="Title">
    <w:name w:val="Title"/>
    <w:basedOn w:val="BodyText"/>
    <w:next w:val="Normal"/>
    <w:link w:val="TitleChar"/>
    <w:uiPriority w:val="10"/>
    <w:qFormat/>
    <w:rsid w:val="00EB6294"/>
    <w:pPr>
      <w:jc w:val="center"/>
    </w:pPr>
    <w:rPr>
      <w:sz w:val="72"/>
    </w:rPr>
  </w:style>
  <w:style w:type="character" w:customStyle="1" w:styleId="TitleChar">
    <w:name w:val="Title Char"/>
    <w:basedOn w:val="DefaultParagraphFont"/>
    <w:link w:val="Title"/>
    <w:uiPriority w:val="10"/>
    <w:rsid w:val="00EB6294"/>
    <w:rPr>
      <w:rFonts w:ascii="Times New Roman" w:eastAsia="Times New Roman" w:hAnsi="Times New Roman" w:cs="Times New Roman"/>
      <w:b/>
      <w:bCs/>
      <w:sz w:val="72"/>
      <w:szCs w:val="36"/>
      <w:lang w:val="ro-RO"/>
    </w:rPr>
  </w:style>
  <w:style w:type="paragraph" w:styleId="Header">
    <w:name w:val="header"/>
    <w:basedOn w:val="Normal"/>
    <w:link w:val="HeaderChar"/>
    <w:uiPriority w:val="99"/>
    <w:unhideWhenUsed/>
    <w:rsid w:val="00AD48B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D48BD"/>
    <w:rPr>
      <w:rFonts w:ascii="Times New Roman" w:eastAsia="Times New Roman" w:hAnsi="Times New Roman" w:cs="Times New Roman"/>
      <w:lang w:val="ro-RO"/>
    </w:rPr>
  </w:style>
  <w:style w:type="paragraph" w:styleId="Footer">
    <w:name w:val="footer"/>
    <w:basedOn w:val="Normal"/>
    <w:link w:val="FooterChar"/>
    <w:uiPriority w:val="99"/>
    <w:unhideWhenUsed/>
    <w:rsid w:val="00AD48B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D48BD"/>
    <w:rPr>
      <w:rFonts w:ascii="Times New Roman" w:eastAsia="Times New Roman" w:hAnsi="Times New Roman" w:cs="Times New Roman"/>
      <w:lang w:val="ro-RO"/>
    </w:rPr>
  </w:style>
  <w:style w:type="character" w:customStyle="1" w:styleId="BodyTextChar">
    <w:name w:val="Body Text Char"/>
    <w:basedOn w:val="DefaultParagraphFont"/>
    <w:link w:val="BodyText"/>
    <w:uiPriority w:val="1"/>
    <w:rsid w:val="00CA08F1"/>
    <w:rPr>
      <w:rFonts w:ascii="Times New Roman" w:eastAsia="Times New Roman" w:hAnsi="Times New Roman" w:cs="Times New Roman"/>
      <w:b/>
      <w:bCs/>
      <w:sz w:val="36"/>
      <w:szCs w:val="36"/>
      <w:lang w:val="ro-RO"/>
    </w:rPr>
  </w:style>
  <w:style w:type="character" w:customStyle="1" w:styleId="Heading1Char">
    <w:name w:val="Heading 1 Char"/>
    <w:basedOn w:val="DefaultParagraphFont"/>
    <w:link w:val="Heading1"/>
    <w:uiPriority w:val="9"/>
    <w:rsid w:val="007B4F40"/>
    <w:rPr>
      <w:rFonts w:ascii="Times New Roman" w:eastAsia="Times New Roman" w:hAnsi="Times New Roman" w:cs="Times New Roman"/>
      <w:b/>
      <w:bCs/>
      <w:sz w:val="32"/>
      <w:szCs w:val="72"/>
      <w:lang w:val="ro-RO"/>
    </w:rPr>
  </w:style>
  <w:style w:type="paragraph" w:customStyle="1" w:styleId="Primapaginaantet">
    <w:name w:val="Prima pagina antet"/>
    <w:basedOn w:val="Normal"/>
    <w:link w:val="PrimapaginaantetChar"/>
    <w:qFormat/>
    <w:rsid w:val="00B409D6"/>
    <w:pPr>
      <w:widowControl/>
      <w:autoSpaceDE/>
      <w:autoSpaceDN/>
      <w:spacing w:line="312" w:lineRule="auto"/>
      <w:ind w:firstLine="720"/>
      <w:jc w:val="center"/>
    </w:pPr>
    <w:rPr>
      <w:rFonts w:eastAsia="Batang"/>
      <w:b/>
      <w:sz w:val="36"/>
      <w:szCs w:val="36"/>
      <w:lang w:eastAsia="ko-KR"/>
    </w:rPr>
  </w:style>
  <w:style w:type="character" w:customStyle="1" w:styleId="PrimapaginaantetChar">
    <w:name w:val="Prima pagina antet Char"/>
    <w:basedOn w:val="DefaultParagraphFont"/>
    <w:link w:val="Primapaginaantet"/>
    <w:rsid w:val="00B409D6"/>
    <w:rPr>
      <w:rFonts w:ascii="Times New Roman" w:eastAsia="Batang" w:hAnsi="Times New Roman" w:cs="Times New Roman"/>
      <w:b/>
      <w:sz w:val="36"/>
      <w:szCs w:val="36"/>
      <w:lang w:val="ro-RO" w:eastAsia="ko-KR"/>
    </w:rPr>
  </w:style>
  <w:style w:type="paragraph" w:customStyle="1" w:styleId="Primapaginanume">
    <w:name w:val="Prima pagina nume"/>
    <w:basedOn w:val="Normal"/>
    <w:link w:val="PrimapaginanumeChar"/>
    <w:qFormat/>
    <w:rsid w:val="00B409D6"/>
    <w:pPr>
      <w:widowControl/>
      <w:autoSpaceDE/>
      <w:autoSpaceDN/>
      <w:spacing w:line="276" w:lineRule="auto"/>
      <w:ind w:firstLine="720"/>
      <w:jc w:val="both"/>
    </w:pPr>
    <w:rPr>
      <w:rFonts w:eastAsia="Batang"/>
      <w:sz w:val="32"/>
      <w:szCs w:val="36"/>
      <w:lang w:eastAsia="ko-KR"/>
    </w:rPr>
  </w:style>
  <w:style w:type="character" w:customStyle="1" w:styleId="PrimapaginanumeChar">
    <w:name w:val="Prima pagina nume Char"/>
    <w:basedOn w:val="DefaultParagraphFont"/>
    <w:link w:val="Primapaginanume"/>
    <w:rsid w:val="00B409D6"/>
    <w:rPr>
      <w:rFonts w:ascii="Times New Roman" w:eastAsia="Batang" w:hAnsi="Times New Roman" w:cs="Times New Roman"/>
      <w:sz w:val="32"/>
      <w:szCs w:val="36"/>
      <w:lang w:val="ro-RO" w:eastAsia="ko-KR"/>
    </w:rPr>
  </w:style>
  <w:style w:type="paragraph" w:customStyle="1" w:styleId="Primapaginasubsol">
    <w:name w:val="Prima pagina subsol"/>
    <w:basedOn w:val="Normal"/>
    <w:link w:val="PrimapaginasubsolChar"/>
    <w:qFormat/>
    <w:rsid w:val="00B409D6"/>
    <w:pPr>
      <w:widowControl/>
      <w:autoSpaceDE/>
      <w:autoSpaceDN/>
      <w:spacing w:line="276" w:lineRule="auto"/>
      <w:ind w:firstLine="720"/>
      <w:jc w:val="center"/>
    </w:pPr>
    <w:rPr>
      <w:rFonts w:eastAsia="Batang"/>
      <w:b/>
      <w:sz w:val="28"/>
      <w:szCs w:val="36"/>
      <w:lang w:eastAsia="ko-KR"/>
    </w:rPr>
  </w:style>
  <w:style w:type="character" w:customStyle="1" w:styleId="PrimapaginasubsolChar">
    <w:name w:val="Prima pagina subsol Char"/>
    <w:basedOn w:val="DefaultParagraphFont"/>
    <w:link w:val="Primapaginasubsol"/>
    <w:rsid w:val="00B409D6"/>
    <w:rPr>
      <w:rFonts w:ascii="Times New Roman" w:eastAsia="Batang" w:hAnsi="Times New Roman" w:cs="Times New Roman"/>
      <w:b/>
      <w:sz w:val="28"/>
      <w:szCs w:val="36"/>
      <w:lang w:val="ro-RO" w:eastAsia="ko-KR"/>
    </w:rPr>
  </w:style>
  <w:style w:type="character" w:styleId="UnresolvedMention">
    <w:name w:val="Unresolved Mention"/>
    <w:basedOn w:val="DefaultParagraphFont"/>
    <w:uiPriority w:val="99"/>
    <w:semiHidden/>
    <w:unhideWhenUsed/>
    <w:rsid w:val="003023E3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70146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F276FF"/>
    <w:rPr>
      <w:color w:val="808080"/>
    </w:rPr>
  </w:style>
  <w:style w:type="character" w:styleId="FollowedHyperlink">
    <w:name w:val="FollowedHyperlink"/>
    <w:basedOn w:val="DefaultParagraphFont"/>
    <w:uiPriority w:val="99"/>
    <w:semiHidden/>
    <w:unhideWhenUsed/>
    <w:rsid w:val="00E2022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363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6.png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42" Type="http://schemas.openxmlformats.org/officeDocument/2006/relationships/hyperlink" Target="https://www.ti.com/lit/ds/symlink/lm741.pdf" TargetMode="External"/><Relationship Id="rId47" Type="http://schemas.openxmlformats.org/officeDocument/2006/relationships/image" Target="media/image33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hyperlink" Target="https://www.farnell.com/datasheets/2860633.pdf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1.jpeg"/><Relationship Id="rId37" Type="http://schemas.openxmlformats.org/officeDocument/2006/relationships/image" Target="media/image25.png"/><Relationship Id="rId40" Type="http://schemas.openxmlformats.org/officeDocument/2006/relationships/image" Target="media/image27.jpeg"/><Relationship Id="rId45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jpeg"/><Relationship Id="rId36" Type="http://schemas.openxmlformats.org/officeDocument/2006/relationships/image" Target="media/image24.jpeg"/><Relationship Id="rId49" Type="http://schemas.openxmlformats.org/officeDocument/2006/relationships/fontTable" Target="fontTable.xml"/><Relationship Id="rId10" Type="http://schemas.openxmlformats.org/officeDocument/2006/relationships/image" Target="media/image1.jpeg"/><Relationship Id="rId19" Type="http://schemas.openxmlformats.org/officeDocument/2006/relationships/image" Target="media/image9.png"/><Relationship Id="rId31" Type="http://schemas.openxmlformats.org/officeDocument/2006/relationships/image" Target="media/image20.jpeg"/><Relationship Id="rId44" Type="http://schemas.openxmlformats.org/officeDocument/2006/relationships/image" Target="media/image3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jpeg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43" Type="http://schemas.openxmlformats.org/officeDocument/2006/relationships/image" Target="media/image29.png"/><Relationship Id="rId48" Type="http://schemas.openxmlformats.org/officeDocument/2006/relationships/image" Target="media/image34.jpeg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hyperlink" Target="https://www.ti.com/product/LM741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4donline.ihs.com/images/VipMasterIC/IC/NICH/NICH-S-A0003527726/NICH-S-A0003527726-1.pdf?hkey=6D3A4C79FDBF58556ACFDE234799DDF0" TargetMode="External"/><Relationship Id="rId38" Type="http://schemas.openxmlformats.org/officeDocument/2006/relationships/hyperlink" Target="https://www.tme.eu/Document/b3fe495324c87ca64c71b1f99029b12c/PC16.pdf" TargetMode="External"/><Relationship Id="rId46" Type="http://schemas.openxmlformats.org/officeDocument/2006/relationships/image" Target="media/image32.png"/><Relationship Id="rId20" Type="http://schemas.openxmlformats.org/officeDocument/2006/relationships/image" Target="media/image10.png"/><Relationship Id="rId41" Type="http://schemas.openxmlformats.org/officeDocument/2006/relationships/image" Target="media/image2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33B575-2753-47E3-B0D7-34F2DA1E89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1139</Words>
  <Characters>6493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Referat,</vt:lpstr>
    </vt:vector>
  </TitlesOfParts>
  <Company/>
  <LinksUpToDate>false</LinksUpToDate>
  <CharactersWithSpaces>7617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Referat,</dc:title>
  <dc:creator>ASUS</dc:creator>
  <cp:lastModifiedBy>Panescu Stefan</cp:lastModifiedBy>
  <cp:revision>4</cp:revision>
  <cp:lastPrinted>2024-01-14T13:39:00Z</cp:lastPrinted>
  <dcterms:created xsi:type="dcterms:W3CDTF">2024-01-14T13:38:00Z</dcterms:created>
  <dcterms:modified xsi:type="dcterms:W3CDTF">2024-01-14T13:57:00Z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2023-05-09T00:00:00Z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2024-01-07T00:00:00Z</vt:filetime>
  </property>
  <property fmtid="{D5CDD505-2E9C-101B-9397-08002B2CF9AE}" pid="5" name="Producer">
    <vt:lpwstr>www.ilovepdf.com</vt:lpwstr>
  </property>
</Properties>
</file>