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F45" w:rsidRPr="007A6F45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7A6F45">
        <w:rPr>
          <w:lang w:val="fr-FR" w:eastAsia="fr-FR"/>
        </w:rPr>
        <w:t>Quelle est la première étape à suivre avant de commencer la rédaction d’un rapport scientifique ou technique ?</w:t>
      </w:r>
    </w:p>
    <w:p w:rsidR="007A6F45" w:rsidRPr="007A6F45" w:rsidRDefault="007A6F45" w:rsidP="00C879D0">
      <w:pPr>
        <w:rPr>
          <w:lang w:val="fr-FR" w:eastAsia="fr-FR"/>
        </w:rPr>
      </w:pPr>
      <w:r w:rsidRPr="00044D92">
        <w:rPr>
          <w:highlight w:val="lightGray"/>
          <w:lang w:val="fr-FR" w:eastAsia="fr-FR"/>
        </w:rPr>
        <w:t>Bien comprendre le sujet, analyser la question à traiter, préciser le périmètre et s’assurer de maîtriser les concepts clés.</w:t>
      </w:r>
    </w:p>
    <w:p w:rsidR="007A6F45" w:rsidRPr="007A6F45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7A6F45">
        <w:rPr>
          <w:lang w:val="fr-FR" w:eastAsia="fr-FR"/>
        </w:rPr>
        <w:t>Pourquoi est-il important de définir le périmètre du sujet d’un rapport ?</w:t>
      </w:r>
    </w:p>
    <w:p w:rsidR="007A6F45" w:rsidRPr="007A6F45" w:rsidRDefault="007A6F45" w:rsidP="00C879D0">
      <w:pPr>
        <w:rPr>
          <w:lang w:val="fr-FR" w:eastAsia="fr-FR"/>
        </w:rPr>
      </w:pPr>
      <w:r w:rsidRPr="00044D92">
        <w:rPr>
          <w:highlight w:val="lightGray"/>
          <w:lang w:val="fr-FR" w:eastAsia="fr-FR"/>
        </w:rPr>
        <w:t>Pour éviter de traiter un sujet trop vaste et rendre le rapport plus pertinent et gérable.</w:t>
      </w:r>
    </w:p>
    <w:p w:rsidR="007A6F45" w:rsidRPr="007A6F45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7A6F45">
        <w:rPr>
          <w:lang w:val="fr-FR" w:eastAsia="fr-FR"/>
        </w:rPr>
        <w:t>Quelles sont les principales méthodes pour collecter des informations nécessaires à la rédaction d’un rapport ?</w:t>
      </w:r>
    </w:p>
    <w:p w:rsidR="007A6F45" w:rsidRPr="007A6F45" w:rsidRDefault="007A6F45" w:rsidP="00C879D0">
      <w:pPr>
        <w:rPr>
          <w:lang w:val="fr-FR" w:eastAsia="fr-FR"/>
        </w:rPr>
      </w:pPr>
      <w:r w:rsidRPr="0063529C">
        <w:rPr>
          <w:highlight w:val="lightGray"/>
          <w:lang w:val="fr-FR" w:eastAsia="fr-FR"/>
        </w:rPr>
        <w:t>Collecte de données expérimentales, recherches bibliographiques et sélection des sources pertinentes.</w:t>
      </w:r>
    </w:p>
    <w:p w:rsidR="007A6F45" w:rsidRPr="007A6F45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7A6F45">
        <w:rPr>
          <w:lang w:val="fr-FR" w:eastAsia="fr-FR"/>
        </w:rPr>
        <w:t>À quoi sert la recherche bibliographique d</w:t>
      </w:r>
      <w:r>
        <w:rPr>
          <w:lang w:val="fr-FR" w:eastAsia="fr-FR"/>
        </w:rPr>
        <w:t xml:space="preserve">ans la préparation d’un rapport </w:t>
      </w:r>
      <w:r w:rsidRPr="007A6F45">
        <w:rPr>
          <w:lang w:val="fr-FR" w:eastAsia="fr-FR"/>
        </w:rPr>
        <w:t>?</w:t>
      </w:r>
    </w:p>
    <w:p w:rsidR="007A6F45" w:rsidRPr="007A6F45" w:rsidRDefault="007A6F45" w:rsidP="00C879D0">
      <w:pPr>
        <w:rPr>
          <w:lang w:val="fr-FR" w:eastAsia="fr-FR"/>
        </w:rPr>
      </w:pPr>
      <w:r w:rsidRPr="0063529C">
        <w:rPr>
          <w:highlight w:val="lightGray"/>
          <w:lang w:val="fr-FR" w:eastAsia="fr-FR"/>
        </w:rPr>
        <w:t>À situer le travail dans le contexte existant de la littérature scientifique et à appuyer l’argumentation avec des sources fiables.</w:t>
      </w:r>
    </w:p>
    <w:p w:rsidR="007A6F45" w:rsidRPr="007A6F45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7A6F45">
        <w:rPr>
          <w:lang w:val="fr-FR" w:eastAsia="fr-FR"/>
        </w:rPr>
        <w:t>Que doit-on préciser lors de la définition de l’objectif d’un rapport ?</w:t>
      </w:r>
    </w:p>
    <w:p w:rsidR="007A6F45" w:rsidRPr="007A6F45" w:rsidRDefault="007A6F45" w:rsidP="00C879D0">
      <w:pPr>
        <w:rPr>
          <w:lang w:val="fr-FR" w:eastAsia="fr-FR"/>
        </w:rPr>
      </w:pPr>
      <w:r w:rsidRPr="0063529C">
        <w:rPr>
          <w:highlight w:val="lightGray"/>
          <w:lang w:val="fr-FR" w:eastAsia="fr-FR"/>
        </w:rPr>
        <w:t xml:space="preserve">L’objectif principal, l’hypothèse </w:t>
      </w:r>
      <w:proofErr w:type="spellStart"/>
      <w:r w:rsidRPr="0063529C">
        <w:rPr>
          <w:highlight w:val="lightGray"/>
          <w:lang w:val="fr-FR" w:eastAsia="fr-FR"/>
        </w:rPr>
        <w:t>ou</w:t>
      </w:r>
      <w:proofErr w:type="spellEnd"/>
      <w:r w:rsidRPr="0063529C">
        <w:rPr>
          <w:highlight w:val="lightGray"/>
          <w:lang w:val="fr-FR" w:eastAsia="fr-FR"/>
        </w:rPr>
        <w:t xml:space="preserve"> la question centrale, le public cible et le but à long terme du rapport.</w:t>
      </w:r>
    </w:p>
    <w:p w:rsidR="007A6F45" w:rsidRPr="007A6F45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7A6F45">
        <w:rPr>
          <w:lang w:val="fr-FR" w:eastAsia="fr-FR"/>
        </w:rPr>
        <w:t>Pourquoi est-il important de connaître le public cible d’un rapport ?</w:t>
      </w:r>
    </w:p>
    <w:p w:rsidR="007A6F45" w:rsidRPr="007A6F45" w:rsidRDefault="007A6F45" w:rsidP="00C879D0">
      <w:pPr>
        <w:rPr>
          <w:lang w:val="fr-FR" w:eastAsia="fr-FR"/>
        </w:rPr>
      </w:pPr>
      <w:r w:rsidRPr="0063529C">
        <w:rPr>
          <w:highlight w:val="lightGray"/>
          <w:lang w:val="fr-FR" w:eastAsia="fr-FR"/>
        </w:rPr>
        <w:t>Parce que le niveau de détail et le vocabulaire dépendent du public visé (experts ou grand public).</w:t>
      </w:r>
    </w:p>
    <w:p w:rsidR="007A6F45" w:rsidRPr="007A6F45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7A6F45">
        <w:rPr>
          <w:lang w:val="fr-FR" w:eastAsia="fr-FR"/>
        </w:rPr>
        <w:t>Quels sont les avantages de prendre des notes structurées lors de la préparation d’un rapport ?</w:t>
      </w:r>
    </w:p>
    <w:p w:rsidR="007A6F45" w:rsidRPr="007A6F45" w:rsidRDefault="007A6F45" w:rsidP="00C879D0">
      <w:pPr>
        <w:rPr>
          <w:lang w:val="fr-FR" w:eastAsia="fr-FR"/>
        </w:rPr>
      </w:pPr>
      <w:r w:rsidRPr="0063529C">
        <w:rPr>
          <w:highlight w:val="lightGray"/>
          <w:lang w:val="fr-FR" w:eastAsia="fr-FR"/>
        </w:rPr>
        <w:lastRenderedPageBreak/>
        <w:t>Cela aide à organiser les idées, à garder une trace des sources et à faciliter la rédaction structurée.</w:t>
      </w:r>
    </w:p>
    <w:p w:rsidR="007A6F45" w:rsidRPr="007A6F45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7A6F45">
        <w:rPr>
          <w:lang w:val="fr-FR" w:eastAsia="fr-FR"/>
        </w:rPr>
        <w:t xml:space="preserve">Citez trois types de rapports scientifiques. </w:t>
      </w:r>
    </w:p>
    <w:p w:rsidR="007A6F45" w:rsidRPr="007A6F45" w:rsidRDefault="007A6F45" w:rsidP="00C879D0">
      <w:pPr>
        <w:rPr>
          <w:lang w:val="fr-FR" w:eastAsia="fr-FR"/>
        </w:rPr>
      </w:pPr>
      <w:r w:rsidRPr="0063529C">
        <w:rPr>
          <w:highlight w:val="lightGray"/>
          <w:lang w:val="fr-FR" w:eastAsia="fr-FR"/>
        </w:rPr>
        <w:t>Rapport de recherche, rapport d’expérimentation, rapport de revue de littérature.</w:t>
      </w:r>
    </w:p>
    <w:p w:rsidR="007A6F45" w:rsidRPr="007A6F45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7A6F45">
        <w:rPr>
          <w:lang w:val="fr-FR" w:eastAsia="fr-FR"/>
        </w:rPr>
        <w:t>Quelles sont les principales parties d’un rapport scientifique ?</w:t>
      </w:r>
    </w:p>
    <w:p w:rsidR="007A6F45" w:rsidRPr="007A6F45" w:rsidRDefault="007A6F45" w:rsidP="00C879D0">
      <w:pPr>
        <w:rPr>
          <w:lang w:val="fr-FR" w:eastAsia="fr-FR"/>
        </w:rPr>
      </w:pPr>
      <w:r w:rsidRPr="0063529C">
        <w:rPr>
          <w:highlight w:val="lightGray"/>
          <w:lang w:val="fr-FR" w:eastAsia="fr-FR"/>
        </w:rPr>
        <w:t>Introduction, méthodologie, résultats, discussion, conclusion, références.</w:t>
      </w:r>
    </w:p>
    <w:p w:rsidR="007A6F45" w:rsidRPr="007A6F45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7A6F45">
        <w:rPr>
          <w:lang w:val="fr-FR" w:eastAsia="fr-FR"/>
        </w:rPr>
        <w:t>À quoi sert la section « Méthodologie » dans un rapport scientifique ?</w:t>
      </w:r>
    </w:p>
    <w:p w:rsidR="007A6F45" w:rsidRPr="007A6F45" w:rsidRDefault="007A6F45" w:rsidP="00C879D0">
      <w:pPr>
        <w:rPr>
          <w:lang w:val="fr-FR" w:eastAsia="fr-FR"/>
        </w:rPr>
      </w:pPr>
      <w:r w:rsidRPr="0063529C">
        <w:rPr>
          <w:highlight w:val="lightGray"/>
          <w:lang w:val="fr-FR" w:eastAsia="fr-FR"/>
        </w:rPr>
        <w:t>À décrire les méthodes expérimentales, les matériaux utilisés et la façon dont les données ont été collectées et analysées.</w:t>
      </w:r>
    </w:p>
    <w:p w:rsidR="007A6F45" w:rsidRPr="007A6F45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7A6F45">
        <w:rPr>
          <w:lang w:val="fr-FR" w:eastAsia="fr-FR"/>
        </w:rPr>
        <w:t>Quelle est la différence principale entre un rapport scientifique et un rapport technique ?</w:t>
      </w:r>
    </w:p>
    <w:p w:rsidR="007A6F45" w:rsidRPr="007A6F45" w:rsidRDefault="007A6F45" w:rsidP="00C879D0">
      <w:pPr>
        <w:rPr>
          <w:lang w:val="fr-FR" w:eastAsia="fr-FR"/>
        </w:rPr>
      </w:pPr>
      <w:r w:rsidRPr="00E71B32">
        <w:rPr>
          <w:highlight w:val="lightGray"/>
          <w:lang w:val="fr-FR" w:eastAsia="fr-FR"/>
        </w:rPr>
        <w:t>Le rapport scientifique présente des résultats de recherche, tandis que le rapport technique</w:t>
      </w:r>
      <w:r w:rsidR="00E71B32">
        <w:rPr>
          <w:highlight w:val="lightGray"/>
          <w:lang w:val="fr-FR" w:eastAsia="fr-FR"/>
        </w:rPr>
        <w:t xml:space="preserve"> présente</w:t>
      </w:r>
      <w:r w:rsidRPr="00E71B32">
        <w:rPr>
          <w:highlight w:val="lightGray"/>
          <w:lang w:val="fr-FR" w:eastAsia="fr-FR"/>
        </w:rPr>
        <w:t xml:space="preserve"> </w:t>
      </w:r>
      <w:r w:rsidR="00E71B32">
        <w:rPr>
          <w:highlight w:val="lightGray"/>
          <w:lang w:val="fr-FR" w:eastAsia="fr-FR"/>
        </w:rPr>
        <w:t xml:space="preserve">les résultats </w:t>
      </w:r>
      <w:r w:rsidRPr="00E71B32">
        <w:rPr>
          <w:highlight w:val="lightGray"/>
          <w:lang w:val="fr-FR" w:eastAsia="fr-FR"/>
        </w:rPr>
        <w:t>des aspects spécifiques d’un projet ou d’une solution technique.</w:t>
      </w:r>
    </w:p>
    <w:p w:rsidR="007A6F45" w:rsidRPr="007A6F45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7A6F45">
        <w:rPr>
          <w:lang w:val="fr-FR" w:eastAsia="fr-FR"/>
        </w:rPr>
        <w:t>Qu’est-ce qu’un résumé exécutif dans un rapport technique ?</w:t>
      </w:r>
    </w:p>
    <w:p w:rsidR="007A6F45" w:rsidRPr="007A6F45" w:rsidRDefault="007A6F45" w:rsidP="00C879D0">
      <w:pPr>
        <w:rPr>
          <w:lang w:val="fr-FR" w:eastAsia="fr-FR"/>
        </w:rPr>
      </w:pPr>
      <w:r w:rsidRPr="00E71B32">
        <w:rPr>
          <w:highlight w:val="lightGray"/>
          <w:lang w:val="fr-FR" w:eastAsia="fr-FR"/>
        </w:rPr>
        <w:t>Une présentation brève des objectifs, des principales découvertes et des recommandations, destinée à un lecteur pressé.</w:t>
      </w:r>
    </w:p>
    <w:p w:rsidR="007A6F45" w:rsidRPr="007A6F45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7A6F45">
        <w:rPr>
          <w:lang w:val="fr-FR" w:eastAsia="fr-FR"/>
        </w:rPr>
        <w:t>Pourquoi inclure une table des matières dans un rapport ?</w:t>
      </w:r>
    </w:p>
    <w:p w:rsidR="007A6F45" w:rsidRPr="007A6F45" w:rsidRDefault="007A6F45" w:rsidP="00C879D0">
      <w:pPr>
        <w:rPr>
          <w:lang w:val="fr-FR" w:eastAsia="fr-FR"/>
        </w:rPr>
      </w:pPr>
      <w:r w:rsidRPr="00E71B32">
        <w:rPr>
          <w:highlight w:val="lightGray"/>
          <w:lang w:val="fr-FR" w:eastAsia="fr-FR"/>
        </w:rPr>
        <w:t>Pour permettre au lecteur de repérer facilement les différentes sections et sous-sections du rapport.</w:t>
      </w:r>
      <w:r w:rsidR="00E71B32">
        <w:rPr>
          <w:lang w:val="fr-FR" w:eastAsia="fr-FR"/>
        </w:rPr>
        <w:t xml:space="preserve"> </w:t>
      </w:r>
    </w:p>
    <w:p w:rsidR="00296194" w:rsidRPr="00296194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296194">
        <w:rPr>
          <w:lang w:val="fr-FR" w:eastAsia="fr-FR"/>
        </w:rPr>
        <w:t>Que doit contenir la section « Résultats » d’un rapport ?</w:t>
      </w:r>
    </w:p>
    <w:p w:rsidR="007A6F45" w:rsidRPr="00296194" w:rsidRDefault="007A6F45" w:rsidP="00C879D0">
      <w:pPr>
        <w:rPr>
          <w:lang w:val="fr-FR" w:eastAsia="fr-FR"/>
        </w:rPr>
      </w:pPr>
      <w:r w:rsidRPr="00E71B32">
        <w:rPr>
          <w:highlight w:val="lightGray"/>
          <w:lang w:val="fr-FR" w:eastAsia="fr-FR"/>
        </w:rPr>
        <w:t>Les données obtenues, présentées sous forme de texte, tableaux, graphiques ou images, sans interprétation à ce stade.</w:t>
      </w:r>
    </w:p>
    <w:p w:rsidR="00296194" w:rsidRPr="00296194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296194">
        <w:rPr>
          <w:lang w:val="fr-FR" w:eastAsia="fr-FR"/>
        </w:rPr>
        <w:lastRenderedPageBreak/>
        <w:t>À quoi sert la discussion dans un rapport scientifique ?</w:t>
      </w:r>
    </w:p>
    <w:p w:rsidR="007A6F45" w:rsidRPr="00296194" w:rsidRDefault="007A6F45" w:rsidP="00C879D0">
      <w:pPr>
        <w:rPr>
          <w:lang w:val="fr-FR" w:eastAsia="fr-FR"/>
        </w:rPr>
      </w:pPr>
      <w:r w:rsidRPr="00E71B32">
        <w:rPr>
          <w:highlight w:val="lightGray"/>
          <w:lang w:val="fr-FR" w:eastAsia="fr-FR"/>
        </w:rPr>
        <w:t>À interpréter les résultats, les comparer avec d’autres études, expliquer les limites et proposer des pistes pour des recherches futures.</w:t>
      </w:r>
    </w:p>
    <w:p w:rsidR="00296194" w:rsidRPr="00296194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296194">
        <w:rPr>
          <w:lang w:val="fr-FR" w:eastAsia="fr-FR"/>
        </w:rPr>
        <w:t>Pourquoi est-il important de citer ses sources dans un rapport ?</w:t>
      </w:r>
    </w:p>
    <w:p w:rsidR="007A6F45" w:rsidRPr="00296194" w:rsidRDefault="007A6F45" w:rsidP="00C879D0">
      <w:pPr>
        <w:rPr>
          <w:lang w:val="fr-FR" w:eastAsia="fr-FR"/>
        </w:rPr>
      </w:pPr>
      <w:r w:rsidRPr="00E71B32">
        <w:rPr>
          <w:highlight w:val="lightGray"/>
          <w:lang w:val="fr-FR" w:eastAsia="fr-FR"/>
        </w:rPr>
        <w:t>Pour garantir la crédibilité du travail, respecter la propriété intellectuelle et permettre l</w:t>
      </w:r>
      <w:r w:rsidR="00E71B32" w:rsidRPr="00E71B32">
        <w:rPr>
          <w:highlight w:val="lightGray"/>
          <w:lang w:val="fr-FR" w:eastAsia="fr-FR"/>
        </w:rPr>
        <w:t>a vérification des informations</w:t>
      </w:r>
      <w:r w:rsidRPr="00E71B32">
        <w:rPr>
          <w:highlight w:val="lightGray"/>
          <w:lang w:val="fr-FR" w:eastAsia="fr-FR"/>
        </w:rPr>
        <w:t>.</w:t>
      </w:r>
    </w:p>
    <w:p w:rsidR="00296194" w:rsidRPr="00296194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296194">
        <w:rPr>
          <w:lang w:val="fr-FR" w:eastAsia="fr-FR"/>
        </w:rPr>
        <w:t>Quels outils peut-on utiliser pour organiser ses références bibliographiques ?</w:t>
      </w:r>
    </w:p>
    <w:p w:rsidR="007A6F45" w:rsidRPr="00296194" w:rsidRDefault="007A6F45" w:rsidP="00C879D0">
      <w:pPr>
        <w:rPr>
          <w:lang w:val="fr-FR" w:eastAsia="fr-FR"/>
        </w:rPr>
      </w:pPr>
      <w:r w:rsidRPr="00E71B32">
        <w:rPr>
          <w:highlight w:val="lightGray"/>
          <w:lang w:val="fr-FR" w:eastAsia="fr-FR"/>
        </w:rPr>
        <w:t xml:space="preserve">Des gestionnaires de références comme </w:t>
      </w:r>
      <w:proofErr w:type="spellStart"/>
      <w:r w:rsidRPr="00E71B32">
        <w:rPr>
          <w:highlight w:val="lightGray"/>
          <w:lang w:val="fr-FR" w:eastAsia="fr-FR"/>
        </w:rPr>
        <w:t>Zotero</w:t>
      </w:r>
      <w:proofErr w:type="spellEnd"/>
      <w:r w:rsidRPr="00E71B32">
        <w:rPr>
          <w:highlight w:val="lightGray"/>
          <w:lang w:val="fr-FR" w:eastAsia="fr-FR"/>
        </w:rPr>
        <w:t xml:space="preserve">, </w:t>
      </w:r>
      <w:proofErr w:type="spellStart"/>
      <w:r w:rsidRPr="00E71B32">
        <w:rPr>
          <w:highlight w:val="lightGray"/>
          <w:lang w:val="fr-FR" w:eastAsia="fr-FR"/>
        </w:rPr>
        <w:t>EndNote</w:t>
      </w:r>
      <w:proofErr w:type="spellEnd"/>
      <w:r w:rsidRPr="00E71B32">
        <w:rPr>
          <w:highlight w:val="lightGray"/>
          <w:lang w:val="fr-FR" w:eastAsia="fr-FR"/>
        </w:rPr>
        <w:t xml:space="preserve"> ou </w:t>
      </w:r>
      <w:proofErr w:type="spellStart"/>
      <w:r w:rsidRPr="00E71B32">
        <w:rPr>
          <w:highlight w:val="lightGray"/>
          <w:lang w:val="fr-FR" w:eastAsia="fr-FR"/>
        </w:rPr>
        <w:t>Mendeley</w:t>
      </w:r>
      <w:proofErr w:type="spellEnd"/>
      <w:r w:rsidRPr="00E71B32">
        <w:rPr>
          <w:highlight w:val="lightGray"/>
          <w:lang w:val="fr-FR" w:eastAsia="fr-FR"/>
        </w:rPr>
        <w:t>.</w:t>
      </w:r>
    </w:p>
    <w:p w:rsidR="00296194" w:rsidRPr="00296194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296194">
        <w:rPr>
          <w:lang w:val="fr-FR" w:eastAsia="fr-FR"/>
        </w:rPr>
        <w:t>Qu’est-ce qu’un rapport d’analyse de données ?</w:t>
      </w:r>
    </w:p>
    <w:p w:rsidR="007A6F45" w:rsidRPr="00296194" w:rsidRDefault="007A6F45" w:rsidP="00C879D0">
      <w:pPr>
        <w:rPr>
          <w:lang w:val="fr-FR" w:eastAsia="fr-FR"/>
        </w:rPr>
      </w:pPr>
      <w:r w:rsidRPr="00E71B32">
        <w:rPr>
          <w:highlight w:val="lightGray"/>
          <w:lang w:val="fr-FR" w:eastAsia="fr-FR"/>
        </w:rPr>
        <w:t>Un rapport qui se concentre sur l’analyse statistique des données recueillies et les conclusions tirées de ces analyses.</w:t>
      </w:r>
    </w:p>
    <w:p w:rsidR="00296194" w:rsidRPr="00296194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296194">
        <w:rPr>
          <w:lang w:val="fr-FR" w:eastAsia="fr-FR"/>
        </w:rPr>
        <w:t>Quelle est la fonction principale de la conclusion dans un rapport ?</w:t>
      </w:r>
    </w:p>
    <w:p w:rsidR="007A6F45" w:rsidRPr="00296194" w:rsidRDefault="007A6F45" w:rsidP="00C879D0">
      <w:pPr>
        <w:rPr>
          <w:lang w:val="fr-FR" w:eastAsia="fr-FR"/>
        </w:rPr>
      </w:pPr>
      <w:r w:rsidRPr="00890BA0">
        <w:rPr>
          <w:highlight w:val="lightGray"/>
          <w:lang w:val="fr-FR" w:eastAsia="fr-FR"/>
        </w:rPr>
        <w:t>Résumer les principaux résultats, répondre à la question de recherche et proposer des recommandations ou orientations futures.</w:t>
      </w:r>
    </w:p>
    <w:p w:rsidR="007958EF" w:rsidRPr="007958EF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7958EF">
        <w:rPr>
          <w:lang w:val="fr-FR" w:eastAsia="fr-FR"/>
        </w:rPr>
        <w:t>Pourquoi planifier un échéancier pour la rédaction d’un rapport ?</w:t>
      </w:r>
    </w:p>
    <w:p w:rsidR="007A6F45" w:rsidRPr="007958EF" w:rsidRDefault="007A6F45" w:rsidP="00C879D0">
      <w:pPr>
        <w:rPr>
          <w:lang w:val="fr-FR" w:eastAsia="fr-FR"/>
        </w:rPr>
      </w:pPr>
      <w:r w:rsidRPr="00890BA0">
        <w:rPr>
          <w:highlight w:val="lightGray"/>
          <w:lang w:val="fr-FR" w:eastAsia="fr-FR"/>
        </w:rPr>
        <w:t>Pour organiser efficacement le travail, respecter les délais et assurer une rédaction structurée et complète.</w:t>
      </w:r>
    </w:p>
    <w:p w:rsidR="0048333B" w:rsidRPr="0048333B" w:rsidRDefault="007958EF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48333B">
        <w:rPr>
          <w:bCs/>
          <w:lang w:val="fr-FR" w:eastAsia="fr-FR"/>
        </w:rPr>
        <w:t>Pourquoi est-il important de bien comprendre la demande avant de commencer un rapport ?</w:t>
      </w:r>
    </w:p>
    <w:p w:rsidR="007958EF" w:rsidRPr="0048333B" w:rsidRDefault="007958EF" w:rsidP="00C879D0">
      <w:pPr>
        <w:rPr>
          <w:lang w:val="fr-FR" w:eastAsia="fr-FR"/>
        </w:rPr>
      </w:pPr>
      <w:r w:rsidRPr="00890BA0">
        <w:rPr>
          <w:highlight w:val="lightGray"/>
          <w:lang w:val="fr-FR" w:eastAsia="fr-FR"/>
        </w:rPr>
        <w:t>Parce qu’une mauvaise compréhension du sujet peut entraîner un hors-sujet ou un rapport qui ne répond pas aux attentes du destinataire.</w:t>
      </w:r>
    </w:p>
    <w:p w:rsidR="0048333B" w:rsidRPr="0048333B" w:rsidRDefault="007958EF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48333B">
        <w:rPr>
          <w:bCs/>
          <w:lang w:val="fr-FR" w:eastAsia="fr-FR"/>
        </w:rPr>
        <w:t>Comment choisir les sources à utiliser dans un rapport ?</w:t>
      </w:r>
    </w:p>
    <w:p w:rsidR="007958EF" w:rsidRPr="0048333B" w:rsidRDefault="007958EF" w:rsidP="00C879D0">
      <w:pPr>
        <w:rPr>
          <w:lang w:val="fr-FR" w:eastAsia="fr-FR"/>
        </w:rPr>
      </w:pPr>
      <w:r w:rsidRPr="00890BA0">
        <w:rPr>
          <w:highlight w:val="lightGray"/>
          <w:lang w:val="fr-FR" w:eastAsia="fr-FR"/>
        </w:rPr>
        <w:lastRenderedPageBreak/>
        <w:t>Il faut sélectionner les sources les plus fiables et pertinentes pour soutenir l’argumentation ou l’analyse</w:t>
      </w:r>
      <w:r w:rsidRPr="0048333B">
        <w:rPr>
          <w:lang w:val="fr-FR" w:eastAsia="fr-FR"/>
        </w:rPr>
        <w:t>.</w:t>
      </w:r>
    </w:p>
    <w:p w:rsidR="0048333B" w:rsidRPr="0048333B" w:rsidRDefault="007958EF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48333B">
        <w:rPr>
          <w:bCs/>
          <w:lang w:val="fr-FR" w:eastAsia="fr-FR"/>
        </w:rPr>
        <w:t>Pourquoi définir une hypothèse ou une question centrale dans un rapport scientifique ?</w:t>
      </w:r>
    </w:p>
    <w:p w:rsidR="007958EF" w:rsidRPr="0048333B" w:rsidRDefault="007958EF" w:rsidP="00C879D0">
      <w:pPr>
        <w:rPr>
          <w:lang w:val="fr-FR" w:eastAsia="fr-FR"/>
        </w:rPr>
      </w:pPr>
      <w:r w:rsidRPr="00890BA0">
        <w:rPr>
          <w:highlight w:val="lightGray"/>
          <w:lang w:val="fr-FR" w:eastAsia="fr-FR"/>
        </w:rPr>
        <w:t>Cela permet de guider la recherche et d’organiser la présentation des résultats autour d’un fil conducteur.</w:t>
      </w:r>
    </w:p>
    <w:p w:rsidR="0048333B" w:rsidRPr="0048333B" w:rsidRDefault="007958EF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48333B">
        <w:rPr>
          <w:bCs/>
          <w:lang w:val="fr-FR" w:eastAsia="fr-FR"/>
        </w:rPr>
        <w:t>Pourquoi présenter les résultats sous forme de tableaux ou graphiques ?</w:t>
      </w:r>
    </w:p>
    <w:p w:rsidR="007958EF" w:rsidRPr="0048333B" w:rsidRDefault="007958EF" w:rsidP="00C879D0">
      <w:pPr>
        <w:rPr>
          <w:lang w:val="fr-FR" w:eastAsia="fr-FR"/>
        </w:rPr>
      </w:pPr>
      <w:r w:rsidRPr="00890BA0">
        <w:rPr>
          <w:highlight w:val="lightGray"/>
          <w:lang w:val="fr-FR" w:eastAsia="fr-FR"/>
        </w:rPr>
        <w:t>Pour rendre les données plus lisibles, faciliter la compréhension et permettre une analyse visuelle rapide.</w:t>
      </w:r>
    </w:p>
    <w:p w:rsidR="0048333B" w:rsidRPr="0048333B" w:rsidRDefault="007958EF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48333B">
        <w:rPr>
          <w:bCs/>
          <w:lang w:val="fr-FR" w:eastAsia="fr-FR"/>
        </w:rPr>
        <w:t>Pourquoi faut-il respecter un style de citation précis dans un rapport ?</w:t>
      </w:r>
    </w:p>
    <w:p w:rsidR="007958EF" w:rsidRPr="0048333B" w:rsidRDefault="007958EF" w:rsidP="00C879D0">
      <w:pPr>
        <w:rPr>
          <w:lang w:val="fr-FR" w:eastAsia="fr-FR"/>
        </w:rPr>
      </w:pPr>
      <w:r w:rsidRPr="00890BA0">
        <w:rPr>
          <w:highlight w:val="lightGray"/>
          <w:lang w:val="fr-FR" w:eastAsia="fr-FR"/>
        </w:rPr>
        <w:t>Pour assurer l’uniformité, faciliter la lecture et respecter les normes académiques.</w:t>
      </w:r>
    </w:p>
    <w:p w:rsidR="0048333B" w:rsidRPr="0048333B" w:rsidRDefault="007958EF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48333B">
        <w:rPr>
          <w:bCs/>
          <w:lang w:val="fr-FR" w:eastAsia="fr-FR"/>
        </w:rPr>
        <w:t>Pourquoi la clarté et la concision sont-elles essentielles dans la rédaction d’un rapport ?</w:t>
      </w:r>
    </w:p>
    <w:p w:rsidR="007958EF" w:rsidRPr="0048333B" w:rsidRDefault="007958EF" w:rsidP="00C879D0">
      <w:pPr>
        <w:rPr>
          <w:lang w:val="fr-FR" w:eastAsia="fr-FR"/>
        </w:rPr>
      </w:pPr>
      <w:r w:rsidRPr="00890BA0">
        <w:rPr>
          <w:highlight w:val="lightGray"/>
          <w:lang w:val="fr-FR" w:eastAsia="fr-FR"/>
        </w:rPr>
        <w:t>Pour faciliter la lecture, éviter les ambiguïtés et permettre au lecteur de trouver rapidement l’information recherchée.</w:t>
      </w:r>
    </w:p>
    <w:p w:rsidR="0048333B" w:rsidRPr="0048333B" w:rsidRDefault="007958EF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48333B">
        <w:rPr>
          <w:bCs/>
          <w:lang w:val="fr-FR" w:eastAsia="fr-FR"/>
        </w:rPr>
        <w:t>Que doit contenir la page de garde d’un rapport technique ?</w:t>
      </w:r>
    </w:p>
    <w:p w:rsidR="007958EF" w:rsidRPr="0048333B" w:rsidRDefault="007958EF" w:rsidP="00C879D0">
      <w:pPr>
        <w:rPr>
          <w:lang w:val="fr-FR" w:eastAsia="fr-FR"/>
        </w:rPr>
      </w:pPr>
      <w:r w:rsidRPr="00890BA0">
        <w:rPr>
          <w:highlight w:val="lightGray"/>
          <w:lang w:val="fr-FR" w:eastAsia="fr-FR"/>
        </w:rPr>
        <w:t>Le titre du rapport, le nom de l’auteur, de l’entreprise ou de l’institution, et la date de rédaction.</w:t>
      </w:r>
    </w:p>
    <w:p w:rsidR="0048333B" w:rsidRPr="0048333B" w:rsidRDefault="007958EF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48333B">
        <w:rPr>
          <w:bCs/>
          <w:lang w:val="fr-FR" w:eastAsia="fr-FR"/>
        </w:rPr>
        <w:t>Pourquoi inclure une analyse des risques dans un rapport technique ?</w:t>
      </w:r>
    </w:p>
    <w:p w:rsidR="007958EF" w:rsidRPr="0048333B" w:rsidRDefault="007958EF" w:rsidP="00C879D0">
      <w:pPr>
        <w:rPr>
          <w:lang w:val="fr-FR" w:eastAsia="fr-FR"/>
        </w:rPr>
      </w:pPr>
      <w:r w:rsidRPr="00890BA0">
        <w:rPr>
          <w:highlight w:val="lightGray"/>
          <w:lang w:val="fr-FR" w:eastAsia="fr-FR"/>
        </w:rPr>
        <w:t>Pour identifier les menaces potentielles, évaluer leur impact et proposer des stratégies de gestion ou d’atténuation.</w:t>
      </w:r>
    </w:p>
    <w:p w:rsidR="0048333B" w:rsidRPr="0048333B" w:rsidRDefault="007958EF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48333B">
        <w:rPr>
          <w:bCs/>
          <w:lang w:val="fr-FR" w:eastAsia="fr-FR"/>
        </w:rPr>
        <w:t>Comment assurer la cohérence et la qualité d’un rapport ?</w:t>
      </w:r>
    </w:p>
    <w:p w:rsidR="007958EF" w:rsidRPr="0048333B" w:rsidRDefault="007958EF" w:rsidP="00C879D0">
      <w:pPr>
        <w:rPr>
          <w:lang w:val="fr-FR" w:eastAsia="fr-FR"/>
        </w:rPr>
      </w:pPr>
      <w:r w:rsidRPr="0006404D">
        <w:rPr>
          <w:highlight w:val="lightGray"/>
          <w:lang w:val="fr-FR" w:eastAsia="fr-FR"/>
        </w:rPr>
        <w:lastRenderedPageBreak/>
        <w:t>En planifiant soigneusement le travail, en structurant le rapport de façon logique et en relisant attentivement pour corriger les erreurs et améliorer la clarté.</w:t>
      </w:r>
    </w:p>
    <w:p w:rsidR="0006404D" w:rsidRDefault="0048333B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635E25">
        <w:rPr>
          <w:lang w:val="fr-FR" w:eastAsia="fr-FR"/>
        </w:rPr>
        <w:t>Quelle est la différence entre un rapport et un compte rendu ?</w:t>
      </w:r>
      <w:r w:rsidR="003F0ED1">
        <w:rPr>
          <w:lang w:val="fr-FR" w:eastAsia="fr-FR"/>
        </w:rPr>
        <w:t xml:space="preserve"> </w:t>
      </w:r>
    </w:p>
    <w:p w:rsidR="0048333B" w:rsidRPr="00635E25" w:rsidRDefault="0048333B" w:rsidP="00C879D0">
      <w:pPr>
        <w:rPr>
          <w:lang w:val="fr-FR" w:eastAsia="fr-FR"/>
        </w:rPr>
      </w:pPr>
      <w:r w:rsidRPr="0006404D">
        <w:rPr>
          <w:highlight w:val="lightGray"/>
          <w:lang w:val="fr-FR" w:eastAsia="fr-FR"/>
        </w:rPr>
        <w:t>Le compte rendu relate objectivement les faits passés sans jugement, tandis que le rapport analyse les causes, les conséquences et propose des solutions ou recommandations.</w:t>
      </w:r>
    </w:p>
    <w:p w:rsidR="00635E25" w:rsidRDefault="0048333B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635E25">
        <w:rPr>
          <w:lang w:val="fr-FR" w:eastAsia="fr-FR"/>
        </w:rPr>
        <w:t>Pourquoi l’introduction d’un rapport est-elle essentielle ?</w:t>
      </w:r>
    </w:p>
    <w:p w:rsidR="0048333B" w:rsidRPr="00635E25" w:rsidRDefault="0048333B" w:rsidP="00C879D0">
      <w:pPr>
        <w:rPr>
          <w:lang w:val="fr-FR" w:eastAsia="fr-FR"/>
        </w:rPr>
      </w:pPr>
      <w:r w:rsidRPr="0006404D">
        <w:rPr>
          <w:highlight w:val="lightGray"/>
          <w:lang w:val="fr-FR" w:eastAsia="fr-FR"/>
        </w:rPr>
        <w:t>Elle précise l’objet du rapport, le contexte, l’importance du sujet et reformule la demande pour s’assurer d’une bonne compréhension entre l’auteur et le destinataire.</w:t>
      </w:r>
    </w:p>
    <w:p w:rsidR="00F651FA" w:rsidRDefault="0048333B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635E25">
        <w:rPr>
          <w:lang w:val="fr-FR" w:eastAsia="fr-FR"/>
        </w:rPr>
        <w:t>Quelles sont les erreurs fréquentes à éviter lors de la rédaction d’un rapport ?</w:t>
      </w:r>
    </w:p>
    <w:p w:rsidR="0048333B" w:rsidRPr="00635E25" w:rsidRDefault="0048333B" w:rsidP="00C879D0">
      <w:pPr>
        <w:rPr>
          <w:lang w:val="fr-FR" w:eastAsia="fr-FR"/>
        </w:rPr>
      </w:pPr>
      <w:r w:rsidRPr="0006404D">
        <w:rPr>
          <w:highlight w:val="lightGray"/>
          <w:lang w:val="fr-FR" w:eastAsia="fr-FR"/>
        </w:rPr>
        <w:t>Oublier de définir le public cible, négliger la structure, manquer de clarté, ne pas citer ses sources, ou présenter des informations non vérifiées.</w:t>
      </w:r>
    </w:p>
    <w:p w:rsidR="00F651FA" w:rsidRDefault="0048333B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635E25">
        <w:rPr>
          <w:lang w:val="fr-FR" w:eastAsia="fr-FR"/>
        </w:rPr>
        <w:t>Pourquoi doit-on adapter le style et le vocabulaire du rapport à son public ?</w:t>
      </w:r>
    </w:p>
    <w:p w:rsidR="0048333B" w:rsidRPr="00635E25" w:rsidRDefault="0048333B" w:rsidP="00C879D0">
      <w:pPr>
        <w:rPr>
          <w:lang w:val="fr-FR" w:eastAsia="fr-FR"/>
        </w:rPr>
      </w:pPr>
      <w:r w:rsidRPr="0006404D">
        <w:rPr>
          <w:highlight w:val="lightGray"/>
          <w:lang w:val="fr-FR" w:eastAsia="fr-FR"/>
        </w:rPr>
        <w:t>Pour garantir la compréhension et l’utilité du rapport, il faut utiliser un langage technique pour des experts et un langage plus accessible pour un public non spécialisé.</w:t>
      </w:r>
    </w:p>
    <w:p w:rsidR="00F651FA" w:rsidRDefault="0048333B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635E25">
        <w:rPr>
          <w:lang w:val="fr-FR" w:eastAsia="fr-FR"/>
        </w:rPr>
        <w:t>Quel est le rôle des annexes dans un rapport ?</w:t>
      </w:r>
    </w:p>
    <w:p w:rsidR="0048333B" w:rsidRPr="00635E25" w:rsidRDefault="0048333B" w:rsidP="00C879D0">
      <w:pPr>
        <w:rPr>
          <w:lang w:val="fr-FR" w:eastAsia="fr-FR"/>
        </w:rPr>
      </w:pPr>
      <w:r w:rsidRPr="0006404D">
        <w:rPr>
          <w:highlight w:val="lightGray"/>
          <w:lang w:val="fr-FR" w:eastAsia="fr-FR"/>
        </w:rPr>
        <w:t>Les annexes permettent d’ajouter des informations complémentaires (données brutes, tableaux, schémas) sans alourdir le corps principal du rapport.</w:t>
      </w:r>
    </w:p>
    <w:p w:rsidR="00F651FA" w:rsidRDefault="0048333B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635E25">
        <w:rPr>
          <w:lang w:val="fr-FR" w:eastAsia="fr-FR"/>
        </w:rPr>
        <w:t>À quel moment faut-il relire et corriger son rapport ?</w:t>
      </w:r>
    </w:p>
    <w:p w:rsidR="0048333B" w:rsidRPr="00635E25" w:rsidRDefault="0048333B" w:rsidP="00C879D0">
      <w:pPr>
        <w:rPr>
          <w:lang w:val="fr-FR" w:eastAsia="fr-FR"/>
        </w:rPr>
      </w:pPr>
      <w:r w:rsidRPr="0006404D">
        <w:rPr>
          <w:highlight w:val="lightGray"/>
          <w:lang w:val="fr-FR" w:eastAsia="fr-FR"/>
        </w:rPr>
        <w:lastRenderedPageBreak/>
        <w:t>Après la rédaction complète, il est important de relire pour corriger les fautes, vérifier la cohérence, la clarté et la logique de l’argumentation</w:t>
      </w:r>
      <w:r w:rsidRPr="00635E25">
        <w:rPr>
          <w:lang w:val="fr-FR" w:eastAsia="fr-FR"/>
        </w:rPr>
        <w:t>.</w:t>
      </w:r>
    </w:p>
    <w:p w:rsidR="00F651FA" w:rsidRDefault="0048333B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635E25">
        <w:rPr>
          <w:lang w:val="fr-FR" w:eastAsia="fr-FR"/>
        </w:rPr>
        <w:t>Comment structurer la partie « développement » d’un rapport ?</w:t>
      </w:r>
    </w:p>
    <w:p w:rsidR="0048333B" w:rsidRPr="00635E25" w:rsidRDefault="0048333B" w:rsidP="00C879D0">
      <w:pPr>
        <w:rPr>
          <w:lang w:val="fr-FR" w:eastAsia="fr-FR"/>
        </w:rPr>
      </w:pPr>
      <w:r w:rsidRPr="0006404D">
        <w:rPr>
          <w:highlight w:val="lightGray"/>
          <w:lang w:val="fr-FR" w:eastAsia="fr-FR"/>
        </w:rPr>
        <w:t>En analysant l’existant, en critiquant les points forts et faibles, puis en formulant des propositions argumentées avec leurs avantages et inconvénients.</w:t>
      </w:r>
    </w:p>
    <w:p w:rsidR="00F651FA" w:rsidRDefault="0048333B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635E25">
        <w:rPr>
          <w:lang w:val="fr-FR" w:eastAsia="fr-FR"/>
        </w:rPr>
        <w:t xml:space="preserve">Pourquoi la conclusion ne </w:t>
      </w:r>
      <w:proofErr w:type="spellStart"/>
      <w:r w:rsidRPr="00635E25">
        <w:rPr>
          <w:lang w:val="fr-FR" w:eastAsia="fr-FR"/>
        </w:rPr>
        <w:t>doit-elle</w:t>
      </w:r>
      <w:proofErr w:type="spellEnd"/>
      <w:r w:rsidRPr="00635E25">
        <w:rPr>
          <w:lang w:val="fr-FR" w:eastAsia="fr-FR"/>
        </w:rPr>
        <w:t xml:space="preserve"> pas apporter d’élément nouveau ?</w:t>
      </w:r>
    </w:p>
    <w:p w:rsidR="0048333B" w:rsidRPr="00635E25" w:rsidRDefault="0048333B" w:rsidP="00C879D0">
      <w:pPr>
        <w:rPr>
          <w:lang w:val="fr-FR" w:eastAsia="fr-FR"/>
        </w:rPr>
      </w:pPr>
      <w:r w:rsidRPr="0006404D">
        <w:rPr>
          <w:highlight w:val="lightGray"/>
          <w:lang w:val="fr-FR" w:eastAsia="fr-FR"/>
        </w:rPr>
        <w:t>Elle doit uniquement répondre à la question posée, rappeler les recommandations et la solution préconisée, sans introduire de nouvelles informations.</w:t>
      </w:r>
    </w:p>
    <w:p w:rsidR="00F651FA" w:rsidRDefault="0048333B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635E25">
        <w:rPr>
          <w:lang w:val="fr-FR" w:eastAsia="fr-FR"/>
        </w:rPr>
        <w:t>Pourquoi est-il important d’indiquer la méthodologie dans un rapport ?</w:t>
      </w:r>
    </w:p>
    <w:p w:rsidR="0048333B" w:rsidRPr="00635E25" w:rsidRDefault="0048333B" w:rsidP="00C879D0">
      <w:pPr>
        <w:rPr>
          <w:lang w:val="fr-FR" w:eastAsia="fr-FR"/>
        </w:rPr>
      </w:pPr>
      <w:r w:rsidRPr="00FA2DA7">
        <w:rPr>
          <w:highlight w:val="lightGray"/>
          <w:lang w:val="fr-FR" w:eastAsia="fr-FR"/>
        </w:rPr>
        <w:t>Pour permettre la reproductibilité des résultats et garantir la rigueur scientifique ou technique de l’étude.</w:t>
      </w:r>
    </w:p>
    <w:p w:rsidR="00467980" w:rsidRDefault="0048333B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467980">
        <w:rPr>
          <w:lang w:val="fr-FR" w:eastAsia="fr-FR"/>
        </w:rPr>
        <w:t>Quelle est la place des recommandations dans un rapport ?</w:t>
      </w:r>
    </w:p>
    <w:p w:rsidR="0048333B" w:rsidRPr="00467980" w:rsidRDefault="00467980" w:rsidP="00C879D0">
      <w:pPr>
        <w:rPr>
          <w:lang w:val="fr-FR" w:eastAsia="fr-FR"/>
        </w:rPr>
      </w:pPr>
      <w:r w:rsidRPr="00FA2DA7">
        <w:rPr>
          <w:highlight w:val="lightGray"/>
          <w:lang w:val="fr-FR" w:eastAsia="fr-FR"/>
        </w:rPr>
        <w:t xml:space="preserve">On la retrouve dans la Discussion et la Conclusion. </w:t>
      </w:r>
      <w:r w:rsidR="0048333B" w:rsidRPr="00FA2DA7">
        <w:rPr>
          <w:highlight w:val="lightGray"/>
          <w:lang w:val="fr-FR" w:eastAsia="fr-FR"/>
        </w:rPr>
        <w:t>Elles concluent l’analyse en proposant des actions concrètes et argumentées pour résoudre le problème ou améliorer la situatio</w:t>
      </w:r>
      <w:r w:rsidRPr="00FA2DA7">
        <w:rPr>
          <w:highlight w:val="lightGray"/>
          <w:lang w:val="fr-FR" w:eastAsia="fr-FR"/>
        </w:rPr>
        <w:t>n</w:t>
      </w:r>
      <w:r w:rsidR="0048333B" w:rsidRPr="00FA2DA7">
        <w:rPr>
          <w:highlight w:val="lightGray"/>
          <w:lang w:val="fr-FR" w:eastAsia="fr-FR"/>
        </w:rPr>
        <w:t>.</w:t>
      </w:r>
    </w:p>
    <w:p w:rsidR="00467980" w:rsidRDefault="0048333B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635E25">
        <w:rPr>
          <w:lang w:val="fr-FR" w:eastAsia="fr-FR"/>
        </w:rPr>
        <w:t>Comment évaluer la pertinence d’une source utilisée dans un rapport ?</w:t>
      </w:r>
    </w:p>
    <w:p w:rsidR="0048333B" w:rsidRPr="00635E25" w:rsidRDefault="0048333B" w:rsidP="00C879D0">
      <w:pPr>
        <w:rPr>
          <w:lang w:val="fr-FR" w:eastAsia="fr-FR"/>
        </w:rPr>
      </w:pPr>
      <w:r w:rsidRPr="00FA2DA7">
        <w:rPr>
          <w:highlight w:val="lightGray"/>
          <w:lang w:val="fr-FR" w:eastAsia="fr-FR"/>
        </w:rPr>
        <w:t>En vérifiant la fiabilité de l’auteur, la date de publication, la réputation de la source et la concordance avec le sujet traité.</w:t>
      </w:r>
    </w:p>
    <w:p w:rsidR="00467980" w:rsidRDefault="0048333B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635E25">
        <w:rPr>
          <w:lang w:val="fr-FR" w:eastAsia="fr-FR"/>
        </w:rPr>
        <w:t>Que faire si des informations manquent lors de la rédaction ?</w:t>
      </w:r>
    </w:p>
    <w:p w:rsidR="0048333B" w:rsidRPr="00635E25" w:rsidRDefault="0048333B" w:rsidP="00C879D0">
      <w:pPr>
        <w:rPr>
          <w:lang w:val="fr-FR" w:eastAsia="fr-FR"/>
        </w:rPr>
      </w:pPr>
      <w:r w:rsidRPr="00FA2DA7">
        <w:rPr>
          <w:highlight w:val="lightGray"/>
          <w:lang w:val="fr-FR" w:eastAsia="fr-FR"/>
        </w:rPr>
        <w:t>Il faut le signaler dans le rapport, expliquer les limites et, si possible, suggérer des pistes pour compléter l’étude ultérieuremen</w:t>
      </w:r>
      <w:r w:rsidR="00467980" w:rsidRPr="00FA2DA7">
        <w:rPr>
          <w:highlight w:val="lightGray"/>
          <w:lang w:val="fr-FR" w:eastAsia="fr-FR"/>
        </w:rPr>
        <w:t>t</w:t>
      </w:r>
      <w:r w:rsidRPr="00FA2DA7">
        <w:rPr>
          <w:highlight w:val="lightGray"/>
          <w:lang w:val="fr-FR" w:eastAsia="fr-FR"/>
        </w:rPr>
        <w:t>.</w:t>
      </w:r>
    </w:p>
    <w:p w:rsidR="00467980" w:rsidRPr="00467980" w:rsidRDefault="0048333B" w:rsidP="00C879D0">
      <w:pPr>
        <w:pStyle w:val="Paragraphedeliste"/>
        <w:numPr>
          <w:ilvl w:val="0"/>
          <w:numId w:val="2"/>
        </w:numPr>
      </w:pPr>
      <w:r w:rsidRPr="00635E25">
        <w:rPr>
          <w:lang w:val="fr-FR" w:eastAsia="fr-FR"/>
        </w:rPr>
        <w:lastRenderedPageBreak/>
        <w:t>Quel est l’impact d’une bonne présentation visuelle (tableaux, graphiques) dans un rapport ?</w:t>
      </w:r>
    </w:p>
    <w:p w:rsidR="00E263B8" w:rsidRDefault="0048333B" w:rsidP="00C879D0">
      <w:pPr>
        <w:rPr>
          <w:rStyle w:val="whitespace-nowrap"/>
        </w:rPr>
      </w:pPr>
      <w:r w:rsidRPr="00FA2DA7">
        <w:rPr>
          <w:highlight w:val="lightGray"/>
          <w:lang w:val="fr-FR" w:eastAsia="fr-FR"/>
        </w:rPr>
        <w:t>Elle facilite la compréhension, rend le rapport plus attractif et permet de synthétiser des informations comple</w:t>
      </w:r>
      <w:r w:rsidRPr="00FA2DA7">
        <w:rPr>
          <w:highlight w:val="lightGray"/>
        </w:rPr>
        <w:t xml:space="preserve">xes </w:t>
      </w:r>
      <w:r w:rsidRPr="00FA2DA7">
        <w:rPr>
          <w:highlight w:val="lightGray"/>
          <w:lang w:val="fr-FR"/>
        </w:rPr>
        <w:t>de manière claire et rapide</w:t>
      </w:r>
      <w:r w:rsidRPr="00FA2DA7">
        <w:rPr>
          <w:rStyle w:val="whitespace-nowrap"/>
          <w:highlight w:val="lightGray"/>
          <w:lang w:val="fr-FR"/>
        </w:rPr>
        <w:t>.</w:t>
      </w:r>
    </w:p>
    <w:p w:rsidR="003F0ED1" w:rsidRPr="00467980" w:rsidRDefault="003F0ED1" w:rsidP="00C879D0">
      <w:pPr>
        <w:pStyle w:val="Titre1"/>
        <w:rPr>
          <w:lang w:val="fr-CA"/>
        </w:rPr>
      </w:pPr>
      <w:r w:rsidRPr="00467980">
        <w:rPr>
          <w:lang w:val="fr-CA"/>
        </w:rPr>
        <w:t>Exercice 1 : Vrai ou faux</w:t>
      </w:r>
    </w:p>
    <w:p w:rsidR="003F0ED1" w:rsidRDefault="003F0ED1" w:rsidP="00C879D0">
      <w:r>
        <w:t>Indiquez si les affirmations suivantes sont vraies ou fausses.</w:t>
      </w:r>
    </w:p>
    <w:p w:rsidR="003F0ED1" w:rsidRDefault="003F0ED1" w:rsidP="00C879D0">
      <w:pPr>
        <w:pStyle w:val="Paragraphedeliste"/>
        <w:numPr>
          <w:ilvl w:val="0"/>
          <w:numId w:val="3"/>
        </w:numPr>
      </w:pPr>
      <w:r>
        <w:t xml:space="preserve">La première </w:t>
      </w:r>
      <w:proofErr w:type="spellStart"/>
      <w:r>
        <w:t>étape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rédaction</w:t>
      </w:r>
      <w:proofErr w:type="spellEnd"/>
      <w:r>
        <w:t xml:space="preserve"> d’un rapport </w:t>
      </w:r>
      <w:proofErr w:type="spellStart"/>
      <w:r>
        <w:t>est</w:t>
      </w:r>
      <w:proofErr w:type="spellEnd"/>
      <w:r>
        <w:t xml:space="preserve"> de </w:t>
      </w:r>
      <w:proofErr w:type="spellStart"/>
      <w:r>
        <w:t>rédiger</w:t>
      </w:r>
      <w:proofErr w:type="spellEnd"/>
      <w:r>
        <w:t xml:space="preserve"> la conclusion.</w:t>
      </w:r>
      <w:r w:rsidR="00467980">
        <w:t xml:space="preserve"> </w:t>
      </w:r>
      <w:r>
        <w:rPr>
          <w:rStyle w:val="lev"/>
        </w:rPr>
        <w:t>Faux</w:t>
      </w:r>
    </w:p>
    <w:p w:rsidR="003F0ED1" w:rsidRDefault="003F0ED1" w:rsidP="00C879D0">
      <w:pPr>
        <w:pStyle w:val="Paragraphedeliste"/>
        <w:numPr>
          <w:ilvl w:val="0"/>
          <w:numId w:val="3"/>
        </w:numPr>
      </w:pPr>
      <w:r>
        <w:t>Il est important de définir le périmètre du sujet avant de commencer un rapport.</w:t>
      </w:r>
      <w:r w:rsidR="00467980">
        <w:t xml:space="preserve"> </w:t>
      </w:r>
      <w:proofErr w:type="spellStart"/>
      <w:r>
        <w:rPr>
          <w:rStyle w:val="lev"/>
        </w:rPr>
        <w:t>Vrai</w:t>
      </w:r>
      <w:proofErr w:type="spellEnd"/>
    </w:p>
    <w:p w:rsidR="003F0ED1" w:rsidRDefault="003F0ED1" w:rsidP="00C879D0">
      <w:pPr>
        <w:pStyle w:val="Paragraphedeliste"/>
        <w:numPr>
          <w:ilvl w:val="0"/>
          <w:numId w:val="3"/>
        </w:numPr>
      </w:pPr>
      <w:r>
        <w:t xml:space="preserve">Les recherches bibliographiques ne sont pas nécessaires pour un rapport </w:t>
      </w:r>
      <w:proofErr w:type="spellStart"/>
      <w:r>
        <w:t>scientifique</w:t>
      </w:r>
      <w:proofErr w:type="spellEnd"/>
      <w:r>
        <w:t>.</w:t>
      </w:r>
      <w:r w:rsidR="00467980">
        <w:t xml:space="preserve"> </w:t>
      </w:r>
      <w:r>
        <w:rPr>
          <w:rStyle w:val="lev"/>
        </w:rPr>
        <w:t>Faux</w:t>
      </w:r>
    </w:p>
    <w:p w:rsidR="003F0ED1" w:rsidRDefault="003F0ED1" w:rsidP="00C879D0">
      <w:pPr>
        <w:pStyle w:val="Paragraphedeliste"/>
        <w:numPr>
          <w:ilvl w:val="0"/>
          <w:numId w:val="3"/>
        </w:numPr>
      </w:pPr>
      <w:r>
        <w:t xml:space="preserve">Le public </w:t>
      </w:r>
      <w:proofErr w:type="spellStart"/>
      <w:r>
        <w:t>cible</w:t>
      </w:r>
      <w:proofErr w:type="spellEnd"/>
      <w:r>
        <w:t xml:space="preserve"> influence le </w:t>
      </w:r>
      <w:proofErr w:type="spellStart"/>
      <w:r>
        <w:t>niveau</w:t>
      </w:r>
      <w:proofErr w:type="spellEnd"/>
      <w:r>
        <w:t xml:space="preserve"> de </w:t>
      </w:r>
      <w:proofErr w:type="spellStart"/>
      <w:r>
        <w:t>détail</w:t>
      </w:r>
      <w:proofErr w:type="spellEnd"/>
      <w:r>
        <w:t xml:space="preserve"> et le </w:t>
      </w:r>
      <w:proofErr w:type="spellStart"/>
      <w:r>
        <w:t>vocabulaire</w:t>
      </w:r>
      <w:proofErr w:type="spellEnd"/>
      <w:r>
        <w:t xml:space="preserve"> d’un rapport.</w:t>
      </w:r>
      <w:r w:rsidR="00467980">
        <w:t xml:space="preserve"> </w:t>
      </w:r>
      <w:proofErr w:type="spellStart"/>
      <w:r>
        <w:rPr>
          <w:rStyle w:val="lev"/>
        </w:rPr>
        <w:t>Vrai</w:t>
      </w:r>
      <w:proofErr w:type="spellEnd"/>
    </w:p>
    <w:p w:rsidR="003F0ED1" w:rsidRDefault="003F0ED1" w:rsidP="00C879D0">
      <w:pPr>
        <w:pStyle w:val="Paragraphedeliste"/>
        <w:numPr>
          <w:ilvl w:val="0"/>
          <w:numId w:val="3"/>
        </w:numPr>
      </w:pPr>
      <w:r>
        <w:t xml:space="preserve">Prendre des notes structurées n’a aucun impact sur la </w:t>
      </w:r>
      <w:proofErr w:type="spellStart"/>
      <w:r>
        <w:t>qualité</w:t>
      </w:r>
      <w:proofErr w:type="spellEnd"/>
      <w:r>
        <w:t xml:space="preserve"> du rapport.</w:t>
      </w:r>
      <w:r w:rsidR="00467980">
        <w:t xml:space="preserve"> </w:t>
      </w:r>
      <w:r>
        <w:rPr>
          <w:rStyle w:val="lev"/>
        </w:rPr>
        <w:t>Faux</w:t>
      </w:r>
    </w:p>
    <w:p w:rsidR="003F0ED1" w:rsidRDefault="003F0ED1" w:rsidP="00C879D0">
      <w:pPr>
        <w:pStyle w:val="Paragraphedeliste"/>
        <w:numPr>
          <w:ilvl w:val="0"/>
          <w:numId w:val="3"/>
        </w:numPr>
      </w:pPr>
      <w:r>
        <w:t xml:space="preserve">Un rapport technique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inclure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des </w:t>
      </w:r>
      <w:proofErr w:type="spellStart"/>
      <w:r>
        <w:t>risques</w:t>
      </w:r>
      <w:proofErr w:type="spellEnd"/>
      <w:r>
        <w:t>.</w:t>
      </w:r>
      <w:r w:rsidR="00467980">
        <w:t xml:space="preserve"> </w:t>
      </w:r>
      <w:proofErr w:type="spellStart"/>
      <w:r>
        <w:rPr>
          <w:rStyle w:val="lev"/>
        </w:rPr>
        <w:t>Vrai</w:t>
      </w:r>
      <w:proofErr w:type="spellEnd"/>
    </w:p>
    <w:p w:rsidR="003F0ED1" w:rsidRDefault="003F0ED1" w:rsidP="00C879D0">
      <w:pPr>
        <w:pStyle w:val="Paragraphedeliste"/>
        <w:numPr>
          <w:ilvl w:val="0"/>
          <w:numId w:val="3"/>
        </w:numPr>
      </w:pPr>
      <w:r>
        <w:t xml:space="preserve">La </w:t>
      </w:r>
      <w:proofErr w:type="spellStart"/>
      <w:r>
        <w:t>méthodologie</w:t>
      </w:r>
      <w:proofErr w:type="spellEnd"/>
      <w:r>
        <w:t xml:space="preserve">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détaillée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un rapport </w:t>
      </w:r>
      <w:proofErr w:type="spellStart"/>
      <w:r>
        <w:t>scientifique</w:t>
      </w:r>
      <w:proofErr w:type="spellEnd"/>
      <w:r>
        <w:t>.</w:t>
      </w:r>
      <w:r w:rsidR="00467980">
        <w:t xml:space="preserve"> </w:t>
      </w:r>
      <w:proofErr w:type="spellStart"/>
      <w:r>
        <w:rPr>
          <w:rStyle w:val="lev"/>
        </w:rPr>
        <w:t>Vrai</w:t>
      </w:r>
      <w:proofErr w:type="spellEnd"/>
    </w:p>
    <w:p w:rsidR="003F0ED1" w:rsidRDefault="003F0ED1" w:rsidP="00C879D0">
      <w:pPr>
        <w:pStyle w:val="Paragraphedeliste"/>
        <w:numPr>
          <w:ilvl w:val="0"/>
          <w:numId w:val="3"/>
        </w:numPr>
      </w:pPr>
      <w:r>
        <w:t xml:space="preserve">Les annexes </w:t>
      </w:r>
      <w:proofErr w:type="spellStart"/>
      <w:r>
        <w:t>servent</w:t>
      </w:r>
      <w:proofErr w:type="spellEnd"/>
      <w:r>
        <w:t xml:space="preserve"> à </w:t>
      </w:r>
      <w:proofErr w:type="spellStart"/>
      <w:r>
        <w:t>présenter</w:t>
      </w:r>
      <w:proofErr w:type="spellEnd"/>
      <w:r>
        <w:t xml:space="preserve"> les </w:t>
      </w:r>
      <w:proofErr w:type="spellStart"/>
      <w:r>
        <w:t>résultats</w:t>
      </w:r>
      <w:proofErr w:type="spellEnd"/>
      <w:r>
        <w:t xml:space="preserve"> </w:t>
      </w:r>
      <w:proofErr w:type="spellStart"/>
      <w:r>
        <w:t>principaux</w:t>
      </w:r>
      <w:proofErr w:type="spellEnd"/>
      <w:r>
        <w:t xml:space="preserve"> du rapport.</w:t>
      </w:r>
      <w:r w:rsidR="00467980">
        <w:t xml:space="preserve"> </w:t>
      </w:r>
      <w:r>
        <w:rPr>
          <w:rStyle w:val="lev"/>
        </w:rPr>
        <w:t>Faux</w:t>
      </w:r>
    </w:p>
    <w:p w:rsidR="003F0ED1" w:rsidRDefault="003F0ED1" w:rsidP="00C879D0">
      <w:pPr>
        <w:pStyle w:val="Paragraphedeliste"/>
        <w:numPr>
          <w:ilvl w:val="0"/>
          <w:numId w:val="3"/>
        </w:numPr>
      </w:pPr>
      <w:r>
        <w:t xml:space="preserve">Le résumé </w:t>
      </w:r>
      <w:proofErr w:type="spellStart"/>
      <w:r>
        <w:t>exécutif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obligatoire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rapports </w:t>
      </w:r>
      <w:proofErr w:type="spellStart"/>
      <w:r>
        <w:t>scientifiques</w:t>
      </w:r>
      <w:proofErr w:type="spellEnd"/>
      <w:r>
        <w:t>.</w:t>
      </w:r>
      <w:r w:rsidR="00467980">
        <w:t xml:space="preserve"> </w:t>
      </w:r>
      <w:r>
        <w:rPr>
          <w:rStyle w:val="lev"/>
        </w:rPr>
        <w:t>Faux</w:t>
      </w:r>
    </w:p>
    <w:p w:rsidR="003F0ED1" w:rsidRDefault="003F0ED1" w:rsidP="00C879D0">
      <w:pPr>
        <w:pStyle w:val="Paragraphedeliste"/>
        <w:numPr>
          <w:ilvl w:val="0"/>
          <w:numId w:val="3"/>
        </w:numPr>
      </w:pPr>
      <w:r>
        <w:t xml:space="preserve">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recommandé</w:t>
      </w:r>
      <w:proofErr w:type="spellEnd"/>
      <w:r>
        <w:t xml:space="preserve"> de </w:t>
      </w:r>
      <w:proofErr w:type="spellStart"/>
      <w:r>
        <w:t>planifier</w:t>
      </w:r>
      <w:proofErr w:type="spellEnd"/>
      <w:r>
        <w:t xml:space="preserve"> un </w:t>
      </w:r>
      <w:proofErr w:type="spellStart"/>
      <w:r>
        <w:t>échéancier</w:t>
      </w:r>
      <w:proofErr w:type="spellEnd"/>
      <w:r>
        <w:t xml:space="preserve"> pour la </w:t>
      </w:r>
      <w:proofErr w:type="spellStart"/>
      <w:r>
        <w:t>rédaction</w:t>
      </w:r>
      <w:proofErr w:type="spellEnd"/>
      <w:r>
        <w:t xml:space="preserve"> du </w:t>
      </w:r>
      <w:proofErr w:type="spellStart"/>
      <w:proofErr w:type="gramStart"/>
      <w:r>
        <w:t>rapport.</w:t>
      </w:r>
      <w:r>
        <w:rPr>
          <w:rStyle w:val="lev"/>
        </w:rPr>
        <w:t>Vrai</w:t>
      </w:r>
      <w:proofErr w:type="spellEnd"/>
      <w:proofErr w:type="gramEnd"/>
    </w:p>
    <w:p w:rsidR="003F0ED1" w:rsidRDefault="003F0ED1" w:rsidP="00C879D0">
      <w:r>
        <w:t xml:space="preserve">Exercice </w:t>
      </w:r>
      <w:proofErr w:type="gramStart"/>
      <w:r>
        <w:t>2 :</w:t>
      </w:r>
      <w:proofErr w:type="gramEnd"/>
      <w:r>
        <w:t xml:space="preserve"> QCM (Questions à choix multiples)</w:t>
      </w:r>
    </w:p>
    <w:p w:rsidR="003F0ED1" w:rsidRDefault="003F0ED1" w:rsidP="00C879D0">
      <w:r>
        <w:t>Cochez la bonne réponse.</w:t>
      </w:r>
    </w:p>
    <w:p w:rsidR="00467980" w:rsidRDefault="003F0ED1" w:rsidP="00C879D0">
      <w:pPr>
        <w:pStyle w:val="Paragraphedeliste"/>
        <w:numPr>
          <w:ilvl w:val="0"/>
          <w:numId w:val="4"/>
        </w:numPr>
      </w:pPr>
      <w:proofErr w:type="spellStart"/>
      <w:r>
        <w:lastRenderedPageBreak/>
        <w:t>Quel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l’objectif</w:t>
      </w:r>
      <w:proofErr w:type="spellEnd"/>
      <w:r>
        <w:t xml:space="preserve"> principal de la section « méthodologie » dans un rapport </w:t>
      </w:r>
      <w:proofErr w:type="gramStart"/>
      <w:r>
        <w:t>scientifique ?</w:t>
      </w:r>
      <w:proofErr w:type="gramEnd"/>
    </w:p>
    <w:p w:rsidR="00467980" w:rsidRDefault="003F0ED1" w:rsidP="00C879D0">
      <w:pPr>
        <w:pStyle w:val="Paragraphedeliste"/>
        <w:numPr>
          <w:ilvl w:val="0"/>
          <w:numId w:val="5"/>
        </w:numPr>
      </w:pPr>
      <w:proofErr w:type="spellStart"/>
      <w:r w:rsidRPr="00467980">
        <w:t>Présenter</w:t>
      </w:r>
      <w:proofErr w:type="spellEnd"/>
      <w:r w:rsidRPr="00467980">
        <w:t xml:space="preserve"> les </w:t>
      </w:r>
      <w:proofErr w:type="spellStart"/>
      <w:r w:rsidRPr="00467980">
        <w:t>résultats</w:t>
      </w:r>
      <w:proofErr w:type="spellEnd"/>
    </w:p>
    <w:p w:rsidR="00467980" w:rsidRDefault="003F0ED1" w:rsidP="00C879D0">
      <w:pPr>
        <w:pStyle w:val="Paragraphedeliste"/>
        <w:numPr>
          <w:ilvl w:val="0"/>
          <w:numId w:val="5"/>
        </w:numPr>
      </w:pPr>
      <w:proofErr w:type="spellStart"/>
      <w:r w:rsidRPr="00467980">
        <w:t>Décrire</w:t>
      </w:r>
      <w:proofErr w:type="spellEnd"/>
      <w:r w:rsidRPr="00467980">
        <w:t xml:space="preserve"> les </w:t>
      </w:r>
      <w:proofErr w:type="spellStart"/>
      <w:r w:rsidRPr="00467980">
        <w:t>méthodes</w:t>
      </w:r>
      <w:proofErr w:type="spellEnd"/>
      <w:r w:rsidRPr="00467980">
        <w:t xml:space="preserve"> </w:t>
      </w:r>
      <w:proofErr w:type="spellStart"/>
      <w:r w:rsidRPr="00467980">
        <w:t>utilisées</w:t>
      </w:r>
      <w:proofErr w:type="spellEnd"/>
    </w:p>
    <w:p w:rsidR="003F0ED1" w:rsidRDefault="003F0ED1" w:rsidP="00C879D0">
      <w:pPr>
        <w:pStyle w:val="Paragraphedeliste"/>
        <w:numPr>
          <w:ilvl w:val="0"/>
          <w:numId w:val="5"/>
        </w:numPr>
      </w:pPr>
      <w:proofErr w:type="spellStart"/>
      <w:r>
        <w:t>Discuter</w:t>
      </w:r>
      <w:proofErr w:type="spellEnd"/>
      <w:r>
        <w:t xml:space="preserve"> des </w:t>
      </w:r>
      <w:proofErr w:type="spellStart"/>
      <w:r>
        <w:t>limites</w:t>
      </w:r>
      <w:proofErr w:type="spellEnd"/>
      <w:r w:rsidR="00467980">
        <w:t xml:space="preserve"> </w:t>
      </w:r>
      <w:proofErr w:type="spellStart"/>
      <w:proofErr w:type="gramStart"/>
      <w:r>
        <w:rPr>
          <w:rStyle w:val="lev"/>
        </w:rPr>
        <w:t>Réponse</w:t>
      </w:r>
      <w:proofErr w:type="spellEnd"/>
      <w:r>
        <w:rPr>
          <w:rStyle w:val="lev"/>
        </w:rPr>
        <w:t xml:space="preserve"> :</w:t>
      </w:r>
      <w:proofErr w:type="gramEnd"/>
      <w:r>
        <w:rPr>
          <w:rStyle w:val="lev"/>
        </w:rPr>
        <w:t xml:space="preserve"> b</w:t>
      </w:r>
    </w:p>
    <w:p w:rsidR="00467980" w:rsidRDefault="003F0ED1" w:rsidP="00C879D0">
      <w:pPr>
        <w:pStyle w:val="Paragraphedeliste"/>
        <w:numPr>
          <w:ilvl w:val="0"/>
          <w:numId w:val="4"/>
        </w:numPr>
      </w:pPr>
      <w:proofErr w:type="spellStart"/>
      <w:r>
        <w:t>Quelle</w:t>
      </w:r>
      <w:proofErr w:type="spellEnd"/>
      <w:r>
        <w:t xml:space="preserve"> section d’un rapport scientifique présente l’interprétation des </w:t>
      </w:r>
      <w:proofErr w:type="gramStart"/>
      <w:r>
        <w:t>résultats ?</w:t>
      </w:r>
      <w:proofErr w:type="gramEnd"/>
    </w:p>
    <w:p w:rsidR="00467980" w:rsidRDefault="003F0ED1" w:rsidP="00C879D0">
      <w:pPr>
        <w:pStyle w:val="Paragraphedeliste"/>
        <w:numPr>
          <w:ilvl w:val="0"/>
          <w:numId w:val="6"/>
        </w:numPr>
      </w:pPr>
      <w:proofErr w:type="spellStart"/>
      <w:r>
        <w:t>Résultats</w:t>
      </w:r>
      <w:proofErr w:type="spellEnd"/>
    </w:p>
    <w:p w:rsidR="00467980" w:rsidRDefault="003F0ED1" w:rsidP="00C879D0">
      <w:pPr>
        <w:pStyle w:val="Paragraphedeliste"/>
        <w:numPr>
          <w:ilvl w:val="0"/>
          <w:numId w:val="6"/>
        </w:numPr>
      </w:pPr>
      <w:r>
        <w:t>Introduction</w:t>
      </w:r>
    </w:p>
    <w:p w:rsidR="003F0ED1" w:rsidRDefault="003F0ED1" w:rsidP="00C879D0">
      <w:pPr>
        <w:pStyle w:val="Paragraphedeliste"/>
        <w:numPr>
          <w:ilvl w:val="0"/>
          <w:numId w:val="6"/>
        </w:numPr>
      </w:pPr>
      <w:r>
        <w:t>Discussion</w:t>
      </w:r>
      <w:r w:rsidR="00467980">
        <w:t xml:space="preserve"> </w:t>
      </w:r>
      <w:proofErr w:type="spellStart"/>
      <w:proofErr w:type="gramStart"/>
      <w:r>
        <w:rPr>
          <w:rStyle w:val="lev"/>
        </w:rPr>
        <w:t>Réponse</w:t>
      </w:r>
      <w:proofErr w:type="spellEnd"/>
      <w:r>
        <w:rPr>
          <w:rStyle w:val="lev"/>
        </w:rPr>
        <w:t xml:space="preserve"> :</w:t>
      </w:r>
      <w:proofErr w:type="gramEnd"/>
      <w:r>
        <w:rPr>
          <w:rStyle w:val="lev"/>
        </w:rPr>
        <w:t xml:space="preserve"> c</w:t>
      </w:r>
    </w:p>
    <w:p w:rsidR="00467980" w:rsidRDefault="003F0ED1" w:rsidP="00C879D0">
      <w:pPr>
        <w:pStyle w:val="Paragraphedeliste"/>
        <w:numPr>
          <w:ilvl w:val="0"/>
          <w:numId w:val="4"/>
        </w:numPr>
      </w:pPr>
      <w:r>
        <w:t xml:space="preserve">Parmi les éléments suivants, lequel n’est pas un type de rapport </w:t>
      </w:r>
      <w:proofErr w:type="gramStart"/>
      <w:r>
        <w:t>scientifique ?</w:t>
      </w:r>
      <w:proofErr w:type="gramEnd"/>
    </w:p>
    <w:p w:rsidR="00467980" w:rsidRDefault="00025440" w:rsidP="00C879D0">
      <w:pPr>
        <w:pStyle w:val="Paragraphedeliste"/>
        <w:numPr>
          <w:ilvl w:val="0"/>
          <w:numId w:val="7"/>
        </w:numPr>
      </w:pPr>
      <w:r>
        <w:t xml:space="preserve">Rapport de </w:t>
      </w:r>
      <w:proofErr w:type="spellStart"/>
      <w:r>
        <w:t>recherche</w:t>
      </w:r>
      <w:proofErr w:type="spellEnd"/>
    </w:p>
    <w:p w:rsidR="00467980" w:rsidRDefault="003F0ED1" w:rsidP="00C879D0">
      <w:pPr>
        <w:pStyle w:val="Paragraphedeliste"/>
        <w:numPr>
          <w:ilvl w:val="0"/>
          <w:numId w:val="7"/>
        </w:numPr>
      </w:pPr>
      <w:r>
        <w:t xml:space="preserve">Rapport </w:t>
      </w:r>
      <w:proofErr w:type="spellStart"/>
      <w:r>
        <w:t>d’analyse</w:t>
      </w:r>
      <w:proofErr w:type="spellEnd"/>
      <w:r>
        <w:t xml:space="preserve"> de </w:t>
      </w:r>
      <w:proofErr w:type="spellStart"/>
      <w:r>
        <w:t>données</w:t>
      </w:r>
      <w:proofErr w:type="spellEnd"/>
    </w:p>
    <w:p w:rsidR="003F0ED1" w:rsidRDefault="003F0ED1" w:rsidP="00C879D0">
      <w:pPr>
        <w:pStyle w:val="Paragraphedeliste"/>
        <w:numPr>
          <w:ilvl w:val="0"/>
          <w:numId w:val="7"/>
        </w:numPr>
      </w:pPr>
      <w:r>
        <w:t>Rapport de maintenance technique</w:t>
      </w:r>
      <w:r w:rsidR="00467980">
        <w:t xml:space="preserve"> </w:t>
      </w:r>
      <w:proofErr w:type="spellStart"/>
      <w:proofErr w:type="gramStart"/>
      <w:r>
        <w:rPr>
          <w:rStyle w:val="lev"/>
        </w:rPr>
        <w:t>Réponse</w:t>
      </w:r>
      <w:proofErr w:type="spellEnd"/>
      <w:r>
        <w:rPr>
          <w:rStyle w:val="lev"/>
        </w:rPr>
        <w:t xml:space="preserve"> :</w:t>
      </w:r>
      <w:proofErr w:type="gramEnd"/>
      <w:r>
        <w:rPr>
          <w:rStyle w:val="lev"/>
        </w:rPr>
        <w:t xml:space="preserve"> c</w:t>
      </w:r>
    </w:p>
    <w:p w:rsidR="00A800CE" w:rsidRDefault="003F0ED1" w:rsidP="00C879D0">
      <w:pPr>
        <w:pStyle w:val="Paragraphedeliste"/>
        <w:numPr>
          <w:ilvl w:val="0"/>
          <w:numId w:val="4"/>
        </w:numPr>
      </w:pPr>
      <w:r>
        <w:t xml:space="preserve">Quel outil n’est pas un gestionnaire de </w:t>
      </w:r>
      <w:proofErr w:type="gramStart"/>
      <w:r>
        <w:t>références ?</w:t>
      </w:r>
      <w:proofErr w:type="gramEnd"/>
    </w:p>
    <w:p w:rsidR="00A800CE" w:rsidRDefault="003F0ED1" w:rsidP="00C879D0">
      <w:pPr>
        <w:pStyle w:val="Paragraphedeliste"/>
        <w:numPr>
          <w:ilvl w:val="0"/>
          <w:numId w:val="8"/>
        </w:numPr>
      </w:pPr>
      <w:proofErr w:type="spellStart"/>
      <w:r>
        <w:t>Zotero</w:t>
      </w:r>
      <w:proofErr w:type="spellEnd"/>
    </w:p>
    <w:p w:rsidR="00A800CE" w:rsidRDefault="003F0ED1" w:rsidP="00C879D0">
      <w:pPr>
        <w:pStyle w:val="Paragraphedeliste"/>
        <w:numPr>
          <w:ilvl w:val="0"/>
          <w:numId w:val="8"/>
        </w:numPr>
      </w:pPr>
      <w:r>
        <w:t>Excel</w:t>
      </w:r>
    </w:p>
    <w:p w:rsidR="003F0ED1" w:rsidRDefault="003F0ED1" w:rsidP="00C879D0">
      <w:pPr>
        <w:pStyle w:val="Paragraphedeliste"/>
        <w:numPr>
          <w:ilvl w:val="0"/>
          <w:numId w:val="8"/>
        </w:numPr>
      </w:pPr>
      <w:r>
        <w:t>EndNote</w:t>
      </w:r>
      <w:r w:rsidR="00025440">
        <w:t xml:space="preserve"> </w:t>
      </w:r>
      <w:proofErr w:type="spellStart"/>
      <w:proofErr w:type="gramStart"/>
      <w:r>
        <w:rPr>
          <w:rStyle w:val="lev"/>
        </w:rPr>
        <w:t>Réponse</w:t>
      </w:r>
      <w:proofErr w:type="spellEnd"/>
      <w:r>
        <w:rPr>
          <w:rStyle w:val="lev"/>
        </w:rPr>
        <w:t xml:space="preserve"> :</w:t>
      </w:r>
      <w:proofErr w:type="gramEnd"/>
      <w:r>
        <w:rPr>
          <w:rStyle w:val="lev"/>
        </w:rPr>
        <w:t xml:space="preserve"> b</w:t>
      </w:r>
    </w:p>
    <w:p w:rsidR="00A800CE" w:rsidRDefault="003F0ED1" w:rsidP="00C879D0">
      <w:pPr>
        <w:pStyle w:val="Paragraphedeliste"/>
        <w:numPr>
          <w:ilvl w:val="0"/>
          <w:numId w:val="4"/>
        </w:numPr>
      </w:pPr>
      <w:r>
        <w:t xml:space="preserve">Dans quel cas faut-il utiliser un langage moins technique dans un </w:t>
      </w:r>
      <w:proofErr w:type="gramStart"/>
      <w:r>
        <w:t>rapport ?</w:t>
      </w:r>
      <w:proofErr w:type="gramEnd"/>
    </w:p>
    <w:p w:rsidR="00A800CE" w:rsidRDefault="003F0ED1" w:rsidP="00C879D0">
      <w:pPr>
        <w:pStyle w:val="Paragraphedeliste"/>
        <w:numPr>
          <w:ilvl w:val="0"/>
          <w:numId w:val="9"/>
        </w:numPr>
      </w:pPr>
      <w:proofErr w:type="spellStart"/>
      <w:r>
        <w:t>Quand</w:t>
      </w:r>
      <w:proofErr w:type="spellEnd"/>
      <w:r>
        <w:t xml:space="preserve"> le public </w:t>
      </w:r>
      <w:proofErr w:type="spellStart"/>
      <w:r>
        <w:t>cible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expert</w:t>
      </w:r>
    </w:p>
    <w:p w:rsidR="00A800CE" w:rsidRDefault="003F0ED1" w:rsidP="00C879D0">
      <w:pPr>
        <w:pStyle w:val="Paragraphedeliste"/>
        <w:numPr>
          <w:ilvl w:val="0"/>
          <w:numId w:val="9"/>
        </w:numPr>
      </w:pPr>
      <w:proofErr w:type="spellStart"/>
      <w:r>
        <w:t>Quand</w:t>
      </w:r>
      <w:proofErr w:type="spellEnd"/>
      <w:r>
        <w:t xml:space="preserve"> le public </w:t>
      </w:r>
      <w:proofErr w:type="spellStart"/>
      <w:r>
        <w:t>cible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généraliste</w:t>
      </w:r>
      <w:proofErr w:type="spellEnd"/>
    </w:p>
    <w:p w:rsidR="003F0ED1" w:rsidRDefault="003F0ED1" w:rsidP="00C879D0">
      <w:pPr>
        <w:pStyle w:val="Paragraphedeliste"/>
        <w:numPr>
          <w:ilvl w:val="0"/>
          <w:numId w:val="9"/>
        </w:numPr>
      </w:pPr>
      <w:proofErr w:type="spellStart"/>
      <w:r>
        <w:t>Quand</w:t>
      </w:r>
      <w:proofErr w:type="spellEnd"/>
      <w:r>
        <w:t xml:space="preserve"> le rapport </w:t>
      </w:r>
      <w:proofErr w:type="spellStart"/>
      <w:r>
        <w:t>est</w:t>
      </w:r>
      <w:proofErr w:type="spellEnd"/>
      <w:r>
        <w:t xml:space="preserve"> </w:t>
      </w:r>
      <w:r w:rsidR="00A800CE">
        <w:t xml:space="preserve">confidential </w:t>
      </w:r>
      <w:proofErr w:type="spellStart"/>
      <w:proofErr w:type="gramStart"/>
      <w:r>
        <w:rPr>
          <w:rStyle w:val="lev"/>
        </w:rPr>
        <w:t>Réponse</w:t>
      </w:r>
      <w:proofErr w:type="spellEnd"/>
      <w:r>
        <w:rPr>
          <w:rStyle w:val="lev"/>
        </w:rPr>
        <w:t xml:space="preserve"> :</w:t>
      </w:r>
      <w:proofErr w:type="gramEnd"/>
      <w:r>
        <w:rPr>
          <w:rStyle w:val="lev"/>
        </w:rPr>
        <w:t xml:space="preserve"> b</w:t>
      </w:r>
    </w:p>
    <w:p w:rsidR="003F0ED1" w:rsidRDefault="003F0ED1" w:rsidP="00C879D0">
      <w:r>
        <w:t xml:space="preserve">Exercice </w:t>
      </w:r>
      <w:proofErr w:type="gramStart"/>
      <w:r>
        <w:t>3 :</w:t>
      </w:r>
      <w:proofErr w:type="gramEnd"/>
      <w:r>
        <w:t xml:space="preserve"> Cas pratique (Relier les paragraphes)</w:t>
      </w:r>
    </w:p>
    <w:p w:rsidR="003F0ED1" w:rsidRDefault="003F0ED1" w:rsidP="00C879D0">
      <w:r>
        <w:t>Reliez chaque type de rapport à sa définition.</w:t>
      </w:r>
    </w:p>
    <w:p w:rsidR="00A800CE" w:rsidRDefault="003F0ED1" w:rsidP="00C879D0">
      <w:r>
        <w:t xml:space="preserve">A. Rapport </w:t>
      </w:r>
      <w:proofErr w:type="spellStart"/>
      <w:r>
        <w:t>d’expérimentation</w:t>
      </w:r>
      <w:proofErr w:type="spellEnd"/>
    </w:p>
    <w:p w:rsidR="00A800CE" w:rsidRDefault="003F0ED1" w:rsidP="00C879D0">
      <w:r>
        <w:lastRenderedPageBreak/>
        <w:t xml:space="preserve">B. Rapport de revue de </w:t>
      </w:r>
      <w:proofErr w:type="spellStart"/>
      <w:r>
        <w:t>littérature</w:t>
      </w:r>
      <w:proofErr w:type="spellEnd"/>
    </w:p>
    <w:p w:rsidR="00A800CE" w:rsidRDefault="003F0ED1" w:rsidP="00C879D0">
      <w:r>
        <w:t xml:space="preserve">C. Rapport </w:t>
      </w:r>
      <w:proofErr w:type="spellStart"/>
      <w:r>
        <w:t>d’analyse</w:t>
      </w:r>
      <w:proofErr w:type="spellEnd"/>
      <w:r>
        <w:t xml:space="preserve"> de </w:t>
      </w:r>
      <w:proofErr w:type="spellStart"/>
      <w:r>
        <w:t>données</w:t>
      </w:r>
      <w:proofErr w:type="spellEnd"/>
    </w:p>
    <w:p w:rsidR="00A800CE" w:rsidRDefault="003F0ED1" w:rsidP="00C879D0">
      <w:r>
        <w:t>D. Rapport technique</w:t>
      </w:r>
    </w:p>
    <w:p w:rsidR="003F0ED1" w:rsidRDefault="003F0ED1" w:rsidP="00C879D0">
      <w:r>
        <w:t>E. Rapport d’évaluation</w:t>
      </w:r>
    </w:p>
    <w:p w:rsidR="003F0ED1" w:rsidRDefault="003F0ED1" w:rsidP="00C879D0">
      <w:r>
        <w:t xml:space="preserve">Ce rapport </w:t>
      </w:r>
      <w:proofErr w:type="spellStart"/>
      <w:r>
        <w:t>synthétise</w:t>
      </w:r>
      <w:proofErr w:type="spellEnd"/>
      <w:r>
        <w:t xml:space="preserve"> et </w:t>
      </w:r>
      <w:proofErr w:type="spellStart"/>
      <w:r>
        <w:t>analyse</w:t>
      </w:r>
      <w:proofErr w:type="spellEnd"/>
      <w:r>
        <w:t xml:space="preserve"> les </w:t>
      </w:r>
      <w:proofErr w:type="spellStart"/>
      <w:r>
        <w:t>recherches</w:t>
      </w:r>
      <w:proofErr w:type="spellEnd"/>
      <w:r>
        <w:t xml:space="preserve"> </w:t>
      </w:r>
      <w:proofErr w:type="spellStart"/>
      <w:r>
        <w:t>existantes</w:t>
      </w:r>
      <w:proofErr w:type="spellEnd"/>
      <w:r>
        <w:t xml:space="preserve"> sur un </w:t>
      </w:r>
      <w:proofErr w:type="spellStart"/>
      <w:r>
        <w:t>sujet</w:t>
      </w:r>
      <w:proofErr w:type="spellEnd"/>
      <w:r>
        <w:t>.</w:t>
      </w:r>
      <w:r w:rsidR="00A800CE">
        <w:t xml:space="preserve"> </w:t>
      </w:r>
      <w:r>
        <w:rPr>
          <w:rStyle w:val="lev"/>
        </w:rPr>
        <w:t>B</w:t>
      </w:r>
    </w:p>
    <w:p w:rsidR="003F0ED1" w:rsidRDefault="003F0ED1" w:rsidP="00C879D0">
      <w:r>
        <w:t xml:space="preserve">Ce rapport </w:t>
      </w:r>
      <w:proofErr w:type="spellStart"/>
      <w:r>
        <w:t>détaille</w:t>
      </w:r>
      <w:proofErr w:type="spellEnd"/>
      <w:r>
        <w:t xml:space="preserve"> les </w:t>
      </w:r>
      <w:proofErr w:type="spellStart"/>
      <w:r>
        <w:t>expériences</w:t>
      </w:r>
      <w:proofErr w:type="spellEnd"/>
      <w:r>
        <w:t xml:space="preserve"> </w:t>
      </w:r>
      <w:proofErr w:type="spellStart"/>
      <w:r>
        <w:t>menées</w:t>
      </w:r>
      <w:proofErr w:type="spellEnd"/>
      <w:r>
        <w:t xml:space="preserve">, les </w:t>
      </w:r>
      <w:proofErr w:type="spellStart"/>
      <w:r>
        <w:t>matériaux</w:t>
      </w:r>
      <w:proofErr w:type="spellEnd"/>
      <w:r>
        <w:t xml:space="preserve"> </w:t>
      </w:r>
      <w:proofErr w:type="spellStart"/>
      <w:r>
        <w:t>utilisés</w:t>
      </w:r>
      <w:proofErr w:type="spellEnd"/>
      <w:r>
        <w:t xml:space="preserve"> et les </w:t>
      </w:r>
      <w:proofErr w:type="spellStart"/>
      <w:r>
        <w:t>résultats</w:t>
      </w:r>
      <w:proofErr w:type="spellEnd"/>
      <w:r>
        <w:t xml:space="preserve"> </w:t>
      </w:r>
      <w:proofErr w:type="spellStart"/>
      <w:r>
        <w:t>observés</w:t>
      </w:r>
      <w:proofErr w:type="spellEnd"/>
      <w:r>
        <w:t>.</w:t>
      </w:r>
      <w:r w:rsidR="00A800CE">
        <w:t xml:space="preserve"> </w:t>
      </w:r>
      <w:r>
        <w:rPr>
          <w:rStyle w:val="lev"/>
        </w:rPr>
        <w:t>A</w:t>
      </w:r>
    </w:p>
    <w:p w:rsidR="003F0ED1" w:rsidRDefault="003F0ED1" w:rsidP="00C879D0">
      <w:r>
        <w:t xml:space="preserve">Ce rapport met l’accent sur la description </w:t>
      </w:r>
      <w:proofErr w:type="spellStart"/>
      <w:r>
        <w:t>détaillée</w:t>
      </w:r>
      <w:proofErr w:type="spellEnd"/>
      <w:r>
        <w:t xml:space="preserve"> des </w:t>
      </w:r>
      <w:proofErr w:type="spellStart"/>
      <w:r>
        <w:t>méthodes</w:t>
      </w:r>
      <w:proofErr w:type="spellEnd"/>
      <w:r>
        <w:t xml:space="preserve"> et technologies </w:t>
      </w:r>
      <w:proofErr w:type="spellStart"/>
      <w:r>
        <w:t>utilisées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un </w:t>
      </w:r>
      <w:proofErr w:type="spellStart"/>
      <w:r>
        <w:t>projet</w:t>
      </w:r>
      <w:proofErr w:type="spellEnd"/>
      <w:r>
        <w:t>.</w:t>
      </w:r>
      <w:r w:rsidR="00A800CE">
        <w:t xml:space="preserve"> </w:t>
      </w:r>
      <w:r>
        <w:rPr>
          <w:rStyle w:val="lev"/>
        </w:rPr>
        <w:t>D</w:t>
      </w:r>
    </w:p>
    <w:p w:rsidR="003F0ED1" w:rsidRDefault="003F0ED1" w:rsidP="00C879D0">
      <w:r>
        <w:t xml:space="preserve">Ce rapport se </w:t>
      </w:r>
      <w:proofErr w:type="spellStart"/>
      <w:r>
        <w:t>concentre</w:t>
      </w:r>
      <w:proofErr w:type="spellEnd"/>
      <w:r>
        <w:t xml:space="preserve"> sur </w:t>
      </w:r>
      <w:proofErr w:type="spellStart"/>
      <w:r>
        <w:t>l’analyse</w:t>
      </w:r>
      <w:proofErr w:type="spellEnd"/>
      <w:r>
        <w:t xml:space="preserve"> </w:t>
      </w:r>
      <w:proofErr w:type="spellStart"/>
      <w:r>
        <w:t>statistique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recueillies</w:t>
      </w:r>
      <w:proofErr w:type="spellEnd"/>
      <w:r>
        <w:t>.</w:t>
      </w:r>
      <w:r w:rsidR="00A800CE">
        <w:t xml:space="preserve"> </w:t>
      </w:r>
      <w:r>
        <w:rPr>
          <w:rStyle w:val="lev"/>
        </w:rPr>
        <w:t>C</w:t>
      </w:r>
    </w:p>
    <w:p w:rsidR="003F0ED1" w:rsidRDefault="003F0ED1" w:rsidP="00C879D0">
      <w:r>
        <w:t xml:space="preserve">Ce rapport évalue l’efficacité ou les impacts d’un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politique</w:t>
      </w:r>
      <w:proofErr w:type="spellEnd"/>
      <w:r>
        <w:t xml:space="preserve"> </w:t>
      </w:r>
      <w:proofErr w:type="spellStart"/>
      <w:r>
        <w:t>scientifique</w:t>
      </w:r>
      <w:proofErr w:type="spellEnd"/>
      <w:r>
        <w:t>.</w:t>
      </w:r>
      <w:r w:rsidR="00A800CE">
        <w:t xml:space="preserve"> </w:t>
      </w:r>
      <w:r>
        <w:rPr>
          <w:rStyle w:val="lev"/>
        </w:rPr>
        <w:t>E</w:t>
      </w:r>
    </w:p>
    <w:p w:rsidR="00A800CE" w:rsidRDefault="00A800CE" w:rsidP="00C879D0">
      <w:pPr>
        <w:pStyle w:val="Titre1"/>
      </w:pPr>
      <w:proofErr w:type="spellStart"/>
      <w:r>
        <w:t>Exercice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Vrai</w:t>
      </w:r>
      <w:proofErr w:type="spellEnd"/>
      <w:r>
        <w:t xml:space="preserve"> ou faux (niveau avancé)</w:t>
      </w:r>
    </w:p>
    <w:p w:rsidR="00A800CE" w:rsidRDefault="00A800CE" w:rsidP="00C879D0">
      <w:pPr>
        <w:pStyle w:val="Paragraphedeliste"/>
        <w:numPr>
          <w:ilvl w:val="0"/>
          <w:numId w:val="10"/>
        </w:numPr>
      </w:pPr>
      <w:r>
        <w:t>La discussion d’un rapport doit uniquement présenter les résultats sans interprétation.</w:t>
      </w:r>
      <w:r w:rsidR="000A1324">
        <w:t xml:space="preserve"> </w:t>
      </w:r>
      <w:r w:rsidRPr="000A1324">
        <w:rPr>
          <w:b/>
          <w:bCs/>
        </w:rPr>
        <w:t>Faux</w:t>
      </w:r>
    </w:p>
    <w:p w:rsidR="00A800CE" w:rsidRDefault="00A800CE" w:rsidP="00C879D0">
      <w:pPr>
        <w:pStyle w:val="Paragraphedeliste"/>
        <w:numPr>
          <w:ilvl w:val="0"/>
          <w:numId w:val="10"/>
        </w:numPr>
      </w:pPr>
      <w:r>
        <w:t>Une bonne rédaction de la méthodologie garantit la reproductibilité des expériences.</w:t>
      </w:r>
      <w:r w:rsidR="000A1324">
        <w:t xml:space="preserve"> </w:t>
      </w:r>
      <w:r w:rsidRPr="000A1324">
        <w:rPr>
          <w:b/>
          <w:bCs/>
        </w:rPr>
        <w:t>Vrai</w:t>
      </w:r>
    </w:p>
    <w:p w:rsidR="00A800CE" w:rsidRDefault="00A800CE" w:rsidP="00C879D0">
      <w:pPr>
        <w:pStyle w:val="Paragraphedeliste"/>
        <w:numPr>
          <w:ilvl w:val="0"/>
          <w:numId w:val="10"/>
        </w:numPr>
      </w:pPr>
      <w:r>
        <w:t>Il est acceptable d’introduire une nouvelle hypothèse dans la conclusion d’un rapport.</w:t>
      </w:r>
      <w:r w:rsidR="000A1324">
        <w:t xml:space="preserve"> </w:t>
      </w:r>
      <w:r w:rsidRPr="000A1324">
        <w:rPr>
          <w:b/>
          <w:bCs/>
        </w:rPr>
        <w:t>Faux</w:t>
      </w:r>
    </w:p>
    <w:p w:rsidR="00A800CE" w:rsidRDefault="00A800CE" w:rsidP="00C879D0">
      <w:pPr>
        <w:pStyle w:val="Paragraphedeliste"/>
        <w:numPr>
          <w:ilvl w:val="0"/>
          <w:numId w:val="10"/>
        </w:numPr>
      </w:pPr>
      <w:r>
        <w:t>Le résumé exécutif doit être rédigé en dernier, une fois le rapport complet finalisé.</w:t>
      </w:r>
      <w:r w:rsidR="000A1324">
        <w:t xml:space="preserve"> </w:t>
      </w:r>
      <w:r w:rsidRPr="000A1324">
        <w:rPr>
          <w:b/>
          <w:bCs/>
        </w:rPr>
        <w:t>Vrai</w:t>
      </w:r>
    </w:p>
    <w:p w:rsidR="00A800CE" w:rsidRDefault="00A800CE" w:rsidP="00C879D0">
      <w:pPr>
        <w:pStyle w:val="Paragraphedeliste"/>
        <w:numPr>
          <w:ilvl w:val="0"/>
          <w:numId w:val="10"/>
        </w:numPr>
      </w:pPr>
      <w:r>
        <w:t>La table des matières est inutile dans un rapport de moins de cinq pages.</w:t>
      </w:r>
      <w:r w:rsidR="000A1324">
        <w:t xml:space="preserve"> </w:t>
      </w:r>
      <w:proofErr w:type="spellStart"/>
      <w:r w:rsidR="002F0B46">
        <w:rPr>
          <w:b/>
          <w:bCs/>
        </w:rPr>
        <w:t>Vrai</w:t>
      </w:r>
      <w:proofErr w:type="spellEnd"/>
    </w:p>
    <w:p w:rsidR="00A800CE" w:rsidRDefault="00A800CE" w:rsidP="00C879D0">
      <w:pPr>
        <w:pStyle w:val="Paragraphedeliste"/>
        <w:numPr>
          <w:ilvl w:val="0"/>
          <w:numId w:val="10"/>
        </w:numPr>
      </w:pPr>
      <w:r>
        <w:t>La sélection rigoureuse des sources bibliographiques contribue à la crédibilité scientifique du rapport.</w:t>
      </w:r>
      <w:r w:rsidR="000A1324">
        <w:t xml:space="preserve"> </w:t>
      </w:r>
      <w:r w:rsidRPr="000A1324">
        <w:rPr>
          <w:b/>
          <w:bCs/>
        </w:rPr>
        <w:t>Vrai</w:t>
      </w:r>
    </w:p>
    <w:p w:rsidR="00A800CE" w:rsidRDefault="00A800CE" w:rsidP="00C879D0">
      <w:pPr>
        <w:pStyle w:val="Paragraphedeliste"/>
        <w:numPr>
          <w:ilvl w:val="0"/>
          <w:numId w:val="10"/>
        </w:numPr>
      </w:pPr>
      <w:r>
        <w:lastRenderedPageBreak/>
        <w:t>Un rapport technique ne nécessite pas de recommandations, car il se limite à la description technique.</w:t>
      </w:r>
      <w:r w:rsidR="000A1324">
        <w:t xml:space="preserve"> </w:t>
      </w:r>
      <w:r w:rsidRPr="000A1324">
        <w:rPr>
          <w:b/>
          <w:bCs/>
        </w:rPr>
        <w:t>Faux</w:t>
      </w:r>
    </w:p>
    <w:p w:rsidR="00A800CE" w:rsidRDefault="00A800CE" w:rsidP="00C879D0">
      <w:pPr>
        <w:pStyle w:val="Paragraphedeliste"/>
        <w:numPr>
          <w:ilvl w:val="0"/>
          <w:numId w:val="10"/>
        </w:numPr>
      </w:pPr>
      <w:r>
        <w:t>La planification temporelle d’un rapport doit inclure une phase de relecture et de correction.</w:t>
      </w:r>
      <w:r w:rsidR="000A1324">
        <w:t xml:space="preserve"> V</w:t>
      </w:r>
      <w:r w:rsidRPr="000A1324">
        <w:rPr>
          <w:b/>
          <w:bCs/>
        </w:rPr>
        <w:t>rai</w:t>
      </w:r>
    </w:p>
    <w:p w:rsidR="00A800CE" w:rsidRDefault="00A800CE" w:rsidP="00C879D0">
      <w:pPr>
        <w:pStyle w:val="Paragraphedeliste"/>
        <w:numPr>
          <w:ilvl w:val="0"/>
          <w:numId w:val="10"/>
        </w:numPr>
      </w:pPr>
      <w:r>
        <w:t>Les annexes doivent contenir uniquement des</w:t>
      </w:r>
      <w:r w:rsidR="000A1324">
        <w:t xml:space="preserve"> données brutes non commentées. </w:t>
      </w:r>
      <w:r w:rsidRPr="000A1324">
        <w:rPr>
          <w:b/>
          <w:bCs/>
        </w:rPr>
        <w:t>Faux</w:t>
      </w:r>
    </w:p>
    <w:p w:rsidR="00A800CE" w:rsidRDefault="00A800CE" w:rsidP="00C879D0">
      <w:pPr>
        <w:pStyle w:val="Paragraphedeliste"/>
        <w:numPr>
          <w:ilvl w:val="0"/>
          <w:numId w:val="10"/>
        </w:numPr>
      </w:pPr>
      <w:r>
        <w:t>L’adaptation du style d’écriture au public cible peut impliquer de simplifier les concepts scientifiques complexes.</w:t>
      </w:r>
      <w:r w:rsidR="000A1324">
        <w:t xml:space="preserve"> </w:t>
      </w:r>
      <w:r w:rsidRPr="000A1324">
        <w:rPr>
          <w:b/>
          <w:bCs/>
        </w:rPr>
        <w:t>Vrai</w:t>
      </w:r>
    </w:p>
    <w:p w:rsidR="00A800CE" w:rsidRDefault="00A800CE" w:rsidP="00C879D0">
      <w:pPr>
        <w:pStyle w:val="Titre1"/>
      </w:pPr>
      <w:r>
        <w:t xml:space="preserve">Exercice </w:t>
      </w:r>
      <w:proofErr w:type="gramStart"/>
      <w:r>
        <w:t>2 :</w:t>
      </w:r>
      <w:proofErr w:type="gramEnd"/>
      <w:r>
        <w:t xml:space="preserve"> QCM (niveau avancé)</w:t>
      </w:r>
    </w:p>
    <w:p w:rsidR="000A1324" w:rsidRDefault="00A800CE" w:rsidP="00C879D0">
      <w:pPr>
        <w:pStyle w:val="Paragraphedeliste"/>
        <w:numPr>
          <w:ilvl w:val="0"/>
          <w:numId w:val="12"/>
        </w:numPr>
      </w:pPr>
      <w:r>
        <w:t xml:space="preserve">Quelle section d’un rapport doit expliquer les limites méthodologiques et leurs impacts </w:t>
      </w:r>
      <w:proofErr w:type="gramStart"/>
      <w:r>
        <w:t>possibles ?</w:t>
      </w:r>
      <w:proofErr w:type="gramEnd"/>
    </w:p>
    <w:p w:rsidR="000A1324" w:rsidRDefault="00A800CE" w:rsidP="00C879D0">
      <w:pPr>
        <w:pStyle w:val="Paragraphedeliste"/>
        <w:numPr>
          <w:ilvl w:val="1"/>
          <w:numId w:val="11"/>
        </w:numPr>
      </w:pPr>
      <w:r>
        <w:t>Introduction</w:t>
      </w:r>
    </w:p>
    <w:p w:rsidR="000A1324" w:rsidRDefault="00A800CE" w:rsidP="00C879D0">
      <w:pPr>
        <w:pStyle w:val="Paragraphedeliste"/>
        <w:numPr>
          <w:ilvl w:val="1"/>
          <w:numId w:val="11"/>
        </w:numPr>
      </w:pPr>
      <w:proofErr w:type="spellStart"/>
      <w:r>
        <w:t>Méthodologie</w:t>
      </w:r>
      <w:proofErr w:type="spellEnd"/>
    </w:p>
    <w:p w:rsidR="00A800CE" w:rsidRDefault="00A800CE" w:rsidP="00C879D0">
      <w:pPr>
        <w:pStyle w:val="Paragraphedeliste"/>
        <w:numPr>
          <w:ilvl w:val="1"/>
          <w:numId w:val="11"/>
        </w:numPr>
      </w:pPr>
      <w:r>
        <w:t>Discussion</w:t>
      </w:r>
      <w:r w:rsidR="000A1324">
        <w:t xml:space="preserve"> </w:t>
      </w:r>
      <w:proofErr w:type="spellStart"/>
      <w:proofErr w:type="gramStart"/>
      <w:r>
        <w:rPr>
          <w:rStyle w:val="lev"/>
        </w:rPr>
        <w:t>Réponse</w:t>
      </w:r>
      <w:proofErr w:type="spellEnd"/>
      <w:r>
        <w:rPr>
          <w:rStyle w:val="lev"/>
        </w:rPr>
        <w:t xml:space="preserve"> :</w:t>
      </w:r>
      <w:proofErr w:type="gramEnd"/>
      <w:r>
        <w:rPr>
          <w:rStyle w:val="lev"/>
        </w:rPr>
        <w:t xml:space="preserve"> c</w:t>
      </w:r>
    </w:p>
    <w:p w:rsidR="000A1324" w:rsidRDefault="00A800CE" w:rsidP="00C879D0">
      <w:pPr>
        <w:pStyle w:val="Paragraphedeliste"/>
        <w:numPr>
          <w:ilvl w:val="0"/>
          <w:numId w:val="11"/>
        </w:numPr>
      </w:pPr>
      <w:r>
        <w:t xml:space="preserve">Lorsqu’un sujet est trop vaste, quelle démarche est la plus </w:t>
      </w:r>
      <w:proofErr w:type="gramStart"/>
      <w:r>
        <w:t>appropriée ?</w:t>
      </w:r>
      <w:proofErr w:type="gramEnd"/>
    </w:p>
    <w:p w:rsidR="000A1324" w:rsidRDefault="00A800CE" w:rsidP="00C879D0">
      <w:pPr>
        <w:pStyle w:val="Paragraphedeliste"/>
        <w:numPr>
          <w:ilvl w:val="0"/>
          <w:numId w:val="13"/>
        </w:numPr>
      </w:pPr>
      <w:r>
        <w:t xml:space="preserve">Ignorer les parties </w:t>
      </w:r>
      <w:proofErr w:type="spellStart"/>
      <w:r>
        <w:t>secondaires</w:t>
      </w:r>
      <w:proofErr w:type="spellEnd"/>
    </w:p>
    <w:p w:rsidR="000A1324" w:rsidRDefault="00A800CE" w:rsidP="00C879D0">
      <w:pPr>
        <w:pStyle w:val="Paragraphedeliste"/>
        <w:numPr>
          <w:ilvl w:val="0"/>
          <w:numId w:val="13"/>
        </w:numPr>
      </w:pPr>
      <w:r>
        <w:t>Définir un périmètre précis et justifié</w:t>
      </w:r>
    </w:p>
    <w:p w:rsidR="00A800CE" w:rsidRDefault="00A800CE" w:rsidP="00C879D0">
      <w:pPr>
        <w:pStyle w:val="Paragraphedeliste"/>
        <w:numPr>
          <w:ilvl w:val="0"/>
          <w:numId w:val="13"/>
        </w:numPr>
      </w:pPr>
      <w:r>
        <w:t>Rédiger un rapport global sans restriction</w:t>
      </w:r>
      <w:r w:rsidR="000A1324">
        <w:t xml:space="preserve"> </w:t>
      </w: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b</w:t>
      </w:r>
    </w:p>
    <w:p w:rsidR="00DD4B70" w:rsidRDefault="00A800CE" w:rsidP="00C879D0">
      <w:pPr>
        <w:pStyle w:val="Paragraphedeliste"/>
        <w:numPr>
          <w:ilvl w:val="0"/>
          <w:numId w:val="14"/>
        </w:numPr>
      </w:pPr>
      <w:proofErr w:type="spellStart"/>
      <w:r>
        <w:t>Quel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le principal risque de ne pas citer correctement ses sources dans un </w:t>
      </w:r>
      <w:proofErr w:type="gramStart"/>
      <w:r>
        <w:t>rapport ?</w:t>
      </w:r>
      <w:proofErr w:type="gramEnd"/>
    </w:p>
    <w:p w:rsidR="00DD4B70" w:rsidRDefault="00A800CE" w:rsidP="00C879D0">
      <w:pPr>
        <w:pStyle w:val="Paragraphedeliste"/>
        <w:numPr>
          <w:ilvl w:val="0"/>
          <w:numId w:val="15"/>
        </w:numPr>
      </w:pPr>
      <w:proofErr w:type="spellStart"/>
      <w:r>
        <w:t>Perte</w:t>
      </w:r>
      <w:proofErr w:type="spellEnd"/>
      <w:r>
        <w:t xml:space="preserve"> de temps</w:t>
      </w:r>
    </w:p>
    <w:p w:rsidR="00DD4B70" w:rsidRDefault="00A800CE" w:rsidP="00C879D0">
      <w:pPr>
        <w:pStyle w:val="Paragraphedeliste"/>
        <w:numPr>
          <w:ilvl w:val="0"/>
          <w:numId w:val="15"/>
        </w:numPr>
      </w:pPr>
      <w:proofErr w:type="spellStart"/>
      <w:r>
        <w:t>Plagiat</w:t>
      </w:r>
      <w:proofErr w:type="spellEnd"/>
      <w:r>
        <w:t xml:space="preserve"> et </w:t>
      </w:r>
      <w:proofErr w:type="spellStart"/>
      <w:r>
        <w:t>perte</w:t>
      </w:r>
      <w:proofErr w:type="spellEnd"/>
      <w:r>
        <w:t xml:space="preserve"> de </w:t>
      </w:r>
      <w:proofErr w:type="spellStart"/>
      <w:r>
        <w:t>crédibilité</w:t>
      </w:r>
      <w:proofErr w:type="spellEnd"/>
    </w:p>
    <w:p w:rsidR="00A800CE" w:rsidRDefault="00A800CE" w:rsidP="00C879D0">
      <w:pPr>
        <w:pStyle w:val="Paragraphedeliste"/>
        <w:numPr>
          <w:ilvl w:val="0"/>
          <w:numId w:val="15"/>
        </w:numPr>
      </w:pPr>
      <w:proofErr w:type="spellStart"/>
      <w:r>
        <w:t>Difficulté</w:t>
      </w:r>
      <w:proofErr w:type="spellEnd"/>
      <w:r>
        <w:t xml:space="preserve"> à </w:t>
      </w:r>
      <w:proofErr w:type="spellStart"/>
      <w:r>
        <w:t>rédiger</w:t>
      </w:r>
      <w:proofErr w:type="spellEnd"/>
      <w:r>
        <w:t xml:space="preserve"> la conclusion</w:t>
      </w:r>
      <w:r w:rsidR="00DD4B70">
        <w:t xml:space="preserve"> </w:t>
      </w:r>
      <w:proofErr w:type="spellStart"/>
      <w:proofErr w:type="gramStart"/>
      <w:r>
        <w:rPr>
          <w:rStyle w:val="lev"/>
        </w:rPr>
        <w:t>Réponse</w:t>
      </w:r>
      <w:proofErr w:type="spellEnd"/>
      <w:r>
        <w:rPr>
          <w:rStyle w:val="lev"/>
        </w:rPr>
        <w:t xml:space="preserve"> :</w:t>
      </w:r>
      <w:proofErr w:type="gramEnd"/>
      <w:r>
        <w:rPr>
          <w:rStyle w:val="lev"/>
        </w:rPr>
        <w:t xml:space="preserve"> b</w:t>
      </w:r>
    </w:p>
    <w:p w:rsidR="00DD4B70" w:rsidRDefault="00A800CE" w:rsidP="00C879D0">
      <w:pPr>
        <w:pStyle w:val="Paragraphedeliste"/>
        <w:numPr>
          <w:ilvl w:val="0"/>
          <w:numId w:val="14"/>
        </w:numPr>
      </w:pPr>
      <w:proofErr w:type="spellStart"/>
      <w:r>
        <w:t>Quel</w:t>
      </w:r>
      <w:proofErr w:type="spellEnd"/>
      <w:r>
        <w:t xml:space="preserve"> </w:t>
      </w:r>
      <w:proofErr w:type="spellStart"/>
      <w:r>
        <w:t>outil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le plus adapté pour gérer efficacement une grande quantité de références </w:t>
      </w:r>
      <w:proofErr w:type="gramStart"/>
      <w:r>
        <w:t>bibliographiques ?</w:t>
      </w:r>
      <w:proofErr w:type="gramEnd"/>
    </w:p>
    <w:p w:rsidR="00DD4B70" w:rsidRDefault="00A800CE" w:rsidP="00C879D0">
      <w:pPr>
        <w:pStyle w:val="Paragraphedeliste"/>
        <w:numPr>
          <w:ilvl w:val="0"/>
          <w:numId w:val="16"/>
        </w:numPr>
      </w:pPr>
      <w:r>
        <w:t>Word</w:t>
      </w:r>
    </w:p>
    <w:p w:rsidR="00DD4B70" w:rsidRDefault="00A800CE" w:rsidP="00C879D0">
      <w:pPr>
        <w:pStyle w:val="Paragraphedeliste"/>
        <w:numPr>
          <w:ilvl w:val="0"/>
          <w:numId w:val="16"/>
        </w:numPr>
      </w:pPr>
      <w:proofErr w:type="spellStart"/>
      <w:r>
        <w:lastRenderedPageBreak/>
        <w:t>Zotero</w:t>
      </w:r>
      <w:proofErr w:type="spellEnd"/>
    </w:p>
    <w:p w:rsidR="00A800CE" w:rsidRDefault="00A800CE" w:rsidP="00C879D0">
      <w:pPr>
        <w:pStyle w:val="Paragraphedeliste"/>
        <w:numPr>
          <w:ilvl w:val="0"/>
          <w:numId w:val="16"/>
        </w:numPr>
      </w:pPr>
      <w:r>
        <w:t>PowerPoint</w:t>
      </w:r>
      <w:r w:rsidR="00DD4B70">
        <w:t xml:space="preserve"> </w:t>
      </w:r>
      <w:proofErr w:type="spellStart"/>
      <w:proofErr w:type="gramStart"/>
      <w:r>
        <w:rPr>
          <w:rStyle w:val="lev"/>
        </w:rPr>
        <w:t>Réponse</w:t>
      </w:r>
      <w:proofErr w:type="spellEnd"/>
      <w:r>
        <w:rPr>
          <w:rStyle w:val="lev"/>
        </w:rPr>
        <w:t xml:space="preserve"> :</w:t>
      </w:r>
      <w:proofErr w:type="gramEnd"/>
      <w:r>
        <w:rPr>
          <w:rStyle w:val="lev"/>
        </w:rPr>
        <w:t xml:space="preserve"> b</w:t>
      </w:r>
    </w:p>
    <w:p w:rsidR="00DD4B70" w:rsidRDefault="00A800CE" w:rsidP="00C879D0">
      <w:pPr>
        <w:pStyle w:val="Paragraphedeliste"/>
        <w:numPr>
          <w:ilvl w:val="0"/>
          <w:numId w:val="14"/>
        </w:numPr>
      </w:pPr>
      <w:proofErr w:type="spellStart"/>
      <w:r>
        <w:t>Dans</w:t>
      </w:r>
      <w:proofErr w:type="spellEnd"/>
      <w:r>
        <w:t xml:space="preserve"> un rapport technique, que doit contenir la section « Analyse des risques </w:t>
      </w:r>
      <w:proofErr w:type="gramStart"/>
      <w:r>
        <w:t>» ?</w:t>
      </w:r>
      <w:proofErr w:type="gramEnd"/>
    </w:p>
    <w:p w:rsidR="00DD4B70" w:rsidRDefault="00A800CE" w:rsidP="00C879D0">
      <w:pPr>
        <w:pStyle w:val="Paragraphedeliste"/>
        <w:numPr>
          <w:ilvl w:val="0"/>
          <w:numId w:val="17"/>
        </w:numPr>
      </w:pPr>
      <w:proofErr w:type="spellStart"/>
      <w:r>
        <w:t>Une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exhaustive des </w:t>
      </w:r>
      <w:proofErr w:type="spellStart"/>
      <w:r>
        <w:t>risques</w:t>
      </w:r>
      <w:proofErr w:type="spellEnd"/>
      <w:r>
        <w:t xml:space="preserve"> sans </w:t>
      </w:r>
      <w:proofErr w:type="spellStart"/>
      <w:r>
        <w:t>hiérarchisation</w:t>
      </w:r>
      <w:proofErr w:type="spellEnd"/>
    </w:p>
    <w:p w:rsidR="00DD4B70" w:rsidRDefault="00A800CE" w:rsidP="00C879D0">
      <w:pPr>
        <w:pStyle w:val="Paragraphedeliste"/>
        <w:numPr>
          <w:ilvl w:val="0"/>
          <w:numId w:val="17"/>
        </w:numPr>
      </w:pPr>
      <w:proofErr w:type="spellStart"/>
      <w:r>
        <w:t>Une</w:t>
      </w:r>
      <w:proofErr w:type="spellEnd"/>
      <w:r>
        <w:t xml:space="preserve"> </w:t>
      </w:r>
      <w:proofErr w:type="spellStart"/>
      <w:r>
        <w:t>évaluation</w:t>
      </w:r>
      <w:proofErr w:type="spellEnd"/>
      <w:r>
        <w:t xml:space="preserve"> des </w:t>
      </w:r>
      <w:proofErr w:type="spellStart"/>
      <w:r>
        <w:t>risques</w:t>
      </w:r>
      <w:proofErr w:type="spellEnd"/>
      <w:r>
        <w:t xml:space="preserve"> avec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probabilité</w:t>
      </w:r>
      <w:proofErr w:type="spellEnd"/>
      <w:r>
        <w:t xml:space="preserve"> et impact</w:t>
      </w:r>
    </w:p>
    <w:p w:rsidR="00A800CE" w:rsidRDefault="00A800CE" w:rsidP="00C879D0">
      <w:pPr>
        <w:pStyle w:val="Paragraphedeliste"/>
        <w:numPr>
          <w:ilvl w:val="0"/>
          <w:numId w:val="17"/>
        </w:numPr>
      </w:pPr>
      <w:r>
        <w:t xml:space="preserve">Un résumé des </w:t>
      </w:r>
      <w:proofErr w:type="spellStart"/>
      <w:r>
        <w:t>résultats</w:t>
      </w:r>
      <w:proofErr w:type="spellEnd"/>
      <w:r>
        <w:t xml:space="preserve"> </w:t>
      </w:r>
      <w:proofErr w:type="spellStart"/>
      <w:r>
        <w:t>expérimentaux</w:t>
      </w:r>
      <w:proofErr w:type="spellEnd"/>
      <w:r w:rsidR="00DD4B70">
        <w:t xml:space="preserve"> </w:t>
      </w:r>
      <w:proofErr w:type="spellStart"/>
      <w:proofErr w:type="gramStart"/>
      <w:r>
        <w:rPr>
          <w:rStyle w:val="lev"/>
        </w:rPr>
        <w:t>Réponse</w:t>
      </w:r>
      <w:proofErr w:type="spellEnd"/>
      <w:r>
        <w:rPr>
          <w:rStyle w:val="lev"/>
        </w:rPr>
        <w:t xml:space="preserve"> :</w:t>
      </w:r>
      <w:proofErr w:type="gramEnd"/>
      <w:r>
        <w:rPr>
          <w:rStyle w:val="lev"/>
        </w:rPr>
        <w:t xml:space="preserve"> b</w:t>
      </w:r>
    </w:p>
    <w:p w:rsidR="00A800CE" w:rsidRDefault="00A800CE" w:rsidP="00C879D0">
      <w:proofErr w:type="spellStart"/>
      <w:r>
        <w:t>Exercice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Cas</w:t>
      </w:r>
      <w:proofErr w:type="spellEnd"/>
      <w:r>
        <w:t xml:space="preserve"> pratique (Relier les paragraphes avancé)</w:t>
      </w:r>
    </w:p>
    <w:p w:rsidR="00A800CE" w:rsidRDefault="00A800CE" w:rsidP="00C879D0">
      <w:r>
        <w:t>Associez chaque description à la section correcte d’un rapport scientifique ou technique.</w:t>
      </w:r>
    </w:p>
    <w:p w:rsidR="00DD4B70" w:rsidRDefault="00A800CE" w:rsidP="00C879D0">
      <w:r>
        <w:t>A. Introduction</w:t>
      </w:r>
    </w:p>
    <w:p w:rsidR="00DD4B70" w:rsidRDefault="00A800CE" w:rsidP="00C879D0">
      <w:r>
        <w:t xml:space="preserve">B. </w:t>
      </w:r>
      <w:proofErr w:type="spellStart"/>
      <w:r>
        <w:t>Méthodologie</w:t>
      </w:r>
      <w:proofErr w:type="spellEnd"/>
    </w:p>
    <w:p w:rsidR="00DD4B70" w:rsidRDefault="00A800CE" w:rsidP="00C879D0">
      <w:r>
        <w:t xml:space="preserve">C. </w:t>
      </w:r>
      <w:proofErr w:type="spellStart"/>
      <w:r>
        <w:t>Résultats</w:t>
      </w:r>
      <w:proofErr w:type="spellEnd"/>
    </w:p>
    <w:p w:rsidR="00DD4B70" w:rsidRDefault="00A800CE" w:rsidP="00C879D0">
      <w:r>
        <w:t>D. Discussion</w:t>
      </w:r>
    </w:p>
    <w:p w:rsidR="00DD4B70" w:rsidRDefault="00A800CE" w:rsidP="00C879D0">
      <w:r>
        <w:t>E. Conclusion</w:t>
      </w:r>
    </w:p>
    <w:p w:rsidR="00A800CE" w:rsidRDefault="00A800CE" w:rsidP="00C879D0">
      <w:r>
        <w:t>F. Annexes</w:t>
      </w:r>
    </w:p>
    <w:p w:rsidR="00A800CE" w:rsidRDefault="00A800CE" w:rsidP="00C879D0">
      <w:proofErr w:type="spellStart"/>
      <w:r>
        <w:t>Présente</w:t>
      </w:r>
      <w:proofErr w:type="spellEnd"/>
      <w:r>
        <w:t xml:space="preserve"> le </w:t>
      </w:r>
      <w:proofErr w:type="spellStart"/>
      <w:r>
        <w:t>contexte</w:t>
      </w:r>
      <w:proofErr w:type="spellEnd"/>
      <w:r>
        <w:t xml:space="preserve">, la </w:t>
      </w:r>
      <w:proofErr w:type="spellStart"/>
      <w:r>
        <w:t>problématiq</w:t>
      </w:r>
      <w:r w:rsidR="00DD4B70">
        <w:t>ue</w:t>
      </w:r>
      <w:proofErr w:type="spellEnd"/>
      <w:r w:rsidR="00DD4B70">
        <w:t xml:space="preserve"> et les </w:t>
      </w:r>
      <w:proofErr w:type="spellStart"/>
      <w:r w:rsidR="00DD4B70">
        <w:t>objectifs</w:t>
      </w:r>
      <w:proofErr w:type="spellEnd"/>
      <w:r w:rsidR="00DD4B70">
        <w:t xml:space="preserve"> du rapport. </w:t>
      </w:r>
      <w:r>
        <w:rPr>
          <w:rStyle w:val="lev"/>
        </w:rPr>
        <w:t>A</w:t>
      </w:r>
    </w:p>
    <w:p w:rsidR="00A800CE" w:rsidRDefault="00A800CE" w:rsidP="00C879D0">
      <w:proofErr w:type="spellStart"/>
      <w:r>
        <w:t>Détaille</w:t>
      </w:r>
      <w:proofErr w:type="spellEnd"/>
      <w:r>
        <w:t xml:space="preserve"> les </w:t>
      </w:r>
      <w:proofErr w:type="spellStart"/>
      <w:r>
        <w:t>outils</w:t>
      </w:r>
      <w:proofErr w:type="spellEnd"/>
      <w:r>
        <w:t xml:space="preserve">, </w:t>
      </w:r>
      <w:proofErr w:type="spellStart"/>
      <w:r>
        <w:t>protocoles</w:t>
      </w:r>
      <w:proofErr w:type="spellEnd"/>
      <w:r>
        <w:t xml:space="preserve"> et </w:t>
      </w:r>
      <w:proofErr w:type="spellStart"/>
      <w:r>
        <w:t>procédures</w:t>
      </w:r>
      <w:proofErr w:type="spellEnd"/>
      <w:r>
        <w:t xml:space="preserve"> </w:t>
      </w:r>
      <w:proofErr w:type="spellStart"/>
      <w:r>
        <w:t>utilisés</w:t>
      </w:r>
      <w:proofErr w:type="spellEnd"/>
      <w:r>
        <w:t xml:space="preserve"> pour </w:t>
      </w:r>
      <w:proofErr w:type="spellStart"/>
      <w:r>
        <w:t>collecter</w:t>
      </w:r>
      <w:proofErr w:type="spellEnd"/>
      <w:r>
        <w:t xml:space="preserve"> les </w:t>
      </w:r>
      <w:proofErr w:type="spellStart"/>
      <w:proofErr w:type="gramStart"/>
      <w:r>
        <w:t>données</w:t>
      </w:r>
      <w:proofErr w:type="spellEnd"/>
      <w:r>
        <w:t>.</w:t>
      </w:r>
      <w:r w:rsidR="00DD4B70">
        <w:t>-</w:t>
      </w:r>
      <w:proofErr w:type="gramEnd"/>
      <w:r w:rsidR="00DD4B70">
        <w:t xml:space="preserve"> </w:t>
      </w:r>
      <w:r>
        <w:rPr>
          <w:rStyle w:val="lev"/>
        </w:rPr>
        <w:t>B</w:t>
      </w:r>
    </w:p>
    <w:p w:rsidR="00A800CE" w:rsidRDefault="00A800CE" w:rsidP="00C879D0">
      <w:r>
        <w:t xml:space="preserve">Expose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obtenues</w:t>
      </w:r>
      <w:proofErr w:type="spellEnd"/>
      <w:r>
        <w:t xml:space="preserve">, </w:t>
      </w:r>
      <w:proofErr w:type="spellStart"/>
      <w:r>
        <w:t>souvent</w:t>
      </w:r>
      <w:proofErr w:type="spellEnd"/>
      <w:r>
        <w:t xml:space="preserve"> sous </w:t>
      </w:r>
      <w:proofErr w:type="spellStart"/>
      <w:r>
        <w:t>forme</w:t>
      </w:r>
      <w:proofErr w:type="spellEnd"/>
      <w:r>
        <w:t xml:space="preserve"> de tableaux </w:t>
      </w:r>
      <w:proofErr w:type="spellStart"/>
      <w:r>
        <w:t>ou</w:t>
      </w:r>
      <w:proofErr w:type="spellEnd"/>
      <w:r>
        <w:t xml:space="preserve"> </w:t>
      </w:r>
      <w:proofErr w:type="spellStart"/>
      <w:r>
        <w:t>graphiques</w:t>
      </w:r>
      <w:proofErr w:type="spellEnd"/>
      <w:r>
        <w:t xml:space="preserve">, sans </w:t>
      </w:r>
      <w:proofErr w:type="spellStart"/>
      <w:r>
        <w:t>interprétation</w:t>
      </w:r>
      <w:proofErr w:type="spellEnd"/>
      <w:r>
        <w:t>.</w:t>
      </w:r>
      <w:r w:rsidR="00DD4B70">
        <w:t xml:space="preserve"> </w:t>
      </w:r>
      <w:r>
        <w:rPr>
          <w:rStyle w:val="lev"/>
        </w:rPr>
        <w:t>C</w:t>
      </w:r>
    </w:p>
    <w:p w:rsidR="00A800CE" w:rsidRDefault="00A800CE" w:rsidP="00C879D0">
      <w:r>
        <w:t xml:space="preserve">Analyse les résultats, discute leur signification et compare avec </w:t>
      </w:r>
      <w:proofErr w:type="spellStart"/>
      <w:r>
        <w:t>d’autres</w:t>
      </w:r>
      <w:proofErr w:type="spellEnd"/>
      <w:r>
        <w:t xml:space="preserve"> </w:t>
      </w:r>
      <w:proofErr w:type="spellStart"/>
      <w:r>
        <w:t>travaux</w:t>
      </w:r>
      <w:proofErr w:type="spellEnd"/>
      <w:r>
        <w:t>.</w:t>
      </w:r>
      <w:r w:rsidR="00DD4B70">
        <w:t xml:space="preserve"> </w:t>
      </w:r>
      <w:r>
        <w:rPr>
          <w:rStyle w:val="lev"/>
        </w:rPr>
        <w:t>D</w:t>
      </w:r>
    </w:p>
    <w:p w:rsidR="00A800CE" w:rsidRDefault="00A800CE" w:rsidP="00C879D0">
      <w:r>
        <w:lastRenderedPageBreak/>
        <w:t xml:space="preserve">Résume les points clés, répond à la question posée et propose des </w:t>
      </w:r>
      <w:proofErr w:type="spellStart"/>
      <w:r>
        <w:t>recommandations</w:t>
      </w:r>
      <w:proofErr w:type="spellEnd"/>
      <w:r>
        <w:t>.</w:t>
      </w:r>
      <w:r w:rsidR="00DD4B70">
        <w:t xml:space="preserve"> </w:t>
      </w:r>
      <w:r>
        <w:rPr>
          <w:rStyle w:val="lev"/>
        </w:rPr>
        <w:t>E</w:t>
      </w:r>
    </w:p>
    <w:p w:rsidR="00A800CE" w:rsidRDefault="00A800CE" w:rsidP="00C879D0">
      <w:r>
        <w:t xml:space="preserve">Contient des documents complémentaires, tels que des données brutes et des </w:t>
      </w:r>
      <w:proofErr w:type="spellStart"/>
      <w:r>
        <w:t>schémas</w:t>
      </w:r>
      <w:proofErr w:type="spellEnd"/>
      <w:r>
        <w:t xml:space="preserve"> </w:t>
      </w:r>
      <w:proofErr w:type="spellStart"/>
      <w:r>
        <w:t>explicatifs</w:t>
      </w:r>
      <w:proofErr w:type="spellEnd"/>
      <w:r>
        <w:t>.</w:t>
      </w:r>
      <w:r w:rsidR="00DD4B70">
        <w:t xml:space="preserve"> </w:t>
      </w:r>
      <w:r>
        <w:rPr>
          <w:rStyle w:val="lev"/>
        </w:rPr>
        <w:t>F</w:t>
      </w:r>
    </w:p>
    <w:p w:rsidR="002C462D" w:rsidRDefault="002C462D" w:rsidP="00C879D0">
      <w:r>
        <w:br w:type="page"/>
      </w:r>
    </w:p>
    <w:p w:rsidR="002C462D" w:rsidRPr="005F70FE" w:rsidRDefault="002C462D" w:rsidP="00C879D0">
      <w:pPr>
        <w:pStyle w:val="Titre2"/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lastRenderedPageBreak/>
        <w:t>Exercice 1 : Vrai ou Faux</w:t>
      </w:r>
    </w:p>
    <w:p w:rsidR="002C462D" w:rsidRPr="005F70FE" w:rsidRDefault="002C462D" w:rsidP="00C879D0">
      <w:pPr>
        <w:pStyle w:val="my-0"/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Indiquez si les affirmations suivantes sont vraies ou fausses. Justifiez brièvement votre réponse.</w:t>
      </w:r>
    </w:p>
    <w:p w:rsidR="002C462D" w:rsidRPr="005F70FE" w:rsidRDefault="002C462D" w:rsidP="00C879D0">
      <w:pPr>
        <w:pStyle w:val="my-0"/>
        <w:numPr>
          <w:ilvl w:val="0"/>
          <w:numId w:val="18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La première étape dans la rédaction d’un rapport est de rédiger l’introduction.</w:t>
      </w:r>
    </w:p>
    <w:p w:rsidR="002C462D" w:rsidRPr="005F70FE" w:rsidRDefault="002C462D" w:rsidP="00C879D0">
      <w:pPr>
        <w:pStyle w:val="my-0"/>
        <w:numPr>
          <w:ilvl w:val="0"/>
          <w:numId w:val="18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Il est inutile de définir le public cible d’un rapport technique ou scientifique.</w:t>
      </w:r>
    </w:p>
    <w:p w:rsidR="002C462D" w:rsidRPr="005F70FE" w:rsidRDefault="002C462D" w:rsidP="00C879D0">
      <w:pPr>
        <w:pStyle w:val="my-0"/>
        <w:numPr>
          <w:ilvl w:val="0"/>
          <w:numId w:val="18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La collecte de données peut inclure des expériences, des enquêtes ou des observations.</w:t>
      </w:r>
    </w:p>
    <w:p w:rsidR="002C462D" w:rsidRPr="005F70FE" w:rsidRDefault="002C462D" w:rsidP="00C879D0">
      <w:pPr>
        <w:pStyle w:val="my-0"/>
        <w:numPr>
          <w:ilvl w:val="0"/>
          <w:numId w:val="18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Tous les rapports scientifiques suivent exactement la même structure, quel que soit leur objectif.</w:t>
      </w:r>
    </w:p>
    <w:p w:rsidR="002C462D" w:rsidRPr="005F70FE" w:rsidRDefault="002C462D" w:rsidP="00C879D0">
      <w:pPr>
        <w:pStyle w:val="my-0"/>
        <w:numPr>
          <w:ilvl w:val="0"/>
          <w:numId w:val="18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Prendre des notes structurées pendant la phase de recherche facilite la rédaction du rapport.</w:t>
      </w:r>
    </w:p>
    <w:p w:rsidR="002C462D" w:rsidRPr="005F70FE" w:rsidRDefault="002C462D" w:rsidP="00C879D0">
      <w:pPr>
        <w:pStyle w:val="Titre2"/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Exercice 2 : QCM (Questions à Choix Multiples)</w:t>
      </w:r>
    </w:p>
    <w:p w:rsidR="002C462D" w:rsidRPr="005F70FE" w:rsidRDefault="002C462D" w:rsidP="00C879D0">
      <w:pPr>
        <w:pStyle w:val="my-0"/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 xml:space="preserve">Pour chaque question, </w:t>
      </w:r>
      <w:proofErr w:type="gramStart"/>
      <w:r w:rsidRPr="005F70FE">
        <w:rPr>
          <w:rFonts w:ascii="Cambria" w:hAnsi="Cambria"/>
          <w:sz w:val="28"/>
          <w:szCs w:val="28"/>
        </w:rPr>
        <w:t>cochez la</w:t>
      </w:r>
      <w:proofErr w:type="gramEnd"/>
      <w:r w:rsidRPr="005F70FE">
        <w:rPr>
          <w:rFonts w:ascii="Cambria" w:hAnsi="Cambria"/>
          <w:sz w:val="28"/>
          <w:szCs w:val="28"/>
        </w:rPr>
        <w:t xml:space="preserve"> ou les bonnes réponses.</w:t>
      </w:r>
    </w:p>
    <w:p w:rsidR="002C462D" w:rsidRPr="005F70FE" w:rsidRDefault="002C462D" w:rsidP="00C879D0">
      <w:pPr>
        <w:pStyle w:val="my-0"/>
        <w:numPr>
          <w:ilvl w:val="0"/>
          <w:numId w:val="19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Parmi les éléments suivants, lequel n’est PAS une étape préparatoire à la rédaction d’un rapport ?</w:t>
      </w:r>
    </w:p>
    <w:p w:rsidR="002C462D" w:rsidRPr="005F70FE" w:rsidRDefault="002C462D" w:rsidP="00C879D0">
      <w:pPr>
        <w:pStyle w:val="Paragraphedeliste"/>
        <w:numPr>
          <w:ilvl w:val="0"/>
          <w:numId w:val="25"/>
        </w:numPr>
      </w:pPr>
      <w:proofErr w:type="spellStart"/>
      <w:r w:rsidRPr="005F70FE">
        <w:t>Comprendre</w:t>
      </w:r>
      <w:proofErr w:type="spellEnd"/>
      <w:r w:rsidRPr="005F70FE">
        <w:t xml:space="preserve"> le </w:t>
      </w:r>
      <w:proofErr w:type="spellStart"/>
      <w:r w:rsidRPr="005F70FE">
        <w:t>sujet</w:t>
      </w:r>
      <w:proofErr w:type="spellEnd"/>
    </w:p>
    <w:p w:rsidR="002C462D" w:rsidRPr="005F70FE" w:rsidRDefault="002C462D" w:rsidP="00C879D0">
      <w:pPr>
        <w:pStyle w:val="Paragraphedeliste"/>
        <w:numPr>
          <w:ilvl w:val="0"/>
          <w:numId w:val="25"/>
        </w:numPr>
      </w:pPr>
      <w:proofErr w:type="spellStart"/>
      <w:r w:rsidRPr="005F70FE">
        <w:t>Rassembler</w:t>
      </w:r>
      <w:proofErr w:type="spellEnd"/>
      <w:r w:rsidRPr="005F70FE">
        <w:t xml:space="preserve"> les </w:t>
      </w:r>
      <w:proofErr w:type="spellStart"/>
      <w:r w:rsidRPr="005F70FE">
        <w:t>informations</w:t>
      </w:r>
      <w:proofErr w:type="spellEnd"/>
      <w:r w:rsidRPr="005F70FE">
        <w:t xml:space="preserve"> </w:t>
      </w:r>
      <w:proofErr w:type="spellStart"/>
      <w:r w:rsidRPr="005F70FE">
        <w:t>nécessaires</w:t>
      </w:r>
      <w:proofErr w:type="spellEnd"/>
    </w:p>
    <w:p w:rsidR="002C462D" w:rsidRPr="005F70FE" w:rsidRDefault="002C462D" w:rsidP="00C879D0">
      <w:pPr>
        <w:pStyle w:val="Paragraphedeliste"/>
        <w:numPr>
          <w:ilvl w:val="0"/>
          <w:numId w:val="25"/>
        </w:numPr>
      </w:pPr>
      <w:proofErr w:type="spellStart"/>
      <w:r w:rsidRPr="005F70FE">
        <w:t>Rédiger</w:t>
      </w:r>
      <w:proofErr w:type="spellEnd"/>
      <w:r w:rsidRPr="005F70FE">
        <w:t xml:space="preserve"> la conclusion</w:t>
      </w:r>
    </w:p>
    <w:p w:rsidR="002C462D" w:rsidRPr="005F70FE" w:rsidRDefault="002C462D" w:rsidP="00C879D0">
      <w:pPr>
        <w:pStyle w:val="Paragraphedeliste"/>
        <w:numPr>
          <w:ilvl w:val="0"/>
          <w:numId w:val="25"/>
        </w:numPr>
      </w:pPr>
      <w:proofErr w:type="spellStart"/>
      <w:r w:rsidRPr="005F70FE">
        <w:t>Définir</w:t>
      </w:r>
      <w:proofErr w:type="spellEnd"/>
      <w:r w:rsidRPr="005F70FE">
        <w:t xml:space="preserve"> </w:t>
      </w:r>
      <w:proofErr w:type="spellStart"/>
      <w:r w:rsidRPr="005F70FE">
        <w:t>l’objectif</w:t>
      </w:r>
      <w:proofErr w:type="spellEnd"/>
      <w:r w:rsidRPr="005F70FE">
        <w:t xml:space="preserve"> du rapport</w:t>
      </w:r>
    </w:p>
    <w:p w:rsidR="002C462D" w:rsidRPr="005F70FE" w:rsidRDefault="002C462D" w:rsidP="00C879D0">
      <w:pPr>
        <w:pStyle w:val="my-0"/>
        <w:numPr>
          <w:ilvl w:val="0"/>
          <w:numId w:val="19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Quelles sont les principales sections d’un rapport scientifique ?</w:t>
      </w:r>
    </w:p>
    <w:p w:rsidR="002C462D" w:rsidRPr="005F70FE" w:rsidRDefault="002C462D" w:rsidP="00C879D0">
      <w:pPr>
        <w:pStyle w:val="Paragraphedeliste"/>
        <w:numPr>
          <w:ilvl w:val="2"/>
          <w:numId w:val="26"/>
        </w:numPr>
      </w:pPr>
      <w:r w:rsidRPr="005F70FE">
        <w:t xml:space="preserve">Introduction, </w:t>
      </w:r>
      <w:proofErr w:type="spellStart"/>
      <w:r w:rsidRPr="005F70FE">
        <w:t>méthodologie</w:t>
      </w:r>
      <w:proofErr w:type="spellEnd"/>
      <w:r w:rsidRPr="005F70FE">
        <w:t xml:space="preserve">, </w:t>
      </w:r>
      <w:proofErr w:type="spellStart"/>
      <w:r w:rsidRPr="005F70FE">
        <w:t>résultats</w:t>
      </w:r>
      <w:proofErr w:type="spellEnd"/>
      <w:r w:rsidRPr="005F70FE">
        <w:t>, discussion, conclusion, références</w:t>
      </w:r>
    </w:p>
    <w:p w:rsidR="002C462D" w:rsidRPr="005F70FE" w:rsidRDefault="002C462D" w:rsidP="00C879D0">
      <w:pPr>
        <w:pStyle w:val="Paragraphedeliste"/>
        <w:numPr>
          <w:ilvl w:val="2"/>
          <w:numId w:val="26"/>
        </w:numPr>
      </w:pPr>
      <w:r w:rsidRPr="005F70FE">
        <w:lastRenderedPageBreak/>
        <w:t xml:space="preserve">Introduction, </w:t>
      </w:r>
      <w:proofErr w:type="spellStart"/>
      <w:r w:rsidRPr="005F70FE">
        <w:t>développement</w:t>
      </w:r>
      <w:proofErr w:type="spellEnd"/>
      <w:r w:rsidRPr="005F70FE">
        <w:t xml:space="preserve">, </w:t>
      </w:r>
      <w:proofErr w:type="spellStart"/>
      <w:r w:rsidRPr="005F70FE">
        <w:t>bibliographie</w:t>
      </w:r>
      <w:proofErr w:type="spellEnd"/>
    </w:p>
    <w:p w:rsidR="002C462D" w:rsidRPr="005F70FE" w:rsidRDefault="002C462D" w:rsidP="00C879D0">
      <w:pPr>
        <w:pStyle w:val="Paragraphedeliste"/>
        <w:numPr>
          <w:ilvl w:val="2"/>
          <w:numId w:val="26"/>
        </w:numPr>
      </w:pPr>
      <w:r w:rsidRPr="005F70FE">
        <w:t xml:space="preserve">Résumé, </w:t>
      </w:r>
      <w:proofErr w:type="spellStart"/>
      <w:r w:rsidRPr="005F70FE">
        <w:t>analyse</w:t>
      </w:r>
      <w:proofErr w:type="spellEnd"/>
      <w:r w:rsidRPr="005F70FE">
        <w:t>, annexes</w:t>
      </w:r>
    </w:p>
    <w:p w:rsidR="002C462D" w:rsidRPr="005F70FE" w:rsidRDefault="002C462D" w:rsidP="00C879D0">
      <w:pPr>
        <w:pStyle w:val="Paragraphedeliste"/>
        <w:numPr>
          <w:ilvl w:val="2"/>
          <w:numId w:val="26"/>
        </w:numPr>
      </w:pPr>
      <w:r w:rsidRPr="005F70FE">
        <w:t xml:space="preserve">Page de </w:t>
      </w:r>
      <w:proofErr w:type="spellStart"/>
      <w:r w:rsidRPr="005F70FE">
        <w:t>garde</w:t>
      </w:r>
      <w:proofErr w:type="spellEnd"/>
      <w:r w:rsidRPr="005F70FE">
        <w:t xml:space="preserve">, </w:t>
      </w:r>
      <w:proofErr w:type="spellStart"/>
      <w:r w:rsidRPr="005F70FE">
        <w:t>sommaire</w:t>
      </w:r>
      <w:proofErr w:type="spellEnd"/>
      <w:r w:rsidRPr="005F70FE">
        <w:t xml:space="preserve">, </w:t>
      </w:r>
      <w:proofErr w:type="spellStart"/>
      <w:r w:rsidRPr="005F70FE">
        <w:t>glossaire</w:t>
      </w:r>
      <w:proofErr w:type="spellEnd"/>
    </w:p>
    <w:p w:rsidR="002C462D" w:rsidRPr="005F70FE" w:rsidRDefault="002C462D" w:rsidP="00C879D0">
      <w:pPr>
        <w:pStyle w:val="my-0"/>
        <w:numPr>
          <w:ilvl w:val="0"/>
          <w:numId w:val="19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Pourquoi est-il important de préciser le périmètre du rapport ?</w:t>
      </w:r>
    </w:p>
    <w:p w:rsidR="002C462D" w:rsidRPr="005F70FE" w:rsidRDefault="002C462D" w:rsidP="00C879D0">
      <w:pPr>
        <w:pStyle w:val="Paragraphedeliste"/>
        <w:numPr>
          <w:ilvl w:val="2"/>
          <w:numId w:val="27"/>
        </w:numPr>
      </w:pPr>
      <w:r w:rsidRPr="005F70FE">
        <w:rPr>
          <w:szCs w:val="28"/>
        </w:rPr>
        <w:t xml:space="preserve"> </w:t>
      </w:r>
      <w:r w:rsidRPr="005F70FE">
        <w:t>Pour éviter de traiter un sujet trop vaste</w:t>
      </w:r>
    </w:p>
    <w:p w:rsidR="002C462D" w:rsidRPr="005F70FE" w:rsidRDefault="002C462D" w:rsidP="00C879D0">
      <w:pPr>
        <w:pStyle w:val="Paragraphedeliste"/>
        <w:numPr>
          <w:ilvl w:val="2"/>
          <w:numId w:val="27"/>
        </w:numPr>
      </w:pPr>
      <w:r w:rsidRPr="005F70FE">
        <w:t xml:space="preserve">Pour </w:t>
      </w:r>
      <w:proofErr w:type="spellStart"/>
      <w:r w:rsidRPr="005F70FE">
        <w:t>pouvoir</w:t>
      </w:r>
      <w:proofErr w:type="spellEnd"/>
      <w:r w:rsidRPr="005F70FE">
        <w:t xml:space="preserve"> ignorer les concepts difficiles</w:t>
      </w:r>
    </w:p>
    <w:p w:rsidR="002C462D" w:rsidRPr="005F70FE" w:rsidRDefault="002C462D" w:rsidP="00C879D0">
      <w:pPr>
        <w:pStyle w:val="Paragraphedeliste"/>
        <w:numPr>
          <w:ilvl w:val="2"/>
          <w:numId w:val="27"/>
        </w:numPr>
      </w:pPr>
      <w:r w:rsidRPr="005F70FE">
        <w:t xml:space="preserve">Pour </w:t>
      </w:r>
      <w:proofErr w:type="spellStart"/>
      <w:r w:rsidRPr="005F70FE">
        <w:t>définir</w:t>
      </w:r>
      <w:proofErr w:type="spellEnd"/>
      <w:r w:rsidRPr="005F70FE">
        <w:t xml:space="preserve"> des </w:t>
      </w:r>
      <w:proofErr w:type="spellStart"/>
      <w:r w:rsidRPr="005F70FE">
        <w:t>limites</w:t>
      </w:r>
      <w:proofErr w:type="spellEnd"/>
      <w:r w:rsidRPr="005F70FE">
        <w:t xml:space="preserve"> </w:t>
      </w:r>
      <w:proofErr w:type="spellStart"/>
      <w:r w:rsidRPr="005F70FE">
        <w:t>claires</w:t>
      </w:r>
      <w:proofErr w:type="spellEnd"/>
      <w:r w:rsidRPr="005F70FE">
        <w:t xml:space="preserve"> et rendre le rapport pertinent</w:t>
      </w:r>
    </w:p>
    <w:p w:rsidR="002C462D" w:rsidRPr="005F70FE" w:rsidRDefault="002C462D" w:rsidP="00C879D0">
      <w:pPr>
        <w:pStyle w:val="Paragraphedeliste"/>
        <w:numPr>
          <w:ilvl w:val="2"/>
          <w:numId w:val="27"/>
        </w:numPr>
      </w:pPr>
      <w:r w:rsidRPr="005F70FE">
        <w:t xml:space="preserve">Pour augmenter la </w:t>
      </w:r>
      <w:proofErr w:type="spellStart"/>
      <w:r w:rsidRPr="005F70FE">
        <w:t>longueur</w:t>
      </w:r>
      <w:proofErr w:type="spellEnd"/>
      <w:r w:rsidRPr="005F70FE">
        <w:t xml:space="preserve"> du rapport</w:t>
      </w:r>
    </w:p>
    <w:p w:rsidR="002C462D" w:rsidRPr="005F70FE" w:rsidRDefault="002C462D" w:rsidP="00C879D0">
      <w:pPr>
        <w:pStyle w:val="my-0"/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Style w:val="lev"/>
          <w:rFonts w:ascii="Cambria" w:hAnsi="Cambria"/>
          <w:sz w:val="28"/>
          <w:szCs w:val="28"/>
        </w:rPr>
        <w:t>Corrigé attendu :</w:t>
      </w:r>
    </w:p>
    <w:p w:rsidR="002C462D" w:rsidRPr="005F70FE" w:rsidRDefault="002C462D" w:rsidP="00C879D0">
      <w:pPr>
        <w:pStyle w:val="my-0"/>
        <w:numPr>
          <w:ilvl w:val="0"/>
          <w:numId w:val="20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Exercice 1 :</w:t>
      </w:r>
    </w:p>
    <w:p w:rsidR="002C462D" w:rsidRPr="005F70FE" w:rsidRDefault="002C462D" w:rsidP="00C879D0">
      <w:pPr>
        <w:pStyle w:val="my-0"/>
        <w:numPr>
          <w:ilvl w:val="1"/>
          <w:numId w:val="20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Faux (la première étape est de comprendre le sujet)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my-0"/>
        <w:numPr>
          <w:ilvl w:val="1"/>
          <w:numId w:val="20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Faux (le public cible influence la rédaction et le niveau de détail)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my-0"/>
        <w:numPr>
          <w:ilvl w:val="1"/>
          <w:numId w:val="20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Vrai (la collecte de données inclut expériences, enquêtes, observations)</w:t>
      </w:r>
      <w:r w:rsidRPr="005F70FE">
        <w:rPr>
          <w:rStyle w:val="hoverbg-super"/>
          <w:rFonts w:ascii="Cambria" w:hAnsi="Cambria"/>
          <w:sz w:val="28"/>
          <w:szCs w:val="28"/>
        </w:rPr>
        <w:t>1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my-0"/>
        <w:numPr>
          <w:ilvl w:val="1"/>
          <w:numId w:val="20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Faux (la structure varie selon le type et l’objectif du rapport)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my-0"/>
        <w:numPr>
          <w:ilvl w:val="1"/>
          <w:numId w:val="20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Vrai (cela permet d’organiser ses idées et de retrouver facilement les sources)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my-0"/>
        <w:numPr>
          <w:ilvl w:val="0"/>
          <w:numId w:val="20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Exercice 2 :</w:t>
      </w:r>
    </w:p>
    <w:p w:rsidR="002C462D" w:rsidRPr="005F70FE" w:rsidRDefault="002C462D" w:rsidP="00C879D0">
      <w:pPr>
        <w:pStyle w:val="my-0"/>
        <w:numPr>
          <w:ilvl w:val="1"/>
          <w:numId w:val="20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c)</w:t>
      </w:r>
    </w:p>
    <w:p w:rsidR="002C462D" w:rsidRPr="005F70FE" w:rsidRDefault="002C462D" w:rsidP="00C879D0">
      <w:pPr>
        <w:pStyle w:val="my-0"/>
        <w:numPr>
          <w:ilvl w:val="1"/>
          <w:numId w:val="20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a)</w:t>
      </w:r>
    </w:p>
    <w:p w:rsidR="002C462D" w:rsidRPr="005F70FE" w:rsidRDefault="002C462D" w:rsidP="00C879D0">
      <w:pPr>
        <w:pStyle w:val="my-0"/>
        <w:numPr>
          <w:ilvl w:val="1"/>
          <w:numId w:val="20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a) et c)</w:t>
      </w:r>
    </w:p>
    <w:p w:rsidR="002C462D" w:rsidRPr="005F70FE" w:rsidRDefault="002C462D" w:rsidP="00C879D0">
      <w:pPr>
        <w:pStyle w:val="Titre2"/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Exercice 1 : Vrai ou faux</w:t>
      </w:r>
    </w:p>
    <w:p w:rsidR="002C462D" w:rsidRPr="005F70FE" w:rsidRDefault="002C462D" w:rsidP="00C879D0">
      <w:pPr>
        <w:pStyle w:val="my-0"/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Indiquez si les affirmations suivantes sont vraies ou fausses. Justifiez brièvement votre réponse.</w:t>
      </w:r>
    </w:p>
    <w:p w:rsidR="002C462D" w:rsidRPr="005F70FE" w:rsidRDefault="002C462D" w:rsidP="00C879D0">
      <w:pPr>
        <w:pStyle w:val="my-0"/>
        <w:numPr>
          <w:ilvl w:val="0"/>
          <w:numId w:val="21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lastRenderedPageBreak/>
        <w:t>Tous les tableaux insérés dans un rapport doivent obligatoirement avoir un titre clair et descriptif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my-0"/>
        <w:numPr>
          <w:ilvl w:val="0"/>
          <w:numId w:val="21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Il est recommandé de placer de grandes quantités de données brutes directement dans le corps du texte du rapport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my-0"/>
        <w:numPr>
          <w:ilvl w:val="0"/>
          <w:numId w:val="21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L’analyse et la discussion servent à identifier les enjeux clés à partir des informations présentées dans le rapport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my-0"/>
        <w:numPr>
          <w:ilvl w:val="0"/>
          <w:numId w:val="21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La présentation des résultats dans un rapport de recherche doit toujours être identique, peu importe la méthodologie utilisée</w:t>
      </w:r>
      <w:r w:rsidR="00715E18">
        <w:rPr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my-0"/>
        <w:numPr>
          <w:ilvl w:val="0"/>
          <w:numId w:val="21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La page de garde d’un rapport technique doit contenir le titre, l’auteur, la date et les informations administratives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Titre2"/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Exercice 2 : QCM</w:t>
      </w:r>
    </w:p>
    <w:p w:rsidR="002C462D" w:rsidRPr="005F70FE" w:rsidRDefault="002C462D" w:rsidP="00C879D0">
      <w:pPr>
        <w:pStyle w:val="my-0"/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 xml:space="preserve">Pour chaque question, </w:t>
      </w:r>
      <w:proofErr w:type="gramStart"/>
      <w:r w:rsidRPr="005F70FE">
        <w:rPr>
          <w:rFonts w:ascii="Cambria" w:hAnsi="Cambria"/>
          <w:sz w:val="28"/>
          <w:szCs w:val="28"/>
        </w:rPr>
        <w:t>cochez la</w:t>
      </w:r>
      <w:proofErr w:type="gramEnd"/>
      <w:r w:rsidRPr="005F70FE">
        <w:rPr>
          <w:rFonts w:ascii="Cambria" w:hAnsi="Cambria"/>
          <w:sz w:val="28"/>
          <w:szCs w:val="28"/>
        </w:rPr>
        <w:t xml:space="preserve"> ou les bonnes réponses.</w:t>
      </w:r>
    </w:p>
    <w:p w:rsidR="002C462D" w:rsidRPr="005F70FE" w:rsidRDefault="002C462D" w:rsidP="00C879D0">
      <w:pPr>
        <w:pStyle w:val="my-0"/>
        <w:numPr>
          <w:ilvl w:val="0"/>
          <w:numId w:val="22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Parmi les éléments suivants, lequel ne fait PAS partie de la structure classique d’un rapport scientifique ?</w:t>
      </w:r>
    </w:p>
    <w:p w:rsidR="002C462D" w:rsidRPr="005F70FE" w:rsidRDefault="002C462D" w:rsidP="00C879D0">
      <w:pPr>
        <w:pStyle w:val="Paragraphedeliste"/>
        <w:numPr>
          <w:ilvl w:val="2"/>
          <w:numId w:val="28"/>
        </w:numPr>
      </w:pPr>
      <w:r w:rsidRPr="005F70FE">
        <w:t>Introduction</w:t>
      </w:r>
    </w:p>
    <w:p w:rsidR="002C462D" w:rsidRPr="005F70FE" w:rsidRDefault="002C462D" w:rsidP="00C879D0">
      <w:pPr>
        <w:pStyle w:val="Paragraphedeliste"/>
        <w:numPr>
          <w:ilvl w:val="2"/>
          <w:numId w:val="28"/>
        </w:numPr>
      </w:pPr>
      <w:r w:rsidRPr="005F70FE">
        <w:t>Méthodologie</w:t>
      </w:r>
    </w:p>
    <w:p w:rsidR="002C462D" w:rsidRPr="005F70FE" w:rsidRDefault="002C462D" w:rsidP="00C879D0">
      <w:pPr>
        <w:pStyle w:val="Paragraphedeliste"/>
        <w:numPr>
          <w:ilvl w:val="2"/>
          <w:numId w:val="28"/>
        </w:numPr>
      </w:pPr>
      <w:r w:rsidRPr="005F70FE">
        <w:t xml:space="preserve">Résumé </w:t>
      </w:r>
      <w:proofErr w:type="spellStart"/>
      <w:r w:rsidRPr="005F70FE">
        <w:t>analytique</w:t>
      </w:r>
      <w:proofErr w:type="spellEnd"/>
    </w:p>
    <w:p w:rsidR="002C462D" w:rsidRPr="005F70FE" w:rsidRDefault="002C462D" w:rsidP="00C879D0">
      <w:pPr>
        <w:pStyle w:val="Paragraphedeliste"/>
        <w:numPr>
          <w:ilvl w:val="2"/>
          <w:numId w:val="28"/>
        </w:numPr>
      </w:pPr>
      <w:proofErr w:type="spellStart"/>
      <w:r w:rsidRPr="005F70FE">
        <w:t>Analyse</w:t>
      </w:r>
      <w:proofErr w:type="spellEnd"/>
      <w:r w:rsidRPr="005F70FE">
        <w:t xml:space="preserve"> </w:t>
      </w:r>
      <w:proofErr w:type="spellStart"/>
      <w:r w:rsidRPr="005F70FE">
        <w:t>financière</w:t>
      </w:r>
      <w:proofErr w:type="spellEnd"/>
    </w:p>
    <w:p w:rsidR="002C462D" w:rsidRPr="005F70FE" w:rsidRDefault="002C462D" w:rsidP="00C879D0">
      <w:pPr>
        <w:pStyle w:val="my-0"/>
        <w:numPr>
          <w:ilvl w:val="0"/>
          <w:numId w:val="22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Pourquoi utilise-t-on des annexes dans un rapport scientifique ou technique ?</w:t>
      </w:r>
    </w:p>
    <w:p w:rsidR="002C462D" w:rsidRPr="005F70FE" w:rsidRDefault="002C462D" w:rsidP="00C879D0">
      <w:pPr>
        <w:pStyle w:val="Paragraphedeliste"/>
        <w:numPr>
          <w:ilvl w:val="2"/>
          <w:numId w:val="29"/>
        </w:numPr>
      </w:pPr>
      <w:r w:rsidRPr="005F70FE">
        <w:t xml:space="preserve">Pour </w:t>
      </w:r>
      <w:proofErr w:type="spellStart"/>
      <w:r w:rsidRPr="005F70FE">
        <w:t>alléger</w:t>
      </w:r>
      <w:proofErr w:type="spellEnd"/>
      <w:r w:rsidRPr="005F70FE">
        <w:t xml:space="preserve"> le corps du texte principal</w:t>
      </w:r>
    </w:p>
    <w:p w:rsidR="002C462D" w:rsidRPr="005F70FE" w:rsidRDefault="002C462D" w:rsidP="00C879D0">
      <w:pPr>
        <w:pStyle w:val="Paragraphedeliste"/>
        <w:numPr>
          <w:ilvl w:val="2"/>
          <w:numId w:val="29"/>
        </w:numPr>
      </w:pPr>
      <w:r w:rsidRPr="005F70FE">
        <w:t xml:space="preserve">Pour </w:t>
      </w:r>
      <w:proofErr w:type="spellStart"/>
      <w:r w:rsidRPr="005F70FE">
        <w:t>présenter</w:t>
      </w:r>
      <w:proofErr w:type="spellEnd"/>
      <w:r w:rsidRPr="005F70FE">
        <w:t xml:space="preserve"> des </w:t>
      </w:r>
      <w:proofErr w:type="spellStart"/>
      <w:r w:rsidRPr="005F70FE">
        <w:t>données</w:t>
      </w:r>
      <w:proofErr w:type="spellEnd"/>
      <w:r w:rsidRPr="005F70FE">
        <w:t xml:space="preserve"> </w:t>
      </w:r>
      <w:proofErr w:type="spellStart"/>
      <w:r w:rsidRPr="005F70FE">
        <w:t>complémentaires</w:t>
      </w:r>
      <w:proofErr w:type="spellEnd"/>
      <w:r w:rsidRPr="005F70FE">
        <w:t xml:space="preserve"> ou des documents de référence</w:t>
      </w:r>
    </w:p>
    <w:p w:rsidR="002C462D" w:rsidRPr="005F70FE" w:rsidRDefault="002C462D" w:rsidP="00C879D0">
      <w:pPr>
        <w:pStyle w:val="Paragraphedeliste"/>
        <w:numPr>
          <w:ilvl w:val="2"/>
          <w:numId w:val="29"/>
        </w:numPr>
      </w:pPr>
      <w:r w:rsidRPr="005F70FE">
        <w:t xml:space="preserve">Pour </w:t>
      </w:r>
      <w:proofErr w:type="spellStart"/>
      <w:r w:rsidRPr="005F70FE">
        <w:t>détailler</w:t>
      </w:r>
      <w:proofErr w:type="spellEnd"/>
      <w:r w:rsidRPr="005F70FE">
        <w:t xml:space="preserve"> la </w:t>
      </w:r>
      <w:proofErr w:type="spellStart"/>
      <w:r w:rsidRPr="005F70FE">
        <w:t>méthodologie</w:t>
      </w:r>
      <w:proofErr w:type="spellEnd"/>
      <w:r w:rsidRPr="005F70FE">
        <w:t xml:space="preserve"> de collecte de données</w:t>
      </w:r>
    </w:p>
    <w:p w:rsidR="002C462D" w:rsidRPr="005F70FE" w:rsidRDefault="002C462D" w:rsidP="00C879D0">
      <w:pPr>
        <w:pStyle w:val="Paragraphedeliste"/>
        <w:numPr>
          <w:ilvl w:val="2"/>
          <w:numId w:val="29"/>
        </w:numPr>
      </w:pPr>
      <w:r w:rsidRPr="005F70FE">
        <w:t xml:space="preserve">Pour </w:t>
      </w:r>
      <w:proofErr w:type="spellStart"/>
      <w:r w:rsidRPr="005F70FE">
        <w:t>remplacer</w:t>
      </w:r>
      <w:proofErr w:type="spellEnd"/>
      <w:r w:rsidRPr="005F70FE">
        <w:t xml:space="preserve"> la discussion</w:t>
      </w:r>
    </w:p>
    <w:p w:rsidR="002C462D" w:rsidRPr="005F70FE" w:rsidRDefault="002C462D" w:rsidP="00C879D0">
      <w:pPr>
        <w:pStyle w:val="my-0"/>
        <w:numPr>
          <w:ilvl w:val="0"/>
          <w:numId w:val="22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lastRenderedPageBreak/>
        <w:t>Dans un rapport technique, l’analyse et la discussion servent à :</w:t>
      </w:r>
    </w:p>
    <w:p w:rsidR="002C462D" w:rsidRPr="005F70FE" w:rsidRDefault="002C462D" w:rsidP="00C879D0">
      <w:pPr>
        <w:pStyle w:val="Paragraphedeliste"/>
        <w:numPr>
          <w:ilvl w:val="0"/>
          <w:numId w:val="30"/>
        </w:numPr>
      </w:pPr>
      <w:proofErr w:type="spellStart"/>
      <w:r w:rsidRPr="005F70FE">
        <w:t>Présenter</w:t>
      </w:r>
      <w:proofErr w:type="spellEnd"/>
      <w:r w:rsidRPr="005F70FE">
        <w:t xml:space="preserve"> les </w:t>
      </w:r>
      <w:proofErr w:type="spellStart"/>
      <w:r w:rsidRPr="005F70FE">
        <w:t>données</w:t>
      </w:r>
      <w:proofErr w:type="spellEnd"/>
      <w:r w:rsidRPr="005F70FE">
        <w:t xml:space="preserve"> sans interprétation</w:t>
      </w:r>
    </w:p>
    <w:p w:rsidR="002C462D" w:rsidRPr="005F70FE" w:rsidRDefault="002C462D" w:rsidP="00C879D0">
      <w:pPr>
        <w:pStyle w:val="Paragraphedeliste"/>
        <w:numPr>
          <w:ilvl w:val="0"/>
          <w:numId w:val="30"/>
        </w:numPr>
      </w:pPr>
      <w:r w:rsidRPr="005F70FE">
        <w:t xml:space="preserve">Identifier les </w:t>
      </w:r>
      <w:proofErr w:type="spellStart"/>
      <w:r w:rsidRPr="005F70FE">
        <w:t>avantages</w:t>
      </w:r>
      <w:proofErr w:type="spellEnd"/>
      <w:r w:rsidRPr="005F70FE">
        <w:t xml:space="preserve"> et </w:t>
      </w:r>
      <w:proofErr w:type="spellStart"/>
      <w:r w:rsidRPr="005F70FE">
        <w:t>inconvénients</w:t>
      </w:r>
      <w:proofErr w:type="spellEnd"/>
      <w:r w:rsidRPr="005F70FE">
        <w:t xml:space="preserve"> des résultats obtenus</w:t>
      </w:r>
    </w:p>
    <w:p w:rsidR="002C462D" w:rsidRPr="005F70FE" w:rsidRDefault="002C462D" w:rsidP="00C879D0">
      <w:pPr>
        <w:pStyle w:val="Paragraphedeliste"/>
        <w:numPr>
          <w:ilvl w:val="0"/>
          <w:numId w:val="30"/>
        </w:numPr>
      </w:pPr>
      <w:r w:rsidRPr="005F70FE">
        <w:t xml:space="preserve">Proposer des </w:t>
      </w:r>
      <w:proofErr w:type="spellStart"/>
      <w:r w:rsidRPr="005F70FE">
        <w:t>recommandations</w:t>
      </w:r>
      <w:proofErr w:type="spellEnd"/>
      <w:r w:rsidRPr="005F70FE">
        <w:t xml:space="preserve"> pour la suite</w:t>
      </w:r>
    </w:p>
    <w:p w:rsidR="002C462D" w:rsidRPr="005F70FE" w:rsidRDefault="002C462D" w:rsidP="00C879D0">
      <w:pPr>
        <w:pStyle w:val="Paragraphedeliste"/>
        <w:numPr>
          <w:ilvl w:val="0"/>
          <w:numId w:val="30"/>
        </w:numPr>
      </w:pPr>
      <w:proofErr w:type="spellStart"/>
      <w:r w:rsidRPr="005F70FE">
        <w:t>Décrire</w:t>
      </w:r>
      <w:proofErr w:type="spellEnd"/>
      <w:r w:rsidRPr="005F70FE">
        <w:t xml:space="preserve"> </w:t>
      </w:r>
      <w:proofErr w:type="spellStart"/>
      <w:r w:rsidRPr="005F70FE">
        <w:t>uniquement</w:t>
      </w:r>
      <w:proofErr w:type="spellEnd"/>
      <w:r w:rsidRPr="005F70FE">
        <w:t xml:space="preserve"> les </w:t>
      </w:r>
      <w:proofErr w:type="spellStart"/>
      <w:r w:rsidRPr="005F70FE">
        <w:t>méthodes</w:t>
      </w:r>
      <w:proofErr w:type="spellEnd"/>
      <w:r w:rsidRPr="005F70FE">
        <w:t xml:space="preserve"> utilisées</w:t>
      </w:r>
    </w:p>
    <w:p w:rsidR="002C462D" w:rsidRPr="005F70FE" w:rsidRDefault="002C462D" w:rsidP="00C879D0">
      <w:pPr>
        <w:pStyle w:val="Titre2"/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Exercice 3 : Cas pratique (Relier les Paragraphes)</w:t>
      </w:r>
    </w:p>
    <w:p w:rsidR="002C462D" w:rsidRPr="005F70FE" w:rsidRDefault="002C462D" w:rsidP="00C879D0">
      <w:pPr>
        <w:pStyle w:val="my-0"/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Associez chaque composant du rapport à sa description correspondante.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2C462D" w:rsidRPr="005F70FE" w:rsidTr="005F70FE">
        <w:tc>
          <w:tcPr>
            <w:tcW w:w="3114" w:type="dxa"/>
            <w:hideMark/>
          </w:tcPr>
          <w:p w:rsidR="002C462D" w:rsidRPr="005F70FE" w:rsidRDefault="002C462D" w:rsidP="00C879D0">
            <w:pPr>
              <w:rPr>
                <w:b/>
                <w:bCs/>
                <w:szCs w:val="28"/>
              </w:rPr>
            </w:pPr>
            <w:proofErr w:type="spellStart"/>
            <w:r w:rsidRPr="005F70FE">
              <w:rPr>
                <w:b/>
                <w:bCs/>
                <w:szCs w:val="28"/>
              </w:rPr>
              <w:t>Composant</w:t>
            </w:r>
            <w:proofErr w:type="spellEnd"/>
            <w:r w:rsidRPr="005F70FE">
              <w:rPr>
                <w:b/>
                <w:bCs/>
                <w:szCs w:val="28"/>
              </w:rPr>
              <w:t xml:space="preserve"> du rapport</w:t>
            </w:r>
          </w:p>
        </w:tc>
        <w:tc>
          <w:tcPr>
            <w:tcW w:w="5948" w:type="dxa"/>
            <w:hideMark/>
          </w:tcPr>
          <w:p w:rsidR="002C462D" w:rsidRPr="005F70FE" w:rsidRDefault="002C462D" w:rsidP="00C879D0">
            <w:pPr>
              <w:rPr>
                <w:b/>
                <w:bCs/>
                <w:szCs w:val="28"/>
              </w:rPr>
            </w:pPr>
            <w:r w:rsidRPr="005F70FE">
              <w:rPr>
                <w:b/>
                <w:bCs/>
                <w:szCs w:val="28"/>
              </w:rPr>
              <w:t xml:space="preserve">Description à </w:t>
            </w:r>
            <w:proofErr w:type="spellStart"/>
            <w:r w:rsidRPr="005F70FE">
              <w:rPr>
                <w:b/>
                <w:bCs/>
                <w:szCs w:val="28"/>
              </w:rPr>
              <w:t>relier</w:t>
            </w:r>
            <w:proofErr w:type="spellEnd"/>
            <w:r w:rsidRPr="005F70FE">
              <w:rPr>
                <w:b/>
                <w:bCs/>
                <w:szCs w:val="28"/>
              </w:rPr>
              <w:t xml:space="preserve"> (A, B, C, D, E, F, G, H)</w:t>
            </w:r>
          </w:p>
        </w:tc>
      </w:tr>
      <w:tr w:rsidR="002C462D" w:rsidRPr="005F70FE" w:rsidTr="005F70FE">
        <w:tc>
          <w:tcPr>
            <w:tcW w:w="3114" w:type="dxa"/>
            <w:hideMark/>
          </w:tcPr>
          <w:p w:rsidR="002C462D" w:rsidRPr="005F70FE" w:rsidRDefault="002C462D" w:rsidP="00C879D0">
            <w:pPr>
              <w:rPr>
                <w:szCs w:val="28"/>
              </w:rPr>
            </w:pPr>
            <w:r w:rsidRPr="005F70FE">
              <w:rPr>
                <w:szCs w:val="28"/>
              </w:rPr>
              <w:t xml:space="preserve">1. Page de </w:t>
            </w:r>
            <w:proofErr w:type="spellStart"/>
            <w:r w:rsidRPr="005F70FE">
              <w:rPr>
                <w:szCs w:val="28"/>
              </w:rPr>
              <w:t>garde</w:t>
            </w:r>
            <w:proofErr w:type="spellEnd"/>
          </w:p>
        </w:tc>
        <w:tc>
          <w:tcPr>
            <w:tcW w:w="5948" w:type="dxa"/>
            <w:hideMark/>
          </w:tcPr>
          <w:p w:rsidR="002C462D" w:rsidRPr="005F70FE" w:rsidRDefault="002C462D" w:rsidP="00C879D0">
            <w:pPr>
              <w:rPr>
                <w:szCs w:val="28"/>
              </w:rPr>
            </w:pPr>
          </w:p>
        </w:tc>
      </w:tr>
      <w:tr w:rsidR="002C462D" w:rsidRPr="005F70FE" w:rsidTr="005F70FE">
        <w:tc>
          <w:tcPr>
            <w:tcW w:w="3114" w:type="dxa"/>
            <w:hideMark/>
          </w:tcPr>
          <w:p w:rsidR="002C462D" w:rsidRPr="005F70FE" w:rsidRDefault="002C462D" w:rsidP="00C879D0">
            <w:pPr>
              <w:rPr>
                <w:szCs w:val="28"/>
              </w:rPr>
            </w:pPr>
            <w:r w:rsidRPr="005F70FE">
              <w:rPr>
                <w:szCs w:val="28"/>
              </w:rPr>
              <w:t xml:space="preserve">2. Résumé </w:t>
            </w:r>
            <w:proofErr w:type="spellStart"/>
            <w:r w:rsidRPr="005F70FE">
              <w:rPr>
                <w:szCs w:val="28"/>
              </w:rPr>
              <w:t>ou</w:t>
            </w:r>
            <w:proofErr w:type="spellEnd"/>
            <w:r w:rsidRPr="005F70FE">
              <w:rPr>
                <w:szCs w:val="28"/>
              </w:rPr>
              <w:t xml:space="preserve"> résumé </w:t>
            </w:r>
            <w:proofErr w:type="spellStart"/>
            <w:r w:rsidRPr="005F70FE">
              <w:rPr>
                <w:szCs w:val="28"/>
              </w:rPr>
              <w:t>analytique</w:t>
            </w:r>
            <w:proofErr w:type="spellEnd"/>
          </w:p>
        </w:tc>
        <w:tc>
          <w:tcPr>
            <w:tcW w:w="5948" w:type="dxa"/>
            <w:hideMark/>
          </w:tcPr>
          <w:p w:rsidR="002C462D" w:rsidRPr="005F70FE" w:rsidRDefault="002C462D" w:rsidP="00C879D0">
            <w:pPr>
              <w:rPr>
                <w:szCs w:val="28"/>
              </w:rPr>
            </w:pPr>
          </w:p>
        </w:tc>
      </w:tr>
      <w:tr w:rsidR="002C462D" w:rsidRPr="005F70FE" w:rsidTr="005F70FE">
        <w:tc>
          <w:tcPr>
            <w:tcW w:w="3114" w:type="dxa"/>
            <w:hideMark/>
          </w:tcPr>
          <w:p w:rsidR="002C462D" w:rsidRPr="005F70FE" w:rsidRDefault="002C462D" w:rsidP="00C879D0">
            <w:pPr>
              <w:rPr>
                <w:szCs w:val="28"/>
              </w:rPr>
            </w:pPr>
            <w:r w:rsidRPr="005F70FE">
              <w:rPr>
                <w:szCs w:val="28"/>
              </w:rPr>
              <w:t xml:space="preserve">3. Corps du </w:t>
            </w:r>
            <w:proofErr w:type="spellStart"/>
            <w:r w:rsidRPr="005F70FE">
              <w:rPr>
                <w:szCs w:val="28"/>
              </w:rPr>
              <w:t>texte</w:t>
            </w:r>
            <w:proofErr w:type="spellEnd"/>
          </w:p>
        </w:tc>
        <w:tc>
          <w:tcPr>
            <w:tcW w:w="5948" w:type="dxa"/>
            <w:hideMark/>
          </w:tcPr>
          <w:p w:rsidR="002C462D" w:rsidRPr="005F70FE" w:rsidRDefault="002C462D" w:rsidP="00C879D0">
            <w:pPr>
              <w:rPr>
                <w:szCs w:val="28"/>
              </w:rPr>
            </w:pPr>
          </w:p>
        </w:tc>
      </w:tr>
      <w:tr w:rsidR="002C462D" w:rsidRPr="005F70FE" w:rsidTr="005F70FE">
        <w:tc>
          <w:tcPr>
            <w:tcW w:w="3114" w:type="dxa"/>
            <w:hideMark/>
          </w:tcPr>
          <w:p w:rsidR="002C462D" w:rsidRPr="005F70FE" w:rsidRDefault="002C462D" w:rsidP="00C879D0">
            <w:pPr>
              <w:rPr>
                <w:szCs w:val="28"/>
              </w:rPr>
            </w:pPr>
            <w:r w:rsidRPr="005F70FE">
              <w:rPr>
                <w:szCs w:val="28"/>
              </w:rPr>
              <w:t xml:space="preserve">4. </w:t>
            </w:r>
            <w:proofErr w:type="spellStart"/>
            <w:r w:rsidRPr="005F70FE">
              <w:rPr>
                <w:szCs w:val="28"/>
              </w:rPr>
              <w:t>Analyse</w:t>
            </w:r>
            <w:proofErr w:type="spellEnd"/>
            <w:r w:rsidRPr="005F70FE">
              <w:rPr>
                <w:szCs w:val="28"/>
              </w:rPr>
              <w:t>/discussion</w:t>
            </w:r>
          </w:p>
        </w:tc>
        <w:tc>
          <w:tcPr>
            <w:tcW w:w="5948" w:type="dxa"/>
            <w:hideMark/>
          </w:tcPr>
          <w:p w:rsidR="002C462D" w:rsidRPr="005F70FE" w:rsidRDefault="002C462D" w:rsidP="00C879D0">
            <w:pPr>
              <w:rPr>
                <w:szCs w:val="28"/>
              </w:rPr>
            </w:pPr>
          </w:p>
        </w:tc>
      </w:tr>
      <w:tr w:rsidR="002C462D" w:rsidRPr="005F70FE" w:rsidTr="005F70FE">
        <w:tc>
          <w:tcPr>
            <w:tcW w:w="3114" w:type="dxa"/>
            <w:hideMark/>
          </w:tcPr>
          <w:p w:rsidR="002C462D" w:rsidRPr="005F70FE" w:rsidRDefault="002C462D" w:rsidP="00C879D0">
            <w:pPr>
              <w:rPr>
                <w:szCs w:val="28"/>
              </w:rPr>
            </w:pPr>
            <w:r w:rsidRPr="005F70FE">
              <w:rPr>
                <w:szCs w:val="28"/>
              </w:rPr>
              <w:t>5. Conclusion</w:t>
            </w:r>
          </w:p>
        </w:tc>
        <w:tc>
          <w:tcPr>
            <w:tcW w:w="5948" w:type="dxa"/>
            <w:hideMark/>
          </w:tcPr>
          <w:p w:rsidR="002C462D" w:rsidRPr="005F70FE" w:rsidRDefault="002C462D" w:rsidP="00C879D0">
            <w:pPr>
              <w:rPr>
                <w:szCs w:val="28"/>
              </w:rPr>
            </w:pPr>
          </w:p>
        </w:tc>
      </w:tr>
      <w:tr w:rsidR="002C462D" w:rsidRPr="005F70FE" w:rsidTr="005F70FE">
        <w:tc>
          <w:tcPr>
            <w:tcW w:w="3114" w:type="dxa"/>
            <w:hideMark/>
          </w:tcPr>
          <w:p w:rsidR="002C462D" w:rsidRPr="005F70FE" w:rsidRDefault="002C462D" w:rsidP="00C879D0">
            <w:pPr>
              <w:rPr>
                <w:szCs w:val="28"/>
              </w:rPr>
            </w:pPr>
            <w:r w:rsidRPr="005F70FE">
              <w:rPr>
                <w:szCs w:val="28"/>
              </w:rPr>
              <w:t xml:space="preserve">6. </w:t>
            </w:r>
            <w:proofErr w:type="spellStart"/>
            <w:r w:rsidRPr="005F70FE">
              <w:rPr>
                <w:szCs w:val="28"/>
              </w:rPr>
              <w:t>Références</w:t>
            </w:r>
            <w:proofErr w:type="spellEnd"/>
          </w:p>
        </w:tc>
        <w:tc>
          <w:tcPr>
            <w:tcW w:w="5948" w:type="dxa"/>
            <w:hideMark/>
          </w:tcPr>
          <w:p w:rsidR="002C462D" w:rsidRPr="005F70FE" w:rsidRDefault="002C462D" w:rsidP="00C879D0">
            <w:pPr>
              <w:rPr>
                <w:szCs w:val="28"/>
              </w:rPr>
            </w:pPr>
          </w:p>
        </w:tc>
      </w:tr>
      <w:tr w:rsidR="002C462D" w:rsidRPr="005F70FE" w:rsidTr="005F70FE">
        <w:tc>
          <w:tcPr>
            <w:tcW w:w="3114" w:type="dxa"/>
            <w:hideMark/>
          </w:tcPr>
          <w:p w:rsidR="002C462D" w:rsidRPr="005F70FE" w:rsidRDefault="002C462D" w:rsidP="00C879D0">
            <w:pPr>
              <w:rPr>
                <w:szCs w:val="28"/>
              </w:rPr>
            </w:pPr>
            <w:r w:rsidRPr="005F70FE">
              <w:rPr>
                <w:szCs w:val="28"/>
              </w:rPr>
              <w:t>7. Annexes</w:t>
            </w:r>
          </w:p>
        </w:tc>
        <w:tc>
          <w:tcPr>
            <w:tcW w:w="5948" w:type="dxa"/>
            <w:hideMark/>
          </w:tcPr>
          <w:p w:rsidR="002C462D" w:rsidRPr="005F70FE" w:rsidRDefault="002C462D" w:rsidP="00C879D0">
            <w:pPr>
              <w:rPr>
                <w:szCs w:val="28"/>
              </w:rPr>
            </w:pPr>
          </w:p>
        </w:tc>
      </w:tr>
      <w:tr w:rsidR="002C462D" w:rsidRPr="005F70FE" w:rsidTr="005F70FE">
        <w:tc>
          <w:tcPr>
            <w:tcW w:w="3114" w:type="dxa"/>
            <w:hideMark/>
          </w:tcPr>
          <w:p w:rsidR="002C462D" w:rsidRPr="005F70FE" w:rsidRDefault="002C462D" w:rsidP="00C879D0">
            <w:pPr>
              <w:rPr>
                <w:szCs w:val="28"/>
              </w:rPr>
            </w:pPr>
            <w:r w:rsidRPr="005F70FE">
              <w:rPr>
                <w:szCs w:val="28"/>
              </w:rPr>
              <w:t xml:space="preserve">8. </w:t>
            </w:r>
            <w:proofErr w:type="spellStart"/>
            <w:r w:rsidRPr="005F70FE">
              <w:rPr>
                <w:szCs w:val="28"/>
              </w:rPr>
              <w:t>Présentation</w:t>
            </w:r>
            <w:proofErr w:type="spellEnd"/>
            <w:r w:rsidRPr="005F70FE">
              <w:rPr>
                <w:szCs w:val="28"/>
              </w:rPr>
              <w:t xml:space="preserve"> des tableaux</w:t>
            </w:r>
          </w:p>
        </w:tc>
        <w:tc>
          <w:tcPr>
            <w:tcW w:w="5948" w:type="dxa"/>
            <w:hideMark/>
          </w:tcPr>
          <w:p w:rsidR="002C462D" w:rsidRPr="005F70FE" w:rsidRDefault="002C462D" w:rsidP="00C879D0">
            <w:pPr>
              <w:rPr>
                <w:szCs w:val="28"/>
              </w:rPr>
            </w:pPr>
          </w:p>
        </w:tc>
      </w:tr>
    </w:tbl>
    <w:p w:rsidR="002C462D" w:rsidRPr="005F70FE" w:rsidRDefault="002C462D" w:rsidP="00C879D0">
      <w:pPr>
        <w:pStyle w:val="my-0"/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Descriptions à relier :</w:t>
      </w:r>
    </w:p>
    <w:p w:rsidR="002C462D" w:rsidRPr="005F70FE" w:rsidRDefault="002C462D" w:rsidP="00C879D0">
      <w:pPr>
        <w:pStyle w:val="my-0"/>
        <w:numPr>
          <w:ilvl w:val="0"/>
          <w:numId w:val="23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A. Partie qui présente les données factuelles, les observations et les résultats de l’étude, en dissociant faits et opinions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my-0"/>
        <w:numPr>
          <w:ilvl w:val="0"/>
          <w:numId w:val="23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B. Liste toutes les sources utilisées dans le rapport, selon un style de citation précis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my-0"/>
        <w:numPr>
          <w:ilvl w:val="0"/>
          <w:numId w:val="23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lastRenderedPageBreak/>
        <w:t>C. Présente les principaux résultats, répond aux objectifs et propose des recommandations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my-0"/>
        <w:spacing w:line="360" w:lineRule="auto"/>
        <w:ind w:left="720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D. Présente les enjeux clés, explique les résultats et discute des limites ou des perspectives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  <w:r w:rsidR="00C879D0">
        <w:rPr>
          <w:rStyle w:val="whitespace-nowrap"/>
          <w:rFonts w:ascii="Cambria" w:hAnsi="Cambria"/>
          <w:sz w:val="28"/>
          <w:szCs w:val="28"/>
        </w:rPr>
        <w:t xml:space="preserve"> </w:t>
      </w:r>
    </w:p>
    <w:p w:rsidR="002C462D" w:rsidRPr="005F70FE" w:rsidRDefault="002C462D" w:rsidP="00C879D0">
      <w:pPr>
        <w:pStyle w:val="my-0"/>
        <w:numPr>
          <w:ilvl w:val="0"/>
          <w:numId w:val="23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E. Documente des informations complémentaires, des données brutes ou des documents de référence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my-0"/>
        <w:numPr>
          <w:ilvl w:val="0"/>
          <w:numId w:val="23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F. Donne une indication précise du sujet, de l’auteur, de la date et des informations administratives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my-0"/>
        <w:numPr>
          <w:ilvl w:val="0"/>
          <w:numId w:val="23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G. Résume de façon concise les objectifs, les méthodes, les résultats et les recommandations principales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my-0"/>
        <w:numPr>
          <w:ilvl w:val="0"/>
          <w:numId w:val="23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H. Doit toujours comporter un titre clair, descriptif et être placé près du texte qui y fait référence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my-0"/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Style w:val="lev"/>
          <w:rFonts w:ascii="Cambria" w:hAnsi="Cambria"/>
          <w:sz w:val="28"/>
          <w:szCs w:val="28"/>
        </w:rPr>
        <w:t>Corrigé attendu :</w:t>
      </w:r>
    </w:p>
    <w:p w:rsidR="002C462D" w:rsidRPr="005F70FE" w:rsidRDefault="002C462D" w:rsidP="00C879D0">
      <w:pPr>
        <w:pStyle w:val="my-0"/>
        <w:numPr>
          <w:ilvl w:val="0"/>
          <w:numId w:val="24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Exercice 1 :</w:t>
      </w:r>
    </w:p>
    <w:p w:rsidR="002C462D" w:rsidRPr="005F70FE" w:rsidRDefault="002C462D" w:rsidP="00C879D0">
      <w:pPr>
        <w:pStyle w:val="my-0"/>
        <w:numPr>
          <w:ilvl w:val="1"/>
          <w:numId w:val="24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Vrai</w:t>
      </w:r>
    </w:p>
    <w:p w:rsidR="002C462D" w:rsidRPr="005F70FE" w:rsidRDefault="002C462D" w:rsidP="00C879D0">
      <w:pPr>
        <w:pStyle w:val="my-0"/>
        <w:numPr>
          <w:ilvl w:val="1"/>
          <w:numId w:val="24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Faux</w:t>
      </w:r>
    </w:p>
    <w:p w:rsidR="002C462D" w:rsidRPr="005F70FE" w:rsidRDefault="002C462D" w:rsidP="00C879D0">
      <w:pPr>
        <w:pStyle w:val="my-0"/>
        <w:numPr>
          <w:ilvl w:val="1"/>
          <w:numId w:val="24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Vrai</w:t>
      </w:r>
    </w:p>
    <w:p w:rsidR="002C462D" w:rsidRPr="005F70FE" w:rsidRDefault="002C462D" w:rsidP="00C879D0">
      <w:pPr>
        <w:pStyle w:val="my-0"/>
        <w:numPr>
          <w:ilvl w:val="1"/>
          <w:numId w:val="24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Faux</w:t>
      </w:r>
    </w:p>
    <w:p w:rsidR="002C462D" w:rsidRPr="005F70FE" w:rsidRDefault="002C462D" w:rsidP="00C879D0">
      <w:pPr>
        <w:pStyle w:val="my-0"/>
        <w:numPr>
          <w:ilvl w:val="1"/>
          <w:numId w:val="24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Vrai</w:t>
      </w:r>
    </w:p>
    <w:p w:rsidR="002C462D" w:rsidRPr="005F70FE" w:rsidRDefault="002C462D" w:rsidP="00C879D0">
      <w:pPr>
        <w:pStyle w:val="my-0"/>
        <w:numPr>
          <w:ilvl w:val="0"/>
          <w:numId w:val="24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Exercice 2 :</w:t>
      </w:r>
    </w:p>
    <w:p w:rsidR="002C462D" w:rsidRPr="005F70FE" w:rsidRDefault="002C462D" w:rsidP="00C879D0">
      <w:pPr>
        <w:pStyle w:val="my-0"/>
        <w:numPr>
          <w:ilvl w:val="1"/>
          <w:numId w:val="24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d)</w:t>
      </w:r>
    </w:p>
    <w:p w:rsidR="002C462D" w:rsidRPr="005F70FE" w:rsidRDefault="002C462D" w:rsidP="00C879D0">
      <w:pPr>
        <w:pStyle w:val="my-0"/>
        <w:numPr>
          <w:ilvl w:val="1"/>
          <w:numId w:val="24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a) et b)</w:t>
      </w:r>
    </w:p>
    <w:p w:rsidR="002C462D" w:rsidRPr="005F70FE" w:rsidRDefault="002C462D" w:rsidP="00C879D0">
      <w:pPr>
        <w:pStyle w:val="my-0"/>
        <w:numPr>
          <w:ilvl w:val="1"/>
          <w:numId w:val="24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b) et c)</w:t>
      </w:r>
    </w:p>
    <w:p w:rsidR="00D43959" w:rsidRDefault="002C462D" w:rsidP="00C879D0">
      <w:pPr>
        <w:pStyle w:val="my-0"/>
        <w:numPr>
          <w:ilvl w:val="0"/>
          <w:numId w:val="24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 xml:space="preserve">Exercice 3 </w:t>
      </w:r>
    </w:p>
    <w:p w:rsidR="002C462D" w:rsidRDefault="002C462D" w:rsidP="00C879D0">
      <w:pPr>
        <w:pStyle w:val="my-0"/>
        <w:spacing w:line="360" w:lineRule="auto"/>
        <w:ind w:left="720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1-F, 2-G, 3-A, 4-D, 5-C, 6-B, 7-E, 8-H</w:t>
      </w:r>
    </w:p>
    <w:p w:rsidR="00D43959" w:rsidRDefault="00D43959" w:rsidP="00C879D0">
      <w:r>
        <w:rPr>
          <w:rStyle w:val="lev"/>
          <w:b w:val="0"/>
          <w:bCs w:val="0"/>
        </w:rPr>
        <w:lastRenderedPageBreak/>
        <w:t>Tableau récapitulatif des temps et pronoms par section d’un rapport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61"/>
        <w:gridCol w:w="2668"/>
        <w:gridCol w:w="1918"/>
        <w:gridCol w:w="2337"/>
      </w:tblGrid>
      <w:tr w:rsidR="00D43959" w:rsidTr="00D43959">
        <w:tc>
          <w:tcPr>
            <w:tcW w:w="0" w:type="auto"/>
            <w:hideMark/>
          </w:tcPr>
          <w:p w:rsidR="00D43959" w:rsidRDefault="00D43959" w:rsidP="00C879D0">
            <w:pPr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</w:p>
        </w:tc>
        <w:tc>
          <w:tcPr>
            <w:tcW w:w="2668" w:type="dxa"/>
            <w:hideMark/>
          </w:tcPr>
          <w:p w:rsidR="00D43959" w:rsidRDefault="00D43959" w:rsidP="00C879D0">
            <w:pPr>
              <w:rPr>
                <w:b/>
                <w:bCs/>
              </w:rPr>
            </w:pPr>
            <w:r>
              <w:rPr>
                <w:b/>
                <w:bCs/>
              </w:rPr>
              <w:t>Temps principal</w:t>
            </w:r>
          </w:p>
        </w:tc>
        <w:tc>
          <w:tcPr>
            <w:tcW w:w="1918" w:type="dxa"/>
            <w:hideMark/>
          </w:tcPr>
          <w:p w:rsidR="00D43959" w:rsidRDefault="00D43959" w:rsidP="00C879D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Pronom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recommandé</w:t>
            </w:r>
            <w:proofErr w:type="spellEnd"/>
          </w:p>
        </w:tc>
        <w:tc>
          <w:tcPr>
            <w:tcW w:w="2337" w:type="dxa"/>
            <w:hideMark/>
          </w:tcPr>
          <w:p w:rsidR="00D43959" w:rsidRDefault="00D43959" w:rsidP="00C879D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Exemple</w:t>
            </w:r>
            <w:proofErr w:type="spellEnd"/>
          </w:p>
        </w:tc>
      </w:tr>
      <w:tr w:rsidR="00D43959" w:rsidTr="00D43959">
        <w:tc>
          <w:tcPr>
            <w:tcW w:w="0" w:type="auto"/>
            <w:hideMark/>
          </w:tcPr>
          <w:p w:rsidR="00D43959" w:rsidRDefault="00D43959" w:rsidP="00C879D0">
            <w:r>
              <w:t>Introduction</w:t>
            </w:r>
          </w:p>
        </w:tc>
        <w:tc>
          <w:tcPr>
            <w:tcW w:w="2668" w:type="dxa"/>
            <w:hideMark/>
          </w:tcPr>
          <w:p w:rsidR="00D43959" w:rsidRDefault="00D43959" w:rsidP="00C879D0">
            <w:proofErr w:type="spellStart"/>
            <w:r>
              <w:t>Présent</w:t>
            </w:r>
            <w:proofErr w:type="spellEnd"/>
          </w:p>
        </w:tc>
        <w:tc>
          <w:tcPr>
            <w:tcW w:w="1918" w:type="dxa"/>
            <w:hideMark/>
          </w:tcPr>
          <w:p w:rsidR="00D43959" w:rsidRDefault="00D43959" w:rsidP="00C879D0">
            <w:proofErr w:type="spellStart"/>
            <w:r>
              <w:t>Impersonnel</w:t>
            </w:r>
            <w:proofErr w:type="spellEnd"/>
            <w:r>
              <w:t xml:space="preserve"> / nous</w:t>
            </w:r>
          </w:p>
        </w:tc>
        <w:tc>
          <w:tcPr>
            <w:tcW w:w="2337" w:type="dxa"/>
            <w:hideMark/>
          </w:tcPr>
          <w:p w:rsidR="00D43959" w:rsidRDefault="00D43959" w:rsidP="00C879D0">
            <w:r>
              <w:t xml:space="preserve">« Ce rapport </w:t>
            </w:r>
            <w:proofErr w:type="spellStart"/>
            <w:r>
              <w:t>présente</w:t>
            </w:r>
            <w:proofErr w:type="spellEnd"/>
            <w:r>
              <w:t>… »</w:t>
            </w:r>
          </w:p>
        </w:tc>
      </w:tr>
      <w:tr w:rsidR="00D43959" w:rsidTr="00D43959">
        <w:tc>
          <w:tcPr>
            <w:tcW w:w="0" w:type="auto"/>
            <w:hideMark/>
          </w:tcPr>
          <w:p w:rsidR="00D43959" w:rsidRDefault="00D43959" w:rsidP="00C879D0">
            <w:proofErr w:type="spellStart"/>
            <w:r>
              <w:t>Méthodologie</w:t>
            </w:r>
            <w:proofErr w:type="spellEnd"/>
          </w:p>
        </w:tc>
        <w:tc>
          <w:tcPr>
            <w:tcW w:w="2668" w:type="dxa"/>
            <w:hideMark/>
          </w:tcPr>
          <w:p w:rsidR="00D43959" w:rsidRDefault="00D43959" w:rsidP="00C879D0">
            <w:r>
              <w:t xml:space="preserve">Passé </w:t>
            </w:r>
            <w:proofErr w:type="spellStart"/>
            <w:r>
              <w:t>composé</w:t>
            </w:r>
            <w:proofErr w:type="spellEnd"/>
            <w:r>
              <w:t>/</w:t>
            </w:r>
            <w:proofErr w:type="spellStart"/>
            <w:r>
              <w:t>imparfait</w:t>
            </w:r>
            <w:proofErr w:type="spellEnd"/>
          </w:p>
        </w:tc>
        <w:tc>
          <w:tcPr>
            <w:tcW w:w="1918" w:type="dxa"/>
            <w:hideMark/>
          </w:tcPr>
          <w:p w:rsidR="00D43959" w:rsidRDefault="00D43959" w:rsidP="00C879D0">
            <w:proofErr w:type="spellStart"/>
            <w:r>
              <w:t>Impersonnel</w:t>
            </w:r>
            <w:proofErr w:type="spellEnd"/>
            <w:r>
              <w:t xml:space="preserve"> / nous</w:t>
            </w:r>
          </w:p>
        </w:tc>
        <w:tc>
          <w:tcPr>
            <w:tcW w:w="2337" w:type="dxa"/>
            <w:hideMark/>
          </w:tcPr>
          <w:p w:rsidR="00D43959" w:rsidRDefault="00D43959" w:rsidP="00C879D0">
            <w:r>
              <w:t xml:space="preserve">« Les </w:t>
            </w:r>
            <w:proofErr w:type="spellStart"/>
            <w:r>
              <w:t>données</w:t>
            </w:r>
            <w:proofErr w:type="spellEnd"/>
            <w:r>
              <w:t xml:space="preserve"> </w:t>
            </w:r>
            <w:proofErr w:type="spellStart"/>
            <w:r>
              <w:t>ont</w:t>
            </w:r>
            <w:proofErr w:type="spellEnd"/>
            <w:r>
              <w:t xml:space="preserve"> </w:t>
            </w:r>
            <w:proofErr w:type="spellStart"/>
            <w:r>
              <w:t>été</w:t>
            </w:r>
            <w:proofErr w:type="spellEnd"/>
            <w:r>
              <w:t xml:space="preserve"> </w:t>
            </w:r>
            <w:proofErr w:type="spellStart"/>
            <w:r>
              <w:t>recueillies</w:t>
            </w:r>
            <w:proofErr w:type="spellEnd"/>
            <w:r>
              <w:t>… »</w:t>
            </w:r>
          </w:p>
        </w:tc>
      </w:tr>
      <w:tr w:rsidR="00D43959" w:rsidTr="00D43959">
        <w:tc>
          <w:tcPr>
            <w:tcW w:w="0" w:type="auto"/>
            <w:hideMark/>
          </w:tcPr>
          <w:p w:rsidR="00D43959" w:rsidRDefault="00D43959" w:rsidP="00C879D0">
            <w:proofErr w:type="spellStart"/>
            <w:r>
              <w:t>Résultats</w:t>
            </w:r>
            <w:proofErr w:type="spellEnd"/>
          </w:p>
        </w:tc>
        <w:tc>
          <w:tcPr>
            <w:tcW w:w="2668" w:type="dxa"/>
            <w:hideMark/>
          </w:tcPr>
          <w:p w:rsidR="00D43959" w:rsidRDefault="00D43959" w:rsidP="00C879D0">
            <w:r>
              <w:t xml:space="preserve">Passé </w:t>
            </w:r>
            <w:proofErr w:type="spellStart"/>
            <w:r>
              <w:t>composé</w:t>
            </w:r>
            <w:proofErr w:type="spellEnd"/>
          </w:p>
        </w:tc>
        <w:tc>
          <w:tcPr>
            <w:tcW w:w="1918" w:type="dxa"/>
            <w:hideMark/>
          </w:tcPr>
          <w:p w:rsidR="00D43959" w:rsidRDefault="00D43959" w:rsidP="00C879D0">
            <w:proofErr w:type="spellStart"/>
            <w:r>
              <w:t>Impersonnel</w:t>
            </w:r>
            <w:proofErr w:type="spellEnd"/>
            <w:r>
              <w:t xml:space="preserve"> / nous</w:t>
            </w:r>
          </w:p>
        </w:tc>
        <w:tc>
          <w:tcPr>
            <w:tcW w:w="2337" w:type="dxa"/>
            <w:hideMark/>
          </w:tcPr>
          <w:p w:rsidR="00D43959" w:rsidRDefault="00D43959" w:rsidP="00C879D0">
            <w:r>
              <w:t xml:space="preserve">« Nous </w:t>
            </w:r>
            <w:proofErr w:type="spellStart"/>
            <w:r>
              <w:t>avons</w:t>
            </w:r>
            <w:proofErr w:type="spellEnd"/>
            <w:r>
              <w:t xml:space="preserve"> </w:t>
            </w:r>
            <w:proofErr w:type="spellStart"/>
            <w:r>
              <w:t>observé</w:t>
            </w:r>
            <w:proofErr w:type="spellEnd"/>
            <w:r>
              <w:t>… »</w:t>
            </w:r>
          </w:p>
        </w:tc>
      </w:tr>
      <w:tr w:rsidR="00D43959" w:rsidTr="00D43959">
        <w:tc>
          <w:tcPr>
            <w:tcW w:w="0" w:type="auto"/>
            <w:hideMark/>
          </w:tcPr>
          <w:p w:rsidR="00D43959" w:rsidRDefault="00D43959" w:rsidP="00C879D0">
            <w:r>
              <w:t>Discussion</w:t>
            </w:r>
          </w:p>
        </w:tc>
        <w:tc>
          <w:tcPr>
            <w:tcW w:w="2668" w:type="dxa"/>
            <w:hideMark/>
          </w:tcPr>
          <w:p w:rsidR="00D43959" w:rsidRDefault="00D43959" w:rsidP="00C879D0">
            <w:proofErr w:type="spellStart"/>
            <w:r>
              <w:t>Présent</w:t>
            </w:r>
            <w:proofErr w:type="spellEnd"/>
            <w:r>
              <w:t xml:space="preserve">/passé </w:t>
            </w:r>
            <w:proofErr w:type="spellStart"/>
            <w:r>
              <w:t>composé</w:t>
            </w:r>
            <w:proofErr w:type="spellEnd"/>
          </w:p>
        </w:tc>
        <w:tc>
          <w:tcPr>
            <w:tcW w:w="1918" w:type="dxa"/>
            <w:hideMark/>
          </w:tcPr>
          <w:p w:rsidR="00D43959" w:rsidRDefault="00D43959" w:rsidP="00C879D0">
            <w:proofErr w:type="spellStart"/>
            <w:r>
              <w:t>Impersonnel</w:t>
            </w:r>
            <w:proofErr w:type="spellEnd"/>
            <w:r>
              <w:t xml:space="preserve"> / nous</w:t>
            </w:r>
          </w:p>
        </w:tc>
        <w:tc>
          <w:tcPr>
            <w:tcW w:w="2337" w:type="dxa"/>
            <w:hideMark/>
          </w:tcPr>
          <w:p w:rsidR="00D43959" w:rsidRDefault="00D43959" w:rsidP="00C879D0">
            <w:r>
              <w:t xml:space="preserve">«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résultats</w:t>
            </w:r>
            <w:proofErr w:type="spellEnd"/>
            <w:r>
              <w:t xml:space="preserve"> </w:t>
            </w:r>
            <w:proofErr w:type="spellStart"/>
            <w:r>
              <w:t>suggèrent</w:t>
            </w:r>
            <w:proofErr w:type="spellEnd"/>
            <w:r>
              <w:t xml:space="preserve"> que… »</w:t>
            </w:r>
          </w:p>
        </w:tc>
      </w:tr>
      <w:tr w:rsidR="00D43959" w:rsidTr="00D43959">
        <w:tc>
          <w:tcPr>
            <w:tcW w:w="0" w:type="auto"/>
            <w:hideMark/>
          </w:tcPr>
          <w:p w:rsidR="00D43959" w:rsidRDefault="00D43959" w:rsidP="00C879D0">
            <w:r>
              <w:t>Conclusion</w:t>
            </w:r>
          </w:p>
        </w:tc>
        <w:tc>
          <w:tcPr>
            <w:tcW w:w="2668" w:type="dxa"/>
            <w:hideMark/>
          </w:tcPr>
          <w:p w:rsidR="00D43959" w:rsidRDefault="00D43959" w:rsidP="00C879D0">
            <w:proofErr w:type="spellStart"/>
            <w:r>
              <w:t>Présent</w:t>
            </w:r>
            <w:proofErr w:type="spellEnd"/>
            <w:r>
              <w:t xml:space="preserve">/passé </w:t>
            </w:r>
            <w:proofErr w:type="spellStart"/>
            <w:r>
              <w:t>composé</w:t>
            </w:r>
            <w:proofErr w:type="spellEnd"/>
            <w:r>
              <w:t xml:space="preserve">/future </w:t>
            </w:r>
            <w:proofErr w:type="spellStart"/>
            <w:r>
              <w:t>condictionnel</w:t>
            </w:r>
            <w:proofErr w:type="spellEnd"/>
          </w:p>
        </w:tc>
        <w:tc>
          <w:tcPr>
            <w:tcW w:w="1918" w:type="dxa"/>
            <w:hideMark/>
          </w:tcPr>
          <w:p w:rsidR="00D43959" w:rsidRDefault="00D43959" w:rsidP="00C879D0">
            <w:proofErr w:type="spellStart"/>
            <w:r>
              <w:t>Impersonnel</w:t>
            </w:r>
            <w:proofErr w:type="spellEnd"/>
            <w:r>
              <w:t xml:space="preserve"> / nous</w:t>
            </w:r>
          </w:p>
        </w:tc>
        <w:tc>
          <w:tcPr>
            <w:tcW w:w="2337" w:type="dxa"/>
            <w:hideMark/>
          </w:tcPr>
          <w:p w:rsidR="00D43959" w:rsidRDefault="00D43959" w:rsidP="00C879D0">
            <w:r>
              <w:t xml:space="preserve">« Nous </w:t>
            </w:r>
            <w:proofErr w:type="spellStart"/>
            <w:r>
              <w:t>pouvons</w:t>
            </w:r>
            <w:proofErr w:type="spellEnd"/>
            <w:r>
              <w:t xml:space="preserve"> </w:t>
            </w:r>
            <w:proofErr w:type="spellStart"/>
            <w:r>
              <w:t>conclure</w:t>
            </w:r>
            <w:proofErr w:type="spellEnd"/>
            <w:r>
              <w:t xml:space="preserve"> que… »</w:t>
            </w:r>
          </w:p>
        </w:tc>
      </w:tr>
      <w:tr w:rsidR="00D43959" w:rsidTr="00D43959">
        <w:tc>
          <w:tcPr>
            <w:tcW w:w="0" w:type="auto"/>
            <w:hideMark/>
          </w:tcPr>
          <w:p w:rsidR="00D43959" w:rsidRDefault="00D43959" w:rsidP="00C879D0">
            <w:r>
              <w:t>Résumé</w:t>
            </w:r>
          </w:p>
        </w:tc>
        <w:tc>
          <w:tcPr>
            <w:tcW w:w="2668" w:type="dxa"/>
            <w:hideMark/>
          </w:tcPr>
          <w:p w:rsidR="00D43959" w:rsidRDefault="00D43959" w:rsidP="00C879D0">
            <w:proofErr w:type="spellStart"/>
            <w:r>
              <w:t>Présent</w:t>
            </w:r>
            <w:proofErr w:type="spellEnd"/>
            <w:r>
              <w:t xml:space="preserve">/passé </w:t>
            </w:r>
            <w:proofErr w:type="spellStart"/>
            <w:r>
              <w:t>composé</w:t>
            </w:r>
            <w:proofErr w:type="spellEnd"/>
          </w:p>
        </w:tc>
        <w:tc>
          <w:tcPr>
            <w:tcW w:w="1918" w:type="dxa"/>
            <w:hideMark/>
          </w:tcPr>
          <w:p w:rsidR="00D43959" w:rsidRDefault="00D43959" w:rsidP="00C879D0">
            <w:proofErr w:type="spellStart"/>
            <w:r>
              <w:t>Impersonnel</w:t>
            </w:r>
            <w:proofErr w:type="spellEnd"/>
            <w:r>
              <w:t xml:space="preserve"> / nous</w:t>
            </w:r>
          </w:p>
        </w:tc>
        <w:tc>
          <w:tcPr>
            <w:tcW w:w="2337" w:type="dxa"/>
            <w:hideMark/>
          </w:tcPr>
          <w:p w:rsidR="00D43959" w:rsidRDefault="00D43959" w:rsidP="00C879D0">
            <w:r>
              <w:t xml:space="preserve">« Ce rapport </w:t>
            </w:r>
            <w:proofErr w:type="spellStart"/>
            <w:r>
              <w:t>présente</w:t>
            </w:r>
            <w:proofErr w:type="spellEnd"/>
            <w:r>
              <w:t>… »</w:t>
            </w:r>
          </w:p>
        </w:tc>
      </w:tr>
      <w:tr w:rsidR="00D43959" w:rsidTr="00D43959">
        <w:tc>
          <w:tcPr>
            <w:tcW w:w="0" w:type="auto"/>
            <w:hideMark/>
          </w:tcPr>
          <w:p w:rsidR="00D43959" w:rsidRDefault="00D43959" w:rsidP="00C879D0">
            <w:proofErr w:type="spellStart"/>
            <w:r>
              <w:t>Références</w:t>
            </w:r>
            <w:proofErr w:type="spellEnd"/>
          </w:p>
        </w:tc>
        <w:tc>
          <w:tcPr>
            <w:tcW w:w="2668" w:type="dxa"/>
            <w:hideMark/>
          </w:tcPr>
          <w:p w:rsidR="00D43959" w:rsidRDefault="00D43959" w:rsidP="00C879D0">
            <w:r>
              <w:t>-</w:t>
            </w:r>
          </w:p>
        </w:tc>
        <w:tc>
          <w:tcPr>
            <w:tcW w:w="1918" w:type="dxa"/>
            <w:hideMark/>
          </w:tcPr>
          <w:p w:rsidR="00D43959" w:rsidRDefault="00D43959" w:rsidP="00C879D0">
            <w:r>
              <w:t>-</w:t>
            </w:r>
          </w:p>
        </w:tc>
        <w:tc>
          <w:tcPr>
            <w:tcW w:w="2337" w:type="dxa"/>
            <w:hideMark/>
          </w:tcPr>
          <w:p w:rsidR="00D43959" w:rsidRDefault="00D43959" w:rsidP="00C879D0">
            <w:r>
              <w:t>-</w:t>
            </w:r>
          </w:p>
        </w:tc>
      </w:tr>
      <w:tr w:rsidR="00D43959" w:rsidTr="00D43959">
        <w:tc>
          <w:tcPr>
            <w:tcW w:w="0" w:type="auto"/>
            <w:hideMark/>
          </w:tcPr>
          <w:p w:rsidR="00D43959" w:rsidRDefault="00D43959" w:rsidP="00C879D0">
            <w:r>
              <w:t>Annexes</w:t>
            </w:r>
          </w:p>
        </w:tc>
        <w:tc>
          <w:tcPr>
            <w:tcW w:w="2668" w:type="dxa"/>
            <w:hideMark/>
          </w:tcPr>
          <w:p w:rsidR="00D43959" w:rsidRDefault="00D43959" w:rsidP="00C879D0">
            <w:proofErr w:type="spellStart"/>
            <w:r>
              <w:t>Selon</w:t>
            </w:r>
            <w:proofErr w:type="spellEnd"/>
            <w:r>
              <w:t xml:space="preserve"> le </w:t>
            </w:r>
            <w:proofErr w:type="spellStart"/>
            <w:r>
              <w:t>contenu</w:t>
            </w:r>
            <w:proofErr w:type="spellEnd"/>
          </w:p>
        </w:tc>
        <w:tc>
          <w:tcPr>
            <w:tcW w:w="1918" w:type="dxa"/>
            <w:hideMark/>
          </w:tcPr>
          <w:p w:rsidR="00D43959" w:rsidRDefault="00D43959" w:rsidP="00C879D0">
            <w:proofErr w:type="spellStart"/>
            <w:r>
              <w:t>Impersonnel</w:t>
            </w:r>
            <w:proofErr w:type="spellEnd"/>
          </w:p>
        </w:tc>
        <w:tc>
          <w:tcPr>
            <w:tcW w:w="2337" w:type="dxa"/>
            <w:hideMark/>
          </w:tcPr>
          <w:p w:rsidR="00D43959" w:rsidRDefault="00D43959" w:rsidP="00C879D0">
            <w:r>
              <w:t>-</w:t>
            </w:r>
          </w:p>
        </w:tc>
      </w:tr>
    </w:tbl>
    <w:p w:rsidR="00D43959" w:rsidRDefault="00D43959" w:rsidP="00C879D0">
      <w:pPr>
        <w:rPr>
          <w:szCs w:val="28"/>
        </w:rPr>
      </w:pPr>
    </w:p>
    <w:p w:rsidR="00E263B8" w:rsidRPr="00E263B8" w:rsidRDefault="00E263B8" w:rsidP="00C879D0">
      <w:pPr>
        <w:rPr>
          <w:szCs w:val="28"/>
        </w:rPr>
      </w:pPr>
      <w:proofErr w:type="spellStart"/>
      <w:r w:rsidRPr="00E263B8">
        <w:rPr>
          <w:szCs w:val="28"/>
        </w:rPr>
        <w:t>Répons</w:t>
      </w:r>
      <w:proofErr w:type="spellEnd"/>
      <w:r w:rsidRPr="00E263B8">
        <w:rPr>
          <w:szCs w:val="28"/>
        </w:rPr>
        <w:t xml:space="preserve"> par </w:t>
      </w:r>
      <w:proofErr w:type="spellStart"/>
      <w:r w:rsidRPr="00E263B8">
        <w:rPr>
          <w:szCs w:val="28"/>
        </w:rPr>
        <w:t>vrai</w:t>
      </w:r>
      <w:proofErr w:type="spellEnd"/>
      <w:r w:rsidRPr="00E263B8">
        <w:rPr>
          <w:szCs w:val="28"/>
        </w:rPr>
        <w:t xml:space="preserve"> </w:t>
      </w:r>
      <w:proofErr w:type="spellStart"/>
      <w:r w:rsidRPr="00E263B8">
        <w:rPr>
          <w:szCs w:val="28"/>
        </w:rPr>
        <w:t>ou</w:t>
      </w:r>
      <w:proofErr w:type="spellEnd"/>
      <w:r w:rsidRPr="00E263B8">
        <w:rPr>
          <w:szCs w:val="28"/>
        </w:rPr>
        <w:t xml:space="preserve"> faux</w:t>
      </w:r>
    </w:p>
    <w:p w:rsidR="00D43959" w:rsidRDefault="00D43959" w:rsidP="00C879D0">
      <w:r>
        <w:rPr>
          <w:rStyle w:val="lev"/>
        </w:rPr>
        <w:t>1.</w:t>
      </w:r>
      <w:r>
        <w:t xml:space="preserve">Dans </w:t>
      </w:r>
      <w:proofErr w:type="spellStart"/>
      <w:r>
        <w:t>l’introduction</w:t>
      </w:r>
      <w:proofErr w:type="spellEnd"/>
      <w:r>
        <w:t xml:space="preserve"> d’un rapport </w:t>
      </w:r>
      <w:proofErr w:type="spellStart"/>
      <w:r>
        <w:t>scientifique</w:t>
      </w:r>
      <w:proofErr w:type="spellEnd"/>
      <w:r>
        <w:t>, il est recommandé d’utiliser principalement le temps présent et la forme impersonnelle.</w:t>
      </w:r>
      <w:r>
        <w:br/>
      </w:r>
      <w:r>
        <w:rPr>
          <w:rStyle w:val="lev"/>
        </w:rPr>
        <w:t>2.</w:t>
      </w:r>
      <w:r>
        <w:t xml:space="preserve">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préférable</w:t>
      </w:r>
      <w:proofErr w:type="spellEnd"/>
      <w:r>
        <w:t xml:space="preserve"> </w:t>
      </w:r>
      <w:proofErr w:type="spellStart"/>
      <w:r>
        <w:t>d’utiliser</w:t>
      </w:r>
      <w:proofErr w:type="spellEnd"/>
      <w:r>
        <w:t xml:space="preserve"> le pronom « je » dans la rédaction d’un rapport </w:t>
      </w:r>
      <w:proofErr w:type="spellStart"/>
      <w:r>
        <w:t>scientifique</w:t>
      </w:r>
      <w:proofErr w:type="spellEnd"/>
      <w:r>
        <w:t xml:space="preserve">, </w:t>
      </w:r>
      <w:proofErr w:type="spellStart"/>
      <w:r>
        <w:t>mê</w:t>
      </w:r>
      <w:r w:rsidR="00E263B8">
        <w:t>me</w:t>
      </w:r>
      <w:proofErr w:type="spellEnd"/>
      <w:r w:rsidR="00E263B8">
        <w:t xml:space="preserve"> </w:t>
      </w:r>
      <w:proofErr w:type="spellStart"/>
      <w:r w:rsidR="00E263B8">
        <w:t>si</w:t>
      </w:r>
      <w:proofErr w:type="spellEnd"/>
      <w:r w:rsidR="00E263B8">
        <w:t xml:space="preserve"> le travail </w:t>
      </w:r>
      <w:proofErr w:type="spellStart"/>
      <w:r w:rsidR="00E263B8">
        <w:t>est</w:t>
      </w:r>
      <w:proofErr w:type="spellEnd"/>
      <w:r w:rsidR="00E263B8">
        <w:t xml:space="preserve"> </w:t>
      </w:r>
      <w:proofErr w:type="spellStart"/>
      <w:r w:rsidR="00E263B8">
        <w:t>collectif</w:t>
      </w:r>
      <w:proofErr w:type="spellEnd"/>
      <w:r w:rsidR="00E263B8">
        <w:t>.</w:t>
      </w:r>
    </w:p>
    <w:p w:rsidR="00D43959" w:rsidRDefault="00D43959" w:rsidP="00C879D0">
      <w:r>
        <w:rPr>
          <w:rStyle w:val="lev"/>
        </w:rPr>
        <w:t>3.</w:t>
      </w:r>
      <w:r>
        <w:t xml:space="preserve">La section « </w:t>
      </w:r>
      <w:proofErr w:type="spellStart"/>
      <w:r>
        <w:t>Méthodologie</w:t>
      </w:r>
      <w:proofErr w:type="spellEnd"/>
      <w:r>
        <w:t xml:space="preserve"> » d’un rapport doit être rédigée au passé composé ou à l’imparfait, car elle déc</w:t>
      </w:r>
      <w:r w:rsidR="00E263B8">
        <w:t xml:space="preserve">rit des actions déjà </w:t>
      </w:r>
      <w:proofErr w:type="spellStart"/>
      <w:r w:rsidR="00E263B8">
        <w:t>réalisées</w:t>
      </w:r>
      <w:proofErr w:type="spellEnd"/>
      <w:r w:rsidR="00E263B8">
        <w:t>.</w:t>
      </w:r>
    </w:p>
    <w:p w:rsidR="00E263B8" w:rsidRDefault="00D43959" w:rsidP="00C879D0">
      <w:r>
        <w:rPr>
          <w:rStyle w:val="lev"/>
        </w:rPr>
        <w:lastRenderedPageBreak/>
        <w:t>4.</w:t>
      </w:r>
      <w:r>
        <w:t xml:space="preserve">La </w:t>
      </w:r>
      <w:proofErr w:type="spellStart"/>
      <w:r>
        <w:t>mise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texte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uniquement à insérer des tableaux et des figures dans le rapport, sans explication </w:t>
      </w:r>
      <w:proofErr w:type="spellStart"/>
      <w:r>
        <w:t>supplémentaire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texte</w:t>
      </w:r>
      <w:proofErr w:type="spellEnd"/>
      <w:r>
        <w:t>.</w:t>
      </w:r>
    </w:p>
    <w:p w:rsidR="00D43959" w:rsidRDefault="00D43959" w:rsidP="00C879D0">
      <w:r>
        <w:rPr>
          <w:rStyle w:val="lev"/>
        </w:rPr>
        <w:t>5.</w:t>
      </w:r>
      <w:r>
        <w:t xml:space="preserve">Pour garantir la clarté du rapport, il est conseillé d’expliquer chaque donnée ou résultat présenté dans un tableau ou une figure directement dans le corps du </w:t>
      </w:r>
      <w:proofErr w:type="spellStart"/>
      <w:r>
        <w:t>texte</w:t>
      </w:r>
      <w:proofErr w:type="spellEnd"/>
      <w:r>
        <w:t>.</w:t>
      </w:r>
    </w:p>
    <w:p w:rsidR="00D43959" w:rsidRDefault="00D43959" w:rsidP="00C879D0">
      <w:proofErr w:type="gramStart"/>
      <w:r>
        <w:rPr>
          <w:rStyle w:val="lev"/>
        </w:rPr>
        <w:t>Corrigé :</w:t>
      </w:r>
      <w:proofErr w:type="gramEnd"/>
    </w:p>
    <w:p w:rsidR="00D43959" w:rsidRDefault="00D43959" w:rsidP="00C879D0">
      <w:r>
        <w:t>Vrai</w:t>
      </w:r>
    </w:p>
    <w:p w:rsidR="00D43959" w:rsidRDefault="00D43959" w:rsidP="00C879D0">
      <w:r>
        <w:t>Faux</w:t>
      </w:r>
    </w:p>
    <w:p w:rsidR="00D43959" w:rsidRDefault="00D43959" w:rsidP="00C879D0">
      <w:r>
        <w:t>Vrai</w:t>
      </w:r>
    </w:p>
    <w:p w:rsidR="00D43959" w:rsidRDefault="00D43959" w:rsidP="00C879D0">
      <w:r>
        <w:t>Faux</w:t>
      </w:r>
    </w:p>
    <w:p w:rsidR="00D43959" w:rsidRDefault="00D43959" w:rsidP="00C879D0">
      <w:r>
        <w:t>Vrai</w:t>
      </w:r>
    </w:p>
    <w:p w:rsidR="00E263B8" w:rsidRPr="00E263B8" w:rsidRDefault="00E263B8" w:rsidP="00C879D0">
      <w:pPr>
        <w:pStyle w:val="Titre2"/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Exercice 1 : Vrai ou Faux</w:t>
      </w:r>
    </w:p>
    <w:p w:rsidR="00E263B8" w:rsidRPr="00E263B8" w:rsidRDefault="00E263B8" w:rsidP="00C879D0">
      <w:pPr>
        <w:pStyle w:val="my-0"/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Indiquez si chaque affirmation est vraie ou fausse. Justifiez brièvement votre réponse.</w:t>
      </w:r>
    </w:p>
    <w:p w:rsidR="00E263B8" w:rsidRPr="00E263B8" w:rsidRDefault="00E263B8" w:rsidP="00C879D0">
      <w:pPr>
        <w:pStyle w:val="my-0"/>
        <w:numPr>
          <w:ilvl w:val="0"/>
          <w:numId w:val="31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La publication scientifique a pour seul objectif de diffuser les résultats d’une recherche auprès d’autres chercheurs.</w:t>
      </w:r>
    </w:p>
    <w:p w:rsidR="00E263B8" w:rsidRPr="00E263B8" w:rsidRDefault="00E263B8" w:rsidP="00C879D0">
      <w:pPr>
        <w:pStyle w:val="my-0"/>
        <w:numPr>
          <w:ilvl w:val="0"/>
          <w:numId w:val="31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Un article scientifique à large diffusion utilise généralement un vocabulaire technique très spécialisé et n’est pas illustré.</w:t>
      </w:r>
    </w:p>
    <w:p w:rsidR="00E263B8" w:rsidRPr="00E263B8" w:rsidRDefault="00E263B8" w:rsidP="00C879D0">
      <w:pPr>
        <w:pStyle w:val="my-0"/>
        <w:numPr>
          <w:ilvl w:val="0"/>
          <w:numId w:val="31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La structure IMRAD (Introduction, Méthodes, Résultats, Discussion) est la seule structure acceptée pour publier un article scientifique.</w:t>
      </w:r>
    </w:p>
    <w:p w:rsidR="00E263B8" w:rsidRPr="00E263B8" w:rsidRDefault="00E263B8" w:rsidP="00C879D0">
      <w:pPr>
        <w:pStyle w:val="my-0"/>
        <w:numPr>
          <w:ilvl w:val="0"/>
          <w:numId w:val="31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La méthodologie d’un rapport doit être assez détaillée pour permettre la reproductibilité de l’expérience.</w:t>
      </w:r>
    </w:p>
    <w:p w:rsidR="00E263B8" w:rsidRPr="00E263B8" w:rsidRDefault="00E263B8" w:rsidP="00C879D0">
      <w:pPr>
        <w:pStyle w:val="my-0"/>
        <w:numPr>
          <w:ilvl w:val="0"/>
          <w:numId w:val="31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Les objectifs d’un projet sont des énoncés généraux, tandis que les buts sont des énoncés précis et mesurables.</w:t>
      </w:r>
    </w:p>
    <w:p w:rsidR="00E263B8" w:rsidRPr="00E263B8" w:rsidRDefault="00E263B8" w:rsidP="00C879D0">
      <w:pPr>
        <w:pStyle w:val="my-0"/>
        <w:numPr>
          <w:ilvl w:val="0"/>
          <w:numId w:val="31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lastRenderedPageBreak/>
        <w:t>La collaboration interdisciplinaire permet une meilleure perception globale de la réalité et favorise l’intégration des compétences.</w:t>
      </w:r>
    </w:p>
    <w:p w:rsidR="00E263B8" w:rsidRPr="00E263B8" w:rsidRDefault="00E263B8" w:rsidP="00C879D0">
      <w:pPr>
        <w:pStyle w:val="my-0"/>
        <w:numPr>
          <w:ilvl w:val="0"/>
          <w:numId w:val="31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Les contraintes de la collaboration interdisciplinaire incluent la difficulté de compréhension entre disciplines et la consommation de temps.</w:t>
      </w:r>
    </w:p>
    <w:p w:rsidR="00E263B8" w:rsidRPr="00E263B8" w:rsidRDefault="00E263B8" w:rsidP="00C879D0">
      <w:pPr>
        <w:pStyle w:val="my-0"/>
        <w:numPr>
          <w:ilvl w:val="0"/>
          <w:numId w:val="31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Dans le modèle de communication de Lasswell, il est inutile de s’interroger sur l’effet du message sur le public.</w:t>
      </w:r>
    </w:p>
    <w:p w:rsidR="00E263B8" w:rsidRPr="00E263B8" w:rsidRDefault="00E263B8" w:rsidP="00C879D0">
      <w:pPr>
        <w:pStyle w:val="Titre2"/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Exercice 2 : QCM</w:t>
      </w:r>
    </w:p>
    <w:p w:rsidR="00E263B8" w:rsidRPr="00E263B8" w:rsidRDefault="00E263B8" w:rsidP="00C879D0">
      <w:pPr>
        <w:pStyle w:val="my-0"/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 xml:space="preserve">Pour chaque question, </w:t>
      </w:r>
      <w:proofErr w:type="gramStart"/>
      <w:r w:rsidRPr="00E263B8">
        <w:rPr>
          <w:rFonts w:ascii="Cambria" w:hAnsi="Cambria"/>
          <w:sz w:val="28"/>
          <w:szCs w:val="28"/>
        </w:rPr>
        <w:t>cochez la</w:t>
      </w:r>
      <w:proofErr w:type="gramEnd"/>
      <w:r w:rsidRPr="00E263B8">
        <w:rPr>
          <w:rFonts w:ascii="Cambria" w:hAnsi="Cambria"/>
          <w:sz w:val="28"/>
          <w:szCs w:val="28"/>
        </w:rPr>
        <w:t xml:space="preserve"> ou les bonnes réponses.</w:t>
      </w:r>
    </w:p>
    <w:p w:rsidR="00E263B8" w:rsidRPr="00E263B8" w:rsidRDefault="00E263B8" w:rsidP="00C879D0">
      <w:pPr>
        <w:pStyle w:val="my-0"/>
        <w:numPr>
          <w:ilvl w:val="0"/>
          <w:numId w:val="32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Parmi les éléments suivants, lesquels sont des types de publications scientifiques ?</w:t>
      </w:r>
    </w:p>
    <w:p w:rsidR="00E263B8" w:rsidRPr="00E263B8" w:rsidRDefault="00E263B8" w:rsidP="00C879D0">
      <w:pPr>
        <w:pStyle w:val="Paragraphedeliste"/>
        <w:numPr>
          <w:ilvl w:val="2"/>
          <w:numId w:val="36"/>
        </w:numPr>
      </w:pPr>
      <w:r w:rsidRPr="00E263B8">
        <w:t>Revues critiques</w:t>
      </w:r>
    </w:p>
    <w:p w:rsidR="00E263B8" w:rsidRPr="00E263B8" w:rsidRDefault="00E263B8" w:rsidP="00C879D0">
      <w:pPr>
        <w:pStyle w:val="Paragraphedeliste"/>
        <w:numPr>
          <w:ilvl w:val="2"/>
          <w:numId w:val="36"/>
        </w:numPr>
      </w:pPr>
      <w:r w:rsidRPr="00E263B8">
        <w:t>Rapports techniques</w:t>
      </w:r>
    </w:p>
    <w:p w:rsidR="00E263B8" w:rsidRPr="00E263B8" w:rsidRDefault="00E263B8" w:rsidP="00C879D0">
      <w:pPr>
        <w:pStyle w:val="Paragraphedeliste"/>
        <w:numPr>
          <w:ilvl w:val="2"/>
          <w:numId w:val="36"/>
        </w:numPr>
      </w:pPr>
      <w:proofErr w:type="spellStart"/>
      <w:r w:rsidRPr="00E263B8">
        <w:t>Lettres</w:t>
      </w:r>
      <w:proofErr w:type="spellEnd"/>
      <w:r w:rsidRPr="00E263B8">
        <w:t xml:space="preserve"> à </w:t>
      </w:r>
      <w:proofErr w:type="spellStart"/>
      <w:r w:rsidRPr="00E263B8">
        <w:t>l’éditeur</w:t>
      </w:r>
      <w:proofErr w:type="spellEnd"/>
    </w:p>
    <w:p w:rsidR="00E263B8" w:rsidRPr="00E263B8" w:rsidRDefault="00E263B8" w:rsidP="00C879D0">
      <w:pPr>
        <w:pStyle w:val="Paragraphedeliste"/>
        <w:numPr>
          <w:ilvl w:val="2"/>
          <w:numId w:val="36"/>
        </w:numPr>
      </w:pPr>
      <w:r w:rsidRPr="00E263B8">
        <w:t xml:space="preserve">Romans </w:t>
      </w:r>
      <w:proofErr w:type="spellStart"/>
      <w:r w:rsidRPr="00E263B8">
        <w:t>historiques</w:t>
      </w:r>
      <w:proofErr w:type="spellEnd"/>
    </w:p>
    <w:p w:rsidR="00E263B8" w:rsidRPr="00E263B8" w:rsidRDefault="00E263B8" w:rsidP="00C879D0">
      <w:pPr>
        <w:pStyle w:val="my-0"/>
        <w:numPr>
          <w:ilvl w:val="0"/>
          <w:numId w:val="32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Les cinq éléments essentiels à prendre en compte dans une publication scientifique sont :</w:t>
      </w:r>
    </w:p>
    <w:p w:rsidR="00E263B8" w:rsidRPr="00E263B8" w:rsidRDefault="00E263B8" w:rsidP="00C879D0">
      <w:pPr>
        <w:pStyle w:val="Paragraphedeliste"/>
        <w:numPr>
          <w:ilvl w:val="2"/>
          <w:numId w:val="37"/>
        </w:numPr>
      </w:pPr>
      <w:r w:rsidRPr="00E263B8">
        <w:t>Le message</w:t>
      </w:r>
    </w:p>
    <w:p w:rsidR="00E263B8" w:rsidRPr="00E263B8" w:rsidRDefault="00E263B8" w:rsidP="00C879D0">
      <w:pPr>
        <w:pStyle w:val="Paragraphedeliste"/>
        <w:numPr>
          <w:ilvl w:val="2"/>
          <w:numId w:val="37"/>
        </w:numPr>
      </w:pPr>
      <w:r w:rsidRPr="00E263B8">
        <w:t xml:space="preserve">Le but </w:t>
      </w:r>
      <w:proofErr w:type="spellStart"/>
      <w:r w:rsidRPr="00E263B8">
        <w:t>visé</w:t>
      </w:r>
      <w:proofErr w:type="spellEnd"/>
    </w:p>
    <w:p w:rsidR="00E263B8" w:rsidRPr="00E263B8" w:rsidRDefault="00E263B8" w:rsidP="00C879D0">
      <w:pPr>
        <w:pStyle w:val="Paragraphedeliste"/>
        <w:numPr>
          <w:ilvl w:val="2"/>
          <w:numId w:val="37"/>
        </w:numPr>
      </w:pPr>
      <w:r w:rsidRPr="00E263B8">
        <w:t xml:space="preserve">Le public </w:t>
      </w:r>
      <w:proofErr w:type="spellStart"/>
      <w:r w:rsidRPr="00E263B8">
        <w:t>cible</w:t>
      </w:r>
      <w:proofErr w:type="spellEnd"/>
      <w:r w:rsidRPr="00E263B8">
        <w:t xml:space="preserve"> et son </w:t>
      </w:r>
      <w:proofErr w:type="spellStart"/>
      <w:r w:rsidRPr="00E263B8">
        <w:t>profil</w:t>
      </w:r>
      <w:proofErr w:type="spellEnd"/>
    </w:p>
    <w:p w:rsidR="00E263B8" w:rsidRPr="00E263B8" w:rsidRDefault="00E263B8" w:rsidP="00C879D0">
      <w:pPr>
        <w:pStyle w:val="Paragraphedeliste"/>
        <w:numPr>
          <w:ilvl w:val="2"/>
          <w:numId w:val="37"/>
        </w:numPr>
      </w:pPr>
      <w:r w:rsidRPr="00E263B8">
        <w:t xml:space="preserve">Le budget du </w:t>
      </w:r>
      <w:proofErr w:type="spellStart"/>
      <w:r w:rsidRPr="00E263B8">
        <w:t>projet</w:t>
      </w:r>
      <w:proofErr w:type="spellEnd"/>
    </w:p>
    <w:p w:rsidR="00E263B8" w:rsidRPr="00E263B8" w:rsidRDefault="00E263B8" w:rsidP="00C879D0">
      <w:pPr>
        <w:pStyle w:val="Paragraphedeliste"/>
        <w:numPr>
          <w:ilvl w:val="2"/>
          <w:numId w:val="37"/>
        </w:numPr>
      </w:pPr>
      <w:proofErr w:type="spellStart"/>
      <w:r w:rsidRPr="00E263B8">
        <w:t>L’effet</w:t>
      </w:r>
      <w:proofErr w:type="spellEnd"/>
      <w:r w:rsidRPr="00E263B8">
        <w:t xml:space="preserve"> sur le </w:t>
      </w:r>
      <w:proofErr w:type="spellStart"/>
      <w:r w:rsidRPr="00E263B8">
        <w:t>lecteur</w:t>
      </w:r>
      <w:proofErr w:type="spellEnd"/>
    </w:p>
    <w:p w:rsidR="00E263B8" w:rsidRPr="00E263B8" w:rsidRDefault="00E263B8" w:rsidP="00C879D0">
      <w:pPr>
        <w:pStyle w:val="my-0"/>
        <w:numPr>
          <w:ilvl w:val="0"/>
          <w:numId w:val="32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Quelles sont les exigences d’une communication scientifique efficace ?</w:t>
      </w:r>
    </w:p>
    <w:p w:rsidR="00E263B8" w:rsidRPr="00E263B8" w:rsidRDefault="00E263B8" w:rsidP="00C879D0">
      <w:pPr>
        <w:pStyle w:val="Paragraphedeliste"/>
        <w:numPr>
          <w:ilvl w:val="2"/>
          <w:numId w:val="38"/>
        </w:numPr>
      </w:pPr>
      <w:proofErr w:type="spellStart"/>
      <w:r w:rsidRPr="00E263B8">
        <w:t>Précision</w:t>
      </w:r>
      <w:proofErr w:type="spellEnd"/>
    </w:p>
    <w:p w:rsidR="00E263B8" w:rsidRPr="00E263B8" w:rsidRDefault="00E263B8" w:rsidP="00C879D0">
      <w:pPr>
        <w:pStyle w:val="Paragraphedeliste"/>
        <w:numPr>
          <w:ilvl w:val="2"/>
          <w:numId w:val="38"/>
        </w:numPr>
      </w:pPr>
      <w:r w:rsidRPr="00E263B8">
        <w:lastRenderedPageBreak/>
        <w:t>Concision</w:t>
      </w:r>
    </w:p>
    <w:p w:rsidR="00E263B8" w:rsidRPr="00E263B8" w:rsidRDefault="00E263B8" w:rsidP="00C879D0">
      <w:pPr>
        <w:pStyle w:val="Paragraphedeliste"/>
        <w:numPr>
          <w:ilvl w:val="2"/>
          <w:numId w:val="38"/>
        </w:numPr>
      </w:pPr>
      <w:r w:rsidRPr="00E263B8">
        <w:t>Adaptation au public</w:t>
      </w:r>
    </w:p>
    <w:p w:rsidR="00E263B8" w:rsidRPr="00E263B8" w:rsidRDefault="00E263B8" w:rsidP="00C879D0">
      <w:pPr>
        <w:pStyle w:val="Paragraphedeliste"/>
        <w:numPr>
          <w:ilvl w:val="2"/>
          <w:numId w:val="38"/>
        </w:numPr>
      </w:pPr>
      <w:proofErr w:type="spellStart"/>
      <w:r w:rsidRPr="00E263B8">
        <w:t>Abondance</w:t>
      </w:r>
      <w:proofErr w:type="spellEnd"/>
      <w:r w:rsidRPr="00E263B8">
        <w:t xml:space="preserve"> de </w:t>
      </w:r>
      <w:proofErr w:type="spellStart"/>
      <w:r w:rsidRPr="00E263B8">
        <w:t>détails</w:t>
      </w:r>
      <w:proofErr w:type="spellEnd"/>
      <w:r w:rsidRPr="00E263B8">
        <w:t xml:space="preserve"> </w:t>
      </w:r>
      <w:proofErr w:type="spellStart"/>
      <w:r w:rsidRPr="00E263B8">
        <w:t>inutiles</w:t>
      </w:r>
      <w:proofErr w:type="spellEnd"/>
    </w:p>
    <w:p w:rsidR="00E263B8" w:rsidRPr="00E263B8" w:rsidRDefault="00E263B8" w:rsidP="00C879D0">
      <w:pPr>
        <w:pStyle w:val="my-0"/>
        <w:numPr>
          <w:ilvl w:val="0"/>
          <w:numId w:val="32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Dans le plan IMRAD, la section « Résultats » doit contenir :</w:t>
      </w:r>
    </w:p>
    <w:p w:rsidR="00E263B8" w:rsidRPr="00E263B8" w:rsidRDefault="00E263B8" w:rsidP="00372300">
      <w:pPr>
        <w:pStyle w:val="Paragraphedeliste"/>
        <w:numPr>
          <w:ilvl w:val="2"/>
          <w:numId w:val="39"/>
        </w:numPr>
      </w:pPr>
      <w:r w:rsidRPr="00E263B8">
        <w:t xml:space="preserve">Les analyses </w:t>
      </w:r>
      <w:proofErr w:type="spellStart"/>
      <w:r w:rsidRPr="00E263B8">
        <w:t>statistiques</w:t>
      </w:r>
      <w:proofErr w:type="spellEnd"/>
    </w:p>
    <w:p w:rsidR="00E263B8" w:rsidRPr="00E263B8" w:rsidRDefault="00E263B8" w:rsidP="00372300">
      <w:pPr>
        <w:pStyle w:val="Paragraphedeliste"/>
        <w:numPr>
          <w:ilvl w:val="2"/>
          <w:numId w:val="39"/>
        </w:numPr>
      </w:pPr>
      <w:r w:rsidRPr="00E263B8">
        <w:t xml:space="preserve">Les </w:t>
      </w:r>
      <w:proofErr w:type="spellStart"/>
      <w:r w:rsidRPr="00E263B8">
        <w:t>commentaires</w:t>
      </w:r>
      <w:proofErr w:type="spellEnd"/>
      <w:r w:rsidRPr="00E263B8">
        <w:t xml:space="preserve"> </w:t>
      </w:r>
      <w:proofErr w:type="spellStart"/>
      <w:r w:rsidRPr="00E263B8">
        <w:t>qualifiants</w:t>
      </w:r>
      <w:proofErr w:type="spellEnd"/>
    </w:p>
    <w:p w:rsidR="00E263B8" w:rsidRPr="00E263B8" w:rsidRDefault="00E263B8" w:rsidP="00372300">
      <w:pPr>
        <w:pStyle w:val="Paragraphedeliste"/>
        <w:numPr>
          <w:ilvl w:val="2"/>
          <w:numId w:val="39"/>
        </w:numPr>
      </w:pPr>
      <w:r w:rsidRPr="00E263B8">
        <w:t xml:space="preserve">Les </w:t>
      </w:r>
      <w:proofErr w:type="spellStart"/>
      <w:r w:rsidRPr="00E263B8">
        <w:t>remerciements</w:t>
      </w:r>
      <w:proofErr w:type="spellEnd"/>
    </w:p>
    <w:p w:rsidR="00E263B8" w:rsidRPr="00E263B8" w:rsidRDefault="00E263B8" w:rsidP="00372300">
      <w:pPr>
        <w:pStyle w:val="Paragraphedeliste"/>
        <w:numPr>
          <w:ilvl w:val="2"/>
          <w:numId w:val="39"/>
        </w:numPr>
      </w:pPr>
      <w:r w:rsidRPr="00E263B8">
        <w:t xml:space="preserve">Les </w:t>
      </w:r>
      <w:proofErr w:type="spellStart"/>
      <w:r w:rsidRPr="00E263B8">
        <w:t>graphiques</w:t>
      </w:r>
      <w:proofErr w:type="spellEnd"/>
      <w:r w:rsidRPr="00E263B8">
        <w:t xml:space="preserve"> et tableaux</w:t>
      </w:r>
    </w:p>
    <w:p w:rsidR="00E263B8" w:rsidRPr="00E263B8" w:rsidRDefault="00E263B8" w:rsidP="00C879D0">
      <w:pPr>
        <w:pStyle w:val="my-0"/>
        <w:numPr>
          <w:ilvl w:val="0"/>
          <w:numId w:val="32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La pluridisciplinarité se caractérise par :</w:t>
      </w:r>
    </w:p>
    <w:p w:rsidR="00E263B8" w:rsidRPr="00E263B8" w:rsidRDefault="00E263B8" w:rsidP="00372300">
      <w:pPr>
        <w:pStyle w:val="Paragraphedeliste"/>
        <w:numPr>
          <w:ilvl w:val="2"/>
          <w:numId w:val="40"/>
        </w:numPr>
      </w:pPr>
      <w:proofErr w:type="spellStart"/>
      <w:r w:rsidRPr="00E263B8">
        <w:t>L’addition</w:t>
      </w:r>
      <w:proofErr w:type="spellEnd"/>
      <w:r w:rsidRPr="00E263B8">
        <w:t xml:space="preserve"> des contributions </w:t>
      </w:r>
      <w:proofErr w:type="spellStart"/>
      <w:r w:rsidRPr="00E263B8">
        <w:t>spécifiques</w:t>
      </w:r>
      <w:proofErr w:type="spellEnd"/>
      <w:r w:rsidRPr="00E263B8">
        <w:t xml:space="preserve"> de chaque discipline</w:t>
      </w:r>
    </w:p>
    <w:p w:rsidR="00E263B8" w:rsidRPr="00E263B8" w:rsidRDefault="00E263B8" w:rsidP="00372300">
      <w:pPr>
        <w:pStyle w:val="Paragraphedeliste"/>
        <w:numPr>
          <w:ilvl w:val="2"/>
          <w:numId w:val="40"/>
        </w:numPr>
      </w:pPr>
      <w:proofErr w:type="spellStart"/>
      <w:r w:rsidRPr="00E263B8">
        <w:t>L’intégration</w:t>
      </w:r>
      <w:proofErr w:type="spellEnd"/>
      <w:r w:rsidRPr="00E263B8">
        <w:t xml:space="preserve"> </w:t>
      </w:r>
      <w:proofErr w:type="spellStart"/>
      <w:r w:rsidRPr="00E263B8">
        <w:t>complète</w:t>
      </w:r>
      <w:proofErr w:type="spellEnd"/>
      <w:r w:rsidRPr="00E263B8">
        <w:t xml:space="preserve"> des concepts et méthodes</w:t>
      </w:r>
    </w:p>
    <w:p w:rsidR="00E263B8" w:rsidRPr="00E263B8" w:rsidRDefault="00E263B8" w:rsidP="00372300">
      <w:pPr>
        <w:pStyle w:val="Paragraphedeliste"/>
        <w:numPr>
          <w:ilvl w:val="2"/>
          <w:numId w:val="40"/>
        </w:numPr>
      </w:pPr>
      <w:r w:rsidRPr="00E263B8">
        <w:t>La conservation de la spécificité de chaque discipline</w:t>
      </w:r>
    </w:p>
    <w:p w:rsidR="00E263B8" w:rsidRPr="00E263B8" w:rsidRDefault="00E263B8" w:rsidP="00372300">
      <w:pPr>
        <w:pStyle w:val="Paragraphedeliste"/>
        <w:numPr>
          <w:ilvl w:val="2"/>
          <w:numId w:val="40"/>
        </w:numPr>
      </w:pPr>
      <w:proofErr w:type="spellStart"/>
      <w:r w:rsidRPr="00E263B8">
        <w:t>L’absence</w:t>
      </w:r>
      <w:proofErr w:type="spellEnd"/>
      <w:r w:rsidRPr="00E263B8">
        <w:t xml:space="preserve"> de dialogue entre disciplines</w:t>
      </w:r>
    </w:p>
    <w:p w:rsidR="00E263B8" w:rsidRPr="00E263B8" w:rsidRDefault="00E263B8" w:rsidP="00C879D0">
      <w:pPr>
        <w:pStyle w:val="Titre2"/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Exercice 3 : Cas pratique (Relier les Paragraphes/Notions)</w:t>
      </w:r>
    </w:p>
    <w:p w:rsidR="00E263B8" w:rsidRPr="00E263B8" w:rsidRDefault="00E263B8" w:rsidP="00C879D0">
      <w:pPr>
        <w:pStyle w:val="my-0"/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Associez chaque terme ou concept à sa définition ou à l’exemple qui lui correspond.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84"/>
        <w:gridCol w:w="4078"/>
      </w:tblGrid>
      <w:tr w:rsidR="00E263B8" w:rsidRPr="00E263B8" w:rsidTr="00372300"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b/>
                <w:bCs/>
                <w:szCs w:val="28"/>
              </w:rPr>
            </w:pPr>
            <w:proofErr w:type="spellStart"/>
            <w:r w:rsidRPr="00E263B8">
              <w:rPr>
                <w:b/>
                <w:bCs/>
                <w:szCs w:val="28"/>
              </w:rPr>
              <w:t>Terme</w:t>
            </w:r>
            <w:proofErr w:type="spellEnd"/>
            <w:r w:rsidRPr="00E263B8">
              <w:rPr>
                <w:b/>
                <w:bCs/>
                <w:szCs w:val="28"/>
              </w:rPr>
              <w:t>/Concept</w:t>
            </w:r>
          </w:p>
        </w:tc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b/>
                <w:bCs/>
                <w:szCs w:val="28"/>
              </w:rPr>
            </w:pPr>
            <w:r w:rsidRPr="00E263B8">
              <w:rPr>
                <w:b/>
                <w:bCs/>
                <w:szCs w:val="28"/>
              </w:rPr>
              <w:t xml:space="preserve">À </w:t>
            </w:r>
            <w:proofErr w:type="spellStart"/>
            <w:r w:rsidRPr="00E263B8">
              <w:rPr>
                <w:b/>
                <w:bCs/>
                <w:szCs w:val="28"/>
              </w:rPr>
              <w:t>relier</w:t>
            </w:r>
            <w:proofErr w:type="spellEnd"/>
            <w:r w:rsidRPr="00E263B8">
              <w:rPr>
                <w:b/>
                <w:bCs/>
                <w:szCs w:val="28"/>
              </w:rPr>
              <w:t xml:space="preserve"> (A, B, C, D, E, F, G, H, I, J)</w:t>
            </w:r>
          </w:p>
        </w:tc>
      </w:tr>
      <w:tr w:rsidR="00E263B8" w:rsidRPr="00E263B8" w:rsidTr="00372300"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  <w:r w:rsidRPr="00E263B8">
              <w:rPr>
                <w:szCs w:val="28"/>
              </w:rPr>
              <w:t xml:space="preserve">1. Publication </w:t>
            </w:r>
            <w:proofErr w:type="spellStart"/>
            <w:r w:rsidRPr="00E263B8">
              <w:rPr>
                <w:szCs w:val="28"/>
              </w:rPr>
              <w:t>scientifique</w:t>
            </w:r>
            <w:proofErr w:type="spellEnd"/>
          </w:p>
        </w:tc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</w:p>
        </w:tc>
      </w:tr>
      <w:tr w:rsidR="00E263B8" w:rsidRPr="00E263B8" w:rsidTr="00372300"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  <w:r w:rsidRPr="00E263B8">
              <w:rPr>
                <w:szCs w:val="28"/>
              </w:rPr>
              <w:t xml:space="preserve">2. Public </w:t>
            </w:r>
            <w:proofErr w:type="spellStart"/>
            <w:r w:rsidRPr="00E263B8">
              <w:rPr>
                <w:szCs w:val="28"/>
              </w:rPr>
              <w:t>cible</w:t>
            </w:r>
            <w:proofErr w:type="spellEnd"/>
          </w:p>
        </w:tc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</w:p>
        </w:tc>
      </w:tr>
      <w:tr w:rsidR="00E263B8" w:rsidRPr="00E263B8" w:rsidTr="00372300"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  <w:r w:rsidRPr="00E263B8">
              <w:rPr>
                <w:szCs w:val="28"/>
              </w:rPr>
              <w:t>3. Plan IMRAD</w:t>
            </w:r>
          </w:p>
        </w:tc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</w:p>
        </w:tc>
      </w:tr>
      <w:tr w:rsidR="00E263B8" w:rsidRPr="00E263B8" w:rsidTr="00372300"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  <w:r w:rsidRPr="00E263B8">
              <w:rPr>
                <w:szCs w:val="28"/>
              </w:rPr>
              <w:t>4. Plan ILPIA</w:t>
            </w:r>
          </w:p>
        </w:tc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</w:p>
        </w:tc>
      </w:tr>
      <w:tr w:rsidR="00E263B8" w:rsidRPr="00E263B8" w:rsidTr="00372300"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  <w:r w:rsidRPr="00E263B8">
              <w:rPr>
                <w:szCs w:val="28"/>
              </w:rPr>
              <w:t xml:space="preserve">5. Collaboration </w:t>
            </w:r>
            <w:proofErr w:type="spellStart"/>
            <w:r w:rsidRPr="00E263B8">
              <w:rPr>
                <w:szCs w:val="28"/>
              </w:rPr>
              <w:t>interdisciplinaire</w:t>
            </w:r>
            <w:proofErr w:type="spellEnd"/>
          </w:p>
        </w:tc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</w:p>
        </w:tc>
      </w:tr>
      <w:tr w:rsidR="00E263B8" w:rsidRPr="00E263B8" w:rsidTr="00372300"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  <w:bookmarkStart w:id="0" w:name="_GoBack"/>
            <w:bookmarkEnd w:id="0"/>
            <w:r w:rsidRPr="00E263B8">
              <w:rPr>
                <w:szCs w:val="28"/>
              </w:rPr>
              <w:lastRenderedPageBreak/>
              <w:t>6. Revue critique</w:t>
            </w:r>
          </w:p>
        </w:tc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</w:p>
        </w:tc>
      </w:tr>
      <w:tr w:rsidR="00E263B8" w:rsidRPr="00E263B8" w:rsidTr="00372300"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  <w:r w:rsidRPr="00E263B8">
              <w:rPr>
                <w:szCs w:val="28"/>
              </w:rPr>
              <w:t>7. Résumé (</w:t>
            </w:r>
            <w:proofErr w:type="spellStart"/>
            <w:r w:rsidRPr="00E263B8">
              <w:rPr>
                <w:szCs w:val="28"/>
              </w:rPr>
              <w:t>dans</w:t>
            </w:r>
            <w:proofErr w:type="spellEnd"/>
            <w:r w:rsidRPr="00E263B8">
              <w:rPr>
                <w:szCs w:val="28"/>
              </w:rPr>
              <w:t xml:space="preserve"> un rapport)</w:t>
            </w:r>
          </w:p>
        </w:tc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</w:p>
        </w:tc>
      </w:tr>
      <w:tr w:rsidR="00E263B8" w:rsidRPr="00E263B8" w:rsidTr="00372300"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  <w:r w:rsidRPr="00E263B8">
              <w:rPr>
                <w:szCs w:val="28"/>
              </w:rPr>
              <w:t xml:space="preserve">8. Communication </w:t>
            </w:r>
            <w:proofErr w:type="spellStart"/>
            <w:r w:rsidRPr="00E263B8">
              <w:rPr>
                <w:szCs w:val="28"/>
              </w:rPr>
              <w:t>scientifique</w:t>
            </w:r>
            <w:proofErr w:type="spellEnd"/>
            <w:r w:rsidRPr="00E263B8">
              <w:rPr>
                <w:szCs w:val="28"/>
              </w:rPr>
              <w:t xml:space="preserve"> </w:t>
            </w:r>
            <w:proofErr w:type="spellStart"/>
            <w:r w:rsidRPr="00E263B8">
              <w:rPr>
                <w:szCs w:val="28"/>
              </w:rPr>
              <w:t>efficace</w:t>
            </w:r>
            <w:proofErr w:type="spellEnd"/>
          </w:p>
        </w:tc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</w:p>
        </w:tc>
      </w:tr>
      <w:tr w:rsidR="00E263B8" w:rsidRPr="00E263B8" w:rsidTr="00372300"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  <w:r w:rsidRPr="00E263B8">
              <w:rPr>
                <w:szCs w:val="28"/>
              </w:rPr>
              <w:t>9. Plan OPERA</w:t>
            </w:r>
          </w:p>
        </w:tc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</w:p>
        </w:tc>
      </w:tr>
      <w:tr w:rsidR="00E263B8" w:rsidRPr="00E263B8" w:rsidTr="00372300"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  <w:r w:rsidRPr="00E263B8">
              <w:rPr>
                <w:szCs w:val="28"/>
              </w:rPr>
              <w:t xml:space="preserve">10. </w:t>
            </w:r>
            <w:proofErr w:type="spellStart"/>
            <w:r w:rsidRPr="00E263B8">
              <w:rPr>
                <w:szCs w:val="28"/>
              </w:rPr>
              <w:t>Lasswell</w:t>
            </w:r>
            <w:proofErr w:type="spellEnd"/>
            <w:r w:rsidRPr="00E263B8">
              <w:rPr>
                <w:szCs w:val="28"/>
              </w:rPr>
              <w:t xml:space="preserve"> (</w:t>
            </w:r>
            <w:proofErr w:type="spellStart"/>
            <w:r w:rsidRPr="00E263B8">
              <w:rPr>
                <w:szCs w:val="28"/>
              </w:rPr>
              <w:t>modèle</w:t>
            </w:r>
            <w:proofErr w:type="spellEnd"/>
            <w:r w:rsidRPr="00E263B8">
              <w:rPr>
                <w:szCs w:val="28"/>
              </w:rPr>
              <w:t xml:space="preserve"> de communication)</w:t>
            </w:r>
          </w:p>
        </w:tc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</w:p>
        </w:tc>
      </w:tr>
    </w:tbl>
    <w:p w:rsidR="00E263B8" w:rsidRPr="00E263B8" w:rsidRDefault="00E263B8" w:rsidP="00C879D0">
      <w:pPr>
        <w:pStyle w:val="my-0"/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Descriptions à relier :</w:t>
      </w:r>
    </w:p>
    <w:p w:rsidR="00E263B8" w:rsidRPr="00E263B8" w:rsidRDefault="00E263B8" w:rsidP="00C879D0">
      <w:pPr>
        <w:pStyle w:val="my-0"/>
        <w:numPr>
          <w:ilvl w:val="0"/>
          <w:numId w:val="33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A. Observation, Problème, Expérimentation, Résultats, Action.</w:t>
      </w:r>
    </w:p>
    <w:p w:rsidR="00E263B8" w:rsidRPr="00E263B8" w:rsidRDefault="00E263B8" w:rsidP="00C879D0">
      <w:pPr>
        <w:pStyle w:val="my-0"/>
        <w:numPr>
          <w:ilvl w:val="0"/>
          <w:numId w:val="33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B. Synthèse d’articles ou de connaissances existantes, souvent avec un point de vue critique.</w:t>
      </w:r>
    </w:p>
    <w:p w:rsidR="00E263B8" w:rsidRPr="00E263B8" w:rsidRDefault="00E263B8" w:rsidP="00C879D0">
      <w:pPr>
        <w:pStyle w:val="my-0"/>
        <w:numPr>
          <w:ilvl w:val="0"/>
          <w:numId w:val="33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C. Introduction, Méthodes, Résultats, Discussion.</w:t>
      </w:r>
    </w:p>
    <w:p w:rsidR="00E263B8" w:rsidRPr="00E263B8" w:rsidRDefault="00E263B8" w:rsidP="00C879D0">
      <w:pPr>
        <w:pStyle w:val="my-0"/>
        <w:numPr>
          <w:ilvl w:val="0"/>
          <w:numId w:val="33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D. Qui dit quoi, à qui, par quels moyens, avec quel effet.</w:t>
      </w:r>
    </w:p>
    <w:p w:rsidR="00E263B8" w:rsidRPr="00E263B8" w:rsidRDefault="00E263B8" w:rsidP="00C879D0">
      <w:pPr>
        <w:pStyle w:val="my-0"/>
        <w:numPr>
          <w:ilvl w:val="0"/>
          <w:numId w:val="33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E. Document qui vise à diffuser les résultats d’une recherche selon des normes précises.</w:t>
      </w:r>
    </w:p>
    <w:p w:rsidR="00E263B8" w:rsidRPr="00E263B8" w:rsidRDefault="00E263B8" w:rsidP="00C879D0">
      <w:pPr>
        <w:pStyle w:val="my-0"/>
        <w:numPr>
          <w:ilvl w:val="0"/>
          <w:numId w:val="33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F. Ensemble des personnes visées par la communication, dont le profil influence la forme et le fond du rapport.</w:t>
      </w:r>
    </w:p>
    <w:p w:rsidR="00E263B8" w:rsidRPr="00E263B8" w:rsidRDefault="00E263B8" w:rsidP="00C879D0">
      <w:pPr>
        <w:pStyle w:val="my-0"/>
        <w:numPr>
          <w:ilvl w:val="0"/>
          <w:numId w:val="33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G. Introduction, Littérature, Problème, Implication, Avenir.</w:t>
      </w:r>
    </w:p>
    <w:p w:rsidR="00E263B8" w:rsidRPr="00E263B8" w:rsidRDefault="00E263B8" w:rsidP="00C879D0">
      <w:pPr>
        <w:pStyle w:val="my-0"/>
        <w:numPr>
          <w:ilvl w:val="0"/>
          <w:numId w:val="33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H. Doit permettre à un lecteur pressé de comprendre l’essentiel du rapport.</w:t>
      </w:r>
    </w:p>
    <w:p w:rsidR="00E263B8" w:rsidRPr="00E263B8" w:rsidRDefault="00E263B8" w:rsidP="00C879D0">
      <w:pPr>
        <w:pStyle w:val="my-0"/>
        <w:numPr>
          <w:ilvl w:val="0"/>
          <w:numId w:val="33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I. S’appuie sur la complémentarité et l’intégration des compétences de plusieurs disciplines.</w:t>
      </w:r>
    </w:p>
    <w:p w:rsidR="00E263B8" w:rsidRPr="00E263B8" w:rsidRDefault="00E263B8" w:rsidP="00C879D0">
      <w:pPr>
        <w:pStyle w:val="my-0"/>
        <w:numPr>
          <w:ilvl w:val="0"/>
          <w:numId w:val="33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J. Précise, concise, claire, adaptée au public.</w:t>
      </w:r>
    </w:p>
    <w:p w:rsidR="00E263B8" w:rsidRPr="00E263B8" w:rsidRDefault="00E263B8" w:rsidP="00C879D0">
      <w:pPr>
        <w:pStyle w:val="Titre2"/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Style w:val="lev"/>
          <w:rFonts w:ascii="Cambria" w:hAnsi="Cambria"/>
          <w:b/>
          <w:bCs/>
          <w:sz w:val="28"/>
          <w:szCs w:val="28"/>
        </w:rPr>
        <w:t>Corrigé attendu</w:t>
      </w:r>
    </w:p>
    <w:p w:rsidR="00E263B8" w:rsidRPr="00E263B8" w:rsidRDefault="00E263B8" w:rsidP="00C879D0">
      <w:pPr>
        <w:pStyle w:val="Titre2"/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Exercice 1 :</w:t>
      </w:r>
    </w:p>
    <w:p w:rsidR="00E263B8" w:rsidRPr="00E263B8" w:rsidRDefault="00E263B8" w:rsidP="00C879D0">
      <w:pPr>
        <w:pStyle w:val="my-0"/>
        <w:numPr>
          <w:ilvl w:val="0"/>
          <w:numId w:val="34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Faux</w:t>
      </w:r>
    </w:p>
    <w:p w:rsidR="00E263B8" w:rsidRPr="00E263B8" w:rsidRDefault="00E263B8" w:rsidP="00C879D0">
      <w:pPr>
        <w:pStyle w:val="my-0"/>
        <w:numPr>
          <w:ilvl w:val="0"/>
          <w:numId w:val="34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lastRenderedPageBreak/>
        <w:t>Vrai</w:t>
      </w:r>
    </w:p>
    <w:p w:rsidR="00E263B8" w:rsidRPr="00E263B8" w:rsidRDefault="00E263B8" w:rsidP="00C879D0">
      <w:pPr>
        <w:pStyle w:val="my-0"/>
        <w:numPr>
          <w:ilvl w:val="0"/>
          <w:numId w:val="34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Faux</w:t>
      </w:r>
    </w:p>
    <w:p w:rsidR="00E263B8" w:rsidRPr="00E263B8" w:rsidRDefault="00E263B8" w:rsidP="00C879D0">
      <w:pPr>
        <w:pStyle w:val="my-0"/>
        <w:numPr>
          <w:ilvl w:val="0"/>
          <w:numId w:val="34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Vrai</w:t>
      </w:r>
    </w:p>
    <w:p w:rsidR="00E263B8" w:rsidRPr="00E263B8" w:rsidRDefault="00E263B8" w:rsidP="00C879D0">
      <w:pPr>
        <w:pStyle w:val="my-0"/>
        <w:numPr>
          <w:ilvl w:val="0"/>
          <w:numId w:val="34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Faux</w:t>
      </w:r>
    </w:p>
    <w:p w:rsidR="00E263B8" w:rsidRPr="00E263B8" w:rsidRDefault="00E263B8" w:rsidP="00C879D0">
      <w:pPr>
        <w:pStyle w:val="my-0"/>
        <w:numPr>
          <w:ilvl w:val="0"/>
          <w:numId w:val="34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Vrai</w:t>
      </w:r>
    </w:p>
    <w:p w:rsidR="00E263B8" w:rsidRPr="00E263B8" w:rsidRDefault="00E263B8" w:rsidP="00C879D0">
      <w:pPr>
        <w:pStyle w:val="my-0"/>
        <w:numPr>
          <w:ilvl w:val="0"/>
          <w:numId w:val="34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Faux</w:t>
      </w:r>
    </w:p>
    <w:p w:rsidR="00E263B8" w:rsidRPr="00E263B8" w:rsidRDefault="00E263B8" w:rsidP="00C879D0">
      <w:pPr>
        <w:pStyle w:val="my-0"/>
        <w:numPr>
          <w:ilvl w:val="0"/>
          <w:numId w:val="34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Vrai</w:t>
      </w:r>
    </w:p>
    <w:p w:rsidR="00E263B8" w:rsidRPr="00E263B8" w:rsidRDefault="00E263B8" w:rsidP="00C879D0">
      <w:pPr>
        <w:pStyle w:val="my-0"/>
        <w:numPr>
          <w:ilvl w:val="0"/>
          <w:numId w:val="34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Vrai</w:t>
      </w:r>
    </w:p>
    <w:p w:rsidR="00E263B8" w:rsidRPr="00E263B8" w:rsidRDefault="00E263B8" w:rsidP="00C879D0">
      <w:pPr>
        <w:pStyle w:val="my-0"/>
        <w:numPr>
          <w:ilvl w:val="0"/>
          <w:numId w:val="34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Faux</w:t>
      </w:r>
    </w:p>
    <w:p w:rsidR="00E263B8" w:rsidRPr="00E263B8" w:rsidRDefault="00E263B8" w:rsidP="00C879D0">
      <w:pPr>
        <w:pStyle w:val="Titre2"/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Exercice 2 :</w:t>
      </w:r>
    </w:p>
    <w:p w:rsidR="00E263B8" w:rsidRPr="00E263B8" w:rsidRDefault="00E263B8" w:rsidP="00C879D0">
      <w:pPr>
        <w:pStyle w:val="my-0"/>
        <w:numPr>
          <w:ilvl w:val="0"/>
          <w:numId w:val="35"/>
        </w:num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263B8">
        <w:rPr>
          <w:rFonts w:ascii="Cambria" w:hAnsi="Cambria"/>
          <w:sz w:val="28"/>
          <w:szCs w:val="28"/>
        </w:rPr>
        <w:t>a</w:t>
      </w:r>
      <w:proofErr w:type="gramEnd"/>
      <w:r w:rsidRPr="00E263B8">
        <w:rPr>
          <w:rFonts w:ascii="Cambria" w:hAnsi="Cambria"/>
          <w:sz w:val="28"/>
          <w:szCs w:val="28"/>
        </w:rPr>
        <w:t>), b), c)</w:t>
      </w:r>
    </w:p>
    <w:p w:rsidR="00E263B8" w:rsidRPr="00E263B8" w:rsidRDefault="00E263B8" w:rsidP="00C879D0">
      <w:pPr>
        <w:pStyle w:val="my-0"/>
        <w:numPr>
          <w:ilvl w:val="0"/>
          <w:numId w:val="35"/>
        </w:num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263B8">
        <w:rPr>
          <w:rFonts w:ascii="Cambria" w:hAnsi="Cambria"/>
          <w:sz w:val="28"/>
          <w:szCs w:val="28"/>
        </w:rPr>
        <w:t>a</w:t>
      </w:r>
      <w:proofErr w:type="gramEnd"/>
      <w:r w:rsidRPr="00E263B8">
        <w:rPr>
          <w:rFonts w:ascii="Cambria" w:hAnsi="Cambria"/>
          <w:sz w:val="28"/>
          <w:szCs w:val="28"/>
        </w:rPr>
        <w:t>), b), c), e)</w:t>
      </w:r>
    </w:p>
    <w:p w:rsidR="00E263B8" w:rsidRPr="00E263B8" w:rsidRDefault="00E263B8" w:rsidP="00C879D0">
      <w:pPr>
        <w:pStyle w:val="my-0"/>
        <w:numPr>
          <w:ilvl w:val="0"/>
          <w:numId w:val="35"/>
        </w:num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263B8">
        <w:rPr>
          <w:rFonts w:ascii="Cambria" w:hAnsi="Cambria"/>
          <w:sz w:val="28"/>
          <w:szCs w:val="28"/>
        </w:rPr>
        <w:t>a</w:t>
      </w:r>
      <w:proofErr w:type="gramEnd"/>
      <w:r w:rsidRPr="00E263B8">
        <w:rPr>
          <w:rFonts w:ascii="Cambria" w:hAnsi="Cambria"/>
          <w:sz w:val="28"/>
          <w:szCs w:val="28"/>
        </w:rPr>
        <w:t>), b), c)</w:t>
      </w:r>
    </w:p>
    <w:p w:rsidR="00E263B8" w:rsidRPr="00E263B8" w:rsidRDefault="00E263B8" w:rsidP="00C879D0">
      <w:pPr>
        <w:pStyle w:val="my-0"/>
        <w:numPr>
          <w:ilvl w:val="0"/>
          <w:numId w:val="35"/>
        </w:num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263B8">
        <w:rPr>
          <w:rFonts w:ascii="Cambria" w:hAnsi="Cambria"/>
          <w:sz w:val="28"/>
          <w:szCs w:val="28"/>
        </w:rPr>
        <w:t>a</w:t>
      </w:r>
      <w:proofErr w:type="gramEnd"/>
      <w:r w:rsidRPr="00E263B8">
        <w:rPr>
          <w:rFonts w:ascii="Cambria" w:hAnsi="Cambria"/>
          <w:sz w:val="28"/>
          <w:szCs w:val="28"/>
        </w:rPr>
        <w:t>), b), d)</w:t>
      </w:r>
    </w:p>
    <w:p w:rsidR="00E263B8" w:rsidRPr="00E263B8" w:rsidRDefault="00E263B8" w:rsidP="00C879D0">
      <w:pPr>
        <w:pStyle w:val="my-0"/>
        <w:numPr>
          <w:ilvl w:val="0"/>
          <w:numId w:val="35"/>
        </w:num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263B8">
        <w:rPr>
          <w:rFonts w:ascii="Cambria" w:hAnsi="Cambria"/>
          <w:sz w:val="28"/>
          <w:szCs w:val="28"/>
        </w:rPr>
        <w:t>a</w:t>
      </w:r>
      <w:proofErr w:type="gramEnd"/>
      <w:r w:rsidRPr="00E263B8">
        <w:rPr>
          <w:rFonts w:ascii="Cambria" w:hAnsi="Cambria"/>
          <w:sz w:val="28"/>
          <w:szCs w:val="28"/>
        </w:rPr>
        <w:t>), c)</w:t>
      </w:r>
    </w:p>
    <w:p w:rsidR="00E263B8" w:rsidRPr="00E263B8" w:rsidRDefault="00E263B8" w:rsidP="00C879D0">
      <w:pPr>
        <w:pStyle w:val="Titre2"/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Exercice 3 :</w:t>
      </w:r>
    </w:p>
    <w:p w:rsidR="00E263B8" w:rsidRPr="00E263B8" w:rsidRDefault="00E263B8" w:rsidP="00C879D0">
      <w:pPr>
        <w:pStyle w:val="my-0"/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1-E, 2-F, 3-C, 4-G, 5-I, 6-B, 7-H, 8-J, 9-A, 10-D</w:t>
      </w:r>
    </w:p>
    <w:p w:rsidR="00D43959" w:rsidRPr="00E263B8" w:rsidRDefault="00D43959" w:rsidP="00C879D0">
      <w:pPr>
        <w:rPr>
          <w:szCs w:val="28"/>
        </w:rPr>
      </w:pPr>
    </w:p>
    <w:sectPr w:rsidR="00D43959" w:rsidRPr="00E263B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767" w:rsidRDefault="009F2767" w:rsidP="002C462D">
      <w:pPr>
        <w:spacing w:after="0" w:line="240" w:lineRule="auto"/>
      </w:pPr>
      <w:r>
        <w:separator/>
      </w:r>
    </w:p>
  </w:endnote>
  <w:endnote w:type="continuationSeparator" w:id="0">
    <w:p w:rsidR="009F2767" w:rsidRDefault="009F2767" w:rsidP="002C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175215"/>
      <w:docPartObj>
        <w:docPartGallery w:val="Page Numbers (Bottom of Page)"/>
        <w:docPartUnique/>
      </w:docPartObj>
    </w:sdtPr>
    <w:sdtEndPr/>
    <w:sdtContent>
      <w:p w:rsidR="00E263B8" w:rsidRDefault="00E263B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0136" w:rsidRPr="005C0136">
          <w:rPr>
            <w:noProof/>
            <w:lang w:val="fr-FR"/>
          </w:rPr>
          <w:t>21</w:t>
        </w:r>
        <w:r>
          <w:fldChar w:fldCharType="end"/>
        </w:r>
      </w:p>
    </w:sdtContent>
  </w:sdt>
  <w:p w:rsidR="00E263B8" w:rsidRDefault="00E263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767" w:rsidRDefault="009F2767" w:rsidP="002C462D">
      <w:pPr>
        <w:spacing w:after="0" w:line="240" w:lineRule="auto"/>
      </w:pPr>
      <w:r>
        <w:separator/>
      </w:r>
    </w:p>
  </w:footnote>
  <w:footnote w:type="continuationSeparator" w:id="0">
    <w:p w:rsidR="009F2767" w:rsidRDefault="009F2767" w:rsidP="002C4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5E74"/>
    <w:multiLevelType w:val="multilevel"/>
    <w:tmpl w:val="A700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D6C8B"/>
    <w:multiLevelType w:val="hybridMultilevel"/>
    <w:tmpl w:val="E01C55DA"/>
    <w:lvl w:ilvl="0" w:tplc="040C0019">
      <w:start w:val="1"/>
      <w:numFmt w:val="lowerLetter"/>
      <w:lvlText w:val="%1."/>
      <w:lvlJc w:val="left"/>
      <w:pPr>
        <w:ind w:left="1635" w:hanging="360"/>
      </w:pPr>
    </w:lvl>
    <w:lvl w:ilvl="1" w:tplc="040C0019" w:tentative="1">
      <w:start w:val="1"/>
      <w:numFmt w:val="lowerLetter"/>
      <w:lvlText w:val="%2."/>
      <w:lvlJc w:val="left"/>
      <w:pPr>
        <w:ind w:left="2355" w:hanging="360"/>
      </w:pPr>
    </w:lvl>
    <w:lvl w:ilvl="2" w:tplc="040C001B" w:tentative="1">
      <w:start w:val="1"/>
      <w:numFmt w:val="lowerRoman"/>
      <w:lvlText w:val="%3."/>
      <w:lvlJc w:val="right"/>
      <w:pPr>
        <w:ind w:left="3075" w:hanging="180"/>
      </w:pPr>
    </w:lvl>
    <w:lvl w:ilvl="3" w:tplc="040C000F" w:tentative="1">
      <w:start w:val="1"/>
      <w:numFmt w:val="decimal"/>
      <w:lvlText w:val="%4."/>
      <w:lvlJc w:val="left"/>
      <w:pPr>
        <w:ind w:left="3795" w:hanging="360"/>
      </w:pPr>
    </w:lvl>
    <w:lvl w:ilvl="4" w:tplc="040C0019" w:tentative="1">
      <w:start w:val="1"/>
      <w:numFmt w:val="lowerLetter"/>
      <w:lvlText w:val="%5."/>
      <w:lvlJc w:val="left"/>
      <w:pPr>
        <w:ind w:left="4515" w:hanging="360"/>
      </w:pPr>
    </w:lvl>
    <w:lvl w:ilvl="5" w:tplc="040C001B" w:tentative="1">
      <w:start w:val="1"/>
      <w:numFmt w:val="lowerRoman"/>
      <w:lvlText w:val="%6."/>
      <w:lvlJc w:val="right"/>
      <w:pPr>
        <w:ind w:left="5235" w:hanging="180"/>
      </w:pPr>
    </w:lvl>
    <w:lvl w:ilvl="6" w:tplc="040C000F" w:tentative="1">
      <w:start w:val="1"/>
      <w:numFmt w:val="decimal"/>
      <w:lvlText w:val="%7."/>
      <w:lvlJc w:val="left"/>
      <w:pPr>
        <w:ind w:left="5955" w:hanging="360"/>
      </w:pPr>
    </w:lvl>
    <w:lvl w:ilvl="7" w:tplc="040C0019" w:tentative="1">
      <w:start w:val="1"/>
      <w:numFmt w:val="lowerLetter"/>
      <w:lvlText w:val="%8."/>
      <w:lvlJc w:val="left"/>
      <w:pPr>
        <w:ind w:left="6675" w:hanging="360"/>
      </w:pPr>
    </w:lvl>
    <w:lvl w:ilvl="8" w:tplc="040C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" w15:restartNumberingAfterBreak="0">
    <w:nsid w:val="097F71B4"/>
    <w:multiLevelType w:val="multilevel"/>
    <w:tmpl w:val="09205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1635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B4281"/>
    <w:multiLevelType w:val="multilevel"/>
    <w:tmpl w:val="137CF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E4EA5"/>
    <w:multiLevelType w:val="hybridMultilevel"/>
    <w:tmpl w:val="CD4A4690"/>
    <w:lvl w:ilvl="0" w:tplc="040C0019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0" w:hanging="360"/>
      </w:pPr>
    </w:lvl>
    <w:lvl w:ilvl="2" w:tplc="040C001B" w:tentative="1">
      <w:start w:val="1"/>
      <w:numFmt w:val="lowerRoman"/>
      <w:lvlText w:val="%3."/>
      <w:lvlJc w:val="right"/>
      <w:pPr>
        <w:ind w:left="2650" w:hanging="180"/>
      </w:pPr>
    </w:lvl>
    <w:lvl w:ilvl="3" w:tplc="040C000F" w:tentative="1">
      <w:start w:val="1"/>
      <w:numFmt w:val="decimal"/>
      <w:lvlText w:val="%4."/>
      <w:lvlJc w:val="left"/>
      <w:pPr>
        <w:ind w:left="3370" w:hanging="360"/>
      </w:pPr>
    </w:lvl>
    <w:lvl w:ilvl="4" w:tplc="040C0019" w:tentative="1">
      <w:start w:val="1"/>
      <w:numFmt w:val="lowerLetter"/>
      <w:lvlText w:val="%5."/>
      <w:lvlJc w:val="left"/>
      <w:pPr>
        <w:ind w:left="4090" w:hanging="360"/>
      </w:pPr>
    </w:lvl>
    <w:lvl w:ilvl="5" w:tplc="040C001B" w:tentative="1">
      <w:start w:val="1"/>
      <w:numFmt w:val="lowerRoman"/>
      <w:lvlText w:val="%6."/>
      <w:lvlJc w:val="right"/>
      <w:pPr>
        <w:ind w:left="4810" w:hanging="180"/>
      </w:pPr>
    </w:lvl>
    <w:lvl w:ilvl="6" w:tplc="040C000F" w:tentative="1">
      <w:start w:val="1"/>
      <w:numFmt w:val="decimal"/>
      <w:lvlText w:val="%7."/>
      <w:lvlJc w:val="left"/>
      <w:pPr>
        <w:ind w:left="5530" w:hanging="360"/>
      </w:pPr>
    </w:lvl>
    <w:lvl w:ilvl="7" w:tplc="040C0019" w:tentative="1">
      <w:start w:val="1"/>
      <w:numFmt w:val="lowerLetter"/>
      <w:lvlText w:val="%8."/>
      <w:lvlJc w:val="left"/>
      <w:pPr>
        <w:ind w:left="6250" w:hanging="360"/>
      </w:pPr>
    </w:lvl>
    <w:lvl w:ilvl="8" w:tplc="040C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104E2EAB"/>
    <w:multiLevelType w:val="multilevel"/>
    <w:tmpl w:val="2F040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FF7D0B"/>
    <w:multiLevelType w:val="multilevel"/>
    <w:tmpl w:val="B31C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A02FE"/>
    <w:multiLevelType w:val="multilevel"/>
    <w:tmpl w:val="DD2EB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965EF6"/>
    <w:multiLevelType w:val="multilevel"/>
    <w:tmpl w:val="9E98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236E66"/>
    <w:multiLevelType w:val="hybridMultilevel"/>
    <w:tmpl w:val="1B0E3A5C"/>
    <w:lvl w:ilvl="0" w:tplc="040C0019">
      <w:start w:val="1"/>
      <w:numFmt w:val="lowerLetter"/>
      <w:lvlText w:val="%1."/>
      <w:lvlJc w:val="left"/>
      <w:pPr>
        <w:ind w:left="163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0" w15:restartNumberingAfterBreak="0">
    <w:nsid w:val="22194414"/>
    <w:multiLevelType w:val="hybridMultilevel"/>
    <w:tmpl w:val="0E2054DC"/>
    <w:lvl w:ilvl="0" w:tplc="040C0019">
      <w:start w:val="1"/>
      <w:numFmt w:val="lowerLetter"/>
      <w:lvlText w:val="%1."/>
      <w:lvlJc w:val="left"/>
      <w:pPr>
        <w:ind w:left="1635" w:hanging="360"/>
      </w:pPr>
    </w:lvl>
    <w:lvl w:ilvl="1" w:tplc="040C0019" w:tentative="1">
      <w:start w:val="1"/>
      <w:numFmt w:val="lowerLetter"/>
      <w:lvlText w:val="%2."/>
      <w:lvlJc w:val="left"/>
      <w:pPr>
        <w:ind w:left="2355" w:hanging="360"/>
      </w:pPr>
    </w:lvl>
    <w:lvl w:ilvl="2" w:tplc="040C001B" w:tentative="1">
      <w:start w:val="1"/>
      <w:numFmt w:val="lowerRoman"/>
      <w:lvlText w:val="%3."/>
      <w:lvlJc w:val="right"/>
      <w:pPr>
        <w:ind w:left="3075" w:hanging="180"/>
      </w:pPr>
    </w:lvl>
    <w:lvl w:ilvl="3" w:tplc="040C000F" w:tentative="1">
      <w:start w:val="1"/>
      <w:numFmt w:val="decimal"/>
      <w:lvlText w:val="%4."/>
      <w:lvlJc w:val="left"/>
      <w:pPr>
        <w:ind w:left="3795" w:hanging="360"/>
      </w:pPr>
    </w:lvl>
    <w:lvl w:ilvl="4" w:tplc="040C0019" w:tentative="1">
      <w:start w:val="1"/>
      <w:numFmt w:val="lowerLetter"/>
      <w:lvlText w:val="%5."/>
      <w:lvlJc w:val="left"/>
      <w:pPr>
        <w:ind w:left="4515" w:hanging="360"/>
      </w:pPr>
    </w:lvl>
    <w:lvl w:ilvl="5" w:tplc="040C001B" w:tentative="1">
      <w:start w:val="1"/>
      <w:numFmt w:val="lowerRoman"/>
      <w:lvlText w:val="%6."/>
      <w:lvlJc w:val="right"/>
      <w:pPr>
        <w:ind w:left="5235" w:hanging="180"/>
      </w:pPr>
    </w:lvl>
    <w:lvl w:ilvl="6" w:tplc="040C000F" w:tentative="1">
      <w:start w:val="1"/>
      <w:numFmt w:val="decimal"/>
      <w:lvlText w:val="%7."/>
      <w:lvlJc w:val="left"/>
      <w:pPr>
        <w:ind w:left="5955" w:hanging="360"/>
      </w:pPr>
    </w:lvl>
    <w:lvl w:ilvl="7" w:tplc="040C0019" w:tentative="1">
      <w:start w:val="1"/>
      <w:numFmt w:val="lowerLetter"/>
      <w:lvlText w:val="%8."/>
      <w:lvlJc w:val="left"/>
      <w:pPr>
        <w:ind w:left="6675" w:hanging="360"/>
      </w:pPr>
    </w:lvl>
    <w:lvl w:ilvl="8" w:tplc="040C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1" w15:restartNumberingAfterBreak="0">
    <w:nsid w:val="277317B0"/>
    <w:multiLevelType w:val="hybridMultilevel"/>
    <w:tmpl w:val="459C06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F10070"/>
    <w:multiLevelType w:val="multilevel"/>
    <w:tmpl w:val="FDCA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103A45"/>
    <w:multiLevelType w:val="multilevel"/>
    <w:tmpl w:val="495EE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6022E2"/>
    <w:multiLevelType w:val="hybridMultilevel"/>
    <w:tmpl w:val="E9503C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36038"/>
    <w:multiLevelType w:val="hybridMultilevel"/>
    <w:tmpl w:val="BCB035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C75F02"/>
    <w:multiLevelType w:val="multilevel"/>
    <w:tmpl w:val="1782380A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2E4C6648"/>
    <w:multiLevelType w:val="multilevel"/>
    <w:tmpl w:val="5AD62DA8"/>
    <w:lvl w:ilvl="0">
      <w:start w:val="1"/>
      <w:numFmt w:val="lowerLetter"/>
      <w:lvlText w:val="%1."/>
      <w:lvlJc w:val="left"/>
      <w:pPr>
        <w:tabs>
          <w:tab w:val="num" w:pos="1352"/>
        </w:tabs>
        <w:ind w:left="1352" w:hanging="360"/>
      </w:pPr>
    </w:lvl>
    <w:lvl w:ilvl="1">
      <w:start w:val="1"/>
      <w:numFmt w:val="lowerLetter"/>
      <w:lvlText w:val="%2."/>
      <w:lvlJc w:val="left"/>
      <w:pPr>
        <w:ind w:left="2072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18" w15:restartNumberingAfterBreak="0">
    <w:nsid w:val="3265031D"/>
    <w:multiLevelType w:val="multilevel"/>
    <w:tmpl w:val="574E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FB5452"/>
    <w:multiLevelType w:val="multilevel"/>
    <w:tmpl w:val="C6C4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35CC036E"/>
    <w:multiLevelType w:val="multilevel"/>
    <w:tmpl w:val="C6C4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38362408"/>
    <w:multiLevelType w:val="hybridMultilevel"/>
    <w:tmpl w:val="F9861790"/>
    <w:lvl w:ilvl="0" w:tplc="040C0019">
      <w:start w:val="1"/>
      <w:numFmt w:val="lowerLetter"/>
      <w:lvlText w:val="%1."/>
      <w:lvlJc w:val="left"/>
      <w:pPr>
        <w:ind w:left="1635" w:hanging="360"/>
      </w:pPr>
    </w:lvl>
    <w:lvl w:ilvl="1" w:tplc="040C0019" w:tentative="1">
      <w:start w:val="1"/>
      <w:numFmt w:val="lowerLetter"/>
      <w:lvlText w:val="%2."/>
      <w:lvlJc w:val="left"/>
      <w:pPr>
        <w:ind w:left="2355" w:hanging="360"/>
      </w:pPr>
    </w:lvl>
    <w:lvl w:ilvl="2" w:tplc="040C001B" w:tentative="1">
      <w:start w:val="1"/>
      <w:numFmt w:val="lowerRoman"/>
      <w:lvlText w:val="%3."/>
      <w:lvlJc w:val="right"/>
      <w:pPr>
        <w:ind w:left="3075" w:hanging="180"/>
      </w:pPr>
    </w:lvl>
    <w:lvl w:ilvl="3" w:tplc="040C000F" w:tentative="1">
      <w:start w:val="1"/>
      <w:numFmt w:val="decimal"/>
      <w:lvlText w:val="%4."/>
      <w:lvlJc w:val="left"/>
      <w:pPr>
        <w:ind w:left="3795" w:hanging="360"/>
      </w:pPr>
    </w:lvl>
    <w:lvl w:ilvl="4" w:tplc="040C0019" w:tentative="1">
      <w:start w:val="1"/>
      <w:numFmt w:val="lowerLetter"/>
      <w:lvlText w:val="%5."/>
      <w:lvlJc w:val="left"/>
      <w:pPr>
        <w:ind w:left="4515" w:hanging="360"/>
      </w:pPr>
    </w:lvl>
    <w:lvl w:ilvl="5" w:tplc="040C001B" w:tentative="1">
      <w:start w:val="1"/>
      <w:numFmt w:val="lowerRoman"/>
      <w:lvlText w:val="%6."/>
      <w:lvlJc w:val="right"/>
      <w:pPr>
        <w:ind w:left="5235" w:hanging="180"/>
      </w:pPr>
    </w:lvl>
    <w:lvl w:ilvl="6" w:tplc="040C000F" w:tentative="1">
      <w:start w:val="1"/>
      <w:numFmt w:val="decimal"/>
      <w:lvlText w:val="%7."/>
      <w:lvlJc w:val="left"/>
      <w:pPr>
        <w:ind w:left="5955" w:hanging="360"/>
      </w:pPr>
    </w:lvl>
    <w:lvl w:ilvl="7" w:tplc="040C0019" w:tentative="1">
      <w:start w:val="1"/>
      <w:numFmt w:val="lowerLetter"/>
      <w:lvlText w:val="%8."/>
      <w:lvlJc w:val="left"/>
      <w:pPr>
        <w:ind w:left="6675" w:hanging="360"/>
      </w:pPr>
    </w:lvl>
    <w:lvl w:ilvl="8" w:tplc="040C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2" w15:restartNumberingAfterBreak="0">
    <w:nsid w:val="45005DF1"/>
    <w:multiLevelType w:val="multilevel"/>
    <w:tmpl w:val="7216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E8349C"/>
    <w:multiLevelType w:val="multilevel"/>
    <w:tmpl w:val="09205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1635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0F1882"/>
    <w:multiLevelType w:val="multilevel"/>
    <w:tmpl w:val="CA7E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FC6B45"/>
    <w:multiLevelType w:val="hybridMultilevel"/>
    <w:tmpl w:val="E3DAD41A"/>
    <w:lvl w:ilvl="0" w:tplc="040C0019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6" w15:restartNumberingAfterBreak="0">
    <w:nsid w:val="4D5B6137"/>
    <w:multiLevelType w:val="hybridMultilevel"/>
    <w:tmpl w:val="AB7099FC"/>
    <w:lvl w:ilvl="0" w:tplc="040C0019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 w15:restartNumberingAfterBreak="0">
    <w:nsid w:val="4F750360"/>
    <w:multiLevelType w:val="hybridMultilevel"/>
    <w:tmpl w:val="459C06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12A7D5C"/>
    <w:multiLevelType w:val="hybridMultilevel"/>
    <w:tmpl w:val="F6D4B5A8"/>
    <w:lvl w:ilvl="0" w:tplc="040C0019">
      <w:start w:val="1"/>
      <w:numFmt w:val="lowerLetter"/>
      <w:lvlText w:val="%1."/>
      <w:lvlJc w:val="left"/>
      <w:pPr>
        <w:ind w:left="1210" w:hanging="360"/>
      </w:pPr>
    </w:lvl>
    <w:lvl w:ilvl="1" w:tplc="040C0019" w:tentative="1">
      <w:start w:val="1"/>
      <w:numFmt w:val="lowerLetter"/>
      <w:lvlText w:val="%2."/>
      <w:lvlJc w:val="left"/>
      <w:pPr>
        <w:ind w:left="1930" w:hanging="360"/>
      </w:pPr>
    </w:lvl>
    <w:lvl w:ilvl="2" w:tplc="040C001B" w:tentative="1">
      <w:start w:val="1"/>
      <w:numFmt w:val="lowerRoman"/>
      <w:lvlText w:val="%3."/>
      <w:lvlJc w:val="right"/>
      <w:pPr>
        <w:ind w:left="2650" w:hanging="180"/>
      </w:pPr>
    </w:lvl>
    <w:lvl w:ilvl="3" w:tplc="040C000F" w:tentative="1">
      <w:start w:val="1"/>
      <w:numFmt w:val="decimal"/>
      <w:lvlText w:val="%4."/>
      <w:lvlJc w:val="left"/>
      <w:pPr>
        <w:ind w:left="3370" w:hanging="360"/>
      </w:pPr>
    </w:lvl>
    <w:lvl w:ilvl="4" w:tplc="040C0019" w:tentative="1">
      <w:start w:val="1"/>
      <w:numFmt w:val="lowerLetter"/>
      <w:lvlText w:val="%5."/>
      <w:lvlJc w:val="left"/>
      <w:pPr>
        <w:ind w:left="4090" w:hanging="360"/>
      </w:pPr>
    </w:lvl>
    <w:lvl w:ilvl="5" w:tplc="040C001B" w:tentative="1">
      <w:start w:val="1"/>
      <w:numFmt w:val="lowerRoman"/>
      <w:lvlText w:val="%6."/>
      <w:lvlJc w:val="right"/>
      <w:pPr>
        <w:ind w:left="4810" w:hanging="180"/>
      </w:pPr>
    </w:lvl>
    <w:lvl w:ilvl="6" w:tplc="040C000F" w:tentative="1">
      <w:start w:val="1"/>
      <w:numFmt w:val="decimal"/>
      <w:lvlText w:val="%7."/>
      <w:lvlJc w:val="left"/>
      <w:pPr>
        <w:ind w:left="5530" w:hanging="360"/>
      </w:pPr>
    </w:lvl>
    <w:lvl w:ilvl="7" w:tplc="040C0019" w:tentative="1">
      <w:start w:val="1"/>
      <w:numFmt w:val="lowerLetter"/>
      <w:lvlText w:val="%8."/>
      <w:lvlJc w:val="left"/>
      <w:pPr>
        <w:ind w:left="6250" w:hanging="360"/>
      </w:pPr>
    </w:lvl>
    <w:lvl w:ilvl="8" w:tplc="040C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9" w15:restartNumberingAfterBreak="0">
    <w:nsid w:val="55B662D9"/>
    <w:multiLevelType w:val="multilevel"/>
    <w:tmpl w:val="DA404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B03E87"/>
    <w:multiLevelType w:val="hybridMultilevel"/>
    <w:tmpl w:val="72B64F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626C7A"/>
    <w:multiLevelType w:val="hybridMultilevel"/>
    <w:tmpl w:val="A008BD8A"/>
    <w:lvl w:ilvl="0" w:tplc="040C0019">
      <w:start w:val="1"/>
      <w:numFmt w:val="low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7684C18"/>
    <w:multiLevelType w:val="multilevel"/>
    <w:tmpl w:val="D108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6A6541"/>
    <w:multiLevelType w:val="multilevel"/>
    <w:tmpl w:val="C6C4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 w15:restartNumberingAfterBreak="0">
    <w:nsid w:val="69A064DC"/>
    <w:multiLevelType w:val="hybridMultilevel"/>
    <w:tmpl w:val="72B64F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0A2EA1"/>
    <w:multiLevelType w:val="multilevel"/>
    <w:tmpl w:val="14C8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3A3360"/>
    <w:multiLevelType w:val="hybridMultilevel"/>
    <w:tmpl w:val="544406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FB1FCE"/>
    <w:multiLevelType w:val="multilevel"/>
    <w:tmpl w:val="C86EE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6B1EA2"/>
    <w:multiLevelType w:val="multilevel"/>
    <w:tmpl w:val="C6C4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7B8576B2"/>
    <w:multiLevelType w:val="hybridMultilevel"/>
    <w:tmpl w:val="DD606FCC"/>
    <w:lvl w:ilvl="0" w:tplc="040C0019">
      <w:start w:val="1"/>
      <w:numFmt w:val="lowerLetter"/>
      <w:lvlText w:val="%1."/>
      <w:lvlJc w:val="left"/>
      <w:pPr>
        <w:ind w:left="1635" w:hanging="360"/>
      </w:pPr>
    </w:lvl>
    <w:lvl w:ilvl="1" w:tplc="040C0019" w:tentative="1">
      <w:start w:val="1"/>
      <w:numFmt w:val="lowerLetter"/>
      <w:lvlText w:val="%2."/>
      <w:lvlJc w:val="left"/>
      <w:pPr>
        <w:ind w:left="2355" w:hanging="360"/>
      </w:pPr>
    </w:lvl>
    <w:lvl w:ilvl="2" w:tplc="040C001B" w:tentative="1">
      <w:start w:val="1"/>
      <w:numFmt w:val="lowerRoman"/>
      <w:lvlText w:val="%3."/>
      <w:lvlJc w:val="right"/>
      <w:pPr>
        <w:ind w:left="3075" w:hanging="180"/>
      </w:pPr>
    </w:lvl>
    <w:lvl w:ilvl="3" w:tplc="040C000F" w:tentative="1">
      <w:start w:val="1"/>
      <w:numFmt w:val="decimal"/>
      <w:lvlText w:val="%4."/>
      <w:lvlJc w:val="left"/>
      <w:pPr>
        <w:ind w:left="3795" w:hanging="360"/>
      </w:pPr>
    </w:lvl>
    <w:lvl w:ilvl="4" w:tplc="040C0019" w:tentative="1">
      <w:start w:val="1"/>
      <w:numFmt w:val="lowerLetter"/>
      <w:lvlText w:val="%5."/>
      <w:lvlJc w:val="left"/>
      <w:pPr>
        <w:ind w:left="4515" w:hanging="360"/>
      </w:pPr>
    </w:lvl>
    <w:lvl w:ilvl="5" w:tplc="040C001B" w:tentative="1">
      <w:start w:val="1"/>
      <w:numFmt w:val="lowerRoman"/>
      <w:lvlText w:val="%6."/>
      <w:lvlJc w:val="right"/>
      <w:pPr>
        <w:ind w:left="5235" w:hanging="180"/>
      </w:pPr>
    </w:lvl>
    <w:lvl w:ilvl="6" w:tplc="040C000F" w:tentative="1">
      <w:start w:val="1"/>
      <w:numFmt w:val="decimal"/>
      <w:lvlText w:val="%7."/>
      <w:lvlJc w:val="left"/>
      <w:pPr>
        <w:ind w:left="5955" w:hanging="360"/>
      </w:pPr>
    </w:lvl>
    <w:lvl w:ilvl="7" w:tplc="040C0019" w:tentative="1">
      <w:start w:val="1"/>
      <w:numFmt w:val="lowerLetter"/>
      <w:lvlText w:val="%8."/>
      <w:lvlJc w:val="left"/>
      <w:pPr>
        <w:ind w:left="6675" w:hanging="360"/>
      </w:pPr>
    </w:lvl>
    <w:lvl w:ilvl="8" w:tplc="040C001B" w:tentative="1">
      <w:start w:val="1"/>
      <w:numFmt w:val="lowerRoman"/>
      <w:lvlText w:val="%9."/>
      <w:lvlJc w:val="right"/>
      <w:pPr>
        <w:ind w:left="7395" w:hanging="180"/>
      </w:pPr>
    </w:lvl>
  </w:abstractNum>
  <w:num w:numId="1">
    <w:abstractNumId w:val="16"/>
  </w:num>
  <w:num w:numId="2">
    <w:abstractNumId w:val="11"/>
  </w:num>
  <w:num w:numId="3">
    <w:abstractNumId w:val="27"/>
  </w:num>
  <w:num w:numId="4">
    <w:abstractNumId w:val="34"/>
  </w:num>
  <w:num w:numId="5">
    <w:abstractNumId w:val="9"/>
  </w:num>
  <w:num w:numId="6">
    <w:abstractNumId w:val="10"/>
  </w:num>
  <w:num w:numId="7">
    <w:abstractNumId w:val="39"/>
  </w:num>
  <w:num w:numId="8">
    <w:abstractNumId w:val="21"/>
  </w:num>
  <w:num w:numId="9">
    <w:abstractNumId w:val="1"/>
  </w:num>
  <w:num w:numId="10">
    <w:abstractNumId w:val="30"/>
  </w:num>
  <w:num w:numId="11">
    <w:abstractNumId w:val="7"/>
  </w:num>
  <w:num w:numId="12">
    <w:abstractNumId w:val="14"/>
  </w:num>
  <w:num w:numId="13">
    <w:abstractNumId w:val="17"/>
  </w:num>
  <w:num w:numId="14">
    <w:abstractNumId w:val="15"/>
  </w:num>
  <w:num w:numId="15">
    <w:abstractNumId w:val="25"/>
  </w:num>
  <w:num w:numId="16">
    <w:abstractNumId w:val="28"/>
  </w:num>
  <w:num w:numId="17">
    <w:abstractNumId w:val="4"/>
  </w:num>
  <w:num w:numId="18">
    <w:abstractNumId w:val="13"/>
  </w:num>
  <w:num w:numId="19">
    <w:abstractNumId w:val="29"/>
  </w:num>
  <w:num w:numId="20">
    <w:abstractNumId w:val="22"/>
  </w:num>
  <w:num w:numId="21">
    <w:abstractNumId w:val="18"/>
  </w:num>
  <w:num w:numId="22">
    <w:abstractNumId w:val="8"/>
  </w:num>
  <w:num w:numId="23">
    <w:abstractNumId w:val="6"/>
  </w:num>
  <w:num w:numId="24">
    <w:abstractNumId w:val="12"/>
  </w:num>
  <w:num w:numId="25">
    <w:abstractNumId w:val="26"/>
  </w:num>
  <w:num w:numId="26">
    <w:abstractNumId w:val="23"/>
  </w:num>
  <w:num w:numId="27">
    <w:abstractNumId w:val="2"/>
  </w:num>
  <w:num w:numId="28">
    <w:abstractNumId w:val="0"/>
  </w:num>
  <w:num w:numId="29">
    <w:abstractNumId w:val="3"/>
  </w:num>
  <w:num w:numId="30">
    <w:abstractNumId w:val="31"/>
  </w:num>
  <w:num w:numId="31">
    <w:abstractNumId w:val="5"/>
  </w:num>
  <w:num w:numId="32">
    <w:abstractNumId w:val="32"/>
  </w:num>
  <w:num w:numId="33">
    <w:abstractNumId w:val="24"/>
  </w:num>
  <w:num w:numId="34">
    <w:abstractNumId w:val="37"/>
  </w:num>
  <w:num w:numId="35">
    <w:abstractNumId w:val="35"/>
  </w:num>
  <w:num w:numId="36">
    <w:abstractNumId w:val="36"/>
  </w:num>
  <w:num w:numId="37">
    <w:abstractNumId w:val="33"/>
  </w:num>
  <w:num w:numId="38">
    <w:abstractNumId w:val="38"/>
  </w:num>
  <w:num w:numId="39">
    <w:abstractNumId w:val="20"/>
  </w:num>
  <w:num w:numId="40">
    <w:abstractNumId w:val="1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45"/>
    <w:rsid w:val="00025440"/>
    <w:rsid w:val="00044D92"/>
    <w:rsid w:val="0006404D"/>
    <w:rsid w:val="000A1324"/>
    <w:rsid w:val="00153A6C"/>
    <w:rsid w:val="00296194"/>
    <w:rsid w:val="002C462D"/>
    <w:rsid w:val="002F0B46"/>
    <w:rsid w:val="00372300"/>
    <w:rsid w:val="003F0ED1"/>
    <w:rsid w:val="00467980"/>
    <w:rsid w:val="0048333B"/>
    <w:rsid w:val="005C0136"/>
    <w:rsid w:val="005F70FE"/>
    <w:rsid w:val="0063529C"/>
    <w:rsid w:val="00635E25"/>
    <w:rsid w:val="0065397C"/>
    <w:rsid w:val="006A6828"/>
    <w:rsid w:val="006C1479"/>
    <w:rsid w:val="00715E18"/>
    <w:rsid w:val="00747CE1"/>
    <w:rsid w:val="00771BA9"/>
    <w:rsid w:val="0078774C"/>
    <w:rsid w:val="007958EF"/>
    <w:rsid w:val="007A6F45"/>
    <w:rsid w:val="00890BA0"/>
    <w:rsid w:val="0091512C"/>
    <w:rsid w:val="009D6721"/>
    <w:rsid w:val="009F2767"/>
    <w:rsid w:val="00A800CE"/>
    <w:rsid w:val="00C879D0"/>
    <w:rsid w:val="00D43959"/>
    <w:rsid w:val="00DD4B70"/>
    <w:rsid w:val="00E173A3"/>
    <w:rsid w:val="00E263B8"/>
    <w:rsid w:val="00E71B32"/>
    <w:rsid w:val="00F651FA"/>
    <w:rsid w:val="00FA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E473B"/>
  <w15:chartTrackingRefBased/>
  <w15:docId w15:val="{D9AE8802-3099-41A2-803D-00BCC7E6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F45"/>
    <w:pPr>
      <w:spacing w:line="360" w:lineRule="auto"/>
      <w:jc w:val="both"/>
    </w:pPr>
    <w:rPr>
      <w:rFonts w:ascii="Cambria" w:hAnsi="Cambria"/>
      <w:sz w:val="28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53A6C"/>
    <w:pPr>
      <w:keepNext/>
      <w:keepLines/>
      <w:numPr>
        <w:numId w:val="1"/>
      </w:numPr>
      <w:spacing w:before="360" w:after="120"/>
      <w:ind w:hanging="360"/>
      <w:outlineLvl w:val="0"/>
    </w:pPr>
    <w:rPr>
      <w:rFonts w:eastAsiaTheme="majorEastAsia" w:cstheme="majorBidi"/>
      <w:b/>
      <w:szCs w:val="32"/>
    </w:rPr>
  </w:style>
  <w:style w:type="paragraph" w:styleId="Titre2">
    <w:name w:val="heading 2"/>
    <w:basedOn w:val="Normal"/>
    <w:link w:val="Titre2Car"/>
    <w:uiPriority w:val="9"/>
    <w:qFormat/>
    <w:rsid w:val="007A6F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Titre3">
    <w:name w:val="heading 3"/>
    <w:basedOn w:val="Normal"/>
    <w:link w:val="Titre3Car"/>
    <w:uiPriority w:val="9"/>
    <w:qFormat/>
    <w:rsid w:val="007A6F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3A6C"/>
    <w:rPr>
      <w:rFonts w:ascii="Cambria" w:eastAsiaTheme="majorEastAsia" w:hAnsi="Cambria" w:cstheme="majorBidi"/>
      <w:b/>
      <w:sz w:val="28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7A6F4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A6F4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my-0">
    <w:name w:val="my-0"/>
    <w:basedOn w:val="Normal"/>
    <w:rsid w:val="007A6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7A6F45"/>
    <w:rPr>
      <w:b/>
      <w:bCs/>
    </w:rPr>
  </w:style>
  <w:style w:type="character" w:customStyle="1" w:styleId="whitespace-nowrap">
    <w:name w:val="whitespace-nowrap"/>
    <w:basedOn w:val="Policepardfaut"/>
    <w:rsid w:val="007A6F45"/>
  </w:style>
  <w:style w:type="character" w:customStyle="1" w:styleId="hoverbg-super">
    <w:name w:val="hover:bg-super"/>
    <w:basedOn w:val="Policepardfaut"/>
    <w:rsid w:val="007A6F45"/>
  </w:style>
  <w:style w:type="character" w:styleId="Lienhypertexte">
    <w:name w:val="Hyperlink"/>
    <w:basedOn w:val="Policepardfaut"/>
    <w:uiPriority w:val="99"/>
    <w:semiHidden/>
    <w:unhideWhenUsed/>
    <w:rsid w:val="007A6F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6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7A6F45"/>
    <w:pPr>
      <w:ind w:left="720"/>
      <w:contextualSpacing/>
    </w:pPr>
  </w:style>
  <w:style w:type="paragraph" w:styleId="Sansinterligne">
    <w:name w:val="No Spacing"/>
    <w:uiPriority w:val="1"/>
    <w:qFormat/>
    <w:rsid w:val="00DD4B70"/>
    <w:pPr>
      <w:spacing w:after="0" w:line="240" w:lineRule="auto"/>
      <w:jc w:val="both"/>
    </w:pPr>
    <w:rPr>
      <w:rFonts w:ascii="Cambria" w:hAnsi="Cambria"/>
      <w:sz w:val="28"/>
      <w:lang w:val="en-US"/>
    </w:rPr>
  </w:style>
  <w:style w:type="paragraph" w:styleId="En-tte">
    <w:name w:val="header"/>
    <w:basedOn w:val="Normal"/>
    <w:link w:val="En-tteCar"/>
    <w:uiPriority w:val="99"/>
    <w:unhideWhenUsed/>
    <w:rsid w:val="002C46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462D"/>
    <w:rPr>
      <w:rFonts w:ascii="Cambria" w:hAnsi="Cambria"/>
      <w:sz w:val="28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C46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462D"/>
    <w:rPr>
      <w:rFonts w:ascii="Cambria" w:hAnsi="Cambria"/>
      <w:sz w:val="28"/>
      <w:lang w:val="en-US"/>
    </w:rPr>
  </w:style>
  <w:style w:type="table" w:styleId="Grilledutableau">
    <w:name w:val="Table Grid"/>
    <w:basedOn w:val="TableauNormal"/>
    <w:uiPriority w:val="39"/>
    <w:rsid w:val="005F7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2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2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5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53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1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5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7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1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9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3764F-31A3-4C3E-AA03-E3048137F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1</Pages>
  <Words>3526</Words>
  <Characters>19398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2025-05-14T12:06:00Z</dcterms:created>
  <dcterms:modified xsi:type="dcterms:W3CDTF">2025-05-17T07:48:00Z</dcterms:modified>
</cp:coreProperties>
</file>