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0670C" w14:textId="77777777" w:rsidR="009652EB" w:rsidRPr="00395A12" w:rsidRDefault="009652EB" w:rsidP="00371439">
      <w:pPr>
        <w:spacing w:after="0" w:line="240" w:lineRule="auto"/>
        <w:contextualSpacing/>
        <w:jc w:val="both"/>
        <w:rPr>
          <w:rFonts w:ascii="Times New Roman" w:hAnsi="Times New Roman" w:cs="Times New Roman"/>
          <w:b/>
          <w:bCs/>
          <w:sz w:val="24"/>
          <w:szCs w:val="24"/>
        </w:rPr>
      </w:pPr>
      <w:bookmarkStart w:id="0" w:name="_Hlk188438957"/>
      <w:bookmarkEnd w:id="0"/>
    </w:p>
    <w:p w14:paraId="1E022835" w14:textId="0611B9FC" w:rsidR="00530A3B" w:rsidRPr="00395A12" w:rsidRDefault="00530A3B" w:rsidP="009652EB">
      <w:pPr>
        <w:spacing w:after="0" w:line="240" w:lineRule="auto"/>
        <w:contextualSpacing/>
        <w:jc w:val="center"/>
        <w:rPr>
          <w:rFonts w:ascii="Times New Roman" w:hAnsi="Times New Roman" w:cs="Times New Roman"/>
          <w:sz w:val="24"/>
          <w:szCs w:val="24"/>
        </w:rPr>
      </w:pPr>
      <w:r w:rsidRPr="00395A12">
        <w:rPr>
          <w:rFonts w:ascii="Times New Roman" w:hAnsi="Times New Roman" w:cs="Times New Roman"/>
          <w:b/>
          <w:bCs/>
          <w:noProof/>
          <w:sz w:val="24"/>
          <w:szCs w:val="24"/>
          <w:lang w:eastAsia="fr-FR"/>
        </w:rPr>
        <w:drawing>
          <wp:anchor distT="0" distB="0" distL="114300" distR="114300" simplePos="0" relativeHeight="251659264" behindDoc="0" locked="0" layoutInCell="1" allowOverlap="1" wp14:anchorId="159D035A" wp14:editId="43965016">
            <wp:simplePos x="0" y="0"/>
            <wp:positionH relativeFrom="margin">
              <wp:align>right</wp:align>
            </wp:positionH>
            <wp:positionV relativeFrom="paragraph">
              <wp:posOffset>0</wp:posOffset>
            </wp:positionV>
            <wp:extent cx="876300" cy="1134745"/>
            <wp:effectExtent l="0" t="0" r="0" b="8255"/>
            <wp:wrapTight wrapText="bothSides">
              <wp:wrapPolygon edited="0">
                <wp:start x="0" y="0"/>
                <wp:lineTo x="0" y="21395"/>
                <wp:lineTo x="21130" y="21395"/>
                <wp:lineTo x="21130" y="0"/>
                <wp:lineTo x="0" y="0"/>
              </wp:wrapPolygon>
            </wp:wrapTight>
            <wp:docPr id="15306956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95671"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1134745"/>
                    </a:xfrm>
                    <a:prstGeom prst="rect">
                      <a:avLst/>
                    </a:prstGeom>
                    <a:noFill/>
                    <a:ln>
                      <a:noFill/>
                    </a:ln>
                  </pic:spPr>
                </pic:pic>
              </a:graphicData>
            </a:graphic>
          </wp:anchor>
        </w:drawing>
      </w:r>
      <w:r w:rsidRPr="00395A12">
        <w:rPr>
          <w:rFonts w:ascii="Times New Roman" w:hAnsi="Times New Roman" w:cs="Times New Roman"/>
          <w:b/>
          <w:bCs/>
          <w:noProof/>
          <w:sz w:val="24"/>
          <w:szCs w:val="24"/>
          <w:lang w:eastAsia="fr-FR"/>
        </w:rPr>
        <w:drawing>
          <wp:anchor distT="0" distB="0" distL="114300" distR="114300" simplePos="0" relativeHeight="251660288" behindDoc="0" locked="0" layoutInCell="1" allowOverlap="1" wp14:anchorId="788B4543" wp14:editId="11ED236A">
            <wp:simplePos x="0" y="0"/>
            <wp:positionH relativeFrom="column">
              <wp:posOffset>-635</wp:posOffset>
            </wp:positionH>
            <wp:positionV relativeFrom="paragraph">
              <wp:posOffset>6985</wp:posOffset>
            </wp:positionV>
            <wp:extent cx="1082040" cy="1069975"/>
            <wp:effectExtent l="0" t="0" r="3810" b="0"/>
            <wp:wrapTight wrapText="bothSides">
              <wp:wrapPolygon edited="0">
                <wp:start x="0" y="0"/>
                <wp:lineTo x="0" y="21151"/>
                <wp:lineTo x="21296" y="21151"/>
                <wp:lineTo x="21296" y="0"/>
                <wp:lineTo x="0" y="0"/>
              </wp:wrapPolygon>
            </wp:wrapTight>
            <wp:docPr id="17102408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40851" name="Imag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069975"/>
                    </a:xfrm>
                    <a:prstGeom prst="rect">
                      <a:avLst/>
                    </a:prstGeom>
                    <a:noFill/>
                    <a:ln>
                      <a:noFill/>
                    </a:ln>
                  </pic:spPr>
                </pic:pic>
              </a:graphicData>
            </a:graphic>
          </wp:anchor>
        </w:drawing>
      </w:r>
      <w:r w:rsidRPr="00395A12">
        <w:rPr>
          <w:rFonts w:ascii="Times New Roman" w:hAnsi="Times New Roman" w:cs="Times New Roman"/>
          <w:b/>
          <w:bCs/>
          <w:sz w:val="24"/>
          <w:szCs w:val="24"/>
        </w:rPr>
        <w:t>REPUBLIQUE DU BENIN</w:t>
      </w:r>
    </w:p>
    <w:p w14:paraId="53CD4B73" w14:textId="77777777"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w:t>
      </w:r>
    </w:p>
    <w:p w14:paraId="05D45E96" w14:textId="77777777"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MINISTERE DE L’ENSEIGNEMENT SUPERIEUR ET DE LA RECHERCHE SCIENTIFIQUE</w:t>
      </w:r>
    </w:p>
    <w:p w14:paraId="3F3D51DF" w14:textId="77777777"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w:t>
      </w:r>
    </w:p>
    <w:p w14:paraId="2E7AA663" w14:textId="77777777"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UNIVERSITE DE PARAKOU</w:t>
      </w:r>
    </w:p>
    <w:p w14:paraId="324DFDA8" w14:textId="51F839AC"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w:t>
      </w:r>
    </w:p>
    <w:p w14:paraId="7508D9C3" w14:textId="77777777"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ECOLE NATIONAL DE PLANIFICATION, DE STATISTIQUE ET DE DEMOGRAPHIE</w:t>
      </w:r>
    </w:p>
    <w:p w14:paraId="6F9715D5" w14:textId="3AC95FBD" w:rsidR="00530A3B" w:rsidRPr="00395A12" w:rsidRDefault="00530A3B" w:rsidP="009652EB">
      <w:pPr>
        <w:spacing w:after="0" w:line="240" w:lineRule="auto"/>
        <w:contextualSpacing/>
        <w:jc w:val="center"/>
        <w:rPr>
          <w:rFonts w:ascii="Times New Roman" w:hAnsi="Times New Roman" w:cs="Times New Roman"/>
          <w:b/>
          <w:bCs/>
          <w:sz w:val="24"/>
          <w:szCs w:val="24"/>
        </w:rPr>
      </w:pPr>
      <w:r w:rsidRPr="00395A12">
        <w:rPr>
          <w:rFonts w:ascii="Times New Roman" w:hAnsi="Times New Roman" w:cs="Times New Roman"/>
          <w:b/>
          <w:bCs/>
          <w:sz w:val="24"/>
          <w:szCs w:val="24"/>
        </w:rPr>
        <w:t>**************</w:t>
      </w:r>
    </w:p>
    <w:p w14:paraId="122D804C" w14:textId="77777777" w:rsidR="00530A3B" w:rsidRPr="00395A12" w:rsidRDefault="00530A3B" w:rsidP="009652EB">
      <w:pPr>
        <w:jc w:val="center"/>
        <w:rPr>
          <w:rFonts w:ascii="Times New Roman" w:hAnsi="Times New Roman" w:cs="Times New Roman"/>
          <w:b/>
          <w:bCs/>
          <w:sz w:val="24"/>
          <w:szCs w:val="24"/>
        </w:rPr>
      </w:pPr>
      <w:r w:rsidRPr="00395A12">
        <w:rPr>
          <w:rFonts w:ascii="Times New Roman" w:hAnsi="Times New Roman" w:cs="Times New Roman"/>
          <w:b/>
          <w:bCs/>
          <w:sz w:val="24"/>
          <w:szCs w:val="24"/>
        </w:rPr>
        <w:t>Master 1</w:t>
      </w:r>
    </w:p>
    <w:p w14:paraId="769F9715" w14:textId="4B8CF957" w:rsidR="00387360" w:rsidRDefault="00387360" w:rsidP="009652EB">
      <w:pPr>
        <w:jc w:val="center"/>
        <w:rPr>
          <w:rFonts w:ascii="Times New Roman" w:hAnsi="Times New Roman" w:cs="Times New Roman"/>
          <w:b/>
          <w:bCs/>
          <w:sz w:val="24"/>
          <w:szCs w:val="24"/>
        </w:rPr>
      </w:pPr>
      <w:r w:rsidRPr="00395A12">
        <w:rPr>
          <w:rFonts w:ascii="Times New Roman" w:hAnsi="Times New Roman" w:cs="Times New Roman"/>
          <w:b/>
          <w:bCs/>
          <w:sz w:val="24"/>
          <w:szCs w:val="24"/>
        </w:rPr>
        <w:t>COURS</w:t>
      </w:r>
      <w:r w:rsidR="00530A3B" w:rsidRPr="00395A12">
        <w:rPr>
          <w:rFonts w:ascii="Times New Roman" w:hAnsi="Times New Roman" w:cs="Times New Roman"/>
          <w:b/>
          <w:bCs/>
          <w:sz w:val="24"/>
          <w:szCs w:val="24"/>
        </w:rPr>
        <w:t xml:space="preserve"> </w:t>
      </w:r>
      <w:r w:rsidR="002A6BD9" w:rsidRPr="00395A12">
        <w:rPr>
          <w:rFonts w:ascii="Times New Roman" w:hAnsi="Times New Roman" w:cs="Times New Roman"/>
          <w:b/>
          <w:bCs/>
          <w:sz w:val="24"/>
          <w:szCs w:val="24"/>
        </w:rPr>
        <w:t xml:space="preserve">DE TECHNIQUE D’ECHANTILLONNAGE </w:t>
      </w:r>
    </w:p>
    <w:p w14:paraId="7837B7E7" w14:textId="77777777" w:rsidR="00395A12" w:rsidRPr="00395A12" w:rsidRDefault="00395A12" w:rsidP="009652EB">
      <w:pPr>
        <w:jc w:val="center"/>
        <w:rPr>
          <w:rFonts w:ascii="Times New Roman" w:hAnsi="Times New Roman" w:cs="Times New Roman"/>
          <w:b/>
          <w:sz w:val="24"/>
          <w:szCs w:val="24"/>
        </w:rPr>
      </w:pPr>
    </w:p>
    <w:p w14:paraId="6373F8AA" w14:textId="1A44AF94" w:rsidR="00530A3B" w:rsidRPr="00395A12" w:rsidRDefault="00530A3B" w:rsidP="00371439">
      <w:pPr>
        <w:jc w:val="both"/>
        <w:rPr>
          <w:rFonts w:ascii="Times New Roman" w:hAnsi="Times New Roman" w:cs="Times New Roman"/>
          <w:b/>
          <w:bCs/>
          <w:sz w:val="24"/>
          <w:szCs w:val="24"/>
        </w:rPr>
      </w:pPr>
      <w:r w:rsidRPr="00395A12">
        <w:rPr>
          <w:rFonts w:ascii="Times New Roman" w:hAnsi="Times New Roman" w:cs="Times New Roman"/>
          <w:b/>
          <w:bCs/>
          <w:sz w:val="24"/>
          <w:szCs w:val="24"/>
        </w:rPr>
        <w:t>Travaux de Groupe N°</w:t>
      </w:r>
      <w:r w:rsidR="002A6BD9" w:rsidRPr="00395A12">
        <w:rPr>
          <w:rFonts w:ascii="Times New Roman" w:hAnsi="Times New Roman" w:cs="Times New Roman"/>
          <w:b/>
          <w:bCs/>
          <w:sz w:val="24"/>
          <w:szCs w:val="24"/>
        </w:rPr>
        <w:t>5</w:t>
      </w:r>
    </w:p>
    <w:p w14:paraId="73176B4B" w14:textId="764871C5" w:rsidR="00530A3B" w:rsidRPr="00395A12" w:rsidRDefault="0065373E" w:rsidP="00367B09">
      <w:pPr>
        <w:jc w:val="center"/>
        <w:rPr>
          <w:rFonts w:ascii="Times New Roman" w:hAnsi="Times New Roman" w:cs="Times New Roman"/>
          <w:b/>
          <w:bCs/>
          <w:sz w:val="24"/>
          <w:szCs w:val="24"/>
        </w:rPr>
      </w:pPr>
      <w:r w:rsidRPr="00395A12">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51744797" wp14:editId="0CDE64D7">
                <wp:simplePos x="0" y="0"/>
                <wp:positionH relativeFrom="margin">
                  <wp:posOffset>-132631</wp:posOffset>
                </wp:positionH>
                <wp:positionV relativeFrom="margin">
                  <wp:posOffset>3271256</wp:posOffset>
                </wp:positionV>
                <wp:extent cx="6028067" cy="1562100"/>
                <wp:effectExtent l="57150" t="57150" r="315595" b="342900"/>
                <wp:wrapNone/>
                <wp:docPr id="26" name="Rectangle à coins arrondis 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028067" cy="1562100"/>
                        </a:xfrm>
                        <a:prstGeom prst="roundRect">
                          <a:avLst>
                            <a:gd name="adj" fmla="val 16667"/>
                          </a:avLst>
                        </a:prstGeom>
                        <a:solidFill>
                          <a:schemeClr val="tx2">
                            <a:lumMod val="60000"/>
                            <a:lumOff val="40000"/>
                          </a:schemeClr>
                        </a:solidFill>
                        <a:ln w="12700">
                          <a:noFill/>
                          <a:round/>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41B6D2FD" w14:textId="286F1990" w:rsidR="002A6BD9" w:rsidRPr="002A6BD9" w:rsidRDefault="008A1202" w:rsidP="002A6BD9">
                            <w:pPr>
                              <w:pStyle w:val="NormalWeb"/>
                              <w:jc w:val="center"/>
                              <w:rPr>
                                <w:b/>
                                <w:bCs/>
                                <w:sz w:val="44"/>
                                <w:szCs w:val="44"/>
                                <w:lang w:val="en-US"/>
                              </w:rPr>
                            </w:pPr>
                            <w:r w:rsidRPr="002A6BD9">
                              <w:rPr>
                                <w:b/>
                                <w:bCs/>
                                <w:sz w:val="44"/>
                                <w:szCs w:val="44"/>
                                <w:lang w:val="en-US"/>
                              </w:rPr>
                              <w:t>DÉTERMINATION DE LA TAILLE DE L’ÉCHANTILLON DANS UN ÉCHANTILLONNAGE PAR GRAPPE</w:t>
                            </w:r>
                          </w:p>
                          <w:p w14:paraId="404CB780" w14:textId="77777777" w:rsidR="00530A3B" w:rsidRDefault="00530A3B" w:rsidP="00530A3B">
                            <w:pPr>
                              <w:pStyle w:val="NormalWeb"/>
                              <w:spacing w:line="276" w:lineRule="auto"/>
                              <w:jc w:val="center"/>
                              <w:rPr>
                                <w:rFonts w:ascii="Georgia" w:hAnsi="Georgia"/>
                                <w:b/>
                                <w:color w:val="FFFFFF"/>
                                <w:sz w:val="32"/>
                              </w:rPr>
                            </w:pPr>
                          </w:p>
                        </w:txbxContent>
                      </wps:txbx>
                      <wps:bodyPr rot="0" vert="horz" wrap="square" lIns="91440" tIns="45720" rIns="91440" bIns="45720" rtlCol="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1744797" id="Rectangle à coins arrondis 26" o:spid="_x0000_s1026" style="position:absolute;left:0;text-align:left;margin-left:-10.45pt;margin-top:257.6pt;width:474.65pt;height:1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" fillcolor="#8496b0 [1951]" stroked="f" strokeweight="1pt">
                <v:shadow on="t" color="black" opacity="19660f" offset="4.49014mm,4.49014mm"/>
                <o:lock v:ext="edit" grouping="t"/>
                <v:textbox>
                  <w:txbxContent>
                    <w:p w14:paraId="41B6D2FD" w14:textId="286F1990" w:rsidR="002A6BD9" w:rsidRPr="002A6BD9" w:rsidRDefault="008A1202" w:rsidP="002A6BD9">
                      <w:pPr>
                        <w:pStyle w:val="NormalWeb"/>
                        <w:jc w:val="center"/>
                        <w:rPr>
                          <w:b/>
                          <w:bCs/>
                          <w:sz w:val="44"/>
                          <w:szCs w:val="44"/>
                          <w:lang w:val="en-US"/>
                        </w:rPr>
                      </w:pPr>
                      <w:r w:rsidRPr="002A6BD9">
                        <w:rPr>
                          <w:b/>
                          <w:bCs/>
                          <w:sz w:val="44"/>
                          <w:szCs w:val="44"/>
                          <w:lang w:val="en-US"/>
                        </w:rPr>
                        <w:t>DÉTERMINATION DE LA TAILLE DE L’ÉCHANTILLON DANS UN ÉCHANTILLONNAGE PAR GRAPPE</w:t>
                      </w:r>
                    </w:p>
                    <w:p w14:paraId="404CB780" w14:textId="77777777" w:rsidR="00530A3B" w:rsidRDefault="00530A3B" w:rsidP="00530A3B">
                      <w:pPr>
                        <w:pStyle w:val="NormalWeb"/>
                        <w:spacing w:line="276" w:lineRule="auto"/>
                        <w:jc w:val="center"/>
                        <w:rPr>
                          <w:rFonts w:ascii="Georgia" w:hAnsi="Georgia"/>
                          <w:b/>
                          <w:color w:val="FFFFFF"/>
                          <w:sz w:val="32"/>
                        </w:rPr>
                      </w:pPr>
                    </w:p>
                  </w:txbxContent>
                </v:textbox>
                <w10:wrap anchorx="margin" anchory="margin"/>
              </v:roundrect>
            </w:pict>
          </mc:Fallback>
        </mc:AlternateContent>
      </w:r>
      <w:r w:rsidR="00530A3B" w:rsidRPr="00395A12">
        <w:rPr>
          <w:rFonts w:ascii="Times New Roman" w:hAnsi="Times New Roman" w:cs="Times New Roman"/>
          <w:sz w:val="24"/>
          <w:szCs w:val="24"/>
        </w:rPr>
        <w:t>T</w:t>
      </w:r>
      <w:r w:rsidR="00530A3B" w:rsidRPr="00395A12">
        <w:rPr>
          <w:rFonts w:ascii="Times New Roman" w:hAnsi="Times New Roman" w:cs="Times New Roman"/>
          <w:b/>
          <w:bCs/>
          <w:sz w:val="24"/>
          <w:szCs w:val="24"/>
        </w:rPr>
        <w:t>HEME :</w:t>
      </w:r>
    </w:p>
    <w:p w14:paraId="647C1EC5" w14:textId="2C3B340C" w:rsidR="00530A3B" w:rsidRPr="00395A12" w:rsidRDefault="00530A3B" w:rsidP="00371439">
      <w:pPr>
        <w:jc w:val="both"/>
        <w:rPr>
          <w:rFonts w:ascii="Times New Roman" w:hAnsi="Times New Roman" w:cs="Times New Roman"/>
          <w:sz w:val="24"/>
          <w:szCs w:val="24"/>
        </w:rPr>
      </w:pPr>
    </w:p>
    <w:p w14:paraId="08B55598" w14:textId="77777777" w:rsidR="00530A3B" w:rsidRPr="00395A12" w:rsidRDefault="00530A3B" w:rsidP="00371439">
      <w:pPr>
        <w:jc w:val="both"/>
        <w:rPr>
          <w:rFonts w:ascii="Times New Roman" w:hAnsi="Times New Roman" w:cs="Times New Roman"/>
          <w:sz w:val="24"/>
          <w:szCs w:val="24"/>
        </w:rPr>
      </w:pPr>
    </w:p>
    <w:p w14:paraId="2FA15C85" w14:textId="77777777" w:rsidR="00530A3B" w:rsidRPr="00395A12" w:rsidRDefault="00530A3B" w:rsidP="00371439">
      <w:pPr>
        <w:jc w:val="both"/>
        <w:rPr>
          <w:rFonts w:ascii="Times New Roman" w:hAnsi="Times New Roman" w:cs="Times New Roman"/>
          <w:sz w:val="24"/>
          <w:szCs w:val="24"/>
        </w:rPr>
      </w:pPr>
    </w:p>
    <w:p w14:paraId="5C672BE9" w14:textId="77777777" w:rsidR="00530A3B" w:rsidRPr="00395A12" w:rsidRDefault="00530A3B" w:rsidP="00371439">
      <w:pPr>
        <w:jc w:val="both"/>
        <w:rPr>
          <w:rFonts w:ascii="Times New Roman" w:hAnsi="Times New Roman" w:cs="Times New Roman"/>
          <w:sz w:val="24"/>
          <w:szCs w:val="24"/>
        </w:rPr>
      </w:pPr>
    </w:p>
    <w:p w14:paraId="7D0C826D" w14:textId="77777777" w:rsidR="00530A3B" w:rsidRPr="00395A12" w:rsidRDefault="00530A3B" w:rsidP="00371439">
      <w:pPr>
        <w:jc w:val="both"/>
        <w:rPr>
          <w:rFonts w:ascii="Times New Roman" w:hAnsi="Times New Roman" w:cs="Times New Roman"/>
          <w:b/>
          <w:bCs/>
          <w:sz w:val="24"/>
          <w:szCs w:val="24"/>
        </w:rPr>
      </w:pPr>
    </w:p>
    <w:p w14:paraId="63F4884E" w14:textId="77777777" w:rsidR="00530A3B" w:rsidRPr="00395A12" w:rsidRDefault="00530A3B" w:rsidP="00371439">
      <w:pPr>
        <w:jc w:val="both"/>
        <w:rPr>
          <w:rFonts w:ascii="Times New Roman" w:hAnsi="Times New Roman" w:cs="Times New Roman"/>
          <w:b/>
          <w:bCs/>
          <w:sz w:val="24"/>
          <w:szCs w:val="24"/>
        </w:rPr>
      </w:pPr>
    </w:p>
    <w:p w14:paraId="371E0A27" w14:textId="38A69578" w:rsidR="00530A3B" w:rsidRPr="00395A12" w:rsidRDefault="00530A3B" w:rsidP="00371439">
      <w:pPr>
        <w:jc w:val="both"/>
        <w:rPr>
          <w:rFonts w:ascii="Times New Roman" w:hAnsi="Times New Roman" w:cs="Times New Roman"/>
          <w:b/>
          <w:bCs/>
          <w:sz w:val="24"/>
          <w:szCs w:val="24"/>
        </w:rPr>
      </w:pPr>
    </w:p>
    <w:p w14:paraId="1A97986D" w14:textId="3BC7FADF" w:rsidR="00395A12" w:rsidRDefault="00395A12" w:rsidP="00371439">
      <w:pPr>
        <w:spacing w:after="0"/>
        <w:jc w:val="both"/>
        <w:rPr>
          <w:rFonts w:ascii="Times New Roman" w:hAnsi="Times New Roman" w:cs="Times New Roman"/>
          <w:b/>
          <w:bCs/>
          <w:sz w:val="24"/>
          <w:szCs w:val="24"/>
          <w:u w:val="single"/>
        </w:rPr>
      </w:pPr>
    </w:p>
    <w:p w14:paraId="7AF647A1" w14:textId="631A0494" w:rsidR="00395A12" w:rsidRDefault="00395A12" w:rsidP="00371439">
      <w:pPr>
        <w:spacing w:after="0"/>
        <w:jc w:val="both"/>
        <w:rPr>
          <w:rFonts w:ascii="Times New Roman" w:hAnsi="Times New Roman" w:cs="Times New Roman"/>
          <w:b/>
          <w:bCs/>
          <w:sz w:val="24"/>
          <w:szCs w:val="24"/>
          <w:u w:val="single"/>
        </w:rPr>
      </w:pPr>
    </w:p>
    <w:p w14:paraId="4E0ABB0E" w14:textId="69C0EF16" w:rsidR="00395A12" w:rsidRDefault="00395A12" w:rsidP="00371439">
      <w:pPr>
        <w:spacing w:after="0"/>
        <w:jc w:val="both"/>
        <w:rPr>
          <w:rFonts w:ascii="Times New Roman" w:hAnsi="Times New Roman" w:cs="Times New Roman"/>
          <w:b/>
          <w:bCs/>
          <w:sz w:val="24"/>
          <w:szCs w:val="24"/>
          <w:u w:val="single"/>
        </w:rPr>
      </w:pPr>
      <w:r w:rsidRPr="00395A12">
        <w:rPr>
          <w:rFonts w:ascii="Times New Roman" w:hAnsi="Times New Roman" w:cs="Times New Roman"/>
          <w:b/>
          <w:bCs/>
          <w:noProof/>
          <w:sz w:val="24"/>
          <w:szCs w:val="24"/>
          <w:lang w:eastAsia="fr-FR"/>
        </w:rPr>
        <mc:AlternateContent>
          <mc:Choice Requires="wps">
            <w:drawing>
              <wp:anchor distT="0" distB="0" distL="114300" distR="114300" simplePos="0" relativeHeight="251662336" behindDoc="0" locked="0" layoutInCell="1" allowOverlap="1" wp14:anchorId="6FF375CD" wp14:editId="7EF5EC0F">
                <wp:simplePos x="0" y="0"/>
                <wp:positionH relativeFrom="margin">
                  <wp:posOffset>3540941</wp:posOffset>
                </wp:positionH>
                <wp:positionV relativeFrom="paragraph">
                  <wp:posOffset>145381</wp:posOffset>
                </wp:positionV>
                <wp:extent cx="2276583" cy="1318161"/>
                <wp:effectExtent l="0" t="0" r="9525" b="0"/>
                <wp:wrapNone/>
                <wp:docPr id="1090175962" name="Rectangle : coins arrondis 2"/>
                <wp:cNvGraphicFramePr/>
                <a:graphic xmlns:a="http://schemas.openxmlformats.org/drawingml/2006/main">
                  <a:graphicData uri="http://schemas.microsoft.com/office/word/2010/wordprocessingShape">
                    <wps:wsp>
                      <wps:cNvSpPr/>
                      <wps:spPr>
                        <a:xfrm>
                          <a:off x="0" y="0"/>
                          <a:ext cx="2276583" cy="1318161"/>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FAAE95D" w14:textId="3224F61E" w:rsidR="006112E0" w:rsidRPr="00706454" w:rsidRDefault="006112E0" w:rsidP="00706454">
                            <w:pPr>
                              <w:jc w:val="center"/>
                              <w:rPr>
                                <w:rFonts w:ascii="Times New Roman" w:hAnsi="Times New Roman" w:cs="Times New Roman"/>
                                <w:b/>
                                <w:bCs/>
                                <w:sz w:val="28"/>
                                <w:szCs w:val="24"/>
                              </w:rPr>
                            </w:pPr>
                            <w:r w:rsidRPr="00706454">
                              <w:rPr>
                                <w:rFonts w:ascii="Times New Roman" w:hAnsi="Times New Roman" w:cs="Times New Roman"/>
                                <w:b/>
                                <w:bCs/>
                                <w:sz w:val="28"/>
                                <w:szCs w:val="24"/>
                              </w:rPr>
                              <w:t>Chargé du cours :</w:t>
                            </w:r>
                          </w:p>
                          <w:p w14:paraId="0EA37FCE" w14:textId="77777777" w:rsidR="00706454" w:rsidRPr="0028706C" w:rsidRDefault="00706454" w:rsidP="00706454">
                            <w:pPr>
                              <w:jc w:val="center"/>
                              <w:rPr>
                                <w:rFonts w:ascii="Times New Roman" w:hAnsi="Times New Roman"/>
                                <w:b/>
                                <w:sz w:val="28"/>
                                <w:szCs w:val="28"/>
                              </w:rPr>
                            </w:pPr>
                            <w:r w:rsidRPr="002C0EB3">
                              <w:rPr>
                                <w:rFonts w:ascii="Times New Roman" w:hAnsi="Times New Roman"/>
                                <w:b/>
                                <w:sz w:val="28"/>
                                <w:szCs w:val="28"/>
                              </w:rPr>
                              <w:t>Dr</w:t>
                            </w:r>
                            <w:r>
                              <w:rPr>
                                <w:rFonts w:ascii="Times New Roman" w:hAnsi="Times New Roman"/>
                                <w:b/>
                                <w:sz w:val="28"/>
                                <w:szCs w:val="28"/>
                              </w:rPr>
                              <w:t>. Ir.</w:t>
                            </w:r>
                            <w:r w:rsidRPr="002C0EB3">
                              <w:rPr>
                                <w:rFonts w:ascii="Times New Roman" w:hAnsi="Times New Roman"/>
                                <w:b/>
                                <w:sz w:val="28"/>
                                <w:szCs w:val="28"/>
                              </w:rPr>
                              <w:t xml:space="preserve"> </w:t>
                            </w:r>
                            <w:r>
                              <w:rPr>
                                <w:rFonts w:ascii="Times New Roman" w:hAnsi="Times New Roman"/>
                                <w:b/>
                                <w:sz w:val="28"/>
                                <w:szCs w:val="28"/>
                              </w:rPr>
                              <w:t>Epiphane SODJINOU</w:t>
                            </w:r>
                          </w:p>
                          <w:p w14:paraId="316AC44C" w14:textId="77777777" w:rsidR="00706454" w:rsidRPr="004B0458" w:rsidRDefault="00706454" w:rsidP="00706454">
                            <w:pPr>
                              <w:jc w:val="center"/>
                              <w:rPr>
                                <w:rFonts w:ascii="Times New Roman" w:hAnsi="Times New Roman"/>
                                <w:sz w:val="24"/>
                              </w:rPr>
                            </w:pPr>
                            <w:r w:rsidRPr="004B0458">
                              <w:rPr>
                                <w:rFonts w:ascii="Times New Roman" w:hAnsi="Times New Roman"/>
                                <w:sz w:val="24"/>
                              </w:rPr>
                              <w:t>Maître de Conférences</w:t>
                            </w:r>
                          </w:p>
                          <w:p w14:paraId="3319C03F" w14:textId="77777777" w:rsidR="006112E0" w:rsidRDefault="006112E0" w:rsidP="006112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375CD" id="Rectangle : coins arrondis 2" o:spid="_x0000_s1027" style="position:absolute;left:0;text-align:left;margin-left:278.8pt;margin-top:11.45pt;width:179.25pt;height:10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" fillcolor="white [3201]" stroked="f" strokeweight="1pt">
                <v:stroke joinstyle="miter"/>
                <v:textbox>
                  <w:txbxContent>
                    <w:p w14:paraId="6FAAE95D" w14:textId="3224F61E" w:rsidR="006112E0" w:rsidRPr="00706454" w:rsidRDefault="006112E0" w:rsidP="00706454">
                      <w:pPr>
                        <w:jc w:val="center"/>
                        <w:rPr>
                          <w:rFonts w:ascii="Times New Roman" w:hAnsi="Times New Roman" w:cs="Times New Roman"/>
                          <w:b/>
                          <w:bCs/>
                          <w:sz w:val="28"/>
                          <w:szCs w:val="24"/>
                        </w:rPr>
                      </w:pPr>
                      <w:r w:rsidRPr="00706454">
                        <w:rPr>
                          <w:rFonts w:ascii="Times New Roman" w:hAnsi="Times New Roman" w:cs="Times New Roman"/>
                          <w:b/>
                          <w:bCs/>
                          <w:sz w:val="28"/>
                          <w:szCs w:val="24"/>
                        </w:rPr>
                        <w:t>Chargé du cours :</w:t>
                      </w:r>
                    </w:p>
                    <w:p w14:paraId="0EA37FCE" w14:textId="77777777" w:rsidR="00706454" w:rsidRPr="0028706C" w:rsidRDefault="00706454" w:rsidP="00706454">
                      <w:pPr>
                        <w:jc w:val="center"/>
                        <w:rPr>
                          <w:rFonts w:ascii="Times New Roman" w:hAnsi="Times New Roman"/>
                          <w:b/>
                          <w:sz w:val="28"/>
                          <w:szCs w:val="28"/>
                        </w:rPr>
                      </w:pPr>
                      <w:r w:rsidRPr="002C0EB3">
                        <w:rPr>
                          <w:rFonts w:ascii="Times New Roman" w:hAnsi="Times New Roman"/>
                          <w:b/>
                          <w:sz w:val="28"/>
                          <w:szCs w:val="28"/>
                        </w:rPr>
                        <w:t>Dr</w:t>
                      </w:r>
                      <w:r>
                        <w:rPr>
                          <w:rFonts w:ascii="Times New Roman" w:hAnsi="Times New Roman"/>
                          <w:b/>
                          <w:sz w:val="28"/>
                          <w:szCs w:val="28"/>
                        </w:rPr>
                        <w:t>. Ir.</w:t>
                      </w:r>
                      <w:r w:rsidRPr="002C0EB3">
                        <w:rPr>
                          <w:rFonts w:ascii="Times New Roman" w:hAnsi="Times New Roman"/>
                          <w:b/>
                          <w:sz w:val="28"/>
                          <w:szCs w:val="28"/>
                        </w:rPr>
                        <w:t xml:space="preserve"> </w:t>
                      </w:r>
                      <w:r>
                        <w:rPr>
                          <w:rFonts w:ascii="Times New Roman" w:hAnsi="Times New Roman"/>
                          <w:b/>
                          <w:sz w:val="28"/>
                          <w:szCs w:val="28"/>
                        </w:rPr>
                        <w:t>Epiphane SODJINOU</w:t>
                      </w:r>
                    </w:p>
                    <w:p w14:paraId="316AC44C" w14:textId="77777777" w:rsidR="00706454" w:rsidRPr="004B0458" w:rsidRDefault="00706454" w:rsidP="00706454">
                      <w:pPr>
                        <w:jc w:val="center"/>
                        <w:rPr>
                          <w:rFonts w:ascii="Times New Roman" w:hAnsi="Times New Roman"/>
                          <w:sz w:val="24"/>
                        </w:rPr>
                      </w:pPr>
                      <w:r w:rsidRPr="004B0458">
                        <w:rPr>
                          <w:rFonts w:ascii="Times New Roman" w:hAnsi="Times New Roman"/>
                          <w:sz w:val="24"/>
                        </w:rPr>
                        <w:t>Maître de Conférences</w:t>
                      </w:r>
                    </w:p>
                    <w:p w14:paraId="3319C03F" w14:textId="77777777" w:rsidR="006112E0" w:rsidRDefault="006112E0" w:rsidP="006112E0">
                      <w:pPr>
                        <w:jc w:val="center"/>
                      </w:pPr>
                    </w:p>
                  </w:txbxContent>
                </v:textbox>
                <w10:wrap anchorx="margin"/>
              </v:roundrect>
            </w:pict>
          </mc:Fallback>
        </mc:AlternateContent>
      </w:r>
    </w:p>
    <w:p w14:paraId="69D57010" w14:textId="77777777" w:rsidR="00530A3B" w:rsidRPr="00706454" w:rsidRDefault="00530A3B" w:rsidP="00706454">
      <w:pPr>
        <w:spacing w:after="0" w:line="360" w:lineRule="auto"/>
        <w:jc w:val="both"/>
        <w:rPr>
          <w:rFonts w:ascii="Times New Roman" w:hAnsi="Times New Roman" w:cs="Times New Roman"/>
          <w:b/>
          <w:bCs/>
          <w:sz w:val="28"/>
          <w:szCs w:val="28"/>
        </w:rPr>
      </w:pPr>
      <w:r w:rsidRPr="00706454">
        <w:rPr>
          <w:rFonts w:ascii="Times New Roman" w:hAnsi="Times New Roman" w:cs="Times New Roman"/>
          <w:b/>
          <w:bCs/>
          <w:sz w:val="28"/>
          <w:szCs w:val="28"/>
        </w:rPr>
        <w:t>Membres du groupe :</w:t>
      </w:r>
    </w:p>
    <w:p w14:paraId="3C39157E" w14:textId="7A266388" w:rsidR="00530A3B" w:rsidRPr="00706454" w:rsidRDefault="00530A3B" w:rsidP="00371439">
      <w:pPr>
        <w:spacing w:after="0"/>
        <w:jc w:val="both"/>
        <w:rPr>
          <w:rFonts w:ascii="Times New Roman" w:hAnsi="Times New Roman" w:cs="Times New Roman"/>
          <w:sz w:val="28"/>
          <w:szCs w:val="28"/>
        </w:rPr>
      </w:pPr>
      <w:r w:rsidRPr="00706454">
        <w:rPr>
          <w:rFonts w:ascii="Times New Roman" w:hAnsi="Times New Roman" w:cs="Times New Roman"/>
          <w:sz w:val="28"/>
          <w:szCs w:val="28"/>
        </w:rPr>
        <w:t xml:space="preserve">1. </w:t>
      </w:r>
      <w:r w:rsidR="002B4B28" w:rsidRPr="00706454">
        <w:rPr>
          <w:rFonts w:ascii="Times New Roman" w:hAnsi="Times New Roman" w:cs="Times New Roman"/>
          <w:sz w:val="28"/>
          <w:szCs w:val="28"/>
        </w:rPr>
        <w:t xml:space="preserve">ADIMI BIAOU Moïse </w:t>
      </w:r>
      <w:r w:rsidRPr="00706454">
        <w:rPr>
          <w:rFonts w:ascii="Times New Roman" w:hAnsi="Times New Roman" w:cs="Times New Roman"/>
          <w:sz w:val="28"/>
          <w:szCs w:val="28"/>
        </w:rPr>
        <w:t xml:space="preserve"> </w:t>
      </w:r>
    </w:p>
    <w:p w14:paraId="74FA4A07" w14:textId="7A27F439" w:rsidR="00530A3B" w:rsidRPr="00706454" w:rsidRDefault="00530A3B" w:rsidP="00371439">
      <w:pPr>
        <w:spacing w:after="0"/>
        <w:jc w:val="both"/>
        <w:rPr>
          <w:rFonts w:ascii="Times New Roman" w:hAnsi="Times New Roman" w:cs="Times New Roman"/>
          <w:sz w:val="28"/>
          <w:szCs w:val="28"/>
          <w:lang w:val="en-US"/>
        </w:rPr>
      </w:pPr>
      <w:r w:rsidRPr="00706454">
        <w:rPr>
          <w:rFonts w:ascii="Times New Roman" w:hAnsi="Times New Roman" w:cs="Times New Roman"/>
          <w:sz w:val="28"/>
          <w:szCs w:val="28"/>
          <w:lang w:val="en-US"/>
        </w:rPr>
        <w:t xml:space="preserve">2. </w:t>
      </w:r>
      <w:r w:rsidR="002B4B28" w:rsidRPr="00706454">
        <w:rPr>
          <w:rFonts w:ascii="Times New Roman" w:hAnsi="Times New Roman" w:cs="Times New Roman"/>
          <w:sz w:val="28"/>
          <w:szCs w:val="28"/>
          <w:lang w:val="en-US"/>
        </w:rPr>
        <w:t>BORORI Eve</w:t>
      </w:r>
    </w:p>
    <w:p w14:paraId="40F6E4C8" w14:textId="1D0D006E" w:rsidR="00530A3B" w:rsidRPr="00706454" w:rsidRDefault="00530A3B" w:rsidP="00371439">
      <w:pPr>
        <w:spacing w:after="0"/>
        <w:jc w:val="both"/>
        <w:rPr>
          <w:rFonts w:ascii="Times New Roman" w:hAnsi="Times New Roman" w:cs="Times New Roman"/>
          <w:sz w:val="28"/>
          <w:szCs w:val="28"/>
          <w:lang w:val="en-US"/>
        </w:rPr>
      </w:pPr>
      <w:r w:rsidRPr="00706454">
        <w:rPr>
          <w:rFonts w:ascii="Times New Roman" w:hAnsi="Times New Roman" w:cs="Times New Roman"/>
          <w:sz w:val="28"/>
          <w:szCs w:val="28"/>
          <w:lang w:val="en-US"/>
        </w:rPr>
        <w:t xml:space="preserve">3. </w:t>
      </w:r>
      <w:r w:rsidR="002B4B28" w:rsidRPr="00706454">
        <w:rPr>
          <w:rFonts w:ascii="Times New Roman" w:hAnsi="Times New Roman" w:cs="Times New Roman"/>
          <w:sz w:val="28"/>
          <w:szCs w:val="28"/>
          <w:lang w:val="en-US"/>
        </w:rPr>
        <w:t>GUEDEGBE Olive</w:t>
      </w:r>
      <w:r w:rsidRPr="00706454">
        <w:rPr>
          <w:rFonts w:ascii="Times New Roman" w:hAnsi="Times New Roman" w:cs="Times New Roman"/>
          <w:sz w:val="28"/>
          <w:szCs w:val="28"/>
          <w:lang w:val="en-US"/>
        </w:rPr>
        <w:t xml:space="preserve"> </w:t>
      </w:r>
    </w:p>
    <w:p w14:paraId="5AB39868" w14:textId="563E0225" w:rsidR="00530A3B" w:rsidRPr="00706454" w:rsidRDefault="00530A3B" w:rsidP="00371439">
      <w:pPr>
        <w:spacing w:after="0"/>
        <w:jc w:val="both"/>
        <w:rPr>
          <w:rFonts w:ascii="Times New Roman" w:hAnsi="Times New Roman" w:cs="Times New Roman"/>
          <w:sz w:val="28"/>
          <w:szCs w:val="28"/>
        </w:rPr>
      </w:pPr>
      <w:r w:rsidRPr="00706454">
        <w:rPr>
          <w:rFonts w:ascii="Times New Roman" w:hAnsi="Times New Roman" w:cs="Times New Roman"/>
          <w:sz w:val="28"/>
          <w:szCs w:val="28"/>
        </w:rPr>
        <w:t xml:space="preserve">4. </w:t>
      </w:r>
      <w:r w:rsidR="002B4B28" w:rsidRPr="00706454">
        <w:rPr>
          <w:rFonts w:ascii="Times New Roman" w:hAnsi="Times New Roman" w:cs="Times New Roman"/>
          <w:sz w:val="28"/>
          <w:szCs w:val="28"/>
        </w:rPr>
        <w:t xml:space="preserve">MOUSSA </w:t>
      </w:r>
      <w:proofErr w:type="spellStart"/>
      <w:r w:rsidR="002B4B28" w:rsidRPr="00706454">
        <w:rPr>
          <w:rFonts w:ascii="Times New Roman" w:hAnsi="Times New Roman" w:cs="Times New Roman"/>
          <w:sz w:val="28"/>
          <w:szCs w:val="28"/>
        </w:rPr>
        <w:t>Aboudou</w:t>
      </w:r>
      <w:proofErr w:type="spellEnd"/>
      <w:r w:rsidR="002B4B28" w:rsidRPr="00706454">
        <w:rPr>
          <w:rFonts w:ascii="Times New Roman" w:hAnsi="Times New Roman" w:cs="Times New Roman"/>
          <w:sz w:val="28"/>
          <w:szCs w:val="28"/>
        </w:rPr>
        <w:t xml:space="preserve"> Baki</w:t>
      </w:r>
    </w:p>
    <w:p w14:paraId="36EAC01F" w14:textId="041EA376" w:rsidR="00530A3B" w:rsidRPr="00706454" w:rsidRDefault="00530A3B" w:rsidP="00371439">
      <w:pPr>
        <w:spacing w:after="0"/>
        <w:jc w:val="both"/>
        <w:rPr>
          <w:rFonts w:ascii="Times New Roman" w:hAnsi="Times New Roman" w:cs="Times New Roman"/>
          <w:sz w:val="28"/>
          <w:szCs w:val="28"/>
        </w:rPr>
      </w:pPr>
      <w:r w:rsidRPr="00706454">
        <w:rPr>
          <w:rFonts w:ascii="Times New Roman" w:hAnsi="Times New Roman" w:cs="Times New Roman"/>
          <w:sz w:val="28"/>
          <w:szCs w:val="28"/>
        </w:rPr>
        <w:t xml:space="preserve">5. </w:t>
      </w:r>
      <w:r w:rsidR="002B4B28" w:rsidRPr="00706454">
        <w:rPr>
          <w:rFonts w:ascii="Times New Roman" w:hAnsi="Times New Roman" w:cs="Times New Roman"/>
          <w:sz w:val="28"/>
          <w:szCs w:val="28"/>
        </w:rPr>
        <w:t xml:space="preserve">YOROU </w:t>
      </w:r>
      <w:proofErr w:type="spellStart"/>
      <w:r w:rsidR="002B4B28" w:rsidRPr="00706454">
        <w:rPr>
          <w:rFonts w:ascii="Times New Roman" w:hAnsi="Times New Roman" w:cs="Times New Roman"/>
          <w:sz w:val="28"/>
          <w:szCs w:val="28"/>
        </w:rPr>
        <w:t>Sneni</w:t>
      </w:r>
      <w:proofErr w:type="spellEnd"/>
      <w:r w:rsidR="002B4B28" w:rsidRPr="00706454">
        <w:rPr>
          <w:rFonts w:ascii="Times New Roman" w:hAnsi="Times New Roman" w:cs="Times New Roman"/>
          <w:sz w:val="28"/>
          <w:szCs w:val="28"/>
        </w:rPr>
        <w:t xml:space="preserve"> </w:t>
      </w:r>
    </w:p>
    <w:p w14:paraId="66D94624" w14:textId="77777777" w:rsidR="00530A3B" w:rsidRPr="00395A12" w:rsidRDefault="00530A3B" w:rsidP="00371439">
      <w:pPr>
        <w:jc w:val="both"/>
        <w:rPr>
          <w:rFonts w:ascii="Times New Roman" w:hAnsi="Times New Roman" w:cs="Times New Roman"/>
          <w:b/>
          <w:bCs/>
          <w:sz w:val="24"/>
          <w:szCs w:val="24"/>
        </w:rPr>
      </w:pPr>
    </w:p>
    <w:p w14:paraId="5F9FDFB7" w14:textId="77777777" w:rsidR="00130765" w:rsidRPr="00395A12" w:rsidRDefault="00130765" w:rsidP="00371439">
      <w:pPr>
        <w:jc w:val="both"/>
        <w:rPr>
          <w:rFonts w:ascii="Times New Roman" w:hAnsi="Times New Roman" w:cs="Times New Roman"/>
          <w:b/>
          <w:bCs/>
          <w:sz w:val="24"/>
          <w:szCs w:val="24"/>
        </w:rPr>
      </w:pPr>
    </w:p>
    <w:p w14:paraId="73723BFD" w14:textId="77777777" w:rsidR="00130765" w:rsidRPr="00395A12" w:rsidRDefault="00130765" w:rsidP="00371439">
      <w:pPr>
        <w:jc w:val="both"/>
        <w:rPr>
          <w:rFonts w:ascii="Times New Roman" w:hAnsi="Times New Roman" w:cs="Times New Roman"/>
          <w:b/>
          <w:bCs/>
          <w:sz w:val="24"/>
          <w:szCs w:val="24"/>
        </w:rPr>
      </w:pPr>
    </w:p>
    <w:p w14:paraId="0E3E2C03" w14:textId="396F12DE" w:rsidR="00530A3B" w:rsidRPr="00395A12" w:rsidRDefault="004F0214" w:rsidP="00395A12">
      <w:pPr>
        <w:jc w:val="right"/>
        <w:rPr>
          <w:rFonts w:ascii="Times New Roman" w:hAnsi="Times New Roman" w:cs="Times New Roman"/>
          <w:b/>
          <w:bCs/>
          <w:sz w:val="24"/>
          <w:szCs w:val="24"/>
        </w:rPr>
        <w:sectPr w:rsidR="00530A3B" w:rsidRPr="00395A12" w:rsidSect="00E30EFE">
          <w:footerReference w:type="default" r:id="rId10"/>
          <w:pgSz w:w="11906" w:h="16838" w:code="9"/>
          <w:pgMar w:top="1418" w:right="1418" w:bottom="1418" w:left="1418" w:header="709" w:footer="709" w:gutter="0"/>
          <w:pgBorders w:display="firstPage">
            <w:top w:val="starsShadowed" w:sz="12" w:space="1" w:color="auto"/>
            <w:left w:val="starsShadowed" w:sz="12" w:space="24" w:color="auto"/>
            <w:bottom w:val="starsShadowed" w:sz="12" w:space="1" w:color="auto"/>
            <w:right w:val="starsShadowed" w:sz="12" w:space="24" w:color="auto"/>
          </w:pgBorders>
          <w:cols w:space="708"/>
          <w:titlePg/>
          <w:docGrid w:linePitch="360"/>
        </w:sectPr>
      </w:pPr>
      <w:r w:rsidRPr="00395A12">
        <w:rPr>
          <w:rFonts w:ascii="Times New Roman" w:hAnsi="Times New Roman" w:cs="Times New Roman"/>
          <w:b/>
          <w:bCs/>
          <w:sz w:val="24"/>
          <w:szCs w:val="24"/>
        </w:rPr>
        <w:t>Juin</w:t>
      </w:r>
      <w:r w:rsidR="00530A3B" w:rsidRPr="00395A12">
        <w:rPr>
          <w:rFonts w:ascii="Times New Roman" w:hAnsi="Times New Roman" w:cs="Times New Roman"/>
          <w:b/>
          <w:bCs/>
          <w:sz w:val="24"/>
          <w:szCs w:val="24"/>
        </w:rPr>
        <w:t xml:space="preserve"> 2025</w:t>
      </w:r>
    </w:p>
    <w:p w14:paraId="022B3A2C" w14:textId="4BCAAD81" w:rsidR="00796E4E" w:rsidRPr="00395A12" w:rsidRDefault="00796E4E" w:rsidP="00371439">
      <w:pPr>
        <w:pStyle w:val="Titre1"/>
        <w:jc w:val="both"/>
        <w:rPr>
          <w:rFonts w:ascii="Times New Roman" w:hAnsi="Times New Roman" w:cs="Times New Roman"/>
          <w:sz w:val="24"/>
          <w:szCs w:val="24"/>
        </w:rPr>
      </w:pPr>
    </w:p>
    <w:sdt>
      <w:sdtPr>
        <w:rPr>
          <w:rFonts w:ascii="Times New Roman" w:eastAsiaTheme="minorHAnsi" w:hAnsi="Times New Roman" w:cs="Times New Roman"/>
          <w:color w:val="auto"/>
          <w:sz w:val="36"/>
          <w:szCs w:val="36"/>
          <w:lang w:eastAsia="en-US"/>
        </w:rPr>
        <w:id w:val="-2068563943"/>
        <w:docPartObj>
          <w:docPartGallery w:val="Table of Contents"/>
          <w:docPartUnique/>
        </w:docPartObj>
      </w:sdtPr>
      <w:sdtEndPr>
        <w:rPr>
          <w:b/>
          <w:bCs/>
          <w:sz w:val="24"/>
          <w:szCs w:val="24"/>
        </w:rPr>
      </w:sdtEndPr>
      <w:sdtContent>
        <w:p w14:paraId="4F635D9C" w14:textId="2A88395F" w:rsidR="000C1627" w:rsidRPr="00B77EE8" w:rsidRDefault="00FE3E28" w:rsidP="003A1566">
          <w:pPr>
            <w:pStyle w:val="En-ttedetabledesmatires"/>
            <w:spacing w:line="360" w:lineRule="auto"/>
            <w:jc w:val="both"/>
            <w:rPr>
              <w:rFonts w:ascii="Times New Roman" w:hAnsi="Times New Roman" w:cs="Times New Roman"/>
              <w:sz w:val="36"/>
              <w:szCs w:val="36"/>
            </w:rPr>
          </w:pPr>
          <w:r>
            <w:rPr>
              <w:rFonts w:ascii="Times New Roman" w:hAnsi="Times New Roman" w:cs="Times New Roman"/>
              <w:sz w:val="36"/>
              <w:szCs w:val="36"/>
            </w:rPr>
            <w:t>PLAN</w:t>
          </w:r>
        </w:p>
        <w:p w14:paraId="0A1F0AEE" w14:textId="5D063DE0" w:rsidR="00FE3E28" w:rsidRDefault="000C1627">
          <w:pPr>
            <w:pStyle w:val="TM1"/>
            <w:tabs>
              <w:tab w:val="right" w:leader="dot" w:pos="9062"/>
            </w:tabs>
            <w:rPr>
              <w:rFonts w:cstheme="minorBidi"/>
              <w:noProof/>
            </w:rPr>
          </w:pPr>
          <w:r w:rsidRPr="003A1566">
            <w:rPr>
              <w:rFonts w:ascii="Times New Roman" w:hAnsi="Times New Roman"/>
              <w:sz w:val="28"/>
              <w:szCs w:val="28"/>
            </w:rPr>
            <w:fldChar w:fldCharType="begin"/>
          </w:r>
          <w:r w:rsidRPr="003A1566">
            <w:rPr>
              <w:rFonts w:ascii="Times New Roman" w:hAnsi="Times New Roman"/>
              <w:sz w:val="28"/>
              <w:szCs w:val="28"/>
            </w:rPr>
            <w:instrText xml:space="preserve"> TOC \o "1-3" \h \z \u </w:instrText>
          </w:r>
          <w:r w:rsidRPr="003A1566">
            <w:rPr>
              <w:rFonts w:ascii="Times New Roman" w:hAnsi="Times New Roman"/>
              <w:sz w:val="28"/>
              <w:szCs w:val="28"/>
            </w:rPr>
            <w:fldChar w:fldCharType="separate"/>
          </w:r>
          <w:hyperlink w:anchor="_Toc200688735" w:history="1">
            <w:r w:rsidR="00FE3E28" w:rsidRPr="006B09BC">
              <w:rPr>
                <w:rStyle w:val="Lienhypertexte"/>
                <w:rFonts w:ascii="Times New Roman" w:hAnsi="Times New Roman"/>
                <w:b/>
                <w:noProof/>
              </w:rPr>
              <w:t>INTRODUCTION</w:t>
            </w:r>
            <w:r w:rsidR="00FE3E28">
              <w:rPr>
                <w:noProof/>
                <w:webHidden/>
              </w:rPr>
              <w:tab/>
            </w:r>
            <w:r w:rsidR="00FE3E28">
              <w:rPr>
                <w:noProof/>
                <w:webHidden/>
              </w:rPr>
              <w:fldChar w:fldCharType="begin"/>
            </w:r>
            <w:r w:rsidR="00FE3E28">
              <w:rPr>
                <w:noProof/>
                <w:webHidden/>
              </w:rPr>
              <w:instrText xml:space="preserve"> PAGEREF _Toc200688735 \h </w:instrText>
            </w:r>
            <w:r w:rsidR="00FE3E28">
              <w:rPr>
                <w:noProof/>
                <w:webHidden/>
              </w:rPr>
            </w:r>
            <w:r w:rsidR="00FE3E28">
              <w:rPr>
                <w:noProof/>
                <w:webHidden/>
              </w:rPr>
              <w:fldChar w:fldCharType="separate"/>
            </w:r>
            <w:r w:rsidR="00FE3E28">
              <w:rPr>
                <w:noProof/>
                <w:webHidden/>
              </w:rPr>
              <w:t>3</w:t>
            </w:r>
            <w:r w:rsidR="00FE3E28">
              <w:rPr>
                <w:noProof/>
                <w:webHidden/>
              </w:rPr>
              <w:fldChar w:fldCharType="end"/>
            </w:r>
          </w:hyperlink>
        </w:p>
        <w:p w14:paraId="63F30C5F" w14:textId="004488CA" w:rsidR="00FE3E28" w:rsidRDefault="00312C70">
          <w:pPr>
            <w:pStyle w:val="TM1"/>
            <w:tabs>
              <w:tab w:val="left" w:pos="440"/>
              <w:tab w:val="right" w:leader="dot" w:pos="9062"/>
            </w:tabs>
            <w:rPr>
              <w:rFonts w:cstheme="minorBidi"/>
              <w:noProof/>
            </w:rPr>
          </w:pPr>
          <w:hyperlink w:anchor="_Toc200688736" w:history="1">
            <w:r w:rsidR="00FE3E28" w:rsidRPr="006B09BC">
              <w:rPr>
                <w:rStyle w:val="Lienhypertexte"/>
                <w:rFonts w:ascii="Times New Roman" w:hAnsi="Times New Roman"/>
                <w:b/>
                <w:noProof/>
              </w:rPr>
              <w:t>1.</w:t>
            </w:r>
            <w:r w:rsidR="00FE3E28">
              <w:rPr>
                <w:rFonts w:cstheme="minorBidi"/>
                <w:noProof/>
              </w:rPr>
              <w:tab/>
            </w:r>
            <w:r w:rsidR="00FE3E28" w:rsidRPr="006B09BC">
              <w:rPr>
                <w:rStyle w:val="Lienhypertexte"/>
                <w:rFonts w:ascii="Times New Roman" w:hAnsi="Times New Roman"/>
                <w:b/>
                <w:noProof/>
              </w:rPr>
              <w:t>Variantes de l’échantillonnage par grappe</w:t>
            </w:r>
            <w:r w:rsidR="00FE3E28">
              <w:rPr>
                <w:noProof/>
                <w:webHidden/>
              </w:rPr>
              <w:tab/>
            </w:r>
            <w:r w:rsidR="00FE3E28">
              <w:rPr>
                <w:noProof/>
                <w:webHidden/>
              </w:rPr>
              <w:fldChar w:fldCharType="begin"/>
            </w:r>
            <w:r w:rsidR="00FE3E28">
              <w:rPr>
                <w:noProof/>
                <w:webHidden/>
              </w:rPr>
              <w:instrText xml:space="preserve"> PAGEREF _Toc200688736 \h </w:instrText>
            </w:r>
            <w:r w:rsidR="00FE3E28">
              <w:rPr>
                <w:noProof/>
                <w:webHidden/>
              </w:rPr>
            </w:r>
            <w:r w:rsidR="00FE3E28">
              <w:rPr>
                <w:noProof/>
                <w:webHidden/>
              </w:rPr>
              <w:fldChar w:fldCharType="separate"/>
            </w:r>
            <w:r w:rsidR="00FE3E28">
              <w:rPr>
                <w:noProof/>
                <w:webHidden/>
              </w:rPr>
              <w:t>4</w:t>
            </w:r>
            <w:r w:rsidR="00FE3E28">
              <w:rPr>
                <w:noProof/>
                <w:webHidden/>
              </w:rPr>
              <w:fldChar w:fldCharType="end"/>
            </w:r>
          </w:hyperlink>
        </w:p>
        <w:p w14:paraId="7E2E9663" w14:textId="582AD850" w:rsidR="00FE3E28" w:rsidRDefault="00312C70">
          <w:pPr>
            <w:pStyle w:val="TM1"/>
            <w:tabs>
              <w:tab w:val="left" w:pos="440"/>
              <w:tab w:val="right" w:leader="dot" w:pos="9062"/>
            </w:tabs>
            <w:rPr>
              <w:rFonts w:cstheme="minorBidi"/>
              <w:noProof/>
            </w:rPr>
          </w:pPr>
          <w:hyperlink w:anchor="_Toc200688737" w:history="1">
            <w:r w:rsidR="00FE3E28" w:rsidRPr="006B09BC">
              <w:rPr>
                <w:rStyle w:val="Lienhypertexte"/>
                <w:rFonts w:ascii="Times New Roman" w:hAnsi="Times New Roman"/>
                <w:b/>
                <w:noProof/>
              </w:rPr>
              <w:t>2.</w:t>
            </w:r>
            <w:r w:rsidR="00FE3E28">
              <w:rPr>
                <w:rFonts w:cstheme="minorBidi"/>
                <w:noProof/>
              </w:rPr>
              <w:tab/>
            </w:r>
            <w:r w:rsidR="00FE3E28" w:rsidRPr="006B09BC">
              <w:rPr>
                <w:rStyle w:val="Lienhypertexte"/>
                <w:rFonts w:ascii="Times New Roman" w:hAnsi="Times New Roman"/>
                <w:b/>
                <w:noProof/>
              </w:rPr>
              <w:t>Calcul de la taille de l’échantillon</w:t>
            </w:r>
            <w:r w:rsidR="00FE3E28">
              <w:rPr>
                <w:noProof/>
                <w:webHidden/>
              </w:rPr>
              <w:tab/>
            </w:r>
            <w:r w:rsidR="00FE3E28">
              <w:rPr>
                <w:noProof/>
                <w:webHidden/>
              </w:rPr>
              <w:fldChar w:fldCharType="begin"/>
            </w:r>
            <w:r w:rsidR="00FE3E28">
              <w:rPr>
                <w:noProof/>
                <w:webHidden/>
              </w:rPr>
              <w:instrText xml:space="preserve"> PAGEREF _Toc200688737 \h </w:instrText>
            </w:r>
            <w:r w:rsidR="00FE3E28">
              <w:rPr>
                <w:noProof/>
                <w:webHidden/>
              </w:rPr>
            </w:r>
            <w:r w:rsidR="00FE3E28">
              <w:rPr>
                <w:noProof/>
                <w:webHidden/>
              </w:rPr>
              <w:fldChar w:fldCharType="separate"/>
            </w:r>
            <w:r w:rsidR="00FE3E28">
              <w:rPr>
                <w:noProof/>
                <w:webHidden/>
              </w:rPr>
              <w:t>4</w:t>
            </w:r>
            <w:r w:rsidR="00FE3E28">
              <w:rPr>
                <w:noProof/>
                <w:webHidden/>
              </w:rPr>
              <w:fldChar w:fldCharType="end"/>
            </w:r>
          </w:hyperlink>
        </w:p>
        <w:p w14:paraId="5C4C5A29" w14:textId="0AEA282C" w:rsidR="00FE3E28" w:rsidRDefault="00312C70">
          <w:pPr>
            <w:pStyle w:val="TM1"/>
            <w:tabs>
              <w:tab w:val="left" w:pos="440"/>
              <w:tab w:val="right" w:leader="dot" w:pos="9062"/>
            </w:tabs>
            <w:rPr>
              <w:rFonts w:cstheme="minorBidi"/>
              <w:noProof/>
            </w:rPr>
          </w:pPr>
          <w:hyperlink w:anchor="_Toc200688738" w:history="1">
            <w:r w:rsidR="00FE3E28" w:rsidRPr="006B09BC">
              <w:rPr>
                <w:rStyle w:val="Lienhypertexte"/>
                <w:rFonts w:ascii="Times New Roman" w:hAnsi="Times New Roman"/>
                <w:b/>
                <w:noProof/>
              </w:rPr>
              <w:t>3.</w:t>
            </w:r>
            <w:r w:rsidR="00FE3E28">
              <w:rPr>
                <w:rFonts w:cstheme="minorBidi"/>
                <w:noProof/>
              </w:rPr>
              <w:tab/>
            </w:r>
            <w:r w:rsidR="00FE3E28" w:rsidRPr="006B09BC">
              <w:rPr>
                <w:rStyle w:val="Lienhypertexte"/>
                <w:rFonts w:ascii="Times New Roman" w:hAnsi="Times New Roman"/>
                <w:b/>
                <w:noProof/>
              </w:rPr>
              <w:t>Allocation des effectifs aux strates</w:t>
            </w:r>
            <w:r w:rsidR="00FE3E28">
              <w:rPr>
                <w:noProof/>
                <w:webHidden/>
              </w:rPr>
              <w:tab/>
            </w:r>
            <w:r w:rsidR="00FE3E28">
              <w:rPr>
                <w:noProof/>
                <w:webHidden/>
              </w:rPr>
              <w:fldChar w:fldCharType="begin"/>
            </w:r>
            <w:r w:rsidR="00FE3E28">
              <w:rPr>
                <w:noProof/>
                <w:webHidden/>
              </w:rPr>
              <w:instrText xml:space="preserve"> PAGEREF _Toc200688738 \h </w:instrText>
            </w:r>
            <w:r w:rsidR="00FE3E28">
              <w:rPr>
                <w:noProof/>
                <w:webHidden/>
              </w:rPr>
            </w:r>
            <w:r w:rsidR="00FE3E28">
              <w:rPr>
                <w:noProof/>
                <w:webHidden/>
              </w:rPr>
              <w:fldChar w:fldCharType="separate"/>
            </w:r>
            <w:r w:rsidR="00FE3E28">
              <w:rPr>
                <w:noProof/>
                <w:webHidden/>
              </w:rPr>
              <w:t>5</w:t>
            </w:r>
            <w:r w:rsidR="00FE3E28">
              <w:rPr>
                <w:noProof/>
                <w:webHidden/>
              </w:rPr>
              <w:fldChar w:fldCharType="end"/>
            </w:r>
          </w:hyperlink>
        </w:p>
        <w:p w14:paraId="782BBD05" w14:textId="00BC7117" w:rsidR="00FE3E28" w:rsidRDefault="00312C70">
          <w:pPr>
            <w:pStyle w:val="TM1"/>
            <w:tabs>
              <w:tab w:val="left" w:pos="440"/>
              <w:tab w:val="right" w:leader="dot" w:pos="9062"/>
            </w:tabs>
            <w:rPr>
              <w:rFonts w:cstheme="minorBidi"/>
              <w:noProof/>
            </w:rPr>
          </w:pPr>
          <w:hyperlink w:anchor="_Toc200688739" w:history="1">
            <w:r w:rsidR="00FE3E28" w:rsidRPr="006B09BC">
              <w:rPr>
                <w:rStyle w:val="Lienhypertexte"/>
                <w:rFonts w:ascii="Times New Roman" w:hAnsi="Times New Roman"/>
                <w:b/>
                <w:noProof/>
              </w:rPr>
              <w:t>4.</w:t>
            </w:r>
            <w:r w:rsidR="00FE3E28">
              <w:rPr>
                <w:rFonts w:cstheme="minorBidi"/>
                <w:noProof/>
              </w:rPr>
              <w:tab/>
            </w:r>
            <w:r w:rsidR="00FE3E28" w:rsidRPr="006B09BC">
              <w:rPr>
                <w:rStyle w:val="Lienhypertexte"/>
                <w:rFonts w:ascii="Times New Roman" w:hAnsi="Times New Roman"/>
                <w:b/>
                <w:noProof/>
              </w:rPr>
              <w:t>Estimation des paramètres à l’issue d’un échantillonnage par grappe</w:t>
            </w:r>
            <w:r w:rsidR="00FE3E28">
              <w:rPr>
                <w:noProof/>
                <w:webHidden/>
              </w:rPr>
              <w:tab/>
            </w:r>
            <w:r w:rsidR="00FE3E28">
              <w:rPr>
                <w:noProof/>
                <w:webHidden/>
              </w:rPr>
              <w:fldChar w:fldCharType="begin"/>
            </w:r>
            <w:r w:rsidR="00FE3E28">
              <w:rPr>
                <w:noProof/>
                <w:webHidden/>
              </w:rPr>
              <w:instrText xml:space="preserve"> PAGEREF _Toc200688739 \h </w:instrText>
            </w:r>
            <w:r w:rsidR="00FE3E28">
              <w:rPr>
                <w:noProof/>
                <w:webHidden/>
              </w:rPr>
            </w:r>
            <w:r w:rsidR="00FE3E28">
              <w:rPr>
                <w:noProof/>
                <w:webHidden/>
              </w:rPr>
              <w:fldChar w:fldCharType="separate"/>
            </w:r>
            <w:r w:rsidR="00FE3E28">
              <w:rPr>
                <w:noProof/>
                <w:webHidden/>
              </w:rPr>
              <w:t>5</w:t>
            </w:r>
            <w:r w:rsidR="00FE3E28">
              <w:rPr>
                <w:noProof/>
                <w:webHidden/>
              </w:rPr>
              <w:fldChar w:fldCharType="end"/>
            </w:r>
          </w:hyperlink>
        </w:p>
        <w:p w14:paraId="40FF58C2" w14:textId="49754C3E" w:rsidR="00FE3E28" w:rsidRDefault="00312C70">
          <w:pPr>
            <w:pStyle w:val="TM1"/>
            <w:tabs>
              <w:tab w:val="right" w:leader="dot" w:pos="9062"/>
            </w:tabs>
            <w:rPr>
              <w:rFonts w:cstheme="minorBidi"/>
              <w:noProof/>
            </w:rPr>
          </w:pPr>
          <w:hyperlink w:anchor="_Toc200688740" w:history="1">
            <w:r w:rsidR="00FE3E28" w:rsidRPr="006B09BC">
              <w:rPr>
                <w:rStyle w:val="Lienhypertexte"/>
                <w:rFonts w:ascii="Times New Roman" w:hAnsi="Times New Roman"/>
                <w:b/>
                <w:bCs/>
                <w:noProof/>
              </w:rPr>
              <w:t>CONCLUSION</w:t>
            </w:r>
            <w:r w:rsidR="00FE3E28">
              <w:rPr>
                <w:noProof/>
                <w:webHidden/>
              </w:rPr>
              <w:tab/>
            </w:r>
            <w:r w:rsidR="00FE3E28">
              <w:rPr>
                <w:noProof/>
                <w:webHidden/>
              </w:rPr>
              <w:fldChar w:fldCharType="begin"/>
            </w:r>
            <w:r w:rsidR="00FE3E28">
              <w:rPr>
                <w:noProof/>
                <w:webHidden/>
              </w:rPr>
              <w:instrText xml:space="preserve"> PAGEREF _Toc200688740 \h </w:instrText>
            </w:r>
            <w:r w:rsidR="00FE3E28">
              <w:rPr>
                <w:noProof/>
                <w:webHidden/>
              </w:rPr>
            </w:r>
            <w:r w:rsidR="00FE3E28">
              <w:rPr>
                <w:noProof/>
                <w:webHidden/>
              </w:rPr>
              <w:fldChar w:fldCharType="separate"/>
            </w:r>
            <w:r w:rsidR="00FE3E28">
              <w:rPr>
                <w:noProof/>
                <w:webHidden/>
              </w:rPr>
              <w:t>6</w:t>
            </w:r>
            <w:r w:rsidR="00FE3E28">
              <w:rPr>
                <w:noProof/>
                <w:webHidden/>
              </w:rPr>
              <w:fldChar w:fldCharType="end"/>
            </w:r>
          </w:hyperlink>
        </w:p>
        <w:p w14:paraId="1EFCF2B4" w14:textId="24E79486" w:rsidR="00FE3E28" w:rsidRDefault="00312C70">
          <w:pPr>
            <w:pStyle w:val="TM1"/>
            <w:tabs>
              <w:tab w:val="right" w:leader="dot" w:pos="9062"/>
            </w:tabs>
            <w:rPr>
              <w:rFonts w:cstheme="minorBidi"/>
              <w:noProof/>
            </w:rPr>
          </w:pPr>
          <w:hyperlink w:anchor="_Toc200688741" w:history="1">
            <w:r w:rsidR="00FE3E28" w:rsidRPr="006B09BC">
              <w:rPr>
                <w:rStyle w:val="Lienhypertexte"/>
                <w:rFonts w:ascii="Times New Roman" w:hAnsi="Times New Roman"/>
                <w:b/>
                <w:bCs/>
                <w:noProof/>
              </w:rPr>
              <w:t>Références</w:t>
            </w:r>
            <w:r w:rsidR="00FE3E28">
              <w:rPr>
                <w:noProof/>
                <w:webHidden/>
              </w:rPr>
              <w:tab/>
            </w:r>
            <w:r w:rsidR="00FE3E28">
              <w:rPr>
                <w:noProof/>
                <w:webHidden/>
              </w:rPr>
              <w:fldChar w:fldCharType="begin"/>
            </w:r>
            <w:r w:rsidR="00FE3E28">
              <w:rPr>
                <w:noProof/>
                <w:webHidden/>
              </w:rPr>
              <w:instrText xml:space="preserve"> PAGEREF _Toc200688741 \h </w:instrText>
            </w:r>
            <w:r w:rsidR="00FE3E28">
              <w:rPr>
                <w:noProof/>
                <w:webHidden/>
              </w:rPr>
            </w:r>
            <w:r w:rsidR="00FE3E28">
              <w:rPr>
                <w:noProof/>
                <w:webHidden/>
              </w:rPr>
              <w:fldChar w:fldCharType="separate"/>
            </w:r>
            <w:r w:rsidR="00FE3E28">
              <w:rPr>
                <w:noProof/>
                <w:webHidden/>
              </w:rPr>
              <w:t>6</w:t>
            </w:r>
            <w:r w:rsidR="00FE3E28">
              <w:rPr>
                <w:noProof/>
                <w:webHidden/>
              </w:rPr>
              <w:fldChar w:fldCharType="end"/>
            </w:r>
          </w:hyperlink>
        </w:p>
        <w:p w14:paraId="53F532BF" w14:textId="0D2CC8C6" w:rsidR="000C1627" w:rsidRPr="00395A12" w:rsidRDefault="000C1627" w:rsidP="003A1566">
          <w:pPr>
            <w:spacing w:line="360" w:lineRule="auto"/>
            <w:jc w:val="both"/>
            <w:rPr>
              <w:rFonts w:ascii="Times New Roman" w:hAnsi="Times New Roman" w:cs="Times New Roman"/>
              <w:sz w:val="24"/>
              <w:szCs w:val="24"/>
            </w:rPr>
          </w:pPr>
          <w:r w:rsidRPr="003A1566">
            <w:rPr>
              <w:rFonts w:ascii="Times New Roman" w:hAnsi="Times New Roman" w:cs="Times New Roman"/>
              <w:b/>
              <w:bCs/>
              <w:sz w:val="28"/>
              <w:szCs w:val="28"/>
            </w:rPr>
            <w:fldChar w:fldCharType="end"/>
          </w:r>
        </w:p>
      </w:sdtContent>
    </w:sdt>
    <w:p w14:paraId="0D5A65EA" w14:textId="77777777" w:rsidR="004F0214" w:rsidRPr="00395A12" w:rsidRDefault="004F0214" w:rsidP="00FE3E28">
      <w:pPr>
        <w:rPr>
          <w:rFonts w:ascii="Times New Roman" w:hAnsi="Times New Roman" w:cs="Times New Roman"/>
          <w:sz w:val="24"/>
          <w:szCs w:val="24"/>
        </w:rPr>
      </w:pPr>
    </w:p>
    <w:p w14:paraId="28D6684B" w14:textId="77777777" w:rsidR="004F0214" w:rsidRPr="00395A12" w:rsidRDefault="004F0214" w:rsidP="00FE3E28">
      <w:pPr>
        <w:rPr>
          <w:rFonts w:ascii="Times New Roman" w:hAnsi="Times New Roman" w:cs="Times New Roman"/>
          <w:sz w:val="24"/>
          <w:szCs w:val="24"/>
        </w:rPr>
      </w:pPr>
    </w:p>
    <w:p w14:paraId="78B0884B" w14:textId="77777777" w:rsidR="004F0214" w:rsidRPr="00395A12" w:rsidRDefault="004F0214" w:rsidP="00FE3E28">
      <w:pPr>
        <w:rPr>
          <w:rFonts w:ascii="Times New Roman" w:hAnsi="Times New Roman" w:cs="Times New Roman"/>
          <w:sz w:val="24"/>
          <w:szCs w:val="24"/>
        </w:rPr>
      </w:pPr>
    </w:p>
    <w:p w14:paraId="171D4B38" w14:textId="77777777" w:rsidR="004F0214" w:rsidRPr="00395A12" w:rsidRDefault="004F0214" w:rsidP="00FE3E28">
      <w:pPr>
        <w:rPr>
          <w:rFonts w:ascii="Times New Roman" w:hAnsi="Times New Roman" w:cs="Times New Roman"/>
          <w:sz w:val="24"/>
          <w:szCs w:val="24"/>
        </w:rPr>
      </w:pPr>
    </w:p>
    <w:p w14:paraId="50FD0CAC" w14:textId="77777777" w:rsidR="004F0214" w:rsidRPr="00395A12" w:rsidRDefault="004F0214" w:rsidP="00FE3E28">
      <w:pPr>
        <w:rPr>
          <w:rFonts w:ascii="Times New Roman" w:hAnsi="Times New Roman" w:cs="Times New Roman"/>
          <w:sz w:val="24"/>
          <w:szCs w:val="24"/>
        </w:rPr>
      </w:pPr>
    </w:p>
    <w:p w14:paraId="1246187D" w14:textId="77777777" w:rsidR="004F0214" w:rsidRPr="00395A12" w:rsidRDefault="004F0214" w:rsidP="00FE3E28">
      <w:pPr>
        <w:rPr>
          <w:rFonts w:ascii="Times New Roman" w:hAnsi="Times New Roman" w:cs="Times New Roman"/>
          <w:sz w:val="24"/>
          <w:szCs w:val="24"/>
        </w:rPr>
      </w:pPr>
    </w:p>
    <w:p w14:paraId="2232B2AE" w14:textId="77777777" w:rsidR="004F0214" w:rsidRPr="00395A12" w:rsidRDefault="004F0214" w:rsidP="00FE3E28">
      <w:pPr>
        <w:rPr>
          <w:rFonts w:ascii="Times New Roman" w:hAnsi="Times New Roman" w:cs="Times New Roman"/>
          <w:sz w:val="24"/>
          <w:szCs w:val="24"/>
        </w:rPr>
      </w:pPr>
    </w:p>
    <w:p w14:paraId="51A4A168" w14:textId="77777777" w:rsidR="004F0214" w:rsidRPr="00395A12" w:rsidRDefault="004F0214" w:rsidP="00FE3E28">
      <w:pPr>
        <w:rPr>
          <w:rFonts w:ascii="Times New Roman" w:hAnsi="Times New Roman" w:cs="Times New Roman"/>
          <w:sz w:val="24"/>
          <w:szCs w:val="24"/>
        </w:rPr>
      </w:pPr>
    </w:p>
    <w:p w14:paraId="7273F186" w14:textId="77777777" w:rsidR="004F0214" w:rsidRPr="00395A12" w:rsidRDefault="004F0214" w:rsidP="00FE3E28">
      <w:pPr>
        <w:rPr>
          <w:rFonts w:ascii="Times New Roman" w:hAnsi="Times New Roman" w:cs="Times New Roman"/>
          <w:sz w:val="24"/>
          <w:szCs w:val="24"/>
        </w:rPr>
      </w:pPr>
    </w:p>
    <w:p w14:paraId="22D59BA6" w14:textId="77777777" w:rsidR="004F0214" w:rsidRPr="00395A12" w:rsidRDefault="004F0214" w:rsidP="00FE3E28">
      <w:pPr>
        <w:rPr>
          <w:rFonts w:ascii="Times New Roman" w:hAnsi="Times New Roman" w:cs="Times New Roman"/>
          <w:sz w:val="24"/>
          <w:szCs w:val="24"/>
        </w:rPr>
      </w:pPr>
    </w:p>
    <w:p w14:paraId="3FBFEDB2" w14:textId="77777777" w:rsidR="004F0214" w:rsidRPr="00395A12" w:rsidRDefault="004F0214" w:rsidP="00FE3E28">
      <w:pPr>
        <w:rPr>
          <w:rFonts w:ascii="Times New Roman" w:hAnsi="Times New Roman" w:cs="Times New Roman"/>
          <w:sz w:val="24"/>
          <w:szCs w:val="24"/>
        </w:rPr>
      </w:pPr>
    </w:p>
    <w:p w14:paraId="79CFBB7B" w14:textId="45948A19" w:rsidR="009E0FED" w:rsidRDefault="009E0FED" w:rsidP="00FE3E28"/>
    <w:p w14:paraId="6E82BC1E" w14:textId="71E32C11" w:rsidR="00093843" w:rsidRDefault="00093843" w:rsidP="00FE3E28"/>
    <w:p w14:paraId="331E70B4" w14:textId="3894EBBB" w:rsidR="00093843" w:rsidRDefault="00093843" w:rsidP="00FE3E28"/>
    <w:p w14:paraId="44244345" w14:textId="77777777" w:rsidR="00093843" w:rsidRDefault="00093843" w:rsidP="00FE3E28"/>
    <w:p w14:paraId="27DFAABA" w14:textId="3E0FC8CF" w:rsidR="009E0FED" w:rsidRDefault="009E0FED" w:rsidP="00FE3E28"/>
    <w:p w14:paraId="046CA490" w14:textId="4C57ED0C" w:rsidR="00FE3E28" w:rsidRDefault="00FE3E28" w:rsidP="00FE3E28"/>
    <w:p w14:paraId="642DC15F" w14:textId="77777777" w:rsidR="00FE3E28" w:rsidRPr="009E0FED" w:rsidRDefault="00FE3E28" w:rsidP="00FE3E28"/>
    <w:p w14:paraId="623CC636" w14:textId="7C49A27E" w:rsidR="0054563B" w:rsidRPr="00FE3E28" w:rsidRDefault="00697869" w:rsidP="00093843">
      <w:pPr>
        <w:pStyle w:val="Titre1"/>
        <w:spacing w:line="360" w:lineRule="auto"/>
        <w:jc w:val="both"/>
        <w:rPr>
          <w:rFonts w:ascii="Times New Roman" w:hAnsi="Times New Roman" w:cs="Times New Roman"/>
          <w:b/>
          <w:sz w:val="24"/>
          <w:szCs w:val="24"/>
        </w:rPr>
      </w:pPr>
      <w:bookmarkStart w:id="1" w:name="_Toc200688735"/>
      <w:r w:rsidRPr="00FE3E28">
        <w:rPr>
          <w:rFonts w:ascii="Times New Roman" w:hAnsi="Times New Roman" w:cs="Times New Roman"/>
          <w:b/>
          <w:sz w:val="24"/>
          <w:szCs w:val="24"/>
        </w:rPr>
        <w:lastRenderedPageBreak/>
        <w:t>INTRODUCTION</w:t>
      </w:r>
      <w:bookmarkEnd w:id="1"/>
    </w:p>
    <w:p w14:paraId="633A2694" w14:textId="77777777" w:rsidR="007B0FC2" w:rsidRPr="00093843" w:rsidRDefault="007B0FC2"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L’échantillonnage par grappe (ou cluster sampling) est une technique utilisée lorsque la population est dispersée géographiquement ou difficilement accessible dans son ensemble. Au lieu de tirer directement des individus dans toute la population, on divise celle-ci en sous-groupes naturels appelés grappes, puis on sélectionne certaines grappes pour ensuite étudier tous les individus de ces grappes ou un sous-échantillon.</w:t>
      </w:r>
    </w:p>
    <w:p w14:paraId="192C69D9" w14:textId="48E6DAA0" w:rsidR="0054563B" w:rsidRPr="00093843" w:rsidRDefault="007B0FC2"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Déterminer la taille de l’échantillon dans un tel cadre est plus complexe que dans un échantillonnage aléatoire simple, car l’homogénéité intra-grappe et l’hétérogénéité inter-grappe doivent être prises en compte</w:t>
      </w:r>
      <w:r w:rsidR="0054563B" w:rsidRPr="00093843">
        <w:rPr>
          <w:rFonts w:ascii="Times New Roman" w:hAnsi="Times New Roman" w:cs="Times New Roman"/>
          <w:sz w:val="24"/>
          <w:szCs w:val="24"/>
        </w:rPr>
        <w:t>.</w:t>
      </w:r>
    </w:p>
    <w:p w14:paraId="57E55F41" w14:textId="77777777" w:rsidR="0054563B" w:rsidRPr="00093843" w:rsidRDefault="0054563B" w:rsidP="00093843">
      <w:pPr>
        <w:spacing w:line="360" w:lineRule="auto"/>
        <w:jc w:val="both"/>
        <w:rPr>
          <w:rFonts w:ascii="Times New Roman" w:hAnsi="Times New Roman" w:cs="Times New Roman"/>
          <w:sz w:val="24"/>
          <w:szCs w:val="24"/>
        </w:rPr>
        <w:sectPr w:rsidR="0054563B" w:rsidRPr="00093843" w:rsidSect="00530A3B">
          <w:pgSz w:w="11906" w:h="16838"/>
          <w:pgMar w:top="1417" w:right="1417" w:bottom="1417" w:left="1417" w:header="708" w:footer="708" w:gutter="0"/>
          <w:cols w:space="708"/>
          <w:docGrid w:linePitch="360"/>
        </w:sectPr>
      </w:pPr>
    </w:p>
    <w:p w14:paraId="3BF0F9E9" w14:textId="090F8DB6" w:rsidR="00E83FEA" w:rsidRPr="00FE3E28" w:rsidRDefault="0001215C" w:rsidP="00AC3A71">
      <w:pPr>
        <w:pStyle w:val="Titre1"/>
        <w:numPr>
          <w:ilvl w:val="0"/>
          <w:numId w:val="1"/>
        </w:numPr>
        <w:spacing w:line="360" w:lineRule="auto"/>
        <w:jc w:val="both"/>
        <w:rPr>
          <w:rFonts w:ascii="Times New Roman" w:hAnsi="Times New Roman" w:cs="Times New Roman"/>
          <w:b/>
          <w:sz w:val="24"/>
          <w:szCs w:val="24"/>
        </w:rPr>
      </w:pPr>
      <w:bookmarkStart w:id="2" w:name="_Toc200688736"/>
      <w:r w:rsidRPr="00FE3E28">
        <w:rPr>
          <w:rFonts w:ascii="Times New Roman" w:hAnsi="Times New Roman" w:cs="Times New Roman"/>
          <w:b/>
          <w:sz w:val="24"/>
          <w:szCs w:val="24"/>
        </w:rPr>
        <w:lastRenderedPageBreak/>
        <w:t>Variantes de l’échantillonnage par grappe</w:t>
      </w:r>
      <w:bookmarkEnd w:id="2"/>
    </w:p>
    <w:p w14:paraId="34BC2688" w14:textId="32CBD8F1" w:rsidR="00706454" w:rsidRPr="00093843" w:rsidRDefault="00706454"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On distingue quatre</w:t>
      </w:r>
      <w:r w:rsidR="00C950CB" w:rsidRPr="00093843">
        <w:rPr>
          <w:rFonts w:ascii="Times New Roman" w:hAnsi="Times New Roman" w:cs="Times New Roman"/>
          <w:sz w:val="24"/>
          <w:szCs w:val="24"/>
        </w:rPr>
        <w:t xml:space="preserve"> méthodes</w:t>
      </w:r>
      <w:r w:rsidRPr="00093843">
        <w:rPr>
          <w:rFonts w:ascii="Times New Roman" w:hAnsi="Times New Roman" w:cs="Times New Roman"/>
          <w:sz w:val="24"/>
          <w:szCs w:val="24"/>
        </w:rPr>
        <w:t xml:space="preserve"> d’échantillonnage par grappe :</w:t>
      </w:r>
    </w:p>
    <w:p w14:paraId="67E3D6AE" w14:textId="4AE29042" w:rsidR="0001215C" w:rsidRPr="00093843" w:rsidRDefault="0001215C" w:rsidP="00AC3A71">
      <w:pPr>
        <w:pStyle w:val="Paragraphedeliste"/>
        <w:numPr>
          <w:ilvl w:val="0"/>
          <w:numId w:val="2"/>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 xml:space="preserve">Échantillonnage par grappe à un degré </w:t>
      </w:r>
      <w:r w:rsidRPr="00093843">
        <w:rPr>
          <w:rFonts w:ascii="Times New Roman" w:hAnsi="Times New Roman" w:cs="Times New Roman"/>
          <w:sz w:val="24"/>
          <w:szCs w:val="24"/>
        </w:rPr>
        <w:t>: On sélectionne un certain nombre de grappes aléatoirement. Tous les éléments de la grappe sont ensuite inclus dans l'échantillon.</w:t>
      </w:r>
      <w:r w:rsidR="00706454" w:rsidRPr="00093843">
        <w:rPr>
          <w:rFonts w:ascii="Times New Roman" w:hAnsi="Times New Roman" w:cs="Times New Roman"/>
          <w:sz w:val="24"/>
          <w:szCs w:val="24"/>
        </w:rPr>
        <w:t xml:space="preserve"> Cette méthode est simple mais nécessite des grappes homogènes en taille.</w:t>
      </w:r>
    </w:p>
    <w:p w14:paraId="2AAFCA39" w14:textId="50A2AB1E" w:rsidR="0001215C" w:rsidRPr="00093843" w:rsidRDefault="0001215C" w:rsidP="00AC3A71">
      <w:pPr>
        <w:pStyle w:val="Paragraphedeliste"/>
        <w:numPr>
          <w:ilvl w:val="0"/>
          <w:numId w:val="2"/>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Échantillonnage par grappe à deux degrés</w:t>
      </w:r>
      <w:r w:rsidRPr="00093843">
        <w:rPr>
          <w:rFonts w:ascii="Times New Roman" w:hAnsi="Times New Roman" w:cs="Times New Roman"/>
          <w:sz w:val="24"/>
          <w:szCs w:val="24"/>
        </w:rPr>
        <w:t xml:space="preserve"> : On sélectionne aléatoirement des grappes, puis dans chaque grappe sélectionnée, on tire un échantillon d’éléments.</w:t>
      </w:r>
      <w:r w:rsidR="00C950CB" w:rsidRPr="00093843">
        <w:rPr>
          <w:rFonts w:ascii="Times New Roman" w:hAnsi="Times New Roman" w:cs="Times New Roman"/>
          <w:sz w:val="24"/>
          <w:szCs w:val="24"/>
        </w:rPr>
        <w:t xml:space="preserve"> Elle permet de réduire les coûts et le volume de données.</w:t>
      </w:r>
    </w:p>
    <w:p w14:paraId="52CA104C" w14:textId="188EE28E" w:rsidR="00E83FEA" w:rsidRPr="00093843" w:rsidRDefault="0001215C" w:rsidP="00AC3A71">
      <w:pPr>
        <w:pStyle w:val="Paragraphedeliste"/>
        <w:numPr>
          <w:ilvl w:val="0"/>
          <w:numId w:val="2"/>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Échantillonnage stratifié en grappes</w:t>
      </w:r>
      <w:r w:rsidRPr="00093843">
        <w:rPr>
          <w:rFonts w:ascii="Times New Roman" w:hAnsi="Times New Roman" w:cs="Times New Roman"/>
          <w:sz w:val="24"/>
          <w:szCs w:val="24"/>
        </w:rPr>
        <w:t xml:space="preserve"> : On divise d'abord la population en strates</w:t>
      </w:r>
      <w:r w:rsidR="00C950CB" w:rsidRPr="00093843">
        <w:rPr>
          <w:rFonts w:ascii="Times New Roman" w:hAnsi="Times New Roman" w:cs="Times New Roman"/>
          <w:sz w:val="24"/>
          <w:szCs w:val="24"/>
        </w:rPr>
        <w:t xml:space="preserve"> (régions, catégories sociales, etc.)</w:t>
      </w:r>
      <w:r w:rsidRPr="00093843">
        <w:rPr>
          <w:rFonts w:ascii="Times New Roman" w:hAnsi="Times New Roman" w:cs="Times New Roman"/>
          <w:sz w:val="24"/>
          <w:szCs w:val="24"/>
        </w:rPr>
        <w:t>, puis on applique l’échantillonnage par grappe dans chaque strate.</w:t>
      </w:r>
      <w:r w:rsidR="00C950CB" w:rsidRPr="00093843">
        <w:rPr>
          <w:rFonts w:ascii="Times New Roman" w:hAnsi="Times New Roman" w:cs="Times New Roman"/>
          <w:sz w:val="24"/>
          <w:szCs w:val="24"/>
        </w:rPr>
        <w:t xml:space="preserve"> Cette méthode permet de mieux contrôler la représentativité de certaines sous-populations. </w:t>
      </w:r>
    </w:p>
    <w:p w14:paraId="2CE00C40" w14:textId="00FF8973" w:rsidR="00E83FEA" w:rsidRPr="00FE3E28" w:rsidRDefault="001C41A4" w:rsidP="00AC3A71">
      <w:pPr>
        <w:pStyle w:val="Titre1"/>
        <w:numPr>
          <w:ilvl w:val="0"/>
          <w:numId w:val="1"/>
        </w:numPr>
        <w:spacing w:line="360" w:lineRule="auto"/>
        <w:jc w:val="both"/>
        <w:rPr>
          <w:rFonts w:ascii="Times New Roman" w:hAnsi="Times New Roman" w:cs="Times New Roman"/>
          <w:b/>
          <w:sz w:val="24"/>
          <w:szCs w:val="24"/>
        </w:rPr>
      </w:pPr>
      <w:bookmarkStart w:id="3" w:name="_Toc200688737"/>
      <w:r w:rsidRPr="00FE3E28">
        <w:rPr>
          <w:rFonts w:ascii="Times New Roman" w:hAnsi="Times New Roman" w:cs="Times New Roman"/>
          <w:b/>
          <w:sz w:val="24"/>
          <w:szCs w:val="24"/>
        </w:rPr>
        <w:t>Calcul de la taille de l’échantillon</w:t>
      </w:r>
      <w:bookmarkEnd w:id="3"/>
    </w:p>
    <w:p w14:paraId="0A59667B" w14:textId="4EB50A96" w:rsidR="005E572C" w:rsidRPr="00093843" w:rsidRDefault="005E572C"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 xml:space="preserve">Le calcul de la taille de l’échantillon dans un échantillonnage par grappe se fait généralement en ajustant la taille requise dans un échantillonnage aléatoire simple par un effet de plan (design </w:t>
      </w:r>
      <w:proofErr w:type="spellStart"/>
      <w:r w:rsidRPr="00093843">
        <w:rPr>
          <w:rFonts w:ascii="Times New Roman" w:hAnsi="Times New Roman" w:cs="Times New Roman"/>
          <w:sz w:val="24"/>
          <w:szCs w:val="24"/>
        </w:rPr>
        <w:t>effect</w:t>
      </w:r>
      <w:proofErr w:type="spellEnd"/>
      <w:r w:rsidRPr="00093843">
        <w:rPr>
          <w:rFonts w:ascii="Times New Roman" w:hAnsi="Times New Roman" w:cs="Times New Roman"/>
          <w:sz w:val="24"/>
          <w:szCs w:val="24"/>
        </w:rPr>
        <w:t>).</w:t>
      </w:r>
    </w:p>
    <w:p w14:paraId="2E2B6238" w14:textId="4B221FD8" w:rsidR="00C950CB" w:rsidRPr="00093843" w:rsidRDefault="005E572C" w:rsidP="00AC3A71">
      <w:pPr>
        <w:pStyle w:val="Paragraphedeliste"/>
        <w:numPr>
          <w:ilvl w:val="0"/>
          <w:numId w:val="6"/>
        </w:numPr>
        <w:spacing w:line="360" w:lineRule="auto"/>
        <w:jc w:val="both"/>
        <w:rPr>
          <w:rFonts w:ascii="Times New Roman" w:hAnsi="Times New Roman" w:cs="Times New Roman"/>
          <w:b/>
          <w:sz w:val="24"/>
          <w:szCs w:val="24"/>
        </w:rPr>
      </w:pPr>
      <w:r w:rsidRPr="00093843">
        <w:rPr>
          <w:rFonts w:ascii="Times New Roman" w:hAnsi="Times New Roman" w:cs="Times New Roman"/>
          <w:b/>
          <w:bCs/>
          <w:sz w:val="24"/>
          <w:szCs w:val="24"/>
        </w:rPr>
        <w:t>Formule</w:t>
      </w:r>
      <w:r w:rsidR="00C950CB" w:rsidRPr="00093843">
        <w:rPr>
          <w:rFonts w:ascii="Times New Roman" w:hAnsi="Times New Roman" w:cs="Times New Roman"/>
          <w:b/>
          <w:sz w:val="24"/>
          <w:szCs w:val="24"/>
        </w:rPr>
        <w:t xml:space="preserve"> générale</w:t>
      </w:r>
      <w:r w:rsidRPr="00093843">
        <w:rPr>
          <w:rFonts w:ascii="Times New Roman" w:hAnsi="Times New Roman" w:cs="Times New Roman"/>
          <w:b/>
          <w:sz w:val="24"/>
          <w:szCs w:val="24"/>
        </w:rPr>
        <w:t xml:space="preserve"> </w:t>
      </w:r>
    </w:p>
    <w:p w14:paraId="22BD3D93" w14:textId="0B743BF0" w:rsidR="005E572C" w:rsidRPr="00093843" w:rsidRDefault="00C950CB" w:rsidP="00093843">
      <w:pPr>
        <w:spacing w:line="360" w:lineRule="auto"/>
        <w:jc w:val="both"/>
        <w:rPr>
          <w:rFonts w:ascii="Times New Roman" w:hAnsi="Times New Roman" w:cs="Times New Roman"/>
          <w:sz w:val="24"/>
          <w:szCs w:val="24"/>
        </w:rPr>
      </w:pPr>
      <w:proofErr w:type="spellStart"/>
      <w:proofErr w:type="gramStart"/>
      <w:r w:rsidRPr="00093843">
        <w:rPr>
          <w:rFonts w:ascii="Times New Roman" w:hAnsi="Times New Roman" w:cs="Times New Roman"/>
          <w:i/>
          <w:sz w:val="24"/>
          <w:szCs w:val="24"/>
        </w:rPr>
        <w:t>n</w:t>
      </w:r>
      <w:r w:rsidR="005E572C" w:rsidRPr="00093843">
        <w:rPr>
          <w:rFonts w:ascii="Times New Roman" w:hAnsi="Times New Roman" w:cs="Times New Roman"/>
          <w:i/>
          <w:sz w:val="24"/>
          <w:szCs w:val="24"/>
          <w:vertAlign w:val="subscript"/>
        </w:rPr>
        <w:t>grappe</w:t>
      </w:r>
      <w:proofErr w:type="spellEnd"/>
      <w:proofErr w:type="gramEnd"/>
      <w:r w:rsidRPr="00093843">
        <w:rPr>
          <w:rFonts w:ascii="Times New Roman" w:hAnsi="Times New Roman" w:cs="Times New Roman"/>
          <w:i/>
          <w:sz w:val="24"/>
          <w:szCs w:val="24"/>
        </w:rPr>
        <w:t xml:space="preserve"> </w:t>
      </w:r>
      <w:r w:rsidR="005E572C" w:rsidRPr="00093843">
        <w:rPr>
          <w:rFonts w:ascii="Times New Roman" w:hAnsi="Times New Roman" w:cs="Times New Roman"/>
          <w:i/>
          <w:sz w:val="24"/>
          <w:szCs w:val="24"/>
        </w:rPr>
        <w:t xml:space="preserve">= </w:t>
      </w:r>
      <w:proofErr w:type="spellStart"/>
      <w:r w:rsidR="005E572C" w:rsidRPr="00093843">
        <w:rPr>
          <w:rFonts w:ascii="Times New Roman" w:hAnsi="Times New Roman" w:cs="Times New Roman"/>
          <w:i/>
          <w:sz w:val="24"/>
          <w:szCs w:val="24"/>
        </w:rPr>
        <w:t>n</w:t>
      </w:r>
      <w:r w:rsidR="005E572C" w:rsidRPr="00093843">
        <w:rPr>
          <w:rFonts w:ascii="Times New Roman" w:hAnsi="Times New Roman" w:cs="Times New Roman"/>
          <w:i/>
          <w:sz w:val="24"/>
          <w:szCs w:val="24"/>
          <w:vertAlign w:val="subscript"/>
        </w:rPr>
        <w:t>EAS</w:t>
      </w:r>
      <w:proofErr w:type="spellEnd"/>
      <w:r w:rsidR="005E572C" w:rsidRPr="00093843">
        <w:rPr>
          <w:rFonts w:ascii="Times New Roman" w:hAnsi="Times New Roman" w:cs="Times New Roman"/>
          <w:i/>
          <w:sz w:val="24"/>
          <w:szCs w:val="24"/>
          <w:vertAlign w:val="subscript"/>
        </w:rPr>
        <w:t xml:space="preserve"> </w:t>
      </w:r>
      <w:r w:rsidR="005E572C" w:rsidRPr="00093843">
        <w:rPr>
          <w:rFonts w:ascii="Times New Roman" w:hAnsi="Times New Roman" w:cs="Times New Roman"/>
          <w:i/>
          <w:sz w:val="24"/>
          <w:szCs w:val="24"/>
        </w:rPr>
        <w:t>× DEFF</w:t>
      </w:r>
    </w:p>
    <w:p w14:paraId="4284FA09" w14:textId="6BF47889" w:rsidR="00C950CB" w:rsidRPr="00093843" w:rsidRDefault="00C950CB" w:rsidP="00AC3A71">
      <w:pPr>
        <w:pStyle w:val="Paragraphedeliste"/>
        <w:numPr>
          <w:ilvl w:val="0"/>
          <w:numId w:val="7"/>
        </w:numPr>
        <w:spacing w:line="360" w:lineRule="auto"/>
        <w:jc w:val="both"/>
        <w:rPr>
          <w:rFonts w:ascii="Times New Roman" w:hAnsi="Times New Roman" w:cs="Times New Roman"/>
          <w:bCs/>
          <w:sz w:val="24"/>
          <w:szCs w:val="24"/>
        </w:rPr>
      </w:pPr>
      <w:proofErr w:type="spellStart"/>
      <w:proofErr w:type="gramStart"/>
      <w:r w:rsidRPr="00093843">
        <w:rPr>
          <w:rFonts w:ascii="Times New Roman" w:hAnsi="Times New Roman" w:cs="Times New Roman"/>
          <w:i/>
          <w:sz w:val="24"/>
          <w:szCs w:val="24"/>
        </w:rPr>
        <w:t>n</w:t>
      </w:r>
      <w:r w:rsidRPr="00093843">
        <w:rPr>
          <w:rFonts w:ascii="Times New Roman" w:hAnsi="Times New Roman" w:cs="Times New Roman"/>
          <w:i/>
          <w:sz w:val="24"/>
          <w:szCs w:val="24"/>
          <w:vertAlign w:val="subscript"/>
        </w:rPr>
        <w:t>grappe</w:t>
      </w:r>
      <w:proofErr w:type="spellEnd"/>
      <w:proofErr w:type="gramEnd"/>
      <w:r w:rsidRPr="00093843">
        <w:rPr>
          <w:rFonts w:ascii="Times New Roman" w:hAnsi="Times New Roman" w:cs="Times New Roman"/>
          <w:i/>
          <w:sz w:val="24"/>
          <w:szCs w:val="24"/>
          <w:vertAlign w:val="subscript"/>
        </w:rPr>
        <w:t xml:space="preserve"> : </w:t>
      </w:r>
      <w:r w:rsidRPr="00093843">
        <w:rPr>
          <w:rFonts w:ascii="Times New Roman" w:hAnsi="Times New Roman" w:cs="Times New Roman"/>
          <w:sz w:val="24"/>
          <w:szCs w:val="24"/>
        </w:rPr>
        <w:t>taille de l’échantillon dans un plan par grappe</w:t>
      </w:r>
    </w:p>
    <w:p w14:paraId="3BD319EF" w14:textId="0E2AD51E" w:rsidR="00C950CB" w:rsidRPr="00093843" w:rsidRDefault="00C950CB" w:rsidP="00AC3A71">
      <w:pPr>
        <w:pStyle w:val="Paragraphedeliste"/>
        <w:numPr>
          <w:ilvl w:val="0"/>
          <w:numId w:val="7"/>
        </w:numPr>
        <w:spacing w:line="360" w:lineRule="auto"/>
        <w:jc w:val="both"/>
        <w:rPr>
          <w:rFonts w:ascii="Times New Roman" w:hAnsi="Times New Roman" w:cs="Times New Roman"/>
          <w:bCs/>
          <w:sz w:val="24"/>
          <w:szCs w:val="24"/>
        </w:rPr>
      </w:pPr>
      <w:proofErr w:type="spellStart"/>
      <w:proofErr w:type="gramStart"/>
      <w:r w:rsidRPr="00093843">
        <w:rPr>
          <w:rFonts w:ascii="Times New Roman" w:hAnsi="Times New Roman" w:cs="Times New Roman"/>
          <w:i/>
          <w:sz w:val="24"/>
          <w:szCs w:val="24"/>
        </w:rPr>
        <w:t>n</w:t>
      </w:r>
      <w:r w:rsidRPr="00093843">
        <w:rPr>
          <w:rFonts w:ascii="Times New Roman" w:hAnsi="Times New Roman" w:cs="Times New Roman"/>
          <w:i/>
          <w:sz w:val="24"/>
          <w:szCs w:val="24"/>
          <w:vertAlign w:val="subscript"/>
        </w:rPr>
        <w:t>EAS</w:t>
      </w:r>
      <w:proofErr w:type="spellEnd"/>
      <w:proofErr w:type="gramEnd"/>
      <w:r w:rsidRPr="00093843">
        <w:rPr>
          <w:rFonts w:ascii="Times New Roman" w:hAnsi="Times New Roman" w:cs="Times New Roman"/>
          <w:i/>
          <w:sz w:val="24"/>
          <w:szCs w:val="24"/>
          <w:vertAlign w:val="subscript"/>
        </w:rPr>
        <w:t xml:space="preserve"> : </w:t>
      </w:r>
      <w:r w:rsidRPr="00093843">
        <w:rPr>
          <w:rFonts w:ascii="Times New Roman" w:hAnsi="Times New Roman" w:cs="Times New Roman"/>
          <w:sz w:val="24"/>
          <w:szCs w:val="24"/>
        </w:rPr>
        <w:t xml:space="preserve">taille </w:t>
      </w:r>
      <w:r w:rsidRPr="00093843">
        <w:rPr>
          <w:rFonts w:ascii="Times New Roman" w:hAnsi="Times New Roman" w:cs="Times New Roman"/>
          <w:bCs/>
          <w:sz w:val="24"/>
          <w:szCs w:val="24"/>
        </w:rPr>
        <w:t>de l’échantillon dans un échantillon</w:t>
      </w:r>
      <w:r w:rsidR="004E314F" w:rsidRPr="00093843">
        <w:rPr>
          <w:rFonts w:ascii="Times New Roman" w:hAnsi="Times New Roman" w:cs="Times New Roman"/>
          <w:bCs/>
          <w:sz w:val="24"/>
          <w:szCs w:val="24"/>
        </w:rPr>
        <w:t>nage</w:t>
      </w:r>
      <w:r w:rsidRPr="00093843">
        <w:rPr>
          <w:rFonts w:ascii="Times New Roman" w:hAnsi="Times New Roman" w:cs="Times New Roman"/>
          <w:bCs/>
          <w:sz w:val="24"/>
          <w:szCs w:val="24"/>
        </w:rPr>
        <w:t xml:space="preserve"> aléatoire</w:t>
      </w:r>
      <w:r w:rsidR="004E314F" w:rsidRPr="00093843">
        <w:rPr>
          <w:rFonts w:ascii="Times New Roman" w:hAnsi="Times New Roman" w:cs="Times New Roman"/>
          <w:bCs/>
          <w:sz w:val="24"/>
          <w:szCs w:val="24"/>
        </w:rPr>
        <w:t xml:space="preserve"> (pour une même précision)</w:t>
      </w:r>
    </w:p>
    <w:p w14:paraId="1C3E9600" w14:textId="337E5321" w:rsidR="004E314F" w:rsidRPr="00093843" w:rsidRDefault="004E314F" w:rsidP="00AC3A71">
      <w:pPr>
        <w:pStyle w:val="Paragraphedeliste"/>
        <w:numPr>
          <w:ilvl w:val="0"/>
          <w:numId w:val="7"/>
        </w:numPr>
        <w:spacing w:line="360" w:lineRule="auto"/>
        <w:jc w:val="both"/>
        <w:rPr>
          <w:rFonts w:ascii="Times New Roman" w:hAnsi="Times New Roman" w:cs="Times New Roman"/>
          <w:bCs/>
          <w:sz w:val="24"/>
          <w:szCs w:val="24"/>
        </w:rPr>
      </w:pPr>
      <w:r w:rsidRPr="00093843">
        <w:rPr>
          <w:rFonts w:ascii="Times New Roman" w:hAnsi="Times New Roman" w:cs="Times New Roman"/>
          <w:i/>
          <w:sz w:val="24"/>
          <w:szCs w:val="24"/>
        </w:rPr>
        <w:t>DEFF :</w:t>
      </w:r>
      <w:r w:rsidRPr="00093843">
        <w:rPr>
          <w:rFonts w:ascii="Times New Roman" w:hAnsi="Times New Roman" w:cs="Times New Roman"/>
          <w:sz w:val="24"/>
          <w:szCs w:val="24"/>
        </w:rPr>
        <w:t xml:space="preserve"> effet du plan (design </w:t>
      </w:r>
      <w:proofErr w:type="spellStart"/>
      <w:r w:rsidRPr="00093843">
        <w:rPr>
          <w:rFonts w:ascii="Times New Roman" w:hAnsi="Times New Roman" w:cs="Times New Roman"/>
          <w:sz w:val="24"/>
          <w:szCs w:val="24"/>
        </w:rPr>
        <w:t>effect</w:t>
      </w:r>
      <w:proofErr w:type="spellEnd"/>
      <w:r w:rsidRPr="00093843">
        <w:rPr>
          <w:rFonts w:ascii="Times New Roman" w:hAnsi="Times New Roman" w:cs="Times New Roman"/>
          <w:sz w:val="24"/>
          <w:szCs w:val="24"/>
        </w:rPr>
        <w:t>)</w:t>
      </w:r>
    </w:p>
    <w:p w14:paraId="2D1C55B7" w14:textId="34FC7E1D" w:rsidR="004E314F" w:rsidRPr="00093843" w:rsidRDefault="004E314F" w:rsidP="00AC3A71">
      <w:pPr>
        <w:pStyle w:val="Paragraphedeliste"/>
        <w:numPr>
          <w:ilvl w:val="0"/>
          <w:numId w:val="6"/>
        </w:numPr>
        <w:spacing w:line="360" w:lineRule="auto"/>
        <w:jc w:val="both"/>
        <w:rPr>
          <w:rFonts w:ascii="Times New Roman" w:hAnsi="Times New Roman" w:cs="Times New Roman"/>
          <w:sz w:val="24"/>
          <w:szCs w:val="24"/>
        </w:rPr>
      </w:pPr>
      <w:r w:rsidRPr="00093843">
        <w:rPr>
          <w:rFonts w:ascii="Times New Roman" w:hAnsi="Times New Roman" w:cs="Times New Roman"/>
          <w:b/>
          <w:bCs/>
          <w:sz w:val="24"/>
          <w:szCs w:val="24"/>
        </w:rPr>
        <w:t>Calcul de l’e</w:t>
      </w:r>
      <w:r w:rsidR="005E572C" w:rsidRPr="00093843">
        <w:rPr>
          <w:rFonts w:ascii="Times New Roman" w:hAnsi="Times New Roman" w:cs="Times New Roman"/>
          <w:b/>
          <w:bCs/>
          <w:sz w:val="24"/>
          <w:szCs w:val="24"/>
        </w:rPr>
        <w:t>ffet du plan</w:t>
      </w:r>
      <w:r w:rsidR="005E572C" w:rsidRPr="00093843">
        <w:rPr>
          <w:rFonts w:ascii="Times New Roman" w:hAnsi="Times New Roman" w:cs="Times New Roman"/>
          <w:sz w:val="24"/>
          <w:szCs w:val="24"/>
        </w:rPr>
        <w:t xml:space="preserve"> </w:t>
      </w:r>
    </w:p>
    <w:p w14:paraId="4C82CB30" w14:textId="670D8D3A" w:rsidR="004E314F" w:rsidRPr="00093843" w:rsidRDefault="005E572C" w:rsidP="00093843">
      <w:pPr>
        <w:spacing w:line="360" w:lineRule="auto"/>
        <w:jc w:val="both"/>
        <w:rPr>
          <w:rFonts w:ascii="Times New Roman" w:hAnsi="Times New Roman" w:cs="Times New Roman"/>
          <w:i/>
          <w:sz w:val="24"/>
          <w:szCs w:val="24"/>
        </w:rPr>
      </w:pPr>
      <w:r w:rsidRPr="00093843">
        <w:rPr>
          <w:rFonts w:ascii="Times New Roman" w:hAnsi="Times New Roman" w:cs="Times New Roman"/>
          <w:i/>
          <w:sz w:val="24"/>
          <w:szCs w:val="24"/>
        </w:rPr>
        <w:t>D</w:t>
      </w:r>
      <w:r w:rsidR="004E314F" w:rsidRPr="00093843">
        <w:rPr>
          <w:rFonts w:ascii="Times New Roman" w:hAnsi="Times New Roman" w:cs="Times New Roman"/>
          <w:i/>
          <w:sz w:val="24"/>
          <w:szCs w:val="24"/>
        </w:rPr>
        <w:t>EFF = 1 + (m - 1) × ρ</w:t>
      </w:r>
      <w:r w:rsidRPr="00093843">
        <w:rPr>
          <w:rFonts w:ascii="Times New Roman" w:hAnsi="Times New Roman" w:cs="Times New Roman"/>
          <w:i/>
          <w:sz w:val="24"/>
          <w:szCs w:val="24"/>
        </w:rPr>
        <w:t xml:space="preserve"> </w:t>
      </w:r>
    </w:p>
    <w:p w14:paraId="0F99831B" w14:textId="77777777" w:rsidR="004E314F" w:rsidRPr="00093843" w:rsidRDefault="005E572C" w:rsidP="00AC3A71">
      <w:pPr>
        <w:pStyle w:val="Paragraphedeliste"/>
        <w:numPr>
          <w:ilvl w:val="0"/>
          <w:numId w:val="8"/>
        </w:numPr>
        <w:spacing w:line="360" w:lineRule="auto"/>
        <w:jc w:val="both"/>
        <w:rPr>
          <w:rFonts w:ascii="Times New Roman" w:hAnsi="Times New Roman" w:cs="Times New Roman"/>
          <w:sz w:val="24"/>
          <w:szCs w:val="24"/>
        </w:rPr>
      </w:pPr>
      <w:proofErr w:type="gramStart"/>
      <w:r w:rsidRPr="00093843">
        <w:rPr>
          <w:rFonts w:ascii="Times New Roman" w:hAnsi="Times New Roman" w:cs="Times New Roman"/>
          <w:i/>
          <w:sz w:val="24"/>
          <w:szCs w:val="24"/>
        </w:rPr>
        <w:t>m</w:t>
      </w:r>
      <w:proofErr w:type="gramEnd"/>
      <w:r w:rsidR="004E314F" w:rsidRPr="00093843">
        <w:rPr>
          <w:rFonts w:ascii="Times New Roman" w:hAnsi="Times New Roman" w:cs="Times New Roman"/>
          <w:i/>
          <w:sz w:val="24"/>
          <w:szCs w:val="24"/>
        </w:rPr>
        <w:t> </w:t>
      </w:r>
      <w:r w:rsidR="004E314F" w:rsidRPr="00093843">
        <w:rPr>
          <w:rFonts w:ascii="Times New Roman" w:hAnsi="Times New Roman" w:cs="Times New Roman"/>
          <w:sz w:val="24"/>
          <w:szCs w:val="24"/>
        </w:rPr>
        <w:t xml:space="preserve">: </w:t>
      </w:r>
      <w:r w:rsidRPr="00093843">
        <w:rPr>
          <w:rFonts w:ascii="Times New Roman" w:hAnsi="Times New Roman" w:cs="Times New Roman"/>
          <w:sz w:val="24"/>
          <w:szCs w:val="24"/>
        </w:rPr>
        <w:t xml:space="preserve">taille moyenne des grappes </w:t>
      </w:r>
    </w:p>
    <w:p w14:paraId="2D9C991A" w14:textId="64B809E7" w:rsidR="00FA5C52" w:rsidRPr="00093843" w:rsidRDefault="005E572C" w:rsidP="00AC3A71">
      <w:pPr>
        <w:pStyle w:val="Paragraphedeliste"/>
        <w:numPr>
          <w:ilvl w:val="0"/>
          <w:numId w:val="8"/>
        </w:numPr>
        <w:spacing w:line="360" w:lineRule="auto"/>
        <w:jc w:val="both"/>
        <w:rPr>
          <w:rFonts w:ascii="Times New Roman" w:hAnsi="Times New Roman" w:cs="Times New Roman"/>
          <w:sz w:val="24"/>
          <w:szCs w:val="24"/>
        </w:rPr>
      </w:pPr>
      <w:proofErr w:type="gramStart"/>
      <w:r w:rsidRPr="00093843">
        <w:rPr>
          <w:rFonts w:ascii="Times New Roman" w:hAnsi="Times New Roman" w:cs="Times New Roman"/>
          <w:i/>
          <w:sz w:val="24"/>
          <w:szCs w:val="24"/>
        </w:rPr>
        <w:t>ρ</w:t>
      </w:r>
      <w:proofErr w:type="gramEnd"/>
      <w:r w:rsidR="004E314F" w:rsidRPr="00093843">
        <w:rPr>
          <w:rFonts w:ascii="Times New Roman" w:hAnsi="Times New Roman" w:cs="Times New Roman"/>
          <w:i/>
          <w:sz w:val="24"/>
          <w:szCs w:val="24"/>
        </w:rPr>
        <w:t> </w:t>
      </w:r>
      <w:r w:rsidR="004E314F" w:rsidRPr="00093843">
        <w:rPr>
          <w:rFonts w:ascii="Times New Roman" w:hAnsi="Times New Roman" w:cs="Times New Roman"/>
          <w:sz w:val="24"/>
          <w:szCs w:val="24"/>
        </w:rPr>
        <w:t>:</w:t>
      </w:r>
      <w:r w:rsidRPr="00093843">
        <w:rPr>
          <w:rFonts w:ascii="Times New Roman" w:hAnsi="Times New Roman" w:cs="Times New Roman"/>
          <w:sz w:val="24"/>
          <w:szCs w:val="24"/>
        </w:rPr>
        <w:t xml:space="preserve"> coeffici</w:t>
      </w:r>
      <w:r w:rsidR="004E314F" w:rsidRPr="00093843">
        <w:rPr>
          <w:rFonts w:ascii="Times New Roman" w:hAnsi="Times New Roman" w:cs="Times New Roman"/>
          <w:sz w:val="24"/>
          <w:szCs w:val="24"/>
        </w:rPr>
        <w:t xml:space="preserve">ent de corrélation intra-grappe (ICC, intra-cluster </w:t>
      </w:r>
      <w:proofErr w:type="spellStart"/>
      <w:r w:rsidR="004E314F" w:rsidRPr="00093843">
        <w:rPr>
          <w:rFonts w:ascii="Times New Roman" w:hAnsi="Times New Roman" w:cs="Times New Roman"/>
          <w:sz w:val="24"/>
          <w:szCs w:val="24"/>
        </w:rPr>
        <w:t>correlation</w:t>
      </w:r>
      <w:proofErr w:type="spellEnd"/>
      <w:r w:rsidR="004E314F" w:rsidRPr="00093843">
        <w:rPr>
          <w:rFonts w:ascii="Times New Roman" w:hAnsi="Times New Roman" w:cs="Times New Roman"/>
          <w:sz w:val="24"/>
          <w:szCs w:val="24"/>
        </w:rPr>
        <w:t>).</w:t>
      </w:r>
    </w:p>
    <w:p w14:paraId="0360DB7C" w14:textId="1DF3A536" w:rsidR="004E314F" w:rsidRPr="00093843" w:rsidRDefault="004E314F"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Un ICC élevé signifie que les individus d’une même grappe sont très similaire. Dans ces conditions, l’échantillon est alors moins informatif. Il faut plus grappe.</w:t>
      </w:r>
    </w:p>
    <w:p w14:paraId="4678E4FC" w14:textId="5398107A" w:rsidR="00A86D0B" w:rsidRPr="00FE3E28" w:rsidRDefault="002C382D" w:rsidP="00AC3A71">
      <w:pPr>
        <w:pStyle w:val="Titre1"/>
        <w:numPr>
          <w:ilvl w:val="0"/>
          <w:numId w:val="1"/>
        </w:numPr>
        <w:spacing w:line="360" w:lineRule="auto"/>
        <w:jc w:val="both"/>
        <w:rPr>
          <w:rFonts w:ascii="Times New Roman" w:hAnsi="Times New Roman" w:cs="Times New Roman"/>
          <w:b/>
          <w:sz w:val="24"/>
          <w:szCs w:val="24"/>
        </w:rPr>
      </w:pPr>
      <w:bookmarkStart w:id="4" w:name="_Toc200688738"/>
      <w:r w:rsidRPr="00FE3E28">
        <w:rPr>
          <w:rFonts w:ascii="Times New Roman" w:hAnsi="Times New Roman" w:cs="Times New Roman"/>
          <w:b/>
          <w:sz w:val="24"/>
          <w:szCs w:val="24"/>
        </w:rPr>
        <w:lastRenderedPageBreak/>
        <w:t>Allocation des effectifs aux strates</w:t>
      </w:r>
      <w:bookmarkEnd w:id="4"/>
    </w:p>
    <w:p w14:paraId="0BBD01BF" w14:textId="2034FDC5" w:rsidR="004E314F" w:rsidRPr="00093843" w:rsidRDefault="004E314F"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Dans les cas où les grappes sont tirées dans différentes strates, plusieurs méthodes d’allocation sont possibles :</w:t>
      </w:r>
    </w:p>
    <w:p w14:paraId="3A31F108" w14:textId="425FBAF8" w:rsidR="0060444D" w:rsidRPr="00093843" w:rsidRDefault="00E5355E" w:rsidP="00AC3A71">
      <w:pPr>
        <w:pStyle w:val="Paragraphedeliste"/>
        <w:numPr>
          <w:ilvl w:val="0"/>
          <w:numId w:val="3"/>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Allocation proportionnelle :</w:t>
      </w:r>
      <w:r w:rsidRPr="00093843">
        <w:rPr>
          <w:rFonts w:ascii="Times New Roman" w:hAnsi="Times New Roman" w:cs="Times New Roman"/>
          <w:sz w:val="24"/>
          <w:szCs w:val="24"/>
        </w:rPr>
        <w:t xml:space="preserve"> Chaque strate reçoit un nombre d’unités proportionnel à sa taille dans la population.</w:t>
      </w:r>
      <w:r w:rsidR="0060444D" w:rsidRPr="00093843">
        <w:rPr>
          <w:rFonts w:ascii="Times New Roman" w:hAnsi="Times New Roman" w:cs="Times New Roman"/>
          <w:sz w:val="24"/>
          <w:szCs w:val="24"/>
        </w:rPr>
        <w:t xml:space="preserve"> </w:t>
      </w:r>
    </w:p>
    <w:p w14:paraId="2D4A04E2" w14:textId="25D5982F" w:rsidR="004E314F" w:rsidRPr="00093843" w:rsidRDefault="00312C70" w:rsidP="00093843">
      <w:pPr>
        <w:pStyle w:val="Paragraphedeliste"/>
        <w:spacing w:line="360" w:lineRule="auto"/>
        <w:jc w:val="both"/>
        <w:rPr>
          <w:rFonts w:ascii="Times New Roman" w:eastAsiaTheme="minorEastAsia"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=n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oMath>
      </m:oMathPara>
    </w:p>
    <w:p w14:paraId="74FA6A2A" w14:textId="33DF64AA" w:rsidR="00C666EB" w:rsidRDefault="00C666EB" w:rsidP="00C666EB">
      <w:pPr>
        <w:pStyle w:val="Paragraphedeliste"/>
        <w:numPr>
          <w:ilvl w:val="0"/>
          <w:numId w:val="10"/>
        </w:numPr>
        <w:spacing w:line="360" w:lineRule="auto"/>
        <w:jc w:val="both"/>
        <w:rPr>
          <w:rFonts w:ascii="Times New Roman" w:eastAsiaTheme="minorEastAsia" w:hAnsi="Times New Roman" w:cs="Times New Roman"/>
          <w:i/>
          <w:sz w:val="24"/>
          <w:szCs w:val="24"/>
        </w:rPr>
      </w:pPr>
      <w:bookmarkStart w:id="5" w:name="_GoBack"/>
      <w:proofErr w:type="spellStart"/>
      <w:proofErr w:type="gramStart"/>
      <w:r>
        <w:rPr>
          <w:rFonts w:ascii="Times New Roman" w:eastAsiaTheme="minorEastAsia" w:hAnsi="Times New Roman" w:cs="Times New Roman"/>
          <w:i/>
          <w:sz w:val="24"/>
          <w:szCs w:val="24"/>
        </w:rPr>
        <w:t>n</w:t>
      </w:r>
      <w:r w:rsidRPr="00C666EB">
        <w:rPr>
          <w:rFonts w:ascii="Times New Roman" w:eastAsiaTheme="minorEastAsia" w:hAnsi="Times New Roman" w:cs="Times New Roman"/>
          <w:i/>
          <w:sz w:val="24"/>
          <w:szCs w:val="24"/>
          <w:vertAlign w:val="subscript"/>
        </w:rPr>
        <w:t>h</w:t>
      </w:r>
      <w:proofErr w:type="spellEnd"/>
      <w:proofErr w:type="gramEnd"/>
      <w:r w:rsidR="0060444D" w:rsidRPr="00093843">
        <w:rPr>
          <w:rFonts w:ascii="Times New Roman" w:eastAsiaTheme="minorEastAsia" w:hAnsi="Times New Roman" w:cs="Times New Roman"/>
          <w:i/>
          <w:sz w:val="24"/>
          <w:szCs w:val="24"/>
        </w:rPr>
        <w:t> :</w:t>
      </w:r>
      <w:r>
        <w:rPr>
          <w:rFonts w:ascii="Times New Roman" w:eastAsiaTheme="minorEastAsia" w:hAnsi="Times New Roman" w:cs="Times New Roman"/>
          <w:i/>
          <w:sz w:val="24"/>
          <w:szCs w:val="24"/>
        </w:rPr>
        <w:t xml:space="preserve"> </w:t>
      </w:r>
      <w:r w:rsidRPr="00C666EB">
        <w:rPr>
          <w:rFonts w:ascii="Times New Roman" w:eastAsiaTheme="minorEastAsia" w:hAnsi="Times New Roman" w:cs="Times New Roman"/>
          <w:sz w:val="24"/>
          <w:szCs w:val="24"/>
        </w:rPr>
        <w:t xml:space="preserve">taille de l’échantillon dans la strate </w:t>
      </w:r>
      <w:r w:rsidRPr="00C666EB">
        <w:rPr>
          <w:rFonts w:ascii="Times New Roman" w:eastAsiaTheme="minorEastAsia" w:hAnsi="Times New Roman" w:cs="Times New Roman"/>
          <w:i/>
          <w:sz w:val="24"/>
          <w:szCs w:val="24"/>
        </w:rPr>
        <w:t>h</w:t>
      </w:r>
    </w:p>
    <w:p w14:paraId="0DF95C7D" w14:textId="6E754631" w:rsidR="00C666EB" w:rsidRDefault="00C666EB" w:rsidP="00C666EB">
      <w:pPr>
        <w:pStyle w:val="Paragraphedeliste"/>
        <w:numPr>
          <w:ilvl w:val="0"/>
          <w:numId w:val="10"/>
        </w:numPr>
        <w:spacing w:line="360" w:lineRule="auto"/>
        <w:jc w:val="both"/>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n</w:t>
      </w:r>
      <w:proofErr w:type="gramEnd"/>
      <w:r w:rsidRPr="00093843">
        <w:rPr>
          <w:rFonts w:ascii="Times New Roman" w:eastAsiaTheme="minorEastAsia" w:hAnsi="Times New Roman" w:cs="Times New Roman"/>
          <w:i/>
          <w:sz w:val="24"/>
          <w:szCs w:val="24"/>
        </w:rPr>
        <w:t> :</w:t>
      </w:r>
      <w:r>
        <w:rPr>
          <w:rFonts w:ascii="Times New Roman" w:eastAsiaTheme="minorEastAsia" w:hAnsi="Times New Roman" w:cs="Times New Roman"/>
          <w:i/>
          <w:sz w:val="24"/>
          <w:szCs w:val="24"/>
        </w:rPr>
        <w:t xml:space="preserve"> </w:t>
      </w:r>
      <w:r w:rsidRPr="00C666EB">
        <w:rPr>
          <w:rFonts w:ascii="Times New Roman" w:eastAsiaTheme="minorEastAsia" w:hAnsi="Times New Roman" w:cs="Times New Roman"/>
          <w:sz w:val="24"/>
          <w:szCs w:val="24"/>
        </w:rPr>
        <w:t>taille totale de l’échantillon</w:t>
      </w:r>
    </w:p>
    <w:p w14:paraId="238102FC" w14:textId="75CA80B5" w:rsidR="00C666EB" w:rsidRDefault="00C666EB" w:rsidP="00C666EB">
      <w:pPr>
        <w:pStyle w:val="Paragraphedeliste"/>
        <w:numPr>
          <w:ilvl w:val="0"/>
          <w:numId w:val="10"/>
        </w:numPr>
        <w:spacing w:line="360" w:lineRule="auto"/>
        <w:jc w:val="both"/>
        <w:rPr>
          <w:rFonts w:ascii="Times New Roman" w:eastAsiaTheme="minorEastAsia" w:hAnsi="Times New Roman" w:cs="Times New Roman"/>
          <w:i/>
          <w:sz w:val="24"/>
          <w:szCs w:val="24"/>
        </w:rPr>
      </w:pPr>
      <w:r w:rsidRPr="00093843">
        <w:rPr>
          <w:rFonts w:ascii="Times New Roman" w:eastAsiaTheme="minorEastAsia" w:hAnsi="Times New Roman" w:cs="Times New Roman"/>
          <w:i/>
          <w:sz w:val="24"/>
          <w:szCs w:val="24"/>
        </w:rPr>
        <w:t>N :</w:t>
      </w:r>
      <w:r>
        <w:rPr>
          <w:rFonts w:ascii="Times New Roman" w:eastAsiaTheme="minorEastAsia" w:hAnsi="Times New Roman" w:cs="Times New Roman"/>
          <w:i/>
          <w:sz w:val="24"/>
          <w:szCs w:val="24"/>
        </w:rPr>
        <w:t xml:space="preserve"> </w:t>
      </w:r>
      <w:r w:rsidRPr="00C666EB">
        <w:rPr>
          <w:rFonts w:ascii="Times New Roman" w:eastAsiaTheme="minorEastAsia" w:hAnsi="Times New Roman" w:cs="Times New Roman"/>
          <w:sz w:val="24"/>
          <w:szCs w:val="24"/>
        </w:rPr>
        <w:t>taille totale de la population</w:t>
      </w:r>
    </w:p>
    <w:p w14:paraId="6796AC33" w14:textId="103E3DEE" w:rsidR="0060444D" w:rsidRPr="00C666EB" w:rsidRDefault="00C666EB" w:rsidP="00C666EB">
      <w:pPr>
        <w:pStyle w:val="Paragraphedeliste"/>
        <w:numPr>
          <w:ilvl w:val="0"/>
          <w:numId w:val="10"/>
        </w:numPr>
        <w:spacing w:line="360" w:lineRule="auto"/>
        <w:jc w:val="both"/>
        <w:rPr>
          <w:rFonts w:ascii="Times New Roman" w:eastAsiaTheme="minorEastAsia" w:hAnsi="Times New Roman" w:cs="Times New Roman"/>
          <w:i/>
          <w:sz w:val="24"/>
          <w:szCs w:val="24"/>
        </w:rPr>
      </w:pPr>
      <w:proofErr w:type="spellStart"/>
      <w:r w:rsidRPr="00093843">
        <w:rPr>
          <w:rFonts w:ascii="Times New Roman" w:eastAsiaTheme="minorEastAsia" w:hAnsi="Times New Roman" w:cs="Times New Roman"/>
          <w:i/>
          <w:sz w:val="24"/>
          <w:szCs w:val="24"/>
        </w:rPr>
        <w:t>N</w:t>
      </w:r>
      <w:r w:rsidRPr="00C666EB">
        <w:rPr>
          <w:rFonts w:ascii="Times New Roman" w:eastAsiaTheme="minorEastAsia" w:hAnsi="Times New Roman" w:cs="Times New Roman"/>
          <w:i/>
          <w:sz w:val="24"/>
          <w:szCs w:val="24"/>
          <w:vertAlign w:val="subscript"/>
        </w:rPr>
        <w:t>h</w:t>
      </w:r>
      <w:proofErr w:type="spellEnd"/>
      <w:r w:rsidRPr="00093843">
        <w:rPr>
          <w:rFonts w:ascii="Times New Roman" w:eastAsiaTheme="minorEastAsia" w:hAnsi="Times New Roman" w:cs="Times New Roman"/>
          <w:i/>
          <w:sz w:val="24"/>
          <w:szCs w:val="24"/>
        </w:rPr>
        <w:t> :</w:t>
      </w:r>
      <w:r>
        <w:rPr>
          <w:rFonts w:ascii="Times New Roman" w:eastAsiaTheme="minorEastAsia" w:hAnsi="Times New Roman" w:cs="Times New Roman"/>
          <w:i/>
          <w:sz w:val="24"/>
          <w:szCs w:val="24"/>
        </w:rPr>
        <w:t xml:space="preserve"> </w:t>
      </w:r>
      <w:r w:rsidRPr="00C666EB">
        <w:rPr>
          <w:rFonts w:ascii="Times New Roman" w:eastAsiaTheme="minorEastAsia" w:hAnsi="Times New Roman" w:cs="Times New Roman"/>
          <w:sz w:val="24"/>
          <w:szCs w:val="24"/>
        </w:rPr>
        <w:t>taille de la population dans la strate</w:t>
      </w:r>
      <w:r>
        <w:rPr>
          <w:rFonts w:ascii="Times New Roman" w:eastAsiaTheme="minorEastAsia" w:hAnsi="Times New Roman" w:cs="Times New Roman"/>
          <w:i/>
          <w:sz w:val="24"/>
          <w:szCs w:val="24"/>
        </w:rPr>
        <w:t xml:space="preserve"> h</w:t>
      </w:r>
    </w:p>
    <w:bookmarkEnd w:id="5"/>
    <w:p w14:paraId="6BEEB8E4" w14:textId="04A67C77" w:rsidR="00E5355E" w:rsidRPr="00093843" w:rsidRDefault="00E5355E" w:rsidP="00AC3A71">
      <w:pPr>
        <w:pStyle w:val="Paragraphedeliste"/>
        <w:numPr>
          <w:ilvl w:val="0"/>
          <w:numId w:val="3"/>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Allocation égale :</w:t>
      </w:r>
      <w:r w:rsidRPr="00093843">
        <w:rPr>
          <w:rFonts w:ascii="Times New Roman" w:hAnsi="Times New Roman" w:cs="Times New Roman"/>
          <w:sz w:val="24"/>
          <w:szCs w:val="24"/>
        </w:rPr>
        <w:t xml:space="preserve"> Chaque strate reçoit le même nombre d’unités, indépendamment de sa taille.</w:t>
      </w:r>
    </w:p>
    <w:p w14:paraId="47CAE59D" w14:textId="593D0F57" w:rsidR="0060444D" w:rsidRPr="00093843" w:rsidRDefault="00312C70" w:rsidP="00093843">
      <w:pPr>
        <w:pStyle w:val="Paragraphedeliste"/>
        <w:spacing w:line="360" w:lineRule="auto"/>
        <w:jc w:val="both"/>
        <w:rPr>
          <w:rFonts w:ascii="Times New Roman" w:eastAsiaTheme="minorEastAsia"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n </m:t>
              </m:r>
            </m:num>
            <m:den>
              <m:r>
                <w:rPr>
                  <w:rFonts w:ascii="Cambria Math" w:hAnsi="Cambria Math" w:cs="Times New Roman"/>
                  <w:sz w:val="24"/>
                  <w:szCs w:val="24"/>
                </w:rPr>
                <m:t>H</m:t>
              </m:r>
            </m:den>
          </m:f>
        </m:oMath>
      </m:oMathPara>
    </w:p>
    <w:p w14:paraId="10259216" w14:textId="4D4A8518" w:rsidR="0060444D" w:rsidRPr="00093843" w:rsidRDefault="0060444D" w:rsidP="00093843">
      <w:pPr>
        <w:pStyle w:val="Paragraphedeliste"/>
        <w:spacing w:line="360" w:lineRule="auto"/>
        <w:jc w:val="both"/>
        <w:rPr>
          <w:rFonts w:ascii="Times New Roman" w:eastAsiaTheme="minorEastAsia" w:hAnsi="Times New Roman" w:cs="Times New Roman"/>
          <w:sz w:val="24"/>
          <w:szCs w:val="24"/>
        </w:rPr>
      </w:pPr>
      <w:r w:rsidRPr="00093843">
        <w:rPr>
          <w:rFonts w:ascii="Times New Roman" w:eastAsiaTheme="minorEastAsia" w:hAnsi="Times New Roman" w:cs="Times New Roman"/>
          <w:i/>
          <w:sz w:val="24"/>
          <w:szCs w:val="24"/>
        </w:rPr>
        <w:t xml:space="preserve">H : </w:t>
      </w:r>
      <w:r w:rsidRPr="00093843">
        <w:rPr>
          <w:rFonts w:ascii="Times New Roman" w:eastAsiaTheme="minorEastAsia" w:hAnsi="Times New Roman" w:cs="Times New Roman"/>
          <w:sz w:val="24"/>
          <w:szCs w:val="24"/>
        </w:rPr>
        <w:t>nombre total de strates</w:t>
      </w:r>
    </w:p>
    <w:p w14:paraId="49F8CC53" w14:textId="1FF5E482" w:rsidR="00FF79A5" w:rsidRPr="00093843" w:rsidRDefault="00E5355E" w:rsidP="00AC3A71">
      <w:pPr>
        <w:pStyle w:val="Paragraphedeliste"/>
        <w:numPr>
          <w:ilvl w:val="0"/>
          <w:numId w:val="3"/>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 xml:space="preserve">Allocation optimale (de </w:t>
      </w:r>
      <w:proofErr w:type="spellStart"/>
      <w:r w:rsidRPr="00093843">
        <w:rPr>
          <w:rFonts w:ascii="Times New Roman" w:hAnsi="Times New Roman" w:cs="Times New Roman"/>
          <w:b/>
          <w:sz w:val="24"/>
          <w:szCs w:val="24"/>
        </w:rPr>
        <w:t>Neyman</w:t>
      </w:r>
      <w:proofErr w:type="spellEnd"/>
      <w:r w:rsidRPr="00093843">
        <w:rPr>
          <w:rFonts w:ascii="Times New Roman" w:hAnsi="Times New Roman" w:cs="Times New Roman"/>
          <w:b/>
          <w:sz w:val="24"/>
          <w:szCs w:val="24"/>
        </w:rPr>
        <w:t>) :</w:t>
      </w:r>
      <w:r w:rsidRPr="00093843">
        <w:rPr>
          <w:rFonts w:ascii="Times New Roman" w:hAnsi="Times New Roman" w:cs="Times New Roman"/>
          <w:sz w:val="24"/>
          <w:szCs w:val="24"/>
        </w:rPr>
        <w:t xml:space="preserve"> Tient compte de la variance et des coûts d’enquête</w:t>
      </w:r>
      <w:r w:rsidR="00FF79A5" w:rsidRPr="00093843">
        <w:rPr>
          <w:rFonts w:ascii="Times New Roman" w:hAnsi="Times New Roman" w:cs="Times New Roman"/>
          <w:sz w:val="24"/>
          <w:szCs w:val="24"/>
        </w:rPr>
        <w:t>.</w:t>
      </w:r>
    </w:p>
    <w:p w14:paraId="2DF75649" w14:textId="55966CC6" w:rsidR="0060444D" w:rsidRPr="00093843" w:rsidRDefault="00312C70" w:rsidP="00093843">
      <w:pPr>
        <w:spacing w:line="360" w:lineRule="auto"/>
        <w:ind w:left="360"/>
        <w:jc w:val="both"/>
        <w:rPr>
          <w:rFonts w:ascii="Times New Roman" w:eastAsiaTheme="minorEastAsia"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=n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m:t>
                  </m:r>
                </m:sub>
              </m:sSub>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m:t>
                      </m:r>
                    </m:sub>
                  </m:sSub>
                </m:e>
              </m:nary>
            </m:den>
          </m:f>
        </m:oMath>
      </m:oMathPara>
    </w:p>
    <w:p w14:paraId="374C228C" w14:textId="095D6AB2" w:rsidR="0060444D" w:rsidRPr="00093843" w:rsidRDefault="000D793C" w:rsidP="00093843">
      <w:pPr>
        <w:spacing w:line="360" w:lineRule="auto"/>
        <w:ind w:left="360"/>
        <w:jc w:val="both"/>
        <w:rPr>
          <w:rFonts w:ascii="Times New Roman" w:eastAsiaTheme="minorEastAsia" w:hAnsi="Times New Roman" w:cs="Times New Roman"/>
          <w:sz w:val="24"/>
          <w:szCs w:val="24"/>
        </w:rPr>
      </w:pPr>
      <w:r w:rsidRPr="00093843">
        <w:rPr>
          <w:rFonts w:ascii="Times New Roman" w:eastAsiaTheme="minorEastAsia" w:hAnsi="Times New Roman" w:cs="Times New Roman"/>
          <w:i/>
          <w:sz w:val="24"/>
          <w:szCs w:val="24"/>
        </w:rPr>
        <w:t>S</w:t>
      </w:r>
      <w:r w:rsidRPr="0010741F">
        <w:rPr>
          <w:rFonts w:ascii="Times New Roman" w:eastAsiaTheme="minorEastAsia" w:hAnsi="Times New Roman" w:cs="Times New Roman"/>
          <w:i/>
          <w:sz w:val="24"/>
          <w:szCs w:val="24"/>
          <w:vertAlign w:val="subscript"/>
        </w:rPr>
        <w:t>h</w:t>
      </w:r>
      <w:r w:rsidRPr="00093843">
        <w:rPr>
          <w:rFonts w:ascii="Times New Roman" w:eastAsiaTheme="minorEastAsia" w:hAnsi="Times New Roman" w:cs="Times New Roman"/>
          <w:i/>
          <w:sz w:val="24"/>
          <w:szCs w:val="24"/>
        </w:rPr>
        <w:t> :</w:t>
      </w:r>
      <w:r w:rsidRPr="00093843">
        <w:rPr>
          <w:rFonts w:ascii="Times New Roman" w:eastAsiaTheme="minorEastAsia" w:hAnsi="Times New Roman" w:cs="Times New Roman"/>
          <w:sz w:val="24"/>
          <w:szCs w:val="24"/>
        </w:rPr>
        <w:t xml:space="preserve"> écart-type dans la strate h</w:t>
      </w:r>
      <w:r w:rsidR="0010741F">
        <w:rPr>
          <w:rFonts w:ascii="Times New Roman" w:eastAsiaTheme="minorEastAsia" w:hAnsi="Times New Roman" w:cs="Times New Roman"/>
          <w:sz w:val="24"/>
          <w:szCs w:val="24"/>
        </w:rPr>
        <w:t xml:space="preserve"> </w:t>
      </w:r>
    </w:p>
    <w:p w14:paraId="68C361DE" w14:textId="3098594A" w:rsidR="00D12F4A" w:rsidRPr="00FE3E28" w:rsidRDefault="00E5355E" w:rsidP="00AC3A71">
      <w:pPr>
        <w:pStyle w:val="Titre1"/>
        <w:numPr>
          <w:ilvl w:val="0"/>
          <w:numId w:val="1"/>
        </w:numPr>
        <w:spacing w:line="360" w:lineRule="auto"/>
        <w:jc w:val="both"/>
        <w:rPr>
          <w:rFonts w:ascii="Times New Roman" w:hAnsi="Times New Roman" w:cs="Times New Roman"/>
          <w:b/>
          <w:sz w:val="24"/>
          <w:szCs w:val="24"/>
        </w:rPr>
      </w:pPr>
      <w:bookmarkStart w:id="6" w:name="_Toc200688739"/>
      <w:r w:rsidRPr="00FE3E28">
        <w:rPr>
          <w:rFonts w:ascii="Times New Roman" w:hAnsi="Times New Roman" w:cs="Times New Roman"/>
          <w:b/>
          <w:sz w:val="24"/>
          <w:szCs w:val="24"/>
        </w:rPr>
        <w:t>Estimation des paramètres à l’issue d’un échantillonnage par grappe</w:t>
      </w:r>
      <w:bookmarkEnd w:id="6"/>
    </w:p>
    <w:p w14:paraId="55707673" w14:textId="77777777" w:rsidR="000D793C" w:rsidRPr="00093843" w:rsidRDefault="009B10AC" w:rsidP="00AC3A71">
      <w:pPr>
        <w:pStyle w:val="Paragraphedeliste"/>
        <w:numPr>
          <w:ilvl w:val="0"/>
          <w:numId w:val="4"/>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Estimation de la moyenne :</w:t>
      </w:r>
      <w:r w:rsidRPr="00093843">
        <w:rPr>
          <w:rFonts w:ascii="Times New Roman" w:hAnsi="Times New Roman" w:cs="Times New Roman"/>
          <w:sz w:val="24"/>
          <w:szCs w:val="24"/>
        </w:rPr>
        <w:t xml:space="preserve"> </w:t>
      </w:r>
    </w:p>
    <w:p w14:paraId="110ACE6D" w14:textId="4188CE51" w:rsidR="009B10AC" w:rsidRPr="00093843" w:rsidRDefault="000D793C" w:rsidP="00093843">
      <w:pPr>
        <w:spacing w:line="360" w:lineRule="auto"/>
        <w:ind w:left="360"/>
        <w:jc w:val="both"/>
        <w:rPr>
          <w:rFonts w:ascii="Times New Roman" w:hAnsi="Times New Roman" w:cs="Times New Roman"/>
          <w:sz w:val="24"/>
          <w:szCs w:val="24"/>
        </w:rPr>
      </w:pPr>
      <w:r w:rsidRPr="00093843">
        <w:rPr>
          <w:rFonts w:ascii="Times New Roman" w:hAnsi="Times New Roman" w:cs="Times New Roman"/>
          <w:sz w:val="24"/>
          <w:szCs w:val="24"/>
        </w:rPr>
        <w:t xml:space="preserve">On suppose qu’on ait sélectionné </w:t>
      </w:r>
      <w:r w:rsidRPr="00093843">
        <w:rPr>
          <w:rFonts w:ascii="Times New Roman" w:hAnsi="Times New Roman" w:cs="Times New Roman"/>
          <w:i/>
          <w:sz w:val="24"/>
          <w:szCs w:val="24"/>
        </w:rPr>
        <w:t>n</w:t>
      </w:r>
      <w:r w:rsidRPr="00093843">
        <w:rPr>
          <w:rFonts w:ascii="Times New Roman" w:hAnsi="Times New Roman" w:cs="Times New Roman"/>
          <w:sz w:val="24"/>
          <w:szCs w:val="24"/>
        </w:rPr>
        <w:t xml:space="preserve"> grappes, chaque</w:t>
      </w:r>
      <w:r w:rsidR="009B10AC" w:rsidRPr="00093843">
        <w:rPr>
          <w:rFonts w:ascii="Times New Roman" w:hAnsi="Times New Roman" w:cs="Times New Roman"/>
          <w:sz w:val="24"/>
          <w:szCs w:val="24"/>
        </w:rPr>
        <w:t xml:space="preserve"> </w:t>
      </w:r>
      <w:r w:rsidRPr="00093843">
        <w:rPr>
          <w:rFonts w:ascii="Times New Roman" w:hAnsi="Times New Roman" w:cs="Times New Roman"/>
          <w:sz w:val="24"/>
          <w:szCs w:val="24"/>
        </w:rPr>
        <w:t>grappe</w:t>
      </w:r>
      <w:r w:rsidR="009B10AC" w:rsidRPr="00093843">
        <w:rPr>
          <w:rFonts w:ascii="Times New Roman" w:hAnsi="Times New Roman" w:cs="Times New Roman"/>
          <w:sz w:val="24"/>
          <w:szCs w:val="24"/>
        </w:rPr>
        <w:t xml:space="preserve"> </w:t>
      </w:r>
      <w:r w:rsidRPr="00093843">
        <w:rPr>
          <w:rFonts w:ascii="Times New Roman" w:hAnsi="Times New Roman" w:cs="Times New Roman"/>
          <w:sz w:val="24"/>
          <w:szCs w:val="24"/>
        </w:rPr>
        <w:t xml:space="preserve">contenant </w:t>
      </w:r>
      <w:r w:rsidRPr="00093843">
        <w:rPr>
          <w:rFonts w:ascii="Times New Roman" w:hAnsi="Times New Roman" w:cs="Times New Roman"/>
          <w:i/>
          <w:sz w:val="24"/>
          <w:szCs w:val="24"/>
        </w:rPr>
        <w:t>m</w:t>
      </w:r>
      <w:r w:rsidRPr="00093843">
        <w:rPr>
          <w:rFonts w:ascii="Times New Roman" w:hAnsi="Times New Roman" w:cs="Times New Roman"/>
          <w:i/>
          <w:sz w:val="24"/>
          <w:szCs w:val="24"/>
          <w:vertAlign w:val="subscript"/>
        </w:rPr>
        <w:t>i</w:t>
      </w:r>
      <w:r w:rsidRPr="00093843">
        <w:rPr>
          <w:rFonts w:ascii="Times New Roman" w:hAnsi="Times New Roman" w:cs="Times New Roman"/>
          <w:i/>
          <w:sz w:val="24"/>
          <w:szCs w:val="24"/>
        </w:rPr>
        <w:t xml:space="preserve"> </w:t>
      </w:r>
      <w:r w:rsidRPr="00093843">
        <w:rPr>
          <w:rFonts w:ascii="Times New Roman" w:hAnsi="Times New Roman" w:cs="Times New Roman"/>
          <w:sz w:val="24"/>
          <w:szCs w:val="24"/>
        </w:rPr>
        <w:t>individus</w:t>
      </w:r>
      <w:r w:rsidR="009B10AC" w:rsidRPr="00093843">
        <w:rPr>
          <w:rFonts w:ascii="Times New Roman" w:hAnsi="Times New Roman" w:cs="Times New Roman"/>
          <w:sz w:val="24"/>
          <w:szCs w:val="24"/>
        </w:rPr>
        <w:t>.</w:t>
      </w:r>
    </w:p>
    <w:p w14:paraId="385FD3B7" w14:textId="7FE650AC" w:rsidR="000D793C" w:rsidRPr="00093843" w:rsidRDefault="000D793C" w:rsidP="00093843">
      <w:pPr>
        <w:spacing w:line="360" w:lineRule="auto"/>
        <w:ind w:left="360"/>
        <w:jc w:val="both"/>
        <w:rPr>
          <w:rFonts w:ascii="Times New Roman" w:hAnsi="Times New Roman" w:cs="Times New Roman"/>
          <w:sz w:val="24"/>
          <w:szCs w:val="24"/>
        </w:rPr>
      </w:pPr>
      <m:oMath>
        <m:r>
          <m:rPr>
            <m:sty m:val="p"/>
          </m:rPr>
          <w:rPr>
            <w:rFonts w:ascii="Cambria Math" w:hAnsi="Cambria Math" w:cs="Times New Roman"/>
            <w:sz w:val="24"/>
            <w:szCs w:val="24"/>
          </w:rPr>
          <m:t>ȳ=</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m:rPr>
                <m:sty m:val="p"/>
              </m:rPr>
              <w:rPr>
                <w:rFonts w:ascii="Cambria Math" w:hAnsi="Cambria Math" w:cs="Times New Roman"/>
                <w:sz w:val="24"/>
                <w:szCs w:val="24"/>
              </w:rPr>
              <m:t>ȳ</m:t>
            </m:r>
            <m:r>
              <w:rPr>
                <w:rFonts w:ascii="Cambria Math" w:hAnsi="Cambria Math" w:cs="Times New Roman"/>
                <w:sz w:val="24"/>
                <w:szCs w:val="24"/>
              </w:rPr>
              <m:t>i</m:t>
            </m:r>
          </m:e>
        </m:nary>
      </m:oMath>
      <w:r w:rsidRPr="00093843">
        <w:rPr>
          <w:rFonts w:ascii="Times New Roman" w:hAnsi="Times New Roman" w:cs="Times New Roman"/>
          <w:sz w:val="24"/>
          <w:szCs w:val="24"/>
        </w:rPr>
        <w:t xml:space="preserve"> </w:t>
      </w:r>
    </w:p>
    <w:p w14:paraId="3B5D61AE" w14:textId="2063F1A6" w:rsidR="004634CE" w:rsidRPr="00093843" w:rsidRDefault="004634CE" w:rsidP="00093843">
      <w:pPr>
        <w:spacing w:line="360" w:lineRule="auto"/>
        <w:ind w:left="360"/>
        <w:jc w:val="both"/>
        <w:rPr>
          <w:rFonts w:ascii="Times New Roman" w:hAnsi="Times New Roman" w:cs="Times New Roman"/>
          <w:sz w:val="24"/>
          <w:szCs w:val="24"/>
        </w:rPr>
      </w:pPr>
      <w:proofErr w:type="spellStart"/>
      <w:r w:rsidRPr="00093843">
        <w:rPr>
          <w:rFonts w:ascii="Times New Roman" w:hAnsi="Times New Roman" w:cs="Times New Roman"/>
          <w:b/>
          <w:sz w:val="24"/>
          <w:szCs w:val="24"/>
        </w:rPr>
        <w:t>ȳ</w:t>
      </w:r>
      <w:r w:rsidR="0010741F" w:rsidRPr="0010741F">
        <w:rPr>
          <w:rFonts w:ascii="Times New Roman" w:hAnsi="Times New Roman" w:cs="Times New Roman"/>
          <w:sz w:val="24"/>
          <w:szCs w:val="24"/>
          <w:vertAlign w:val="subscript"/>
        </w:rPr>
        <w:t>i</w:t>
      </w:r>
      <w:proofErr w:type="spellEnd"/>
      <w:r w:rsidRPr="00093843">
        <w:rPr>
          <w:rFonts w:ascii="Times New Roman" w:hAnsi="Times New Roman" w:cs="Times New Roman"/>
          <w:sz w:val="24"/>
          <w:szCs w:val="24"/>
        </w:rPr>
        <w:t xml:space="preserve"> : moyenne observée dans la grappe </w:t>
      </w:r>
      <w:r w:rsidRPr="00093843">
        <w:rPr>
          <w:rFonts w:ascii="Times New Roman" w:hAnsi="Times New Roman" w:cs="Times New Roman"/>
          <w:i/>
          <w:sz w:val="24"/>
          <w:szCs w:val="24"/>
        </w:rPr>
        <w:t>i</w:t>
      </w:r>
    </w:p>
    <w:p w14:paraId="3326257F" w14:textId="77777777" w:rsidR="004634CE" w:rsidRPr="00093843" w:rsidRDefault="009B10AC" w:rsidP="00AC3A71">
      <w:pPr>
        <w:pStyle w:val="Paragraphedeliste"/>
        <w:numPr>
          <w:ilvl w:val="0"/>
          <w:numId w:val="4"/>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t>Estimation d’une proportion :</w:t>
      </w:r>
      <w:r w:rsidRPr="00093843">
        <w:rPr>
          <w:rFonts w:ascii="Times New Roman" w:hAnsi="Times New Roman" w:cs="Times New Roman"/>
          <w:sz w:val="24"/>
          <w:szCs w:val="24"/>
        </w:rPr>
        <w:t xml:space="preserve"> </w:t>
      </w:r>
    </w:p>
    <w:p w14:paraId="2CD20441" w14:textId="77777777" w:rsidR="004634CE" w:rsidRPr="00093843" w:rsidRDefault="004634CE" w:rsidP="00093843">
      <w:pPr>
        <w:pStyle w:val="Paragraphedeliste"/>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Même principe :</w:t>
      </w:r>
    </w:p>
    <w:p w14:paraId="6F392467" w14:textId="18E901E9" w:rsidR="004634CE" w:rsidRPr="00093843" w:rsidRDefault="00312C70" w:rsidP="00093843">
      <w:pPr>
        <w:pStyle w:val="Paragraphedeliste"/>
        <w:spacing w:line="360" w:lineRule="auto"/>
        <w:jc w:val="both"/>
        <w:rPr>
          <w:rFonts w:ascii="Times New Roman" w:hAnsi="Times New Roman" w:cs="Times New Roman"/>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i</m:t>
              </m:r>
            </m:e>
          </m:nary>
        </m:oMath>
      </m:oMathPara>
    </w:p>
    <w:p w14:paraId="669DE1EB" w14:textId="2CAB7A7E" w:rsidR="009B10AC" w:rsidRPr="00093843" w:rsidRDefault="00312C70" w:rsidP="00093843">
      <w:pPr>
        <w:pStyle w:val="Paragraphedeliste"/>
        <w:spacing w:line="360" w:lineRule="auto"/>
        <w:jc w:val="both"/>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i</m:t>
        </m:r>
      </m:oMath>
      <w:r w:rsidR="004634CE" w:rsidRPr="00093843">
        <w:rPr>
          <w:rFonts w:ascii="Times New Roman" w:hAnsi="Times New Roman" w:cs="Times New Roman"/>
          <w:sz w:val="24"/>
          <w:szCs w:val="24"/>
        </w:rPr>
        <w:t> : proportions d’intérêt observée dans la grappe</w:t>
      </w:r>
      <w:r w:rsidR="009B10AC" w:rsidRPr="00093843">
        <w:rPr>
          <w:rFonts w:ascii="Times New Roman" w:hAnsi="Times New Roman" w:cs="Times New Roman"/>
          <w:sz w:val="24"/>
          <w:szCs w:val="24"/>
        </w:rPr>
        <w:t xml:space="preserve"> </w:t>
      </w:r>
      <w:r w:rsidR="004634CE" w:rsidRPr="00093843">
        <w:rPr>
          <w:rFonts w:ascii="Times New Roman" w:hAnsi="Times New Roman" w:cs="Times New Roman"/>
          <w:i/>
          <w:sz w:val="24"/>
          <w:szCs w:val="24"/>
        </w:rPr>
        <w:t>i</w:t>
      </w:r>
    </w:p>
    <w:p w14:paraId="22C16DBA" w14:textId="77777777" w:rsidR="004634CE" w:rsidRPr="00093843" w:rsidRDefault="009B10AC" w:rsidP="00AC3A71">
      <w:pPr>
        <w:pStyle w:val="Paragraphedeliste"/>
        <w:numPr>
          <w:ilvl w:val="0"/>
          <w:numId w:val="4"/>
        </w:numPr>
        <w:spacing w:line="360" w:lineRule="auto"/>
        <w:jc w:val="both"/>
        <w:rPr>
          <w:rFonts w:ascii="Times New Roman" w:hAnsi="Times New Roman" w:cs="Times New Roman"/>
          <w:sz w:val="24"/>
          <w:szCs w:val="24"/>
        </w:rPr>
      </w:pPr>
      <w:r w:rsidRPr="00093843">
        <w:rPr>
          <w:rFonts w:ascii="Times New Roman" w:hAnsi="Times New Roman" w:cs="Times New Roman"/>
          <w:b/>
          <w:sz w:val="24"/>
          <w:szCs w:val="24"/>
        </w:rPr>
        <w:lastRenderedPageBreak/>
        <w:t>Estimation de la variance :</w:t>
      </w:r>
      <w:r w:rsidRPr="00093843">
        <w:rPr>
          <w:rFonts w:ascii="Times New Roman" w:hAnsi="Times New Roman" w:cs="Times New Roman"/>
          <w:sz w:val="24"/>
          <w:szCs w:val="24"/>
        </w:rPr>
        <w:t xml:space="preserve"> </w:t>
      </w:r>
    </w:p>
    <w:p w14:paraId="13DA00CC" w14:textId="3EE6CEAC" w:rsidR="004634CE" w:rsidRPr="00093843" w:rsidRDefault="004634CE" w:rsidP="00093843">
      <w:pPr>
        <w:pStyle w:val="Paragraphedeliste"/>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Var</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i-</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05D351B0" w14:textId="46B60CBB" w:rsidR="00145D4F" w:rsidRPr="00093843" w:rsidRDefault="00093843" w:rsidP="00093843">
      <w:pPr>
        <w:spacing w:line="360" w:lineRule="auto"/>
        <w:jc w:val="both"/>
        <w:rPr>
          <w:rFonts w:ascii="Times New Roman" w:hAnsi="Times New Roman" w:cs="Times New Roman"/>
          <w:bCs/>
          <w:sz w:val="24"/>
          <w:szCs w:val="24"/>
        </w:rPr>
      </w:pPr>
      <w:r w:rsidRPr="00093843">
        <w:rPr>
          <w:rFonts w:ascii="Times New Roman" w:hAnsi="Times New Roman" w:cs="Times New Roman"/>
          <w:bCs/>
          <w:sz w:val="24"/>
          <w:szCs w:val="24"/>
        </w:rPr>
        <w:t>Cette formule suppose une première phase avec grappe tirées au hasard, et qu’on observe toutes les unités des grappes (ou un échantillon connu).</w:t>
      </w:r>
    </w:p>
    <w:p w14:paraId="19E74C1C" w14:textId="7707EB1B" w:rsidR="00C344BA" w:rsidRPr="00093843" w:rsidRDefault="000B4ACA" w:rsidP="00093843">
      <w:pPr>
        <w:pStyle w:val="Titre1"/>
        <w:spacing w:line="360" w:lineRule="auto"/>
        <w:jc w:val="both"/>
        <w:rPr>
          <w:rFonts w:ascii="Times New Roman" w:hAnsi="Times New Roman" w:cs="Times New Roman"/>
          <w:b/>
          <w:bCs/>
          <w:sz w:val="24"/>
          <w:szCs w:val="24"/>
        </w:rPr>
      </w:pPr>
      <w:bookmarkStart w:id="7" w:name="_Toc200688740"/>
      <w:r w:rsidRPr="00093843">
        <w:rPr>
          <w:rFonts w:ascii="Times New Roman" w:hAnsi="Times New Roman" w:cs="Times New Roman"/>
          <w:b/>
          <w:bCs/>
          <w:sz w:val="24"/>
          <w:szCs w:val="24"/>
        </w:rPr>
        <w:t>CONCLUSION</w:t>
      </w:r>
      <w:bookmarkEnd w:id="7"/>
      <w:r w:rsidRPr="00093843">
        <w:rPr>
          <w:rFonts w:ascii="Times New Roman" w:hAnsi="Times New Roman" w:cs="Times New Roman"/>
          <w:b/>
          <w:bCs/>
          <w:sz w:val="24"/>
          <w:szCs w:val="24"/>
        </w:rPr>
        <w:t xml:space="preserve"> </w:t>
      </w:r>
    </w:p>
    <w:p w14:paraId="26632FDD" w14:textId="5D9AC692" w:rsidR="008E78BF" w:rsidRPr="00093843" w:rsidRDefault="00C344BA" w:rsidP="00093843">
      <w:p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 xml:space="preserve">L’analyse </w:t>
      </w:r>
      <w:r w:rsidR="00A53C5C" w:rsidRPr="00093843">
        <w:rPr>
          <w:rFonts w:ascii="Times New Roman" w:hAnsi="Times New Roman" w:cs="Times New Roman"/>
          <w:sz w:val="24"/>
          <w:szCs w:val="24"/>
        </w:rPr>
        <w:t>L’échantillonnage par grappe est une méthode puissante et économique, surtout dans les enquêtes à grande échelle ou dans des zones géographiquement dispersées. Cependant, la précision de l’estimation dépend fortement du coefficient de corrélation intra-grappe et du mode d’allocation des unités. Le recours à une estimation correcte de l’effet du plan et à une allocation judicieuse garantit une qualité statistique optimale tout en maîtrisant les coûts</w:t>
      </w:r>
      <w:r w:rsidRPr="00093843">
        <w:rPr>
          <w:rFonts w:ascii="Times New Roman" w:hAnsi="Times New Roman" w:cs="Times New Roman"/>
          <w:sz w:val="24"/>
          <w:szCs w:val="24"/>
        </w:rPr>
        <w:t>.</w:t>
      </w:r>
    </w:p>
    <w:p w14:paraId="462FF672" w14:textId="77777777" w:rsidR="0066763F" w:rsidRPr="00093843" w:rsidRDefault="000F6BEB" w:rsidP="00093843">
      <w:pPr>
        <w:pStyle w:val="Titre1"/>
        <w:spacing w:line="360" w:lineRule="auto"/>
        <w:jc w:val="both"/>
        <w:rPr>
          <w:rStyle w:val="lev"/>
          <w:rFonts w:ascii="Times New Roman" w:eastAsiaTheme="minorEastAsia" w:hAnsi="Times New Roman" w:cs="Times New Roman"/>
          <w:sz w:val="24"/>
          <w:szCs w:val="24"/>
        </w:rPr>
      </w:pPr>
      <w:bookmarkStart w:id="8" w:name="_Toc200688741"/>
      <w:r w:rsidRPr="00093843">
        <w:rPr>
          <w:rStyle w:val="lev"/>
          <w:rFonts w:ascii="Times New Roman" w:eastAsiaTheme="minorEastAsia" w:hAnsi="Times New Roman" w:cs="Times New Roman"/>
          <w:sz w:val="24"/>
          <w:szCs w:val="24"/>
        </w:rPr>
        <w:t>Références</w:t>
      </w:r>
      <w:bookmarkEnd w:id="8"/>
    </w:p>
    <w:p w14:paraId="4BA38599" w14:textId="77777777" w:rsidR="0095707E" w:rsidRPr="00093843" w:rsidRDefault="0095707E" w:rsidP="00AC3A71">
      <w:pPr>
        <w:pStyle w:val="Paragraphedeliste"/>
        <w:numPr>
          <w:ilvl w:val="0"/>
          <w:numId w:val="5"/>
        </w:num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 xml:space="preserve">Lohr, S. L. (2010). </w:t>
      </w:r>
      <w:proofErr w:type="spellStart"/>
      <w:proofErr w:type="gramStart"/>
      <w:r w:rsidRPr="00093843">
        <w:rPr>
          <w:rFonts w:ascii="Times New Roman" w:hAnsi="Times New Roman" w:cs="Times New Roman"/>
          <w:sz w:val="24"/>
          <w:szCs w:val="24"/>
        </w:rPr>
        <w:t>Sampling</w:t>
      </w:r>
      <w:proofErr w:type="spellEnd"/>
      <w:r w:rsidRPr="00093843">
        <w:rPr>
          <w:rFonts w:ascii="Times New Roman" w:hAnsi="Times New Roman" w:cs="Times New Roman"/>
          <w:sz w:val="24"/>
          <w:szCs w:val="24"/>
        </w:rPr>
        <w:t>:</w:t>
      </w:r>
      <w:proofErr w:type="gramEnd"/>
      <w:r w:rsidRPr="00093843">
        <w:rPr>
          <w:rFonts w:ascii="Times New Roman" w:hAnsi="Times New Roman" w:cs="Times New Roman"/>
          <w:sz w:val="24"/>
          <w:szCs w:val="24"/>
        </w:rPr>
        <w:t xml:space="preserve"> Design and </w:t>
      </w:r>
      <w:proofErr w:type="spellStart"/>
      <w:r w:rsidRPr="00093843">
        <w:rPr>
          <w:rFonts w:ascii="Times New Roman" w:hAnsi="Times New Roman" w:cs="Times New Roman"/>
          <w:sz w:val="24"/>
          <w:szCs w:val="24"/>
        </w:rPr>
        <w:t>Analysis</w:t>
      </w:r>
      <w:proofErr w:type="spellEnd"/>
      <w:r w:rsidRPr="00093843">
        <w:rPr>
          <w:rFonts w:ascii="Times New Roman" w:hAnsi="Times New Roman" w:cs="Times New Roman"/>
          <w:sz w:val="24"/>
          <w:szCs w:val="24"/>
        </w:rPr>
        <w:t>.</w:t>
      </w:r>
    </w:p>
    <w:p w14:paraId="5B49283B" w14:textId="77777777" w:rsidR="0095707E" w:rsidRPr="00093843" w:rsidRDefault="0095707E" w:rsidP="00AC3A71">
      <w:pPr>
        <w:pStyle w:val="Paragraphedeliste"/>
        <w:numPr>
          <w:ilvl w:val="0"/>
          <w:numId w:val="5"/>
        </w:num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Cochran, W. G. (1977). Sampling Techniques.</w:t>
      </w:r>
    </w:p>
    <w:p w14:paraId="20993D9F" w14:textId="77777777" w:rsidR="0095707E" w:rsidRPr="00093843" w:rsidRDefault="0095707E" w:rsidP="00AC3A71">
      <w:pPr>
        <w:pStyle w:val="Paragraphedeliste"/>
        <w:numPr>
          <w:ilvl w:val="0"/>
          <w:numId w:val="5"/>
        </w:numPr>
        <w:spacing w:line="360" w:lineRule="auto"/>
        <w:jc w:val="both"/>
        <w:rPr>
          <w:rFonts w:ascii="Times New Roman" w:hAnsi="Times New Roman" w:cs="Times New Roman"/>
          <w:sz w:val="24"/>
          <w:szCs w:val="24"/>
        </w:rPr>
      </w:pPr>
      <w:r w:rsidRPr="00093843">
        <w:rPr>
          <w:rFonts w:ascii="Times New Roman" w:hAnsi="Times New Roman" w:cs="Times New Roman"/>
          <w:sz w:val="24"/>
          <w:szCs w:val="24"/>
        </w:rPr>
        <w:t>Kish, L. (1965). Survey Sampling.</w:t>
      </w:r>
    </w:p>
    <w:p w14:paraId="109F11FC" w14:textId="31DDBC9A" w:rsidR="00093B8C" w:rsidRPr="00093843" w:rsidRDefault="0095707E" w:rsidP="00AC3A71">
      <w:pPr>
        <w:pStyle w:val="Paragraphedeliste"/>
        <w:numPr>
          <w:ilvl w:val="0"/>
          <w:numId w:val="5"/>
        </w:numPr>
        <w:spacing w:before="100" w:beforeAutospacing="1" w:after="100" w:afterAutospacing="1" w:line="360" w:lineRule="auto"/>
        <w:jc w:val="both"/>
        <w:rPr>
          <w:rStyle w:val="lev"/>
          <w:rFonts w:ascii="Times New Roman" w:eastAsiaTheme="minorEastAsia" w:hAnsi="Times New Roman" w:cs="Times New Roman"/>
          <w:b w:val="0"/>
          <w:sz w:val="24"/>
          <w:szCs w:val="24"/>
        </w:rPr>
      </w:pPr>
      <w:r w:rsidRPr="00093843">
        <w:rPr>
          <w:rFonts w:ascii="Times New Roman" w:hAnsi="Times New Roman" w:cs="Times New Roman"/>
          <w:sz w:val="24"/>
          <w:szCs w:val="24"/>
        </w:rPr>
        <w:t>INSEE. (2019). Méthodologies de l’échantillonnage</w:t>
      </w:r>
    </w:p>
    <w:p w14:paraId="2B9E5DA4" w14:textId="0A07F828" w:rsidR="00653F8D" w:rsidRPr="00093843" w:rsidRDefault="00653F8D" w:rsidP="00093843">
      <w:pPr>
        <w:spacing w:before="100" w:beforeAutospacing="1" w:after="100" w:afterAutospacing="1" w:line="360" w:lineRule="auto"/>
        <w:jc w:val="both"/>
        <w:rPr>
          <w:rFonts w:ascii="Times New Roman" w:eastAsiaTheme="minorEastAsia" w:hAnsi="Times New Roman" w:cs="Times New Roman"/>
          <w:sz w:val="24"/>
          <w:szCs w:val="24"/>
        </w:rPr>
      </w:pPr>
    </w:p>
    <w:sectPr w:rsidR="00653F8D" w:rsidRPr="000938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674FB" w14:textId="77777777" w:rsidR="00312C70" w:rsidRDefault="00312C70" w:rsidP="00530A3B">
      <w:pPr>
        <w:spacing w:after="0" w:line="240" w:lineRule="auto"/>
      </w:pPr>
      <w:r>
        <w:separator/>
      </w:r>
    </w:p>
  </w:endnote>
  <w:endnote w:type="continuationSeparator" w:id="0">
    <w:p w14:paraId="02A6CDD7" w14:textId="77777777" w:rsidR="00312C70" w:rsidRDefault="00312C70" w:rsidP="0053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43332"/>
      <w:docPartObj>
        <w:docPartGallery w:val="Page Numbers (Bottom of Page)"/>
        <w:docPartUnique/>
      </w:docPartObj>
    </w:sdtPr>
    <w:sdtEndPr/>
    <w:sdtContent>
      <w:p w14:paraId="56849BA6" w14:textId="4FCA5326" w:rsidR="00875841" w:rsidRDefault="00075F1F">
        <w:pPr>
          <w:pStyle w:val="Pieddepage"/>
          <w:jc w:val="right"/>
        </w:pPr>
        <w:r>
          <w:fldChar w:fldCharType="begin"/>
        </w:r>
        <w:r>
          <w:instrText>PAGE   \* MERGEFORMAT</w:instrText>
        </w:r>
        <w:r>
          <w:fldChar w:fldCharType="separate"/>
        </w:r>
        <w:r w:rsidR="00C666EB">
          <w:rPr>
            <w:noProof/>
          </w:rPr>
          <w:t>6</w:t>
        </w:r>
        <w:r>
          <w:fldChar w:fldCharType="end"/>
        </w:r>
      </w:p>
    </w:sdtContent>
  </w:sdt>
  <w:p w14:paraId="341148AF" w14:textId="77777777" w:rsidR="00BC791C" w:rsidRPr="00BC791C" w:rsidRDefault="00BC791C" w:rsidP="00BC791C">
    <w:pPr>
      <w:pStyle w:val="NormalWeb"/>
      <w:rPr>
        <w:sz w:val="26"/>
        <w:szCs w:val="26"/>
        <w:lang w:val="en-US"/>
      </w:rPr>
    </w:pPr>
    <w:r w:rsidRPr="00BC791C">
      <w:rPr>
        <w:sz w:val="26"/>
        <w:szCs w:val="26"/>
        <w:lang w:val="en-US"/>
      </w:rPr>
      <w:t>Détermination de la taille de l’échantillon dans un échantillonnage par grappe</w:t>
    </w:r>
  </w:p>
  <w:p w14:paraId="38541A14" w14:textId="77777777" w:rsidR="00875841" w:rsidRDefault="0087584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905B9" w14:textId="77777777" w:rsidR="00312C70" w:rsidRDefault="00312C70" w:rsidP="00530A3B">
      <w:pPr>
        <w:spacing w:after="0" w:line="240" w:lineRule="auto"/>
      </w:pPr>
      <w:r>
        <w:separator/>
      </w:r>
    </w:p>
  </w:footnote>
  <w:footnote w:type="continuationSeparator" w:id="0">
    <w:p w14:paraId="2F146869" w14:textId="77777777" w:rsidR="00312C70" w:rsidRDefault="00312C70" w:rsidP="00530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194F"/>
    <w:multiLevelType w:val="hybridMultilevel"/>
    <w:tmpl w:val="4142099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F1209B"/>
    <w:multiLevelType w:val="hybridMultilevel"/>
    <w:tmpl w:val="48B0201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9073CC0"/>
    <w:multiLevelType w:val="hybridMultilevel"/>
    <w:tmpl w:val="6F3E23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303B2A"/>
    <w:multiLevelType w:val="hybridMultilevel"/>
    <w:tmpl w:val="F72023D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8E0A32"/>
    <w:multiLevelType w:val="hybridMultilevel"/>
    <w:tmpl w:val="A24824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502443"/>
    <w:multiLevelType w:val="hybridMultilevel"/>
    <w:tmpl w:val="BB449E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B245D0F"/>
    <w:multiLevelType w:val="hybridMultilevel"/>
    <w:tmpl w:val="8D5ED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159D5"/>
    <w:multiLevelType w:val="hybridMultilevel"/>
    <w:tmpl w:val="03AACC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290FD7"/>
    <w:multiLevelType w:val="hybridMultilevel"/>
    <w:tmpl w:val="E62A93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EB4C75"/>
    <w:multiLevelType w:val="hybridMultilevel"/>
    <w:tmpl w:val="C6D08F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3"/>
  </w:num>
  <w:num w:numId="5">
    <w:abstractNumId w:val="6"/>
  </w:num>
  <w:num w:numId="6">
    <w:abstractNumId w:val="8"/>
  </w:num>
  <w:num w:numId="7">
    <w:abstractNumId w:val="7"/>
  </w:num>
  <w:num w:numId="8">
    <w:abstractNumId w:val="2"/>
  </w:num>
  <w:num w:numId="9">
    <w:abstractNumId w:val="5"/>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3B"/>
    <w:rsid w:val="0001215C"/>
    <w:rsid w:val="00032242"/>
    <w:rsid w:val="000617F5"/>
    <w:rsid w:val="000642CC"/>
    <w:rsid w:val="00075F1F"/>
    <w:rsid w:val="000778C8"/>
    <w:rsid w:val="00093843"/>
    <w:rsid w:val="00093B8C"/>
    <w:rsid w:val="000B4ACA"/>
    <w:rsid w:val="000C1627"/>
    <w:rsid w:val="000D3701"/>
    <w:rsid w:val="000D6EC1"/>
    <w:rsid w:val="000D793C"/>
    <w:rsid w:val="000E36CB"/>
    <w:rsid w:val="000F6BEB"/>
    <w:rsid w:val="0010741F"/>
    <w:rsid w:val="00130765"/>
    <w:rsid w:val="00145D4F"/>
    <w:rsid w:val="00172558"/>
    <w:rsid w:val="001C41A4"/>
    <w:rsid w:val="001C74E3"/>
    <w:rsid w:val="001D426F"/>
    <w:rsid w:val="0027270A"/>
    <w:rsid w:val="002A6BD9"/>
    <w:rsid w:val="002B1341"/>
    <w:rsid w:val="002B4B28"/>
    <w:rsid w:val="002C382D"/>
    <w:rsid w:val="00312C70"/>
    <w:rsid w:val="003247D8"/>
    <w:rsid w:val="00367B09"/>
    <w:rsid w:val="00371439"/>
    <w:rsid w:val="00377971"/>
    <w:rsid w:val="00387360"/>
    <w:rsid w:val="00395A12"/>
    <w:rsid w:val="003A1566"/>
    <w:rsid w:val="003A39B2"/>
    <w:rsid w:val="003B3FA8"/>
    <w:rsid w:val="003E1F63"/>
    <w:rsid w:val="00456B75"/>
    <w:rsid w:val="004634CE"/>
    <w:rsid w:val="004B5765"/>
    <w:rsid w:val="004E314F"/>
    <w:rsid w:val="004F0214"/>
    <w:rsid w:val="0051157E"/>
    <w:rsid w:val="00530A3B"/>
    <w:rsid w:val="0053688B"/>
    <w:rsid w:val="0054563B"/>
    <w:rsid w:val="00580E6F"/>
    <w:rsid w:val="00581FBA"/>
    <w:rsid w:val="005851B6"/>
    <w:rsid w:val="005A5A02"/>
    <w:rsid w:val="005C4A52"/>
    <w:rsid w:val="005E572C"/>
    <w:rsid w:val="0060444D"/>
    <w:rsid w:val="006112E0"/>
    <w:rsid w:val="0065373E"/>
    <w:rsid w:val="00653F8D"/>
    <w:rsid w:val="0066763F"/>
    <w:rsid w:val="0068448E"/>
    <w:rsid w:val="00693293"/>
    <w:rsid w:val="00694514"/>
    <w:rsid w:val="00697869"/>
    <w:rsid w:val="006B0F02"/>
    <w:rsid w:val="006F2667"/>
    <w:rsid w:val="00706454"/>
    <w:rsid w:val="00753B40"/>
    <w:rsid w:val="00766AB6"/>
    <w:rsid w:val="00783F0F"/>
    <w:rsid w:val="00796E4E"/>
    <w:rsid w:val="007B0FC2"/>
    <w:rsid w:val="008214BE"/>
    <w:rsid w:val="00845FA5"/>
    <w:rsid w:val="00875763"/>
    <w:rsid w:val="00875841"/>
    <w:rsid w:val="008802E2"/>
    <w:rsid w:val="008A1202"/>
    <w:rsid w:val="008B4E7C"/>
    <w:rsid w:val="008C31EA"/>
    <w:rsid w:val="008E78BF"/>
    <w:rsid w:val="009335D9"/>
    <w:rsid w:val="0095707E"/>
    <w:rsid w:val="009652EB"/>
    <w:rsid w:val="0098627F"/>
    <w:rsid w:val="009B10AC"/>
    <w:rsid w:val="009D0170"/>
    <w:rsid w:val="009E0FED"/>
    <w:rsid w:val="00A52154"/>
    <w:rsid w:val="00A53C5C"/>
    <w:rsid w:val="00A6348B"/>
    <w:rsid w:val="00A65414"/>
    <w:rsid w:val="00A73469"/>
    <w:rsid w:val="00A86D0B"/>
    <w:rsid w:val="00AA3C11"/>
    <w:rsid w:val="00AB652A"/>
    <w:rsid w:val="00AC3A71"/>
    <w:rsid w:val="00AD2959"/>
    <w:rsid w:val="00AF7D64"/>
    <w:rsid w:val="00B4300A"/>
    <w:rsid w:val="00B77EE8"/>
    <w:rsid w:val="00BA4A2B"/>
    <w:rsid w:val="00BA5BAA"/>
    <w:rsid w:val="00BC791C"/>
    <w:rsid w:val="00C07E21"/>
    <w:rsid w:val="00C344BA"/>
    <w:rsid w:val="00C666EB"/>
    <w:rsid w:val="00C950CB"/>
    <w:rsid w:val="00CB0C97"/>
    <w:rsid w:val="00D12F4A"/>
    <w:rsid w:val="00D91582"/>
    <w:rsid w:val="00D9287D"/>
    <w:rsid w:val="00E02DAE"/>
    <w:rsid w:val="00E14CA9"/>
    <w:rsid w:val="00E171B8"/>
    <w:rsid w:val="00E30EFE"/>
    <w:rsid w:val="00E5355E"/>
    <w:rsid w:val="00E83FEA"/>
    <w:rsid w:val="00E954C2"/>
    <w:rsid w:val="00EE79B2"/>
    <w:rsid w:val="00F242FF"/>
    <w:rsid w:val="00F76295"/>
    <w:rsid w:val="00FA5C52"/>
    <w:rsid w:val="00FB1477"/>
    <w:rsid w:val="00FD3958"/>
    <w:rsid w:val="00FD5A9B"/>
    <w:rsid w:val="00FE3E28"/>
    <w:rsid w:val="00FF7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CE09"/>
  <w15:chartTrackingRefBased/>
  <w15:docId w15:val="{6D079919-1C6D-4FAC-A14B-F6C051A9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96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54563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E83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86D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563B"/>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54563B"/>
    <w:rPr>
      <w:b/>
      <w:bCs/>
    </w:rPr>
  </w:style>
  <w:style w:type="paragraph" w:styleId="Paragraphedeliste">
    <w:name w:val="List Paragraph"/>
    <w:basedOn w:val="Normal"/>
    <w:uiPriority w:val="34"/>
    <w:qFormat/>
    <w:rsid w:val="00E171B8"/>
    <w:pPr>
      <w:ind w:left="720"/>
      <w:contextualSpacing/>
    </w:pPr>
  </w:style>
  <w:style w:type="character" w:customStyle="1" w:styleId="Titre3Car">
    <w:name w:val="Titre 3 Car"/>
    <w:basedOn w:val="Policepardfaut"/>
    <w:link w:val="Titre3"/>
    <w:uiPriority w:val="9"/>
    <w:rsid w:val="00E83FE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86D0B"/>
    <w:rPr>
      <w:rFonts w:asciiTheme="majorHAnsi" w:eastAsiaTheme="majorEastAsia" w:hAnsiTheme="majorHAnsi" w:cstheme="majorBidi"/>
      <w:i/>
      <w:iCs/>
      <w:color w:val="2E74B5" w:themeColor="accent1" w:themeShade="BF"/>
    </w:rPr>
  </w:style>
  <w:style w:type="character" w:customStyle="1" w:styleId="katex-mathml">
    <w:name w:val="katex-mathml"/>
    <w:basedOn w:val="Policepardfaut"/>
    <w:rsid w:val="00377971"/>
  </w:style>
  <w:style w:type="character" w:customStyle="1" w:styleId="mord">
    <w:name w:val="mord"/>
    <w:basedOn w:val="Policepardfaut"/>
    <w:rsid w:val="00377971"/>
  </w:style>
  <w:style w:type="character" w:styleId="Textedelespacerserv">
    <w:name w:val="Placeholder Text"/>
    <w:basedOn w:val="Policepardfaut"/>
    <w:uiPriority w:val="99"/>
    <w:semiHidden/>
    <w:rsid w:val="00A65414"/>
    <w:rPr>
      <w:color w:val="808080"/>
    </w:rPr>
  </w:style>
  <w:style w:type="character" w:customStyle="1" w:styleId="vlist-s">
    <w:name w:val="vlist-s"/>
    <w:basedOn w:val="Policepardfaut"/>
    <w:rsid w:val="000E36CB"/>
  </w:style>
  <w:style w:type="character" w:styleId="Lienhypertexte">
    <w:name w:val="Hyperlink"/>
    <w:basedOn w:val="Policepardfaut"/>
    <w:uiPriority w:val="99"/>
    <w:unhideWhenUsed/>
    <w:rsid w:val="000E36CB"/>
    <w:rPr>
      <w:color w:val="0563C1" w:themeColor="hyperlink"/>
      <w:u w:val="single"/>
    </w:rPr>
  </w:style>
  <w:style w:type="character" w:customStyle="1" w:styleId="mrel">
    <w:name w:val="mrel"/>
    <w:basedOn w:val="Policepardfaut"/>
    <w:rsid w:val="0066763F"/>
  </w:style>
  <w:style w:type="character" w:customStyle="1" w:styleId="mopen">
    <w:name w:val="mopen"/>
    <w:basedOn w:val="Policepardfaut"/>
    <w:rsid w:val="0066763F"/>
  </w:style>
  <w:style w:type="character" w:customStyle="1" w:styleId="mbin">
    <w:name w:val="mbin"/>
    <w:basedOn w:val="Policepardfaut"/>
    <w:rsid w:val="0066763F"/>
  </w:style>
  <w:style w:type="character" w:customStyle="1" w:styleId="mclose">
    <w:name w:val="mclose"/>
    <w:basedOn w:val="Policepardfaut"/>
    <w:rsid w:val="0066763F"/>
  </w:style>
  <w:style w:type="character" w:customStyle="1" w:styleId="mop">
    <w:name w:val="mop"/>
    <w:basedOn w:val="Policepardfaut"/>
    <w:rsid w:val="0066763F"/>
  </w:style>
  <w:style w:type="character" w:styleId="Accentuation">
    <w:name w:val="Emphasis"/>
    <w:basedOn w:val="Policepardfaut"/>
    <w:uiPriority w:val="20"/>
    <w:qFormat/>
    <w:rsid w:val="0068448E"/>
    <w:rPr>
      <w:i/>
      <w:iCs/>
    </w:rPr>
  </w:style>
  <w:style w:type="character" w:customStyle="1" w:styleId="mpunct">
    <w:name w:val="mpunct"/>
    <w:basedOn w:val="Policepardfaut"/>
    <w:rsid w:val="00F76295"/>
  </w:style>
  <w:style w:type="character" w:customStyle="1" w:styleId="relative">
    <w:name w:val="relative"/>
    <w:basedOn w:val="Policepardfaut"/>
    <w:rsid w:val="00C344BA"/>
  </w:style>
  <w:style w:type="character" w:customStyle="1" w:styleId="ms-1">
    <w:name w:val="ms-1"/>
    <w:basedOn w:val="Policepardfaut"/>
    <w:rsid w:val="00C344BA"/>
  </w:style>
  <w:style w:type="character" w:customStyle="1" w:styleId="max-w-full">
    <w:name w:val="max-w-full"/>
    <w:basedOn w:val="Policepardfaut"/>
    <w:rsid w:val="00C344BA"/>
  </w:style>
  <w:style w:type="paragraph" w:styleId="NormalWeb">
    <w:name w:val="Normal (Web)"/>
    <w:basedOn w:val="Normal"/>
    <w:uiPriority w:val="99"/>
    <w:semiHidden/>
    <w:unhideWhenUsed/>
    <w:rsid w:val="00530A3B"/>
    <w:pPr>
      <w:spacing w:line="254" w:lineRule="auto"/>
    </w:pPr>
    <w:rPr>
      <w:rFonts w:ascii="Times New Roman" w:eastAsia="Calibri" w:hAnsi="Times New Roman" w:cs="Times New Roman"/>
      <w:sz w:val="24"/>
      <w:szCs w:val="24"/>
    </w:rPr>
  </w:style>
  <w:style w:type="paragraph" w:styleId="Pieddepage">
    <w:name w:val="footer"/>
    <w:basedOn w:val="Normal"/>
    <w:link w:val="PieddepageCar"/>
    <w:uiPriority w:val="99"/>
    <w:unhideWhenUsed/>
    <w:rsid w:val="00530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0A3B"/>
  </w:style>
  <w:style w:type="paragraph" w:styleId="En-tte">
    <w:name w:val="header"/>
    <w:basedOn w:val="Normal"/>
    <w:link w:val="En-tteCar"/>
    <w:uiPriority w:val="99"/>
    <w:unhideWhenUsed/>
    <w:rsid w:val="00530A3B"/>
    <w:pPr>
      <w:tabs>
        <w:tab w:val="center" w:pos="4536"/>
        <w:tab w:val="right" w:pos="9072"/>
      </w:tabs>
      <w:spacing w:after="0" w:line="240" w:lineRule="auto"/>
    </w:pPr>
  </w:style>
  <w:style w:type="character" w:customStyle="1" w:styleId="En-tteCar">
    <w:name w:val="En-tête Car"/>
    <w:basedOn w:val="Policepardfaut"/>
    <w:link w:val="En-tte"/>
    <w:uiPriority w:val="99"/>
    <w:rsid w:val="00530A3B"/>
  </w:style>
  <w:style w:type="character" w:customStyle="1" w:styleId="Titre1Car">
    <w:name w:val="Titre 1 Car"/>
    <w:basedOn w:val="Policepardfaut"/>
    <w:link w:val="Titre1"/>
    <w:uiPriority w:val="9"/>
    <w:rsid w:val="00796E4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C1627"/>
    <w:pPr>
      <w:outlineLvl w:val="9"/>
    </w:pPr>
    <w:rPr>
      <w:lang w:eastAsia="fr-FR"/>
    </w:rPr>
  </w:style>
  <w:style w:type="paragraph" w:styleId="TM2">
    <w:name w:val="toc 2"/>
    <w:basedOn w:val="Normal"/>
    <w:next w:val="Normal"/>
    <w:autoRedefine/>
    <w:uiPriority w:val="39"/>
    <w:unhideWhenUsed/>
    <w:rsid w:val="000C162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C1627"/>
    <w:pPr>
      <w:spacing w:after="100"/>
    </w:pPr>
    <w:rPr>
      <w:rFonts w:eastAsiaTheme="minorEastAsia" w:cs="Times New Roman"/>
      <w:lang w:eastAsia="fr-FR"/>
    </w:rPr>
  </w:style>
  <w:style w:type="paragraph" w:styleId="TM3">
    <w:name w:val="toc 3"/>
    <w:basedOn w:val="Normal"/>
    <w:next w:val="Normal"/>
    <w:autoRedefine/>
    <w:uiPriority w:val="39"/>
    <w:unhideWhenUsed/>
    <w:rsid w:val="000C1627"/>
    <w:pPr>
      <w:spacing w:after="100"/>
      <w:ind w:left="440"/>
    </w:pPr>
    <w:rPr>
      <w:rFonts w:eastAsiaTheme="minorEastAsia" w:cs="Times New Roman"/>
      <w:lang w:eastAsia="fr-FR"/>
    </w:rPr>
  </w:style>
  <w:style w:type="paragraph" w:customStyle="1" w:styleId="FirstParagraph">
    <w:name w:val="First Paragraph"/>
    <w:basedOn w:val="Corpsdetexte"/>
    <w:next w:val="Corpsdetexte"/>
    <w:qFormat/>
    <w:rsid w:val="00653F8D"/>
    <w:pPr>
      <w:spacing w:before="180" w:after="180" w:line="240" w:lineRule="auto"/>
    </w:pPr>
    <w:rPr>
      <w:sz w:val="24"/>
      <w:szCs w:val="24"/>
      <w:lang w:val="en-US"/>
    </w:rPr>
  </w:style>
  <w:style w:type="paragraph" w:styleId="Titre">
    <w:name w:val="Title"/>
    <w:basedOn w:val="Normal"/>
    <w:next w:val="Corpsdetexte"/>
    <w:link w:val="TitreCar"/>
    <w:uiPriority w:val="10"/>
    <w:qFormat/>
    <w:rsid w:val="00653F8D"/>
    <w:pPr>
      <w:spacing w:after="8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reCar">
    <w:name w:val="Titre Car"/>
    <w:basedOn w:val="Policepardfaut"/>
    <w:link w:val="Titre"/>
    <w:uiPriority w:val="10"/>
    <w:rsid w:val="00653F8D"/>
    <w:rPr>
      <w:rFonts w:asciiTheme="majorHAnsi" w:eastAsiaTheme="majorEastAsia" w:hAnsiTheme="majorHAnsi" w:cstheme="majorBidi"/>
      <w:spacing w:val="-10"/>
      <w:kern w:val="28"/>
      <w:sz w:val="56"/>
      <w:szCs w:val="56"/>
      <w:lang w:val="en-US"/>
    </w:rPr>
  </w:style>
  <w:style w:type="paragraph" w:customStyle="1" w:styleId="Author">
    <w:name w:val="Author"/>
    <w:next w:val="Corpsdetexte"/>
    <w:qFormat/>
    <w:rsid w:val="00653F8D"/>
    <w:pPr>
      <w:keepNext/>
      <w:keepLines/>
      <w:spacing w:after="200" w:line="240" w:lineRule="auto"/>
      <w:jc w:val="center"/>
    </w:pPr>
    <w:rPr>
      <w:sz w:val="24"/>
      <w:szCs w:val="24"/>
      <w:lang w:val="en-US"/>
    </w:rPr>
  </w:style>
  <w:style w:type="paragraph" w:styleId="Date">
    <w:name w:val="Date"/>
    <w:next w:val="Corpsdetexte"/>
    <w:link w:val="DateCar"/>
    <w:qFormat/>
    <w:rsid w:val="00653F8D"/>
    <w:pPr>
      <w:keepNext/>
      <w:keepLines/>
      <w:spacing w:after="200" w:line="240" w:lineRule="auto"/>
      <w:jc w:val="center"/>
    </w:pPr>
    <w:rPr>
      <w:sz w:val="24"/>
      <w:szCs w:val="24"/>
      <w:lang w:val="en-US"/>
    </w:rPr>
  </w:style>
  <w:style w:type="character" w:customStyle="1" w:styleId="DateCar">
    <w:name w:val="Date Car"/>
    <w:basedOn w:val="Policepardfaut"/>
    <w:link w:val="Date"/>
    <w:rsid w:val="00653F8D"/>
    <w:rPr>
      <w:sz w:val="24"/>
      <w:szCs w:val="24"/>
      <w:lang w:val="en-US"/>
    </w:rPr>
  </w:style>
  <w:style w:type="character" w:customStyle="1" w:styleId="VerbatimChar">
    <w:name w:val="Verbatim Char"/>
    <w:basedOn w:val="Policepardfaut"/>
    <w:link w:val="SourceCode"/>
    <w:rsid w:val="00653F8D"/>
    <w:rPr>
      <w:rFonts w:ascii="Consolas" w:hAnsi="Consolas"/>
      <w:shd w:val="clear" w:color="auto" w:fill="F8F8F8"/>
    </w:rPr>
  </w:style>
  <w:style w:type="paragraph" w:customStyle="1" w:styleId="SourceCode">
    <w:name w:val="Source Code"/>
    <w:basedOn w:val="Normal"/>
    <w:link w:val="VerbatimChar"/>
    <w:rsid w:val="00653F8D"/>
    <w:pPr>
      <w:shd w:val="clear" w:color="auto" w:fill="F8F8F8"/>
      <w:wordWrap w:val="0"/>
      <w:spacing w:after="200" w:line="240" w:lineRule="auto"/>
    </w:pPr>
    <w:rPr>
      <w:rFonts w:ascii="Consolas" w:hAnsi="Consolas"/>
    </w:rPr>
  </w:style>
  <w:style w:type="character" w:customStyle="1" w:styleId="DecValTok">
    <w:name w:val="DecValTok"/>
    <w:basedOn w:val="VerbatimChar"/>
    <w:rsid w:val="00653F8D"/>
    <w:rPr>
      <w:rFonts w:ascii="Consolas" w:hAnsi="Consolas"/>
      <w:color w:val="0000CF"/>
      <w:shd w:val="clear" w:color="auto" w:fill="F8F8F8"/>
    </w:rPr>
  </w:style>
  <w:style w:type="character" w:customStyle="1" w:styleId="FloatTok">
    <w:name w:val="FloatTok"/>
    <w:basedOn w:val="VerbatimChar"/>
    <w:rsid w:val="00653F8D"/>
    <w:rPr>
      <w:rFonts w:ascii="Consolas" w:hAnsi="Consolas"/>
      <w:color w:val="0000CF"/>
      <w:shd w:val="clear" w:color="auto" w:fill="F8F8F8"/>
    </w:rPr>
  </w:style>
  <w:style w:type="character" w:customStyle="1" w:styleId="SpecialCharTok">
    <w:name w:val="SpecialCharTok"/>
    <w:basedOn w:val="VerbatimChar"/>
    <w:rsid w:val="00653F8D"/>
    <w:rPr>
      <w:rFonts w:ascii="Consolas" w:hAnsi="Consolas"/>
      <w:b/>
      <w:color w:val="CE5C00"/>
      <w:shd w:val="clear" w:color="auto" w:fill="F8F8F8"/>
    </w:rPr>
  </w:style>
  <w:style w:type="character" w:customStyle="1" w:styleId="CommentTok">
    <w:name w:val="CommentTok"/>
    <w:basedOn w:val="VerbatimChar"/>
    <w:rsid w:val="00653F8D"/>
    <w:rPr>
      <w:rFonts w:ascii="Consolas" w:hAnsi="Consolas"/>
      <w:i/>
      <w:color w:val="8F5902"/>
      <w:shd w:val="clear" w:color="auto" w:fill="F8F8F8"/>
    </w:rPr>
  </w:style>
  <w:style w:type="character" w:customStyle="1" w:styleId="OtherTok">
    <w:name w:val="OtherTok"/>
    <w:basedOn w:val="VerbatimChar"/>
    <w:rsid w:val="00653F8D"/>
    <w:rPr>
      <w:rFonts w:ascii="Consolas" w:hAnsi="Consolas"/>
      <w:color w:val="8F5902"/>
      <w:shd w:val="clear" w:color="auto" w:fill="F8F8F8"/>
    </w:rPr>
  </w:style>
  <w:style w:type="character" w:customStyle="1" w:styleId="FunctionTok">
    <w:name w:val="FunctionTok"/>
    <w:basedOn w:val="VerbatimChar"/>
    <w:rsid w:val="00653F8D"/>
    <w:rPr>
      <w:rFonts w:ascii="Consolas" w:hAnsi="Consolas"/>
      <w:b/>
      <w:color w:val="204A87"/>
      <w:shd w:val="clear" w:color="auto" w:fill="F8F8F8"/>
    </w:rPr>
  </w:style>
  <w:style w:type="character" w:customStyle="1" w:styleId="AttributeTok">
    <w:name w:val="AttributeTok"/>
    <w:basedOn w:val="VerbatimChar"/>
    <w:rsid w:val="00653F8D"/>
    <w:rPr>
      <w:rFonts w:ascii="Consolas" w:hAnsi="Consolas"/>
      <w:color w:val="204A87"/>
      <w:shd w:val="clear" w:color="auto" w:fill="F8F8F8"/>
    </w:rPr>
  </w:style>
  <w:style w:type="character" w:customStyle="1" w:styleId="NormalTok">
    <w:name w:val="NormalTok"/>
    <w:basedOn w:val="VerbatimChar"/>
    <w:rsid w:val="00653F8D"/>
    <w:rPr>
      <w:rFonts w:ascii="Consolas" w:hAnsi="Consolas"/>
      <w:shd w:val="clear" w:color="auto" w:fill="F8F8F8"/>
    </w:rPr>
  </w:style>
  <w:style w:type="paragraph" w:styleId="Corpsdetexte">
    <w:name w:val="Body Text"/>
    <w:basedOn w:val="Normal"/>
    <w:link w:val="CorpsdetexteCar"/>
    <w:uiPriority w:val="99"/>
    <w:semiHidden/>
    <w:unhideWhenUsed/>
    <w:rsid w:val="00653F8D"/>
    <w:pPr>
      <w:spacing w:after="120"/>
    </w:pPr>
  </w:style>
  <w:style w:type="character" w:customStyle="1" w:styleId="CorpsdetexteCar">
    <w:name w:val="Corps de texte Car"/>
    <w:basedOn w:val="Policepardfaut"/>
    <w:link w:val="Corpsdetexte"/>
    <w:uiPriority w:val="99"/>
    <w:semiHidden/>
    <w:rsid w:val="0065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825">
      <w:bodyDiv w:val="1"/>
      <w:marLeft w:val="0"/>
      <w:marRight w:val="0"/>
      <w:marTop w:val="0"/>
      <w:marBottom w:val="0"/>
      <w:divBdr>
        <w:top w:val="none" w:sz="0" w:space="0" w:color="auto"/>
        <w:left w:val="none" w:sz="0" w:space="0" w:color="auto"/>
        <w:bottom w:val="none" w:sz="0" w:space="0" w:color="auto"/>
        <w:right w:val="none" w:sz="0" w:space="0" w:color="auto"/>
      </w:divBdr>
    </w:div>
    <w:div w:id="65154911">
      <w:bodyDiv w:val="1"/>
      <w:marLeft w:val="0"/>
      <w:marRight w:val="0"/>
      <w:marTop w:val="0"/>
      <w:marBottom w:val="0"/>
      <w:divBdr>
        <w:top w:val="none" w:sz="0" w:space="0" w:color="auto"/>
        <w:left w:val="none" w:sz="0" w:space="0" w:color="auto"/>
        <w:bottom w:val="none" w:sz="0" w:space="0" w:color="auto"/>
        <w:right w:val="none" w:sz="0" w:space="0" w:color="auto"/>
      </w:divBdr>
    </w:div>
    <w:div w:id="109982820">
      <w:bodyDiv w:val="1"/>
      <w:marLeft w:val="0"/>
      <w:marRight w:val="0"/>
      <w:marTop w:val="0"/>
      <w:marBottom w:val="0"/>
      <w:divBdr>
        <w:top w:val="none" w:sz="0" w:space="0" w:color="auto"/>
        <w:left w:val="none" w:sz="0" w:space="0" w:color="auto"/>
        <w:bottom w:val="none" w:sz="0" w:space="0" w:color="auto"/>
        <w:right w:val="none" w:sz="0" w:space="0" w:color="auto"/>
      </w:divBdr>
    </w:div>
    <w:div w:id="121776082">
      <w:bodyDiv w:val="1"/>
      <w:marLeft w:val="0"/>
      <w:marRight w:val="0"/>
      <w:marTop w:val="0"/>
      <w:marBottom w:val="0"/>
      <w:divBdr>
        <w:top w:val="none" w:sz="0" w:space="0" w:color="auto"/>
        <w:left w:val="none" w:sz="0" w:space="0" w:color="auto"/>
        <w:bottom w:val="none" w:sz="0" w:space="0" w:color="auto"/>
        <w:right w:val="none" w:sz="0" w:space="0" w:color="auto"/>
      </w:divBdr>
    </w:div>
    <w:div w:id="124398808">
      <w:bodyDiv w:val="1"/>
      <w:marLeft w:val="0"/>
      <w:marRight w:val="0"/>
      <w:marTop w:val="0"/>
      <w:marBottom w:val="0"/>
      <w:divBdr>
        <w:top w:val="none" w:sz="0" w:space="0" w:color="auto"/>
        <w:left w:val="none" w:sz="0" w:space="0" w:color="auto"/>
        <w:bottom w:val="none" w:sz="0" w:space="0" w:color="auto"/>
        <w:right w:val="none" w:sz="0" w:space="0" w:color="auto"/>
      </w:divBdr>
    </w:div>
    <w:div w:id="161313331">
      <w:bodyDiv w:val="1"/>
      <w:marLeft w:val="0"/>
      <w:marRight w:val="0"/>
      <w:marTop w:val="0"/>
      <w:marBottom w:val="0"/>
      <w:divBdr>
        <w:top w:val="none" w:sz="0" w:space="0" w:color="auto"/>
        <w:left w:val="none" w:sz="0" w:space="0" w:color="auto"/>
        <w:bottom w:val="none" w:sz="0" w:space="0" w:color="auto"/>
        <w:right w:val="none" w:sz="0" w:space="0" w:color="auto"/>
      </w:divBdr>
    </w:div>
    <w:div w:id="520897622">
      <w:bodyDiv w:val="1"/>
      <w:marLeft w:val="0"/>
      <w:marRight w:val="0"/>
      <w:marTop w:val="0"/>
      <w:marBottom w:val="0"/>
      <w:divBdr>
        <w:top w:val="none" w:sz="0" w:space="0" w:color="auto"/>
        <w:left w:val="none" w:sz="0" w:space="0" w:color="auto"/>
        <w:bottom w:val="none" w:sz="0" w:space="0" w:color="auto"/>
        <w:right w:val="none" w:sz="0" w:space="0" w:color="auto"/>
      </w:divBdr>
    </w:div>
    <w:div w:id="638455204">
      <w:bodyDiv w:val="1"/>
      <w:marLeft w:val="0"/>
      <w:marRight w:val="0"/>
      <w:marTop w:val="0"/>
      <w:marBottom w:val="0"/>
      <w:divBdr>
        <w:top w:val="none" w:sz="0" w:space="0" w:color="auto"/>
        <w:left w:val="none" w:sz="0" w:space="0" w:color="auto"/>
        <w:bottom w:val="none" w:sz="0" w:space="0" w:color="auto"/>
        <w:right w:val="none" w:sz="0" w:space="0" w:color="auto"/>
      </w:divBdr>
    </w:div>
    <w:div w:id="639530168">
      <w:bodyDiv w:val="1"/>
      <w:marLeft w:val="0"/>
      <w:marRight w:val="0"/>
      <w:marTop w:val="0"/>
      <w:marBottom w:val="0"/>
      <w:divBdr>
        <w:top w:val="none" w:sz="0" w:space="0" w:color="auto"/>
        <w:left w:val="none" w:sz="0" w:space="0" w:color="auto"/>
        <w:bottom w:val="none" w:sz="0" w:space="0" w:color="auto"/>
        <w:right w:val="none" w:sz="0" w:space="0" w:color="auto"/>
      </w:divBdr>
    </w:div>
    <w:div w:id="755907246">
      <w:bodyDiv w:val="1"/>
      <w:marLeft w:val="0"/>
      <w:marRight w:val="0"/>
      <w:marTop w:val="0"/>
      <w:marBottom w:val="0"/>
      <w:divBdr>
        <w:top w:val="none" w:sz="0" w:space="0" w:color="auto"/>
        <w:left w:val="none" w:sz="0" w:space="0" w:color="auto"/>
        <w:bottom w:val="none" w:sz="0" w:space="0" w:color="auto"/>
        <w:right w:val="none" w:sz="0" w:space="0" w:color="auto"/>
      </w:divBdr>
    </w:div>
    <w:div w:id="830370207">
      <w:bodyDiv w:val="1"/>
      <w:marLeft w:val="0"/>
      <w:marRight w:val="0"/>
      <w:marTop w:val="0"/>
      <w:marBottom w:val="0"/>
      <w:divBdr>
        <w:top w:val="none" w:sz="0" w:space="0" w:color="auto"/>
        <w:left w:val="none" w:sz="0" w:space="0" w:color="auto"/>
        <w:bottom w:val="none" w:sz="0" w:space="0" w:color="auto"/>
        <w:right w:val="none" w:sz="0" w:space="0" w:color="auto"/>
      </w:divBdr>
      <w:divsChild>
        <w:div w:id="82165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046081">
      <w:bodyDiv w:val="1"/>
      <w:marLeft w:val="0"/>
      <w:marRight w:val="0"/>
      <w:marTop w:val="0"/>
      <w:marBottom w:val="0"/>
      <w:divBdr>
        <w:top w:val="none" w:sz="0" w:space="0" w:color="auto"/>
        <w:left w:val="none" w:sz="0" w:space="0" w:color="auto"/>
        <w:bottom w:val="none" w:sz="0" w:space="0" w:color="auto"/>
        <w:right w:val="none" w:sz="0" w:space="0" w:color="auto"/>
      </w:divBdr>
    </w:div>
    <w:div w:id="976564591">
      <w:bodyDiv w:val="1"/>
      <w:marLeft w:val="0"/>
      <w:marRight w:val="0"/>
      <w:marTop w:val="0"/>
      <w:marBottom w:val="0"/>
      <w:divBdr>
        <w:top w:val="none" w:sz="0" w:space="0" w:color="auto"/>
        <w:left w:val="none" w:sz="0" w:space="0" w:color="auto"/>
        <w:bottom w:val="none" w:sz="0" w:space="0" w:color="auto"/>
        <w:right w:val="none" w:sz="0" w:space="0" w:color="auto"/>
      </w:divBdr>
      <w:divsChild>
        <w:div w:id="159261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7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9042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51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0304">
      <w:bodyDiv w:val="1"/>
      <w:marLeft w:val="0"/>
      <w:marRight w:val="0"/>
      <w:marTop w:val="0"/>
      <w:marBottom w:val="0"/>
      <w:divBdr>
        <w:top w:val="none" w:sz="0" w:space="0" w:color="auto"/>
        <w:left w:val="none" w:sz="0" w:space="0" w:color="auto"/>
        <w:bottom w:val="none" w:sz="0" w:space="0" w:color="auto"/>
        <w:right w:val="none" w:sz="0" w:space="0" w:color="auto"/>
      </w:divBdr>
    </w:div>
    <w:div w:id="1582837675">
      <w:bodyDiv w:val="1"/>
      <w:marLeft w:val="0"/>
      <w:marRight w:val="0"/>
      <w:marTop w:val="0"/>
      <w:marBottom w:val="0"/>
      <w:divBdr>
        <w:top w:val="none" w:sz="0" w:space="0" w:color="auto"/>
        <w:left w:val="none" w:sz="0" w:space="0" w:color="auto"/>
        <w:bottom w:val="none" w:sz="0" w:space="0" w:color="auto"/>
        <w:right w:val="none" w:sz="0" w:space="0" w:color="auto"/>
      </w:divBdr>
    </w:div>
    <w:div w:id="1730886640">
      <w:bodyDiv w:val="1"/>
      <w:marLeft w:val="0"/>
      <w:marRight w:val="0"/>
      <w:marTop w:val="0"/>
      <w:marBottom w:val="0"/>
      <w:divBdr>
        <w:top w:val="none" w:sz="0" w:space="0" w:color="auto"/>
        <w:left w:val="none" w:sz="0" w:space="0" w:color="auto"/>
        <w:bottom w:val="none" w:sz="0" w:space="0" w:color="auto"/>
        <w:right w:val="none" w:sz="0" w:space="0" w:color="auto"/>
      </w:divBdr>
    </w:div>
    <w:div w:id="1781336589">
      <w:bodyDiv w:val="1"/>
      <w:marLeft w:val="0"/>
      <w:marRight w:val="0"/>
      <w:marTop w:val="0"/>
      <w:marBottom w:val="0"/>
      <w:divBdr>
        <w:top w:val="none" w:sz="0" w:space="0" w:color="auto"/>
        <w:left w:val="none" w:sz="0" w:space="0" w:color="auto"/>
        <w:bottom w:val="none" w:sz="0" w:space="0" w:color="auto"/>
        <w:right w:val="none" w:sz="0" w:space="0" w:color="auto"/>
      </w:divBdr>
    </w:div>
    <w:div w:id="2062515224">
      <w:bodyDiv w:val="1"/>
      <w:marLeft w:val="0"/>
      <w:marRight w:val="0"/>
      <w:marTop w:val="0"/>
      <w:marBottom w:val="0"/>
      <w:divBdr>
        <w:top w:val="none" w:sz="0" w:space="0" w:color="auto"/>
        <w:left w:val="none" w:sz="0" w:space="0" w:color="auto"/>
        <w:bottom w:val="none" w:sz="0" w:space="0" w:color="auto"/>
        <w:right w:val="none" w:sz="0" w:space="0" w:color="auto"/>
      </w:divBdr>
    </w:div>
    <w:div w:id="21273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7E44E-7F27-45E5-B410-FA3EECEF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844</Words>
  <Characters>4648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CePC</dc:creator>
  <cp:keywords/>
  <dc:description/>
  <cp:lastModifiedBy>TOSHIBA</cp:lastModifiedBy>
  <cp:revision>42</cp:revision>
  <dcterms:created xsi:type="dcterms:W3CDTF">2025-06-12T15:53:00Z</dcterms:created>
  <dcterms:modified xsi:type="dcterms:W3CDTF">2025-06-13T07:27:00Z</dcterms:modified>
</cp:coreProperties>
</file>