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 xml:space="preserve">Genero: </w:t>
      </w:r>
      <w:r>
        <w:rPr>
          <w:rFonts w:hint="default"/>
          <w:b w:val="0"/>
          <w:bCs w:val="0"/>
          <w:sz w:val="28"/>
          <w:szCs w:val="28"/>
          <w:lang w:val="es-MX"/>
        </w:rPr>
        <w:t>Hombres</w:t>
      </w:r>
    </w:p>
    <w:p>
      <w:pPr>
        <w:rPr>
          <w:rFonts w:hint="default"/>
          <w:b/>
          <w:bCs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Edad:</w:t>
      </w:r>
      <w:r>
        <w:rPr>
          <w:rFonts w:hint="default"/>
          <w:sz w:val="28"/>
          <w:szCs w:val="28"/>
          <w:lang w:val="es-MX"/>
        </w:rPr>
        <w:t xml:space="preserve"> 25-45 años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Nivel de educación ma</w:t>
      </w:r>
      <w:r>
        <w:rPr>
          <w:rFonts w:hint="default"/>
          <w:b/>
          <w:bCs/>
          <w:sz w:val="28"/>
          <w:szCs w:val="28"/>
          <w:lang w:val="es-MX"/>
        </w:rPr>
        <w:t>s alto:</w:t>
      </w:r>
      <w:r>
        <w:rPr>
          <w:rFonts w:hint="default"/>
          <w:lang w:val="es-MX"/>
        </w:rPr>
        <w:t xml:space="preserve"> </w:t>
      </w:r>
      <w:r>
        <w:rPr>
          <w:rFonts w:hint="default"/>
          <w:sz w:val="28"/>
          <w:szCs w:val="28"/>
          <w:lang w:val="es-MX"/>
        </w:rPr>
        <w:t xml:space="preserve">Preparatoria, Universidad 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Redes socia</w:t>
      </w:r>
      <w:r>
        <w:rPr>
          <w:rFonts w:hint="default"/>
          <w:b/>
          <w:bCs/>
          <w:sz w:val="28"/>
          <w:szCs w:val="28"/>
          <w:lang w:val="es-MX"/>
        </w:rPr>
        <w:t>les:</w:t>
      </w:r>
      <w:r>
        <w:rPr>
          <w:rFonts w:hint="default"/>
          <w:sz w:val="28"/>
          <w:szCs w:val="28"/>
          <w:lang w:val="es-MX"/>
        </w:rPr>
        <w:t xml:space="preserve"> </w:t>
      </w:r>
      <w:r>
        <w:rPr>
          <w:rFonts w:hint="default"/>
          <w:sz w:val="28"/>
          <w:szCs w:val="28"/>
          <w:lang w:val="es-MX"/>
        </w:rPr>
        <w:t>Facebook, Instagram</w:t>
      </w:r>
    </w:p>
    <w:p>
      <w:pPr>
        <w:rPr>
          <w:rFonts w:hint="default"/>
          <w:sz w:val="28"/>
          <w:szCs w:val="28"/>
          <w:lang w:val="es-MX"/>
        </w:rPr>
      </w:pPr>
      <w:bookmarkStart w:id="0" w:name="_GoBack"/>
      <w:bookmarkEnd w:id="0"/>
    </w:p>
    <w:p>
      <w:pPr>
        <w:rPr>
          <w:rFonts w:hint="default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Medios de comunicación:</w:t>
      </w:r>
      <w:r>
        <w:rPr>
          <w:rFonts w:hint="default"/>
          <w:lang w:val="es-MX"/>
        </w:rPr>
        <w:t xml:space="preserve"> </w:t>
      </w:r>
      <w:r>
        <w:rPr>
          <w:rFonts w:hint="default"/>
          <w:sz w:val="28"/>
          <w:szCs w:val="28"/>
          <w:lang w:val="es-MX"/>
        </w:rPr>
        <w:t>Whatsapp, Telegram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Metas u objetivos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Tener acceso a distintos estilos de cerveza artesanal.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Obtener Información a travéz de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Redes sociales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Dificultades principales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Desconocimiento de la marca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44D26"/>
    <w:rsid w:val="14DF6797"/>
    <w:rsid w:val="33A44D26"/>
    <w:rsid w:val="6D8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2022-04-06T15:29:00Z</dcterms:created>
  <dc:creator>PILARES</dc:creator>
  <cp:lastModifiedBy>PILARES</cp:lastModifiedBy>
  <dcterms:modified xsi:type="dcterms:W3CDTF">2022-04-06T15:58:39Z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2058-11.2.0.10463</vt:lpwstr>
  </property>
  <property fmtid="{D5CDD505-2E9C-101B-9397-08002B2CF9AE}" pid="3" name="ICV">
    <vt:lpwstr>706A7A61282F42DC8781296531D1F51F</vt:lpwstr>
  </property>
</Properties>
</file>