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6A1F70" w14:textId="43DDD31F" w:rsidR="003A319B" w:rsidRDefault="003A319B" w:rsidP="003A319B">
      <w:r>
        <w:rPr>
          <w:rFonts w:hint="eastAsia"/>
        </w:rPr>
        <w:t>1</w:t>
      </w:r>
      <w:r>
        <w:rPr>
          <w:rFonts w:hint="eastAsia"/>
        </w:rPr>
        <w:t>、</w:t>
      </w:r>
      <w:r w:rsidR="00B7639F">
        <w:rPr>
          <w:rFonts w:hint="eastAsia"/>
        </w:rPr>
        <w:t>教材问题</w:t>
      </w:r>
      <w:r>
        <w:rPr>
          <w:rFonts w:hint="eastAsia"/>
        </w:rPr>
        <w:t>2.10</w:t>
      </w:r>
    </w:p>
    <w:p w14:paraId="1C6AD545" w14:textId="07596F25" w:rsidR="00F67F81" w:rsidRDefault="003A319B" w:rsidP="003A6826">
      <w:pPr>
        <w:ind w:firstLine="420"/>
      </w:pPr>
      <w:r>
        <w:rPr>
          <w:rFonts w:hint="eastAsia"/>
        </w:rPr>
        <w:t>1</w:t>
      </w:r>
      <w:r>
        <w:rPr>
          <w:rFonts w:hint="eastAsia"/>
        </w:rPr>
        <w:t>）</w:t>
      </w:r>
      <w:r w:rsidR="00B7639F">
        <w:rPr>
          <w:rFonts w:hint="eastAsia"/>
        </w:rPr>
        <w:t>高清晰度电视使用</w:t>
      </w:r>
      <w:r w:rsidR="00B7639F">
        <w:rPr>
          <w:rFonts w:hint="eastAsia"/>
        </w:rPr>
        <w:t>1080</w:t>
      </w:r>
      <w:r w:rsidR="00B7639F">
        <w:rPr>
          <w:rFonts w:hint="eastAsia"/>
        </w:rPr>
        <w:t>条水平电视线隔行扫描来产生图像，每两场形成一帧，每场用时</w:t>
      </w:r>
      <w:r w:rsidR="00B7639F">
        <w:rPr>
          <w:rFonts w:hint="eastAsia"/>
        </w:rPr>
        <w:t>1/16</w:t>
      </w:r>
      <w:r w:rsidR="00B7639F">
        <w:rPr>
          <w:rFonts w:hint="eastAsia"/>
        </w:rPr>
        <w:t>秒。图像的宽高比是</w:t>
      </w:r>
      <w:r w:rsidR="00B7639F">
        <w:rPr>
          <w:rFonts w:hint="eastAsia"/>
        </w:rPr>
        <w:t>16:9</w:t>
      </w:r>
      <w:r w:rsidR="003B2DC9">
        <w:rPr>
          <w:rFonts w:hint="eastAsia"/>
        </w:rPr>
        <w:t>。在水平行数固定的情况下，求图像的垂直</w:t>
      </w:r>
      <w:r w:rsidR="00B7639F">
        <w:rPr>
          <w:rFonts w:hint="eastAsia"/>
        </w:rPr>
        <w:t>分辨率。</w:t>
      </w:r>
    </w:p>
    <w:p w14:paraId="06D5DB08" w14:textId="28DC4B6D" w:rsidR="005A207F" w:rsidRDefault="000962E8" w:rsidP="003A6826">
      <w:pPr>
        <w:ind w:firstLine="420"/>
      </w:pPr>
      <w:r w:rsidRPr="000962E8">
        <w:rPr>
          <w:rFonts w:hint="eastAsia"/>
        </w:rPr>
        <w:t>答：图像的横向（竖向）像素数</w:t>
      </w:r>
      <w:r w:rsidRPr="000962E8">
        <w:rPr>
          <w:rFonts w:hint="eastAsia"/>
        </w:rPr>
        <w:t>=</w:t>
      </w:r>
      <w:r w:rsidRPr="000962E8">
        <w:rPr>
          <w:rFonts w:hint="eastAsia"/>
        </w:rPr>
        <w:t>打印横向（竖向）分辨率×打印的横向（竖向）尺寸</w:t>
      </w:r>
      <w:r>
        <w:rPr>
          <w:rFonts w:hint="eastAsia"/>
        </w:rPr>
        <w:t>。</w:t>
      </w:r>
      <w:r w:rsidR="005A207F">
        <w:rPr>
          <w:rFonts w:hint="eastAsia"/>
        </w:rPr>
        <w:t>这里问的分辨率的单位应该是像素</w:t>
      </w:r>
      <w:r w:rsidR="005A207F">
        <w:rPr>
          <w:rFonts w:hint="eastAsia"/>
        </w:rPr>
        <w:t>/</w:t>
      </w:r>
      <w:r w:rsidR="005A207F">
        <w:rPr>
          <w:rFonts w:hint="eastAsia"/>
        </w:rPr>
        <w:t>条？那么，</w:t>
      </w:r>
      <w:r w:rsidR="005A207F" w:rsidRPr="000962E8">
        <w:rPr>
          <w:rFonts w:hint="eastAsia"/>
        </w:rPr>
        <w:t>图像的横向（竖向）像素数</w:t>
      </w:r>
      <w:r w:rsidR="005A207F" w:rsidRPr="000962E8">
        <w:rPr>
          <w:rFonts w:hint="eastAsia"/>
        </w:rPr>
        <w:t>=</w:t>
      </w:r>
      <w:r w:rsidR="005A207F" w:rsidRPr="000962E8">
        <w:rPr>
          <w:rFonts w:hint="eastAsia"/>
        </w:rPr>
        <w:t>打印横向（竖向）分辨率×打印的横向（竖向）</w:t>
      </w:r>
      <w:r w:rsidR="005A207F">
        <w:rPr>
          <w:rFonts w:hint="eastAsia"/>
        </w:rPr>
        <w:t>条数。竖向条数</w:t>
      </w:r>
      <w:r w:rsidR="005A207F">
        <w:rPr>
          <w:rFonts w:hint="eastAsia"/>
        </w:rPr>
        <w:t>1080</w:t>
      </w:r>
      <w:r w:rsidR="005A207F">
        <w:rPr>
          <w:rFonts w:hint="eastAsia"/>
        </w:rPr>
        <w:t>（条）</w:t>
      </w:r>
      <w:r w:rsidR="005A207F">
        <w:rPr>
          <w:rFonts w:hint="eastAsia"/>
        </w:rPr>
        <w:t>*16/9 = 1920</w:t>
      </w:r>
      <w:r w:rsidR="005A207F">
        <w:rPr>
          <w:rFonts w:hint="eastAsia"/>
        </w:rPr>
        <w:t>（条）；所以垂直分辨率</w:t>
      </w:r>
      <w:r w:rsidR="005A207F">
        <w:rPr>
          <w:rFonts w:hint="eastAsia"/>
        </w:rPr>
        <w:t xml:space="preserve"> = 1920</w:t>
      </w:r>
      <w:r w:rsidR="005A207F">
        <w:rPr>
          <w:rFonts w:hint="eastAsia"/>
        </w:rPr>
        <w:t>（条）</w:t>
      </w:r>
      <w:r w:rsidR="005A207F">
        <w:rPr>
          <w:rFonts w:hint="eastAsia"/>
        </w:rPr>
        <w:t>/</w:t>
      </w:r>
      <w:r w:rsidR="005A207F">
        <w:rPr>
          <w:rFonts w:hint="eastAsia"/>
        </w:rPr>
        <w:t>竖向像素数。</w:t>
      </w:r>
      <w:r w:rsidR="008F223B">
        <w:rPr>
          <w:rFonts w:hint="eastAsia"/>
        </w:rPr>
        <w:t>一般就记作分辨率</w:t>
      </w:r>
      <w:r w:rsidR="008F223B">
        <w:rPr>
          <w:rFonts w:hint="eastAsia"/>
        </w:rPr>
        <w:t>1920</w:t>
      </w:r>
      <w:r w:rsidR="008F223B">
        <w:rPr>
          <w:rFonts w:hint="eastAsia"/>
        </w:rPr>
        <w:t>了吧。</w:t>
      </w:r>
      <w:r w:rsidR="005A207F">
        <w:rPr>
          <w:rFonts w:hint="eastAsia"/>
        </w:rPr>
        <w:t xml:space="preserve"> </w:t>
      </w:r>
    </w:p>
    <w:p w14:paraId="4AE07A46" w14:textId="2BB05056" w:rsidR="005842F7" w:rsidRDefault="005842F7" w:rsidP="003A6826">
      <w:pPr>
        <w:ind w:firstLine="420"/>
      </w:pPr>
      <w:r>
        <w:rPr>
          <w:rFonts w:hint="eastAsia"/>
        </w:rPr>
        <w:t>2</w:t>
      </w:r>
      <w:r>
        <w:rPr>
          <w:rFonts w:hint="eastAsia"/>
        </w:rPr>
        <w:t>）</w:t>
      </w:r>
      <w:r w:rsidR="007F2711">
        <w:rPr>
          <w:rFonts w:hint="eastAsia"/>
        </w:rPr>
        <w:t>一家公司已经设计了一种图像获取系统，该系统由</w:t>
      </w:r>
      <w:r w:rsidR="007F2711">
        <w:rPr>
          <w:rFonts w:hint="eastAsia"/>
        </w:rPr>
        <w:t>HDTV</w:t>
      </w:r>
      <w:r w:rsidR="007F2711">
        <w:rPr>
          <w:rFonts w:hint="eastAsia"/>
        </w:rPr>
        <w:t>图像生成数字图像。在该系统中，每条（水平）电视行</w:t>
      </w:r>
      <w:r w:rsidR="00061562">
        <w:rPr>
          <w:rFonts w:hint="eastAsia"/>
        </w:rPr>
        <w:t>的分辨率与图像的宽高比成正比，彩色图像的每个像素都有</w:t>
      </w:r>
      <w:r w:rsidR="00061562">
        <w:rPr>
          <w:rFonts w:hint="eastAsia"/>
        </w:rPr>
        <w:t>24</w:t>
      </w:r>
      <w:r w:rsidR="00061562">
        <w:rPr>
          <w:rFonts w:hint="eastAsia"/>
        </w:rPr>
        <w:t>比特的灰度分辨率，红色、绿色、蓝色图像各</w:t>
      </w:r>
      <w:r w:rsidR="00061562">
        <w:rPr>
          <w:rFonts w:hint="eastAsia"/>
        </w:rPr>
        <w:t>8</w:t>
      </w:r>
      <w:r w:rsidR="00061562">
        <w:rPr>
          <w:rFonts w:hint="eastAsia"/>
        </w:rPr>
        <w:t>比特。这三幅原色图像形成彩色图像。存储</w:t>
      </w:r>
      <w:r w:rsidR="00061562">
        <w:rPr>
          <w:rFonts w:hint="eastAsia"/>
        </w:rPr>
        <w:t>90</w:t>
      </w:r>
      <w:r w:rsidR="00061562">
        <w:rPr>
          <w:rFonts w:hint="eastAsia"/>
        </w:rPr>
        <w:t>分钟的一部</w:t>
      </w:r>
      <w:r w:rsidR="00061562">
        <w:rPr>
          <w:rFonts w:hint="eastAsia"/>
        </w:rPr>
        <w:t>HDTV</w:t>
      </w:r>
      <w:r w:rsidR="00061562">
        <w:rPr>
          <w:rFonts w:hint="eastAsia"/>
        </w:rPr>
        <w:t>电影需要多少比特？</w:t>
      </w:r>
    </w:p>
    <w:p w14:paraId="46D2BB79" w14:textId="768DA5B8" w:rsidR="003A6826" w:rsidRPr="00685D22" w:rsidRDefault="003A6826" w:rsidP="00685D22">
      <w:pPr>
        <w:ind w:firstLine="420"/>
      </w:pPr>
      <w:r w:rsidRPr="00685D22">
        <w:rPr>
          <w:rFonts w:hint="eastAsia"/>
        </w:rPr>
        <w:t>答：</w:t>
      </w:r>
      <w:r w:rsidRPr="00685D22">
        <w:t>每场用</w:t>
      </w:r>
      <w:r w:rsidRPr="00685D22">
        <w:t>1</w:t>
      </w:r>
      <w:r w:rsidRPr="00685D22">
        <w:rPr>
          <w:rFonts w:hint="eastAsia"/>
        </w:rPr>
        <w:t>/16</w:t>
      </w:r>
      <w:r w:rsidRPr="00685D22">
        <w:t>s</w:t>
      </w:r>
      <w:r w:rsidRPr="00685D22">
        <w:rPr>
          <w:rFonts w:hint="eastAsia"/>
        </w:rPr>
        <w:t>，</w:t>
      </w:r>
      <w:r w:rsidRPr="00685D22">
        <w:t>则每帧用时</w:t>
      </w:r>
      <w:r w:rsidRPr="00685D22">
        <w:t>2×1/</w:t>
      </w:r>
      <w:r w:rsidRPr="00685D22">
        <w:rPr>
          <w:rFonts w:hint="eastAsia"/>
        </w:rPr>
        <w:t>16</w:t>
      </w:r>
      <w:r w:rsidRPr="00685D22">
        <w:t>=1/</w:t>
      </w:r>
      <w:r w:rsidRPr="00685D22">
        <w:rPr>
          <w:rFonts w:hint="eastAsia"/>
        </w:rPr>
        <w:t>8</w:t>
      </w:r>
      <w:r w:rsidRPr="00685D22">
        <w:t>秒</w:t>
      </w:r>
      <w:r w:rsidR="00685D22">
        <w:rPr>
          <w:rFonts w:hint="eastAsia"/>
        </w:rPr>
        <w:t>。</w:t>
      </w:r>
    </w:p>
    <w:p w14:paraId="1D6EE721" w14:textId="283FECE2" w:rsidR="003A6826" w:rsidRPr="00685D22" w:rsidRDefault="008F223B" w:rsidP="00685D22">
      <w:pPr>
        <w:ind w:firstLine="420"/>
      </w:pPr>
      <w:r w:rsidRPr="00685D22">
        <w:rPr>
          <w:rFonts w:hint="eastAsia"/>
        </w:rPr>
        <w:t>即</w:t>
      </w:r>
      <w:r w:rsidR="003A6826" w:rsidRPr="00685D22">
        <w:t>该系统每</w:t>
      </w:r>
      <w:r w:rsidRPr="00685D22">
        <w:t>1/</w:t>
      </w:r>
      <w:r w:rsidRPr="00685D22">
        <w:rPr>
          <w:rFonts w:hint="eastAsia"/>
        </w:rPr>
        <w:t>8</w:t>
      </w:r>
      <w:r w:rsidR="003A6826" w:rsidRPr="00685D22">
        <w:t>秒的时间形成一幅</w:t>
      </w:r>
      <w:r w:rsidRPr="00685D22">
        <w:rPr>
          <w:rFonts w:hint="eastAsia"/>
        </w:rPr>
        <w:t>1920</w:t>
      </w:r>
      <w:r w:rsidR="003A6826" w:rsidRPr="00685D22">
        <w:t>×1</w:t>
      </w:r>
      <w:r w:rsidRPr="00685D22">
        <w:rPr>
          <w:rFonts w:hint="eastAsia"/>
        </w:rPr>
        <w:t>080</w:t>
      </w:r>
      <w:r w:rsidR="003A6826" w:rsidRPr="00685D22">
        <w:t>分辨率的</w:t>
      </w:r>
      <w:r w:rsidR="00685D22" w:rsidRPr="00685D22">
        <w:rPr>
          <w:rFonts w:hint="eastAsia"/>
        </w:rPr>
        <w:t>，</w:t>
      </w:r>
      <w:r w:rsidR="003A6826" w:rsidRPr="00685D22">
        <w:t>红、绿、蓝每个像素都有</w:t>
      </w:r>
      <w:r w:rsidR="003A6826" w:rsidRPr="00685D22">
        <w:t>8</w:t>
      </w:r>
      <w:r w:rsidR="003A6826" w:rsidRPr="00685D22">
        <w:t>比特的图像。</w:t>
      </w:r>
    </w:p>
    <w:p w14:paraId="42A58C1E" w14:textId="7E102B28" w:rsidR="003A6826" w:rsidRPr="00685D22" w:rsidRDefault="003A6826" w:rsidP="00685D22">
      <w:pPr>
        <w:ind w:firstLine="420"/>
      </w:pPr>
      <w:r w:rsidRPr="00685D22">
        <w:t>又因为</w:t>
      </w:r>
      <w:r w:rsidR="00685D22" w:rsidRPr="00685D22">
        <w:rPr>
          <w:rFonts w:hint="eastAsia"/>
        </w:rPr>
        <w:t>90min</w:t>
      </w:r>
      <w:r w:rsidRPr="00685D22">
        <w:t>为</w:t>
      </w:r>
      <w:r w:rsidR="00685D22" w:rsidRPr="00685D22">
        <w:rPr>
          <w:rFonts w:hint="eastAsia"/>
        </w:rPr>
        <w:t>5400</w:t>
      </w:r>
      <w:r w:rsidRPr="00685D22">
        <w:t>秒</w:t>
      </w:r>
      <w:r w:rsidRPr="00685D22">
        <w:t>,</w:t>
      </w:r>
      <w:r w:rsidRPr="00685D22">
        <w:t>故所需的空间是</w:t>
      </w:r>
    </w:p>
    <w:p w14:paraId="63FD3E67" w14:textId="52728349" w:rsidR="003A6826" w:rsidRPr="00685D22" w:rsidRDefault="00685D22" w:rsidP="00685D22">
      <w:pPr>
        <w:ind w:firstLine="420"/>
      </w:pPr>
      <w:r w:rsidRPr="00685D22">
        <w:t>1</w:t>
      </w:r>
      <w:r w:rsidRPr="00685D22">
        <w:rPr>
          <w:rFonts w:hint="eastAsia"/>
        </w:rPr>
        <w:t>920</w:t>
      </w:r>
      <w:r w:rsidR="003A6826" w:rsidRPr="00685D22">
        <w:t>×</w:t>
      </w:r>
      <w:r w:rsidRPr="00685D22">
        <w:rPr>
          <w:rFonts w:hint="eastAsia"/>
        </w:rPr>
        <w:t>1080</w:t>
      </w:r>
      <w:r w:rsidRPr="00685D22">
        <w:t>×8×3</w:t>
      </w:r>
      <w:r w:rsidRPr="00685D22">
        <w:rPr>
          <w:rFonts w:hint="eastAsia"/>
        </w:rPr>
        <w:t>/</w:t>
      </w:r>
      <w:r w:rsidRPr="00685D22">
        <w:t>(1/</w:t>
      </w:r>
      <w:r w:rsidRPr="00685D22">
        <w:rPr>
          <w:rFonts w:hint="eastAsia"/>
        </w:rPr>
        <w:t>8</w:t>
      </w:r>
      <w:r w:rsidRPr="00685D22">
        <w:t>)×54</w:t>
      </w:r>
      <w:r w:rsidR="003A6826" w:rsidRPr="00685D22">
        <w:t xml:space="preserve">00 = </w:t>
      </w:r>
      <w:r w:rsidRPr="00685D22">
        <w:t>2 149 908 480 000</w:t>
      </w:r>
      <w:r>
        <w:rPr>
          <w:rFonts w:hint="eastAsia"/>
        </w:rPr>
        <w:t xml:space="preserve"> </w:t>
      </w:r>
      <w:r w:rsidR="003A6826" w:rsidRPr="00685D22">
        <w:t>b</w:t>
      </w:r>
      <w:r w:rsidR="00A3628A">
        <w:rPr>
          <w:rFonts w:hint="eastAsia"/>
        </w:rPr>
        <w:t>it</w:t>
      </w:r>
      <w:r w:rsidR="003A6826" w:rsidRPr="00685D22">
        <w:t>s</w:t>
      </w:r>
      <w:r w:rsidRPr="00685D22">
        <w:t xml:space="preserve"> = 2.15*10</w:t>
      </w:r>
      <w:r w:rsidR="00A3628A">
        <w:t>^12</w:t>
      </w:r>
      <w:r w:rsidR="00A3628A">
        <w:rPr>
          <w:rFonts w:hint="eastAsia"/>
        </w:rPr>
        <w:t xml:space="preserve"> </w:t>
      </w:r>
      <w:r w:rsidR="00A3628A">
        <w:t>b</w:t>
      </w:r>
      <w:r w:rsidR="00A3628A">
        <w:rPr>
          <w:rFonts w:hint="eastAsia"/>
        </w:rPr>
        <w:t>it</w:t>
      </w:r>
      <w:r w:rsidRPr="00685D22">
        <w:t>s</w:t>
      </w:r>
    </w:p>
    <w:p w14:paraId="6F26C0B9" w14:textId="77777777" w:rsidR="005913B0" w:rsidRDefault="005913B0" w:rsidP="009B7548"/>
    <w:p w14:paraId="6560B460" w14:textId="77777777" w:rsidR="00B51F3F" w:rsidRDefault="00B51F3F" w:rsidP="009B7548"/>
    <w:p w14:paraId="49F4A79B" w14:textId="77777777" w:rsidR="00B51F3F" w:rsidRDefault="00B51F3F" w:rsidP="009B7548"/>
    <w:p w14:paraId="3C89704D" w14:textId="62413F80" w:rsidR="009B7548" w:rsidRDefault="009B7548" w:rsidP="009B7548">
      <w:r>
        <w:rPr>
          <w:rFonts w:hint="eastAsia"/>
        </w:rPr>
        <w:t>2</w:t>
      </w:r>
      <w:r>
        <w:rPr>
          <w:rFonts w:hint="eastAsia"/>
        </w:rPr>
        <w:t>、编写</w:t>
      </w:r>
      <w:r>
        <w:rPr>
          <w:rFonts w:hint="eastAsia"/>
        </w:rPr>
        <w:t>MATLAB</w:t>
      </w:r>
      <w:r>
        <w:rPr>
          <w:rFonts w:hint="eastAsia"/>
        </w:rPr>
        <w:t>代码，通过双线性和双三次插值来缩放和缩小图像。程序的输入是：（</w:t>
      </w:r>
      <w:r>
        <w:rPr>
          <w:rFonts w:hint="eastAsia"/>
        </w:rPr>
        <w:t>i</w:t>
      </w:r>
      <w:r>
        <w:rPr>
          <w:rFonts w:hint="eastAsia"/>
        </w:rPr>
        <w:t>）图像，（</w:t>
      </w:r>
      <w:r>
        <w:rPr>
          <w:rFonts w:hint="eastAsia"/>
        </w:rPr>
        <w:t>ii</w:t>
      </w:r>
      <w:r>
        <w:rPr>
          <w:rFonts w:hint="eastAsia"/>
        </w:rPr>
        <w:t>）沿图像行和列的缩放参数，以及（</w:t>
      </w:r>
      <w:r>
        <w:rPr>
          <w:rFonts w:hint="eastAsia"/>
        </w:rPr>
        <w:t>iii</w:t>
      </w:r>
      <w:r>
        <w:rPr>
          <w:rFonts w:hint="eastAsia"/>
        </w:rPr>
        <w:t>）插值方法。</w:t>
      </w:r>
    </w:p>
    <w:p w14:paraId="6775FEBF" w14:textId="34BAD46E" w:rsidR="00056ED6" w:rsidRPr="00056ED6" w:rsidRDefault="00056ED6" w:rsidP="00056ED6">
      <w:pPr>
        <w:ind w:left="420"/>
      </w:pPr>
      <w:r>
        <w:rPr>
          <w:rFonts w:hint="eastAsia"/>
        </w:rPr>
        <w:t>可以直接调用函数</w:t>
      </w:r>
      <w:r w:rsidRPr="00056ED6">
        <w:rPr>
          <w:rFonts w:hint="eastAsia"/>
        </w:rPr>
        <w:t>ZI = interp2(X,Y,Z,XI,YI,method)</w:t>
      </w:r>
      <w:r w:rsidRPr="00056ED6">
        <w:rPr>
          <w:rFonts w:hint="eastAsia"/>
        </w:rPr>
        <w:br/>
      </w:r>
      <w:r w:rsidRPr="00056ED6">
        <w:rPr>
          <w:rFonts w:hint="eastAsia"/>
        </w:rPr>
        <w:t>用指定的算法</w:t>
      </w:r>
      <w:r w:rsidRPr="00056ED6">
        <w:rPr>
          <w:rFonts w:hint="eastAsia"/>
        </w:rPr>
        <w:t xml:space="preserve">method </w:t>
      </w:r>
      <w:r w:rsidRPr="00056ED6">
        <w:rPr>
          <w:rFonts w:hint="eastAsia"/>
        </w:rPr>
        <w:t>计算二维插值：</w:t>
      </w:r>
      <w:r w:rsidRPr="00056ED6">
        <w:rPr>
          <w:rFonts w:hint="eastAsia"/>
        </w:rPr>
        <w:br/>
      </w:r>
      <w:r w:rsidRPr="00056ED6">
        <w:rPr>
          <w:rFonts w:hint="eastAsia"/>
        </w:rPr>
        <w:t>’</w:t>
      </w:r>
      <w:r w:rsidRPr="00056ED6">
        <w:rPr>
          <w:rFonts w:hint="eastAsia"/>
        </w:rPr>
        <w:t>linear</w:t>
      </w:r>
      <w:r w:rsidRPr="00056ED6">
        <w:rPr>
          <w:rFonts w:hint="eastAsia"/>
        </w:rPr>
        <w:t>’：双线性插值算法</w:t>
      </w:r>
      <w:r w:rsidRPr="00056ED6">
        <w:rPr>
          <w:rFonts w:hint="eastAsia"/>
        </w:rPr>
        <w:t>(</w:t>
      </w:r>
      <w:r w:rsidRPr="00056ED6">
        <w:rPr>
          <w:rFonts w:hint="eastAsia"/>
        </w:rPr>
        <w:t>缺省算法</w:t>
      </w:r>
      <w:r w:rsidRPr="00056ED6">
        <w:rPr>
          <w:rFonts w:hint="eastAsia"/>
        </w:rPr>
        <w:t>);</w:t>
      </w:r>
      <w:r w:rsidRPr="00056ED6">
        <w:rPr>
          <w:rFonts w:hint="eastAsia"/>
        </w:rPr>
        <w:br/>
      </w:r>
      <w:r w:rsidRPr="00056ED6">
        <w:rPr>
          <w:rFonts w:hint="eastAsia"/>
        </w:rPr>
        <w:t>’</w:t>
      </w:r>
      <w:r w:rsidRPr="00056ED6">
        <w:rPr>
          <w:rFonts w:hint="eastAsia"/>
        </w:rPr>
        <w:t>nearest</w:t>
      </w:r>
      <w:r w:rsidRPr="00056ED6">
        <w:rPr>
          <w:rFonts w:hint="eastAsia"/>
        </w:rPr>
        <w:t>’：最临近插值</w:t>
      </w:r>
      <w:r w:rsidRPr="00056ED6">
        <w:rPr>
          <w:rFonts w:hint="eastAsia"/>
        </w:rPr>
        <w:t>;</w:t>
      </w:r>
      <w:r w:rsidRPr="00056ED6">
        <w:rPr>
          <w:rFonts w:hint="eastAsia"/>
        </w:rPr>
        <w:br/>
      </w:r>
      <w:r w:rsidRPr="00056ED6">
        <w:rPr>
          <w:rFonts w:hint="eastAsia"/>
        </w:rPr>
        <w:t>’</w:t>
      </w:r>
      <w:r w:rsidRPr="00056ED6">
        <w:rPr>
          <w:rFonts w:hint="eastAsia"/>
        </w:rPr>
        <w:t>spline</w:t>
      </w:r>
      <w:r w:rsidRPr="00056ED6">
        <w:rPr>
          <w:rFonts w:hint="eastAsia"/>
        </w:rPr>
        <w:t>’：三次样条插值</w:t>
      </w:r>
      <w:r w:rsidRPr="00056ED6">
        <w:rPr>
          <w:rFonts w:hint="eastAsia"/>
        </w:rPr>
        <w:t>;</w:t>
      </w:r>
      <w:r w:rsidRPr="00056ED6">
        <w:rPr>
          <w:rFonts w:hint="eastAsia"/>
        </w:rPr>
        <w:br/>
      </w:r>
      <w:r w:rsidRPr="00056ED6">
        <w:rPr>
          <w:rFonts w:hint="eastAsia"/>
        </w:rPr>
        <w:t>’</w:t>
      </w:r>
      <w:r w:rsidRPr="00056ED6">
        <w:rPr>
          <w:rFonts w:hint="eastAsia"/>
        </w:rPr>
        <w:t>cubic</w:t>
      </w:r>
      <w:r w:rsidRPr="00056ED6">
        <w:rPr>
          <w:rFonts w:hint="eastAsia"/>
        </w:rPr>
        <w:t>’：双三次插值。</w:t>
      </w:r>
    </w:p>
    <w:p w14:paraId="1A995680" w14:textId="0DD5D53E" w:rsidR="000664DF" w:rsidRDefault="002F0740" w:rsidP="00056ED6">
      <w:pPr>
        <w:ind w:firstLine="420"/>
      </w:pPr>
      <w:r>
        <w:rPr>
          <w:rFonts w:hint="eastAsia"/>
        </w:rPr>
        <w:t>但是，为了掌握算法</w:t>
      </w:r>
      <w:r w:rsidR="00056ED6">
        <w:rPr>
          <w:rFonts w:hint="eastAsia"/>
        </w:rPr>
        <w:t>原理，我</w:t>
      </w:r>
      <w:r w:rsidR="00740430">
        <w:rPr>
          <w:rFonts w:hint="eastAsia"/>
        </w:rPr>
        <w:t>在文件夹“</w:t>
      </w:r>
      <w:r w:rsidR="00740430">
        <w:rPr>
          <w:rFonts w:hint="eastAsia"/>
        </w:rPr>
        <w:t>2</w:t>
      </w:r>
      <w:r w:rsidR="00740430">
        <w:rPr>
          <w:rFonts w:hint="eastAsia"/>
        </w:rPr>
        <w:t>”</w:t>
      </w:r>
      <w:r w:rsidR="00056ED6">
        <w:rPr>
          <w:rFonts w:hint="eastAsia"/>
        </w:rPr>
        <w:t>自己实现了一遍。</w:t>
      </w:r>
      <w:r w:rsidR="000664DF">
        <w:rPr>
          <w:rFonts w:hint="eastAsia"/>
        </w:rPr>
        <w:t>函数</w:t>
      </w:r>
      <w:r w:rsidR="00042082">
        <w:rPr>
          <w:rFonts w:hint="eastAsia"/>
        </w:rPr>
        <w:t>interpolation</w:t>
      </w:r>
      <w:r w:rsidR="00042082">
        <w:rPr>
          <w:rFonts w:hint="eastAsia"/>
        </w:rPr>
        <w:t>，它</w:t>
      </w:r>
      <w:r w:rsidR="000664DF">
        <w:rPr>
          <w:rFonts w:hint="eastAsia"/>
        </w:rPr>
        <w:t>在</w:t>
      </w:r>
      <w:r w:rsidR="00042082">
        <w:rPr>
          <w:rFonts w:hint="eastAsia"/>
        </w:rPr>
        <w:t>文件</w:t>
      </w:r>
      <w:r w:rsidR="000664DF">
        <w:rPr>
          <w:rFonts w:hint="eastAsia"/>
        </w:rPr>
        <w:t>interpolation</w:t>
      </w:r>
      <w:r w:rsidR="000664DF">
        <w:t>.m</w:t>
      </w:r>
      <w:r w:rsidR="000664DF">
        <w:rPr>
          <w:rFonts w:hint="eastAsia"/>
        </w:rPr>
        <w:t>中给出，</w:t>
      </w:r>
      <w:r w:rsidR="00233CA8">
        <w:rPr>
          <w:rFonts w:hint="eastAsia"/>
        </w:rPr>
        <w:t>参数</w:t>
      </w:r>
      <w:r w:rsidR="00B60670" w:rsidRPr="00B60670">
        <w:rPr>
          <w:rFonts w:hint="eastAsia"/>
        </w:rPr>
        <w:t>是图像文件名、高和宽的缩放系数、图像的插值方法</w:t>
      </w:r>
      <w:r w:rsidR="003344DA">
        <w:rPr>
          <w:rFonts w:hint="eastAsia"/>
        </w:rPr>
        <w:t>（字符串</w:t>
      </w:r>
      <w:r w:rsidR="003344DA">
        <w:t>’bilinear’</w:t>
      </w:r>
      <w:r w:rsidR="003344DA">
        <w:rPr>
          <w:rFonts w:hint="eastAsia"/>
        </w:rPr>
        <w:t>或</w:t>
      </w:r>
      <w:r w:rsidR="003344DA">
        <w:t>’bicubic’</w:t>
      </w:r>
      <w:r w:rsidR="003344DA">
        <w:rPr>
          <w:rFonts w:hint="eastAsia"/>
        </w:rPr>
        <w:t>，不区分大小写）</w:t>
      </w:r>
      <w:r w:rsidR="00B60670" w:rsidRPr="00B60670">
        <w:rPr>
          <w:rFonts w:hint="eastAsia"/>
        </w:rPr>
        <w:t>；无返回值，而显示缩放后的图像</w:t>
      </w:r>
      <w:r w:rsidR="00B60670">
        <w:rPr>
          <w:rFonts w:hint="eastAsia"/>
        </w:rPr>
        <w:t>。</w:t>
      </w:r>
    </w:p>
    <w:p w14:paraId="381DDBE6" w14:textId="6C89DB72" w:rsidR="00431C54" w:rsidRDefault="00B60670" w:rsidP="009B7548">
      <w:r>
        <w:rPr>
          <w:rFonts w:hint="eastAsia"/>
        </w:rPr>
        <w:tab/>
      </w:r>
      <w:r>
        <w:rPr>
          <w:rFonts w:hint="eastAsia"/>
        </w:rPr>
        <w:t>文件</w:t>
      </w:r>
      <w:r>
        <w:rPr>
          <w:rFonts w:hint="eastAsia"/>
        </w:rPr>
        <w:t>bilinear</w:t>
      </w:r>
      <w:r>
        <w:t>.m</w:t>
      </w:r>
      <w:r>
        <w:rPr>
          <w:rFonts w:hint="eastAsia"/>
        </w:rPr>
        <w:t>做双线性插值，文件</w:t>
      </w:r>
      <w:r>
        <w:rPr>
          <w:rFonts w:hint="eastAsia"/>
        </w:rPr>
        <w:t>bicubic</w:t>
      </w:r>
      <w:r>
        <w:t>.m</w:t>
      </w:r>
      <w:r>
        <w:rPr>
          <w:rFonts w:hint="eastAsia"/>
        </w:rPr>
        <w:t>做双三次插值，它们的参数</w:t>
      </w:r>
      <w:r w:rsidRPr="00B60670">
        <w:rPr>
          <w:rFonts w:hint="eastAsia"/>
        </w:rPr>
        <w:t>是图像矩阵、高和宽的缩放系数；返回值是缩放后的图像矩阵</w:t>
      </w:r>
      <w:r w:rsidR="00277C65">
        <w:rPr>
          <w:rFonts w:hint="eastAsia"/>
        </w:rPr>
        <w:t>。</w:t>
      </w:r>
      <w:r w:rsidR="00A71A96">
        <w:rPr>
          <w:rFonts w:hint="eastAsia"/>
        </w:rPr>
        <w:t>函数</w:t>
      </w:r>
      <w:r w:rsidR="00A71A96">
        <w:rPr>
          <w:rFonts w:hint="eastAsia"/>
        </w:rPr>
        <w:t>b</w:t>
      </w:r>
      <w:r w:rsidR="003344DA">
        <w:rPr>
          <w:rFonts w:hint="eastAsia"/>
        </w:rPr>
        <w:t>icubic</w:t>
      </w:r>
      <w:r w:rsidR="00A71A96">
        <w:rPr>
          <w:rFonts w:hint="eastAsia"/>
        </w:rPr>
        <w:t>中还用到了</w:t>
      </w:r>
      <w:r w:rsidR="00DE5691">
        <w:rPr>
          <w:rFonts w:hint="eastAsia"/>
        </w:rPr>
        <w:t>插值所需要的</w:t>
      </w:r>
      <w:r w:rsidR="00A71A96">
        <w:rPr>
          <w:rFonts w:hint="eastAsia"/>
        </w:rPr>
        <w:t>sw</w:t>
      </w:r>
      <w:r w:rsidR="00A71A96">
        <w:rPr>
          <w:rFonts w:hint="eastAsia"/>
        </w:rPr>
        <w:t>函数，它在文件</w:t>
      </w:r>
      <w:r w:rsidR="00A71A96">
        <w:rPr>
          <w:rFonts w:hint="eastAsia"/>
        </w:rPr>
        <w:t>sw</w:t>
      </w:r>
      <w:r w:rsidR="00A71A96">
        <w:t>.m</w:t>
      </w:r>
      <w:r w:rsidR="00A71A96">
        <w:rPr>
          <w:rFonts w:hint="eastAsia"/>
        </w:rPr>
        <w:t>中定义。</w:t>
      </w:r>
    </w:p>
    <w:p w14:paraId="01BFD845" w14:textId="77777777" w:rsidR="00B34EF3" w:rsidRDefault="00B34EF3" w:rsidP="009B7548"/>
    <w:p w14:paraId="49CED241" w14:textId="77777777" w:rsidR="00B51F3F" w:rsidRDefault="00B51F3F" w:rsidP="009B7548"/>
    <w:p w14:paraId="1E64E580" w14:textId="77777777" w:rsidR="00B51F3F" w:rsidRDefault="00B51F3F" w:rsidP="009B7548"/>
    <w:p w14:paraId="37D87DAC" w14:textId="1B878469" w:rsidR="00B34EF3" w:rsidRDefault="00B34EF3" w:rsidP="00B34EF3">
      <w:r>
        <w:rPr>
          <w:rFonts w:hint="eastAsia"/>
        </w:rPr>
        <w:t>3</w:t>
      </w:r>
      <w:r>
        <w:rPr>
          <w:rFonts w:hint="eastAsia"/>
        </w:rPr>
        <w:t>、编写</w:t>
      </w:r>
      <w:r>
        <w:rPr>
          <w:rFonts w:hint="eastAsia"/>
        </w:rPr>
        <w:t>MATLAB</w:t>
      </w:r>
      <w:r w:rsidR="00DD73AD">
        <w:rPr>
          <w:rFonts w:hint="eastAsia"/>
        </w:rPr>
        <w:t>代码，用于计算图像的仿射变换。</w:t>
      </w:r>
      <w:r>
        <w:rPr>
          <w:rFonts w:hint="eastAsia"/>
        </w:rPr>
        <w:t>程序</w:t>
      </w:r>
      <w:r w:rsidR="00DD73AD">
        <w:rPr>
          <w:rFonts w:hint="eastAsia"/>
        </w:rPr>
        <w:t>的输入</w:t>
      </w:r>
      <w:r>
        <w:rPr>
          <w:rFonts w:hint="eastAsia"/>
        </w:rPr>
        <w:t>是：（</w:t>
      </w:r>
      <w:r>
        <w:rPr>
          <w:rFonts w:hint="eastAsia"/>
        </w:rPr>
        <w:t>i</w:t>
      </w:r>
      <w:r>
        <w:rPr>
          <w:rFonts w:hint="eastAsia"/>
        </w:rPr>
        <w:t>）图像，（</w:t>
      </w:r>
      <w:r>
        <w:rPr>
          <w:rFonts w:hint="eastAsia"/>
        </w:rPr>
        <w:t>ii</w:t>
      </w:r>
      <w:r>
        <w:rPr>
          <w:rFonts w:hint="eastAsia"/>
        </w:rPr>
        <w:t>）仿射变换的参数，以及（</w:t>
      </w:r>
      <w:r>
        <w:rPr>
          <w:rFonts w:hint="eastAsia"/>
        </w:rPr>
        <w:t>iii</w:t>
      </w:r>
      <w:r>
        <w:rPr>
          <w:rFonts w:hint="eastAsia"/>
        </w:rPr>
        <w:t>）插值方法。</w:t>
      </w:r>
    </w:p>
    <w:p w14:paraId="679619E0" w14:textId="2F021FAE" w:rsidR="00F72DFE" w:rsidRDefault="00F72DFE" w:rsidP="00F72DFE">
      <w:pPr>
        <w:ind w:firstLine="420"/>
      </w:pPr>
      <w:r>
        <w:rPr>
          <w:rFonts w:hint="eastAsia"/>
        </w:rPr>
        <w:t>同样可以直接用函数实现。例如</w:t>
      </w:r>
      <w:r>
        <w:rPr>
          <w:rFonts w:hint="eastAsia"/>
        </w:rPr>
        <w:t>3.5</w:t>
      </w:r>
      <w:r>
        <w:rPr>
          <w:rFonts w:hint="eastAsia"/>
        </w:rPr>
        <w:t>可以直接调用函数：</w:t>
      </w:r>
    </w:p>
    <w:p w14:paraId="046B974C" w14:textId="77777777" w:rsidR="00F72DFE" w:rsidRDefault="00F72DFE" w:rsidP="00F72DFE">
      <w:pPr>
        <w:ind w:firstLine="420"/>
      </w:pPr>
      <w:r>
        <w:t>I = imread('library.jpg');</w:t>
      </w:r>
    </w:p>
    <w:p w14:paraId="2E97E7D2" w14:textId="77777777" w:rsidR="00F72DFE" w:rsidRDefault="00F72DFE" w:rsidP="00F72DFE">
      <w:pPr>
        <w:ind w:firstLine="420"/>
      </w:pPr>
      <w:r>
        <w:t>T = maketform('affine',[0.3 0.1 0;0.5 0.9 0;0 0 1]);</w:t>
      </w:r>
    </w:p>
    <w:p w14:paraId="14A53962" w14:textId="77777777" w:rsidR="00F72DFE" w:rsidRDefault="00F72DFE" w:rsidP="00F72DFE">
      <w:pPr>
        <w:ind w:firstLine="420"/>
      </w:pPr>
      <w:r>
        <w:lastRenderedPageBreak/>
        <w:t>I2 = imtransform(I,T);</w:t>
      </w:r>
    </w:p>
    <w:p w14:paraId="21973321" w14:textId="77777777" w:rsidR="00F72DFE" w:rsidRDefault="00F72DFE" w:rsidP="00F72DFE">
      <w:pPr>
        <w:ind w:firstLine="420"/>
      </w:pPr>
      <w:r>
        <w:t>T = maketform('affine',inv([0.3 0.1 0;0.5 0.9 0;0 0 1]));</w:t>
      </w:r>
    </w:p>
    <w:p w14:paraId="40913A40" w14:textId="77777777" w:rsidR="00F72DFE" w:rsidRDefault="00F72DFE" w:rsidP="00F72DFE">
      <w:pPr>
        <w:ind w:firstLine="420"/>
      </w:pPr>
      <w:r>
        <w:t>I3 = imtransform(I2,T);</w:t>
      </w:r>
    </w:p>
    <w:p w14:paraId="1E748B1C" w14:textId="77777777" w:rsidR="00F72DFE" w:rsidRDefault="00F72DFE" w:rsidP="00F72DFE">
      <w:pPr>
        <w:ind w:firstLine="420"/>
      </w:pPr>
      <w:r>
        <w:t>imshow(I)</w:t>
      </w:r>
    </w:p>
    <w:p w14:paraId="78096D30" w14:textId="77777777" w:rsidR="00F72DFE" w:rsidRDefault="00F72DFE" w:rsidP="00F72DFE">
      <w:pPr>
        <w:ind w:firstLine="420"/>
      </w:pPr>
      <w:r>
        <w:t>imshow(I2)</w:t>
      </w:r>
    </w:p>
    <w:p w14:paraId="1CAEB73C" w14:textId="77777777" w:rsidR="00F72DFE" w:rsidRDefault="00F72DFE" w:rsidP="00F72DFE">
      <w:pPr>
        <w:ind w:firstLine="420"/>
      </w:pPr>
      <w:r>
        <w:t>imshow(I3)</w:t>
      </w:r>
    </w:p>
    <w:p w14:paraId="1EB42A41" w14:textId="1F9F1997" w:rsidR="00DB6F6B" w:rsidRDefault="00DB6F6B" w:rsidP="00DB6F6B">
      <w:r>
        <w:rPr>
          <w:rFonts w:hint="eastAsia"/>
        </w:rPr>
        <w:tab/>
      </w:r>
      <w:r>
        <w:rPr>
          <w:rFonts w:hint="eastAsia"/>
        </w:rPr>
        <w:t>得到</w:t>
      </w:r>
      <w:r w:rsidR="00740430">
        <w:rPr>
          <w:rFonts w:hint="eastAsia"/>
        </w:rPr>
        <w:t>文件夹“</w:t>
      </w:r>
      <w:r w:rsidR="00740430">
        <w:rPr>
          <w:rFonts w:hint="eastAsia"/>
        </w:rPr>
        <w:t>3</w:t>
      </w:r>
      <w:r w:rsidR="00740430">
        <w:rPr>
          <w:rFonts w:hint="eastAsia"/>
        </w:rPr>
        <w:t>”的</w:t>
      </w:r>
      <w:r>
        <w:rPr>
          <w:rFonts w:hint="eastAsia"/>
        </w:rPr>
        <w:t>figure4</w:t>
      </w:r>
      <w:r>
        <w:rPr>
          <w:rFonts w:hint="eastAsia"/>
        </w:rPr>
        <w:t>和</w:t>
      </w:r>
      <w:r>
        <w:rPr>
          <w:rFonts w:hint="eastAsia"/>
        </w:rPr>
        <w:t>figure5</w:t>
      </w:r>
      <w:r w:rsidR="0051054F">
        <w:rPr>
          <w:rFonts w:hint="eastAsia"/>
        </w:rPr>
        <w:t>。</w:t>
      </w:r>
    </w:p>
    <w:p w14:paraId="6D445467" w14:textId="00907A71" w:rsidR="00F72DFE" w:rsidRDefault="002F0740" w:rsidP="00F72DFE">
      <w:pPr>
        <w:ind w:firstLine="420"/>
      </w:pPr>
      <w:r>
        <w:rPr>
          <w:rFonts w:hint="eastAsia"/>
        </w:rPr>
        <w:t>同样为了掌握算法原理，</w:t>
      </w:r>
      <w:r w:rsidR="00F72DFE">
        <w:rPr>
          <w:rFonts w:hint="eastAsia"/>
        </w:rPr>
        <w:t>我自己实现了一遍。函数</w:t>
      </w:r>
      <w:r w:rsidR="00F72DFE">
        <w:rPr>
          <w:rFonts w:hint="eastAsia"/>
        </w:rPr>
        <w:t>affirm</w:t>
      </w:r>
      <w:r w:rsidR="00F72DFE">
        <w:rPr>
          <w:rFonts w:hint="eastAsia"/>
        </w:rPr>
        <w:t>，它在文件</w:t>
      </w:r>
      <w:r w:rsidR="00F72DFE">
        <w:rPr>
          <w:rFonts w:hint="eastAsia"/>
        </w:rPr>
        <w:t>affirm</w:t>
      </w:r>
      <w:r w:rsidR="00F72DFE">
        <w:t>.m</w:t>
      </w:r>
      <w:r w:rsidR="00F72DFE">
        <w:rPr>
          <w:rFonts w:hint="eastAsia"/>
        </w:rPr>
        <w:t>中给出，参数</w:t>
      </w:r>
      <w:r w:rsidR="00F72DFE" w:rsidRPr="00B60670">
        <w:rPr>
          <w:rFonts w:hint="eastAsia"/>
        </w:rPr>
        <w:t>是图像文件名、</w:t>
      </w:r>
      <w:r w:rsidR="00F72DFE">
        <w:rPr>
          <w:rFonts w:hint="eastAsia"/>
        </w:rPr>
        <w:t>仿射变换矩阵</w:t>
      </w:r>
      <w:r w:rsidR="00F72DFE" w:rsidRPr="00B60670">
        <w:rPr>
          <w:rFonts w:hint="eastAsia"/>
        </w:rPr>
        <w:t>、图像的插值方法</w:t>
      </w:r>
      <w:r w:rsidR="00F72DFE">
        <w:rPr>
          <w:rFonts w:hint="eastAsia"/>
        </w:rPr>
        <w:t>（字符串</w:t>
      </w:r>
      <w:r w:rsidR="00F72DFE">
        <w:t>’bilinear’</w:t>
      </w:r>
      <w:r w:rsidR="00F72DFE">
        <w:rPr>
          <w:rFonts w:hint="eastAsia"/>
        </w:rPr>
        <w:t>或</w:t>
      </w:r>
      <w:r w:rsidR="00F72DFE">
        <w:t>’bicubic’</w:t>
      </w:r>
      <w:r w:rsidR="00F72DFE">
        <w:rPr>
          <w:rFonts w:hint="eastAsia"/>
        </w:rPr>
        <w:t>，不区分大小写）</w:t>
      </w:r>
      <w:r w:rsidR="00F72DFE" w:rsidRPr="00B60670">
        <w:rPr>
          <w:rFonts w:hint="eastAsia"/>
        </w:rPr>
        <w:t>；无返回值，而显示缩放后的图像</w:t>
      </w:r>
      <w:r w:rsidR="00F72DFE">
        <w:rPr>
          <w:rFonts w:hint="eastAsia"/>
        </w:rPr>
        <w:t>。</w:t>
      </w:r>
    </w:p>
    <w:p w14:paraId="7166F591" w14:textId="722291D9" w:rsidR="00F72DFE" w:rsidRDefault="00F72DFE" w:rsidP="00F72DFE">
      <w:r>
        <w:rPr>
          <w:rFonts w:hint="eastAsia"/>
        </w:rPr>
        <w:tab/>
      </w:r>
      <w:r>
        <w:rPr>
          <w:rFonts w:hint="eastAsia"/>
        </w:rPr>
        <w:t>文件</w:t>
      </w:r>
      <w:r>
        <w:rPr>
          <w:rFonts w:hint="eastAsia"/>
        </w:rPr>
        <w:t>bilinear</w:t>
      </w:r>
      <w:r>
        <w:t>.m</w:t>
      </w:r>
      <w:r>
        <w:rPr>
          <w:rFonts w:hint="eastAsia"/>
        </w:rPr>
        <w:t>做双线性插值，文件</w:t>
      </w:r>
      <w:r>
        <w:rPr>
          <w:rFonts w:hint="eastAsia"/>
        </w:rPr>
        <w:t>bicubic</w:t>
      </w:r>
      <w:r>
        <w:t>.m</w:t>
      </w:r>
      <w:r>
        <w:rPr>
          <w:rFonts w:hint="eastAsia"/>
        </w:rPr>
        <w:t>做双三次插值，它们的参数</w:t>
      </w:r>
      <w:r w:rsidRPr="00B60670">
        <w:rPr>
          <w:rFonts w:hint="eastAsia"/>
        </w:rPr>
        <w:t>是图像矩阵、</w:t>
      </w:r>
      <w:r w:rsidR="008156A0">
        <w:rPr>
          <w:rFonts w:hint="eastAsia"/>
        </w:rPr>
        <w:t>仿射变换矩阵</w:t>
      </w:r>
      <w:r w:rsidRPr="00B60670">
        <w:rPr>
          <w:rFonts w:hint="eastAsia"/>
        </w:rPr>
        <w:t>；返回值是缩放后的图像矩阵</w:t>
      </w:r>
      <w:r>
        <w:rPr>
          <w:rFonts w:hint="eastAsia"/>
        </w:rPr>
        <w:t>。函数</w:t>
      </w:r>
      <w:r>
        <w:rPr>
          <w:rFonts w:hint="eastAsia"/>
        </w:rPr>
        <w:t>bicubic</w:t>
      </w:r>
      <w:r>
        <w:rPr>
          <w:rFonts w:hint="eastAsia"/>
        </w:rPr>
        <w:t>中还用到了插值所需要的</w:t>
      </w:r>
      <w:r>
        <w:rPr>
          <w:rFonts w:hint="eastAsia"/>
        </w:rPr>
        <w:t>sw</w:t>
      </w:r>
      <w:r>
        <w:rPr>
          <w:rFonts w:hint="eastAsia"/>
        </w:rPr>
        <w:t>函数，它在文件</w:t>
      </w:r>
      <w:r>
        <w:rPr>
          <w:rFonts w:hint="eastAsia"/>
        </w:rPr>
        <w:t>sw</w:t>
      </w:r>
      <w:r>
        <w:t>.m</w:t>
      </w:r>
      <w:r>
        <w:rPr>
          <w:rFonts w:hint="eastAsia"/>
        </w:rPr>
        <w:t>中定义。</w:t>
      </w:r>
    </w:p>
    <w:p w14:paraId="6F88A104" w14:textId="4D57DEC9" w:rsidR="00F72DFE" w:rsidRDefault="001D6DB1" w:rsidP="00920BFB">
      <w:pPr>
        <w:ind w:firstLine="420"/>
      </w:pPr>
      <w:r>
        <w:rPr>
          <w:rFonts w:hint="eastAsia"/>
        </w:rPr>
        <w:t>做一些变换，例如，只是进行旋转，得到的结果是正确的；但是有时候，得到的矩阵的旋转</w:t>
      </w:r>
      <w:r>
        <w:rPr>
          <w:rFonts w:hint="eastAsia"/>
        </w:rPr>
        <w:t>/</w:t>
      </w:r>
      <w:r>
        <w:rPr>
          <w:rFonts w:hint="eastAsia"/>
        </w:rPr>
        <w:t>错切方向跟正确的结果不一样。这可能是把</w:t>
      </w:r>
      <w:r>
        <w:rPr>
          <w:rFonts w:hint="eastAsia"/>
        </w:rPr>
        <w:t>x</w:t>
      </w:r>
      <w:r>
        <w:rPr>
          <w:rFonts w:hint="eastAsia"/>
        </w:rPr>
        <w:t>和</w:t>
      </w:r>
      <w:r>
        <w:rPr>
          <w:rFonts w:hint="eastAsia"/>
        </w:rPr>
        <w:t>y</w:t>
      </w:r>
      <w:r>
        <w:rPr>
          <w:rFonts w:hint="eastAsia"/>
        </w:rPr>
        <w:t>坐标搞反了导致的。</w:t>
      </w:r>
    </w:p>
    <w:p w14:paraId="55F132D1" w14:textId="57B3992B" w:rsidR="003667BF" w:rsidRDefault="003667BF" w:rsidP="00D02700">
      <w:pPr>
        <w:ind w:firstLine="420"/>
      </w:pPr>
      <w:r>
        <w:rPr>
          <w:rFonts w:hint="eastAsia"/>
        </w:rPr>
        <w:t>3</w:t>
      </w:r>
      <w:r w:rsidR="0054501F">
        <w:t>.</w:t>
      </w:r>
      <w:r>
        <w:rPr>
          <w:rFonts w:hint="eastAsia"/>
        </w:rPr>
        <w:t>2</w:t>
      </w:r>
      <w:r w:rsidR="001D4D4B">
        <w:rPr>
          <w:rFonts w:hint="eastAsia"/>
        </w:rPr>
        <w:t>使用命令</w:t>
      </w:r>
    </w:p>
    <w:p w14:paraId="2B9F9278" w14:textId="77777777" w:rsidR="009208D2" w:rsidRDefault="009208D2" w:rsidP="009208D2">
      <w:r>
        <w:t>a = cos(pi/4);</w:t>
      </w:r>
    </w:p>
    <w:p w14:paraId="23C2C7D5" w14:textId="77777777" w:rsidR="009208D2" w:rsidRDefault="009208D2" w:rsidP="009208D2">
      <w:r>
        <w:t>b = sin(pi/4);</w:t>
      </w:r>
    </w:p>
    <w:p w14:paraId="0278FFBD" w14:textId="77777777" w:rsidR="009208D2" w:rsidRDefault="009208D2" w:rsidP="009208D2">
      <w:r>
        <w:t>T = [a -b 0;b a 0;0 0 1];</w:t>
      </w:r>
    </w:p>
    <w:p w14:paraId="6240F43B" w14:textId="3113150D" w:rsidR="009208D2" w:rsidRDefault="009D3202" w:rsidP="009208D2">
      <w:r>
        <w:t>affirm(</w:t>
      </w:r>
      <w:r w:rsidR="0008409D">
        <w:t>'</w:t>
      </w:r>
      <w:r w:rsidR="00382832">
        <w:t>Lecture Hall</w:t>
      </w:r>
      <w:r>
        <w:t>.jpg</w:t>
      </w:r>
      <w:r w:rsidR="009208D2">
        <w:t>',T,</w:t>
      </w:r>
      <w:r w:rsidR="00E26794">
        <w:t>'</w:t>
      </w:r>
      <w:r w:rsidR="009208D2">
        <w:t>bilinear</w:t>
      </w:r>
      <w:r w:rsidR="00E26794">
        <w:t>'</w:t>
      </w:r>
      <w:r w:rsidR="009208D2">
        <w:t>);</w:t>
      </w:r>
    </w:p>
    <w:p w14:paraId="54DA9E2C" w14:textId="4783651B" w:rsidR="00382832" w:rsidRPr="00382832" w:rsidRDefault="00382832" w:rsidP="009208D2">
      <w:pPr>
        <w:rPr>
          <w:rFonts w:ascii="宋体" w:eastAsia="宋体" w:hAnsi="宋体" w:cs="Times New Roman"/>
          <w:kern w:val="0"/>
          <w:sz w:val="20"/>
          <w:szCs w:val="20"/>
        </w:rPr>
      </w:pPr>
      <w:r>
        <w:tab/>
      </w:r>
      <w:r>
        <w:rPr>
          <w:rFonts w:hint="eastAsia"/>
        </w:rPr>
        <w:t>得到</w:t>
      </w:r>
      <w:r>
        <w:rPr>
          <w:rFonts w:hint="eastAsia"/>
        </w:rPr>
        <w:t>figure3</w:t>
      </w:r>
      <w:r>
        <w:t>.jpg</w:t>
      </w:r>
    </w:p>
    <w:p w14:paraId="3EE33FDF" w14:textId="77777777" w:rsidR="001D4D4B" w:rsidRDefault="0054501F" w:rsidP="00D02700">
      <w:pPr>
        <w:ind w:firstLine="420"/>
      </w:pPr>
      <w:r>
        <w:rPr>
          <w:rFonts w:hint="eastAsia"/>
        </w:rPr>
        <w:t>3.3</w:t>
      </w:r>
      <w:r w:rsidR="009208D2">
        <w:t xml:space="preserve"> </w:t>
      </w:r>
      <w:r w:rsidR="001D4D4B">
        <w:rPr>
          <w:rFonts w:hint="eastAsia"/>
        </w:rPr>
        <w:t>使用命令</w:t>
      </w:r>
    </w:p>
    <w:p w14:paraId="03FF4054" w14:textId="2F1625FB" w:rsidR="009208D2" w:rsidRDefault="009208D2" w:rsidP="009208D2">
      <w:r>
        <w:t>T = [0.3 0.1 0;0.5 0.9 0;0 0 1];</w:t>
      </w:r>
    </w:p>
    <w:p w14:paraId="79F63794" w14:textId="7253868B" w:rsidR="0054501F" w:rsidRDefault="009208D2" w:rsidP="009208D2">
      <w:r>
        <w:t>affirm('library.jpg',T,'bilinear');</w:t>
      </w:r>
    </w:p>
    <w:p w14:paraId="4D507312" w14:textId="77777777" w:rsidR="00532CA8" w:rsidRDefault="00532CA8" w:rsidP="00D02700">
      <w:pPr>
        <w:ind w:firstLine="420"/>
      </w:pPr>
      <w:r>
        <w:t>3.4 T = inv([0.3 0.1 0;0.5 0.9 0;0 0 1]);</w:t>
      </w:r>
    </w:p>
    <w:p w14:paraId="5BEE2CFD" w14:textId="225B4751" w:rsidR="00532CA8" w:rsidRDefault="00532CA8" w:rsidP="00532CA8">
      <w:r>
        <w:t>affirm('figure4.jpg',T,'bilinear');</w:t>
      </w:r>
    </w:p>
    <w:p w14:paraId="62C077D1" w14:textId="61EF4503" w:rsidR="00B51F3F" w:rsidRDefault="000E74E7" w:rsidP="00D02700">
      <w:pPr>
        <w:ind w:firstLine="420"/>
      </w:pPr>
      <w:r>
        <w:t>3.5</w:t>
      </w:r>
      <w:r w:rsidR="00075DED">
        <w:rPr>
          <w:rFonts w:hint="eastAsia"/>
        </w:rPr>
        <w:t xml:space="preserve"> </w:t>
      </w:r>
      <w:r>
        <w:rPr>
          <w:rFonts w:hint="eastAsia"/>
        </w:rPr>
        <w:t>首先，尺寸</w:t>
      </w:r>
      <w:r w:rsidR="00D938AA">
        <w:rPr>
          <w:rFonts w:hint="eastAsia"/>
        </w:rPr>
        <w:t>变大了。</w:t>
      </w:r>
      <w:r w:rsidR="00075DED">
        <w:rPr>
          <w:rFonts w:hint="eastAsia"/>
        </w:rPr>
        <w:t>这是因为第一次仿射变换时，旋转操作使得图像的面积扩大了，空余的部分用黑色填充。第二次做逆变换，旋转操作又使得图像的面积扩大了，最后可以看到，有效部分只在中间，</w:t>
      </w:r>
      <w:r w:rsidR="00EB7D8E">
        <w:rPr>
          <w:rFonts w:hint="eastAsia"/>
        </w:rPr>
        <w:t>它基本变回了原来的形状，但是</w:t>
      </w:r>
      <w:r w:rsidR="00075DED">
        <w:rPr>
          <w:rFonts w:hint="eastAsia"/>
        </w:rPr>
        <w:t>周围多出了一圈填充的黑色部分。</w:t>
      </w:r>
      <w:r w:rsidR="00EB7D8E">
        <w:rPr>
          <w:rFonts w:hint="eastAsia"/>
        </w:rPr>
        <w:t>另外，因为数字图像是离散的，变换得到的图像会有空隙，这些空隙靠插值补充完整；逆变换回来时，有些原图的像素点被插值的像素点取代了，所以跟原图有差异，比如原来笔直的栏杆等现在产生了扭曲的效果。</w:t>
      </w:r>
      <w:r w:rsidR="004B417B">
        <w:rPr>
          <w:rFonts w:hint="eastAsia"/>
        </w:rPr>
        <w:t>做差使</w:t>
      </w:r>
      <w:r w:rsidR="0028144E">
        <w:rPr>
          <w:rFonts w:hint="eastAsia"/>
        </w:rPr>
        <w:t>用命令</w:t>
      </w:r>
      <w:r w:rsidR="00B51F3F">
        <w:rPr>
          <w:rFonts w:hint="eastAsia"/>
        </w:rPr>
        <w:t>：</w:t>
      </w:r>
    </w:p>
    <w:p w14:paraId="0C597236" w14:textId="0CC173E1" w:rsidR="00B51F3F" w:rsidRDefault="00B51F3F" w:rsidP="00B51F3F">
      <w:r>
        <w:t>I = imread('library.jpg');</w:t>
      </w:r>
    </w:p>
    <w:p w14:paraId="5E7F2CB3" w14:textId="77777777" w:rsidR="00B51F3F" w:rsidRDefault="00B51F3F" w:rsidP="00B51F3F">
      <w:r>
        <w:t>I2 = imread('figure5.jpg');</w:t>
      </w:r>
    </w:p>
    <w:p w14:paraId="4FE2B9E0" w14:textId="77777777" w:rsidR="00B51F3F" w:rsidRDefault="00B51F3F" w:rsidP="00B51F3F">
      <w:r>
        <w:t>[h,w,d] = size(I);</w:t>
      </w:r>
    </w:p>
    <w:p w14:paraId="4801A0F7" w14:textId="77777777" w:rsidR="00B51F3F" w:rsidRDefault="00B51F3F" w:rsidP="00B51F3F">
      <w:r>
        <w:t>[h2,w2,d2] = size(I2);</w:t>
      </w:r>
    </w:p>
    <w:p w14:paraId="0188EE5D" w14:textId="77777777" w:rsidR="00B51F3F" w:rsidRDefault="00B51F3F" w:rsidP="00B51F3F">
      <w:r>
        <w:t>extendI = -ones(h2,w2,d2);</w:t>
      </w:r>
    </w:p>
    <w:p w14:paraId="7D2D15F6" w14:textId="77777777" w:rsidR="00B51F3F" w:rsidRDefault="00B51F3F" w:rsidP="00B51F3F">
      <w:r>
        <w:t>startH = floor((h2-h)/2);</w:t>
      </w:r>
    </w:p>
    <w:p w14:paraId="45B076B4" w14:textId="77777777" w:rsidR="00B51F3F" w:rsidRDefault="00B51F3F" w:rsidP="00B51F3F">
      <w:r>
        <w:t>startW = floor((w2-w)/2);</w:t>
      </w:r>
    </w:p>
    <w:p w14:paraId="1DC6B1D5" w14:textId="77777777" w:rsidR="00B51F3F" w:rsidRDefault="00B51F3F" w:rsidP="00B51F3F">
      <w:r>
        <w:t>extendI(startH+1:startH+h, startW+1:startW+w, :) = I;</w:t>
      </w:r>
    </w:p>
    <w:p w14:paraId="6AA0F512" w14:textId="77777777" w:rsidR="00B51F3F" w:rsidRDefault="00B51F3F" w:rsidP="00B51F3F">
      <w:r>
        <w:t>extendI = uint8(extendI);</w:t>
      </w:r>
    </w:p>
    <w:p w14:paraId="3BE69253" w14:textId="77777777" w:rsidR="00B51F3F" w:rsidRDefault="00B51F3F" w:rsidP="00B51F3F">
      <w:r>
        <w:t>delta = extendI-I2;</w:t>
      </w:r>
    </w:p>
    <w:p w14:paraId="01C42DBE" w14:textId="17884B61" w:rsidR="000E74E7" w:rsidRDefault="00B51F3F" w:rsidP="00B51F3F">
      <w:r>
        <w:t>imwrite(delta, 'figure6.jpg');</w:t>
      </w:r>
    </w:p>
    <w:p w14:paraId="7487483D" w14:textId="0CBE647B" w:rsidR="00B51F3F" w:rsidRDefault="00B51F3F" w:rsidP="00B51F3F">
      <w:r>
        <w:rPr>
          <w:rFonts w:hint="eastAsia"/>
        </w:rPr>
        <w:t>得到的图中间为有效部分，其中大部分都是黑色，表示两幅图的大部分都是相同的，剩下微微能看到整幅图的轮廓，表示差异都出现在边缘处（即像素突变处）。</w:t>
      </w:r>
    </w:p>
    <w:p w14:paraId="1B0D3C1F" w14:textId="77777777" w:rsidR="00845D2F" w:rsidRDefault="00845D2F" w:rsidP="00B51F3F"/>
    <w:p w14:paraId="65C83F2F" w14:textId="77777777" w:rsidR="00845D2F" w:rsidRDefault="00845D2F" w:rsidP="00B51F3F"/>
    <w:p w14:paraId="5CAB33AE" w14:textId="5AF16B04" w:rsidR="00F6492F" w:rsidRDefault="00F6492F" w:rsidP="00B51F3F">
      <w:r>
        <w:rPr>
          <w:rFonts w:hint="eastAsia"/>
        </w:rPr>
        <w:t>4</w:t>
      </w:r>
      <w:r>
        <w:rPr>
          <w:rFonts w:hint="eastAsia"/>
        </w:rPr>
        <w:t>、</w:t>
      </w:r>
      <w:r w:rsidR="00A7516F">
        <w:rPr>
          <w:rFonts w:hint="eastAsia"/>
        </w:rPr>
        <w:t>教材中的</w:t>
      </w:r>
      <w:r w:rsidR="006D422E">
        <w:rPr>
          <w:rFonts w:hint="eastAsia"/>
        </w:rPr>
        <w:t>习题三（从</w:t>
      </w:r>
      <w:r w:rsidR="006D422E">
        <w:rPr>
          <w:rFonts w:hint="eastAsia"/>
        </w:rPr>
        <w:t>120</w:t>
      </w:r>
      <w:r w:rsidR="006D422E">
        <w:rPr>
          <w:rFonts w:hint="eastAsia"/>
        </w:rPr>
        <w:t>页，即</w:t>
      </w:r>
      <w:r w:rsidR="006D422E">
        <w:rPr>
          <w:rFonts w:hint="eastAsia"/>
        </w:rPr>
        <w:t>pdf</w:t>
      </w:r>
      <w:r w:rsidR="006D422E">
        <w:rPr>
          <w:rFonts w:hint="eastAsia"/>
        </w:rPr>
        <w:t>的</w:t>
      </w:r>
      <w:r w:rsidR="006D422E">
        <w:rPr>
          <w:rFonts w:hint="eastAsia"/>
        </w:rPr>
        <w:t>130</w:t>
      </w:r>
      <w:r w:rsidR="006D422E">
        <w:rPr>
          <w:rFonts w:hint="eastAsia"/>
        </w:rPr>
        <w:t>页开始）</w:t>
      </w:r>
      <w:r w:rsidR="00A7516F">
        <w:rPr>
          <w:rFonts w:hint="eastAsia"/>
        </w:rPr>
        <w:t>问题</w:t>
      </w:r>
      <w:r w:rsidR="00A7516F">
        <w:rPr>
          <w:rFonts w:hint="eastAsia"/>
        </w:rPr>
        <w:t>3.7</w:t>
      </w:r>
      <w:r w:rsidR="00A7516F">
        <w:rPr>
          <w:rFonts w:hint="eastAsia"/>
        </w:rPr>
        <w:t>，</w:t>
      </w:r>
      <w:r w:rsidR="00A7516F">
        <w:rPr>
          <w:rFonts w:hint="eastAsia"/>
        </w:rPr>
        <w:t>3.8</w:t>
      </w:r>
      <w:r w:rsidR="00A7516F">
        <w:rPr>
          <w:rFonts w:hint="eastAsia"/>
        </w:rPr>
        <w:t>，</w:t>
      </w:r>
      <w:r w:rsidR="00A7516F">
        <w:rPr>
          <w:rFonts w:hint="eastAsia"/>
        </w:rPr>
        <w:t>3.11</w:t>
      </w:r>
    </w:p>
    <w:p w14:paraId="1B3899BC" w14:textId="0C9E0500" w:rsidR="006D422E" w:rsidRDefault="006D422E" w:rsidP="003241C9">
      <w:pPr>
        <w:ind w:firstLine="420"/>
      </w:pPr>
      <w:r>
        <w:rPr>
          <w:rFonts w:hint="eastAsia"/>
        </w:rPr>
        <w:t xml:space="preserve">3.7 </w:t>
      </w:r>
      <w:r>
        <w:rPr>
          <w:rFonts w:hint="eastAsia"/>
        </w:rPr>
        <w:t>对一副图像进行第二次直方图均衡处理的结果与第一次直方图均衡处理的结果相同。</w:t>
      </w:r>
    </w:p>
    <w:p w14:paraId="1453CA25" w14:textId="2D1E827A" w:rsidR="00C84309" w:rsidRDefault="00C84309" w:rsidP="0080008B">
      <w:pPr>
        <w:ind w:firstLine="420"/>
      </w:pPr>
      <w:r>
        <w:rPr>
          <w:rFonts w:hint="eastAsia"/>
        </w:rPr>
        <w:t>设原图有</w:t>
      </w:r>
      <w:r>
        <w:rPr>
          <w:rFonts w:hint="eastAsia"/>
        </w:rPr>
        <w:t>L-1</w:t>
      </w:r>
      <w:r>
        <w:rPr>
          <w:rFonts w:hint="eastAsia"/>
        </w:rPr>
        <w:t>个灰度级，其频率为</w:t>
      </w:r>
      <w:r>
        <w:rPr>
          <w:rFonts w:hint="eastAsia"/>
        </w:rPr>
        <w:t>a</w:t>
      </w:r>
      <w:r>
        <w:t>[0]~a[L-1]</w:t>
      </w:r>
      <w:r>
        <w:rPr>
          <w:rFonts w:hint="eastAsia"/>
        </w:rPr>
        <w:t>，所有灰度级的频率大于</w:t>
      </w:r>
      <w:r>
        <w:rPr>
          <w:rFonts w:hint="eastAsia"/>
        </w:rPr>
        <w:t>0</w:t>
      </w:r>
      <w:r>
        <w:rPr>
          <w:rFonts w:hint="eastAsia"/>
        </w:rPr>
        <w:t>，和为</w:t>
      </w:r>
      <w:r>
        <w:rPr>
          <w:rFonts w:hint="eastAsia"/>
        </w:rPr>
        <w:t>1</w:t>
      </w:r>
      <w:r>
        <w:rPr>
          <w:rFonts w:hint="eastAsia"/>
        </w:rPr>
        <w:t>。</w:t>
      </w:r>
    </w:p>
    <w:p w14:paraId="54C297B1" w14:textId="769C437B" w:rsidR="00C84309" w:rsidRDefault="00C84309" w:rsidP="00C84309">
      <w:r>
        <w:rPr>
          <w:rFonts w:hint="eastAsia"/>
        </w:rPr>
        <w:t>灰度级</w:t>
      </w:r>
      <w:r>
        <w:rPr>
          <w:rFonts w:hint="eastAsia"/>
        </w:rPr>
        <w:tab/>
      </w:r>
      <w:r>
        <w:rPr>
          <w:rFonts w:hint="eastAsia"/>
        </w:rPr>
        <w:tab/>
        <w:t>0</w:t>
      </w:r>
      <w:r>
        <w:rPr>
          <w:rFonts w:hint="eastAsia"/>
        </w:rPr>
        <w:tab/>
      </w:r>
      <w:r>
        <w:rPr>
          <w:rFonts w:hint="eastAsia"/>
        </w:rPr>
        <w:tab/>
      </w:r>
      <w:r>
        <w:rPr>
          <w:rFonts w:hint="eastAsia"/>
        </w:rPr>
        <w:tab/>
      </w:r>
      <w:r>
        <w:rPr>
          <w:rFonts w:hint="eastAsia"/>
        </w:rPr>
        <w:tab/>
        <w:t>1</w:t>
      </w:r>
      <w:r>
        <w:rPr>
          <w:rFonts w:hint="eastAsia"/>
        </w:rPr>
        <w:tab/>
      </w:r>
      <w:r>
        <w:tab/>
      </w:r>
      <w:r>
        <w:tab/>
      </w:r>
      <w:r>
        <w:tab/>
        <w:t>…</w:t>
      </w:r>
      <w:r>
        <w:tab/>
      </w:r>
      <w:r>
        <w:tab/>
        <w:t>L-1</w:t>
      </w:r>
    </w:p>
    <w:p w14:paraId="5BFB2367" w14:textId="6BEC75F5" w:rsidR="00C84309" w:rsidRDefault="00C84309" w:rsidP="00C84309">
      <w:r>
        <w:rPr>
          <w:rFonts w:hint="eastAsia"/>
        </w:rPr>
        <w:t>频率</w:t>
      </w:r>
      <w:r>
        <w:rPr>
          <w:rFonts w:hint="eastAsia"/>
        </w:rPr>
        <w:tab/>
      </w:r>
      <w:r>
        <w:rPr>
          <w:rFonts w:hint="eastAsia"/>
        </w:rPr>
        <w:tab/>
        <w:t>a</w:t>
      </w:r>
      <w:r>
        <w:t>[</w:t>
      </w:r>
      <w:r>
        <w:rPr>
          <w:rFonts w:hint="eastAsia"/>
        </w:rPr>
        <w:t>0</w:t>
      </w:r>
      <w:r>
        <w:t>]</w:t>
      </w:r>
      <w:r>
        <w:rPr>
          <w:rFonts w:hint="eastAsia"/>
        </w:rPr>
        <w:tab/>
      </w:r>
      <w:r>
        <w:rPr>
          <w:rFonts w:hint="eastAsia"/>
        </w:rPr>
        <w:tab/>
      </w:r>
      <w:r>
        <w:rPr>
          <w:rFonts w:hint="eastAsia"/>
        </w:rPr>
        <w:tab/>
      </w:r>
      <w:r>
        <w:rPr>
          <w:rFonts w:hint="eastAsia"/>
        </w:rPr>
        <w:tab/>
        <w:t>a</w:t>
      </w:r>
      <w:r>
        <w:t>[</w:t>
      </w:r>
      <w:r>
        <w:rPr>
          <w:rFonts w:hint="eastAsia"/>
        </w:rPr>
        <w:t>1</w:t>
      </w:r>
      <w:r>
        <w:t>]</w:t>
      </w:r>
      <w:r>
        <w:rPr>
          <w:rFonts w:hint="eastAsia"/>
        </w:rPr>
        <w:tab/>
      </w:r>
      <w:r>
        <w:rPr>
          <w:rFonts w:hint="eastAsia"/>
        </w:rPr>
        <w:tab/>
      </w:r>
      <w:r>
        <w:tab/>
      </w:r>
      <w:r>
        <w:tab/>
        <w:t>…</w:t>
      </w:r>
      <w:r>
        <w:tab/>
      </w:r>
      <w:r>
        <w:tab/>
        <w:t>a[L-1]</w:t>
      </w:r>
    </w:p>
    <w:p w14:paraId="7D3ED652" w14:textId="11762E46" w:rsidR="00B053FA" w:rsidRPr="00B053FA" w:rsidRDefault="00B053FA" w:rsidP="00B053FA">
      <w:pPr>
        <w:ind w:firstLine="420"/>
      </w:pPr>
      <w:r>
        <w:rPr>
          <w:rFonts w:hint="eastAsia"/>
        </w:rPr>
        <w:t>然后使用某个</w:t>
      </w:r>
      <w:r>
        <w:rPr>
          <w:rFonts w:hint="eastAsia"/>
        </w:rPr>
        <w:t>T</w:t>
      </w:r>
      <w:r>
        <w:t>(r)</w:t>
      </w:r>
      <w:r>
        <w:rPr>
          <w:rFonts w:hint="eastAsia"/>
        </w:rPr>
        <w:t>函数进行变换。</w:t>
      </w:r>
      <w:r w:rsidRPr="00B053FA">
        <w:t>T(r)</w:t>
      </w:r>
      <w:r w:rsidRPr="00B053FA">
        <w:t>满足下列两个条件：</w:t>
      </w:r>
    </w:p>
    <w:p w14:paraId="6EB110E8" w14:textId="7FD459AC" w:rsidR="00B053FA" w:rsidRPr="00B053FA" w:rsidRDefault="00B053FA" w:rsidP="00B053FA">
      <w:pPr>
        <w:ind w:firstLine="420"/>
      </w:pPr>
      <w:r w:rsidRPr="00B053FA">
        <w:t>（</w:t>
      </w:r>
      <w:r w:rsidRPr="00B053FA">
        <w:t>1</w:t>
      </w:r>
      <w:r w:rsidRPr="00B053FA">
        <w:t>）</w:t>
      </w:r>
      <w:r w:rsidRPr="00B053FA">
        <w:t>T(r)</w:t>
      </w:r>
      <w:r w:rsidR="0021771E">
        <w:t>在</w:t>
      </w:r>
      <w:r w:rsidR="0021771E">
        <w:rPr>
          <w:rFonts w:hint="eastAsia"/>
        </w:rPr>
        <w:t>定义域</w:t>
      </w:r>
      <w:r w:rsidRPr="00B053FA">
        <w:t>中为单值且单调递增</w:t>
      </w:r>
      <w:r w:rsidR="009D14E2">
        <w:rPr>
          <w:rFonts w:hint="eastAsia"/>
        </w:rPr>
        <w:t>，即使得灰度级的相对大小关系不变。</w:t>
      </w:r>
    </w:p>
    <w:p w14:paraId="3F2DA52C" w14:textId="2ECB2C18" w:rsidR="00B053FA" w:rsidRDefault="00B053FA" w:rsidP="00B053FA">
      <w:pPr>
        <w:ind w:firstLine="420"/>
      </w:pPr>
      <w:r w:rsidRPr="00B053FA">
        <w:t>（</w:t>
      </w:r>
      <w:r w:rsidRPr="00B053FA">
        <w:t>2</w:t>
      </w:r>
      <w:r w:rsidRPr="00B053FA">
        <w:t>）</w:t>
      </w:r>
      <w:r w:rsidR="00645AC5">
        <w:rPr>
          <w:rFonts w:hint="eastAsia"/>
        </w:rPr>
        <w:t>定义域跟值域相同</w:t>
      </w:r>
      <w:r w:rsidR="002009CF">
        <w:rPr>
          <w:rFonts w:hint="eastAsia"/>
        </w:rPr>
        <w:t>，即不能改变动态范围。</w:t>
      </w:r>
    </w:p>
    <w:p w14:paraId="4DF56080" w14:textId="72301FE2" w:rsidR="000D27D0" w:rsidRDefault="00761B0F" w:rsidP="00906AD4">
      <w:pPr>
        <w:ind w:firstLine="420"/>
      </w:pPr>
      <w:r>
        <w:rPr>
          <w:rFonts w:hint="eastAsia"/>
        </w:rPr>
        <w:t>T</w:t>
      </w:r>
      <w:r>
        <w:t>(r)</w:t>
      </w:r>
      <w:r>
        <w:rPr>
          <w:rFonts w:hint="eastAsia"/>
        </w:rPr>
        <w:t>一般是</w:t>
      </w:r>
      <w:r w:rsidR="00906AD4">
        <w:t>(</w:t>
      </w:r>
      <w:r w:rsidR="00906AD4">
        <w:rPr>
          <w:rFonts w:hint="eastAsia"/>
        </w:rPr>
        <w:t>L-1</w:t>
      </w:r>
      <w:r w:rsidR="00906AD4">
        <w:t>)</w:t>
      </w:r>
      <w:r w:rsidR="00906AD4">
        <w:rPr>
          <w:rFonts w:hint="eastAsia"/>
        </w:rPr>
        <w:t>乘以</w:t>
      </w:r>
      <w:r w:rsidR="00B3101A">
        <w:rPr>
          <w:rFonts w:hint="eastAsia"/>
        </w:rPr>
        <w:t>频率的</w:t>
      </w:r>
      <w:r w:rsidR="00973186">
        <w:rPr>
          <w:rFonts w:hint="eastAsia"/>
        </w:rPr>
        <w:t>前缀和</w:t>
      </w:r>
      <w:r w:rsidR="000D27D0">
        <w:rPr>
          <w:rFonts w:hint="eastAsia"/>
        </w:rPr>
        <w:t>：</w:t>
      </w:r>
      <w:r w:rsidR="00C84309">
        <w:rPr>
          <w:rFonts w:hint="eastAsia"/>
        </w:rPr>
        <w:t>由于各个</w:t>
      </w:r>
      <w:r w:rsidR="0080008B">
        <w:rPr>
          <w:rFonts w:hint="eastAsia"/>
        </w:rPr>
        <w:t>频率都大于</w:t>
      </w:r>
      <w:r w:rsidR="0080008B">
        <w:rPr>
          <w:rFonts w:hint="eastAsia"/>
        </w:rPr>
        <w:t>0</w:t>
      </w:r>
      <w:r w:rsidR="0080008B">
        <w:rPr>
          <w:rFonts w:hint="eastAsia"/>
        </w:rPr>
        <w:t>，所以</w:t>
      </w:r>
      <w:r w:rsidR="0080008B">
        <w:rPr>
          <w:rFonts w:hint="eastAsia"/>
        </w:rPr>
        <w:t>a</w:t>
      </w:r>
      <w:r w:rsidR="0080008B">
        <w:t>[</w:t>
      </w:r>
      <w:r w:rsidR="0080008B">
        <w:rPr>
          <w:rFonts w:hint="eastAsia"/>
        </w:rPr>
        <w:t>i</w:t>
      </w:r>
      <w:r w:rsidR="0080008B">
        <w:t>]</w:t>
      </w:r>
      <w:r w:rsidR="00645AC5">
        <w:rPr>
          <w:rFonts w:hint="eastAsia"/>
        </w:rPr>
        <w:t>序列的前缀和严格单增；所有频率的和为</w:t>
      </w:r>
      <w:r w:rsidR="00645AC5">
        <w:rPr>
          <w:rFonts w:hint="eastAsia"/>
        </w:rPr>
        <w:t>1</w:t>
      </w:r>
      <w:r w:rsidR="00645AC5">
        <w:rPr>
          <w:rFonts w:hint="eastAsia"/>
        </w:rPr>
        <w:t>，所以</w:t>
      </w:r>
      <w:r w:rsidR="00C81B98">
        <w:rPr>
          <w:rFonts w:hint="eastAsia"/>
        </w:rPr>
        <w:t>动态</w:t>
      </w:r>
      <w:r w:rsidR="00645AC5">
        <w:rPr>
          <w:rFonts w:hint="eastAsia"/>
        </w:rPr>
        <w:t>范围</w:t>
      </w:r>
      <w:r w:rsidR="00C81B98">
        <w:rPr>
          <w:rFonts w:hint="eastAsia"/>
        </w:rPr>
        <w:t>仍</w:t>
      </w:r>
      <w:r w:rsidR="002009CF">
        <w:rPr>
          <w:rFonts w:hint="eastAsia"/>
        </w:rPr>
        <w:t>是</w:t>
      </w:r>
      <w:r w:rsidR="002009CF">
        <w:t>[</w:t>
      </w:r>
      <w:r w:rsidR="002009CF">
        <w:rPr>
          <w:rFonts w:hint="eastAsia"/>
        </w:rPr>
        <w:t>0</w:t>
      </w:r>
      <w:r w:rsidR="002009CF">
        <w:t>,L-1]</w:t>
      </w:r>
      <w:r w:rsidR="00645AC5">
        <w:rPr>
          <w:rFonts w:hint="eastAsia"/>
        </w:rPr>
        <w:t>。</w:t>
      </w:r>
    </w:p>
    <w:p w14:paraId="0E47A16A" w14:textId="77777777" w:rsidR="00F86E8D" w:rsidRDefault="00D30ACE" w:rsidP="00F86E8D">
      <w:pPr>
        <w:ind w:firstLine="420"/>
      </w:pPr>
      <w:r>
        <w:rPr>
          <w:rFonts w:hint="eastAsia"/>
        </w:rPr>
        <w:t>得到的</w:t>
      </w:r>
      <w:r w:rsidR="0080008B">
        <w:rPr>
          <w:rFonts w:hint="eastAsia"/>
        </w:rPr>
        <w:t>L</w:t>
      </w:r>
      <w:r w:rsidR="0080008B">
        <w:rPr>
          <w:rFonts w:hint="eastAsia"/>
        </w:rPr>
        <w:t>个新灰度级的顺序</w:t>
      </w:r>
      <w:r w:rsidR="00F86E8D">
        <w:rPr>
          <w:rFonts w:hint="eastAsia"/>
        </w:rPr>
        <w:t>仍</w:t>
      </w:r>
      <w:r w:rsidR="0080008B">
        <w:rPr>
          <w:rFonts w:hint="eastAsia"/>
        </w:rPr>
        <w:t>是从小到大排列、两两不同的。</w:t>
      </w:r>
    </w:p>
    <w:p w14:paraId="3A2F81F6" w14:textId="7F6026A5" w:rsidR="006037A5" w:rsidRDefault="006037A5" w:rsidP="00F86E8D">
      <w:r w:rsidRPr="00C84309">
        <w:rPr>
          <w:rFonts w:hint="eastAsia"/>
        </w:rPr>
        <w:t>新灰度级</w:t>
      </w:r>
      <w:r>
        <w:rPr>
          <w:rFonts w:hint="eastAsia"/>
        </w:rPr>
        <w:tab/>
        <w:t>b</w:t>
      </w:r>
      <w:r>
        <w:t>[</w:t>
      </w:r>
      <w:r w:rsidRPr="00C84309">
        <w:rPr>
          <w:rFonts w:hint="eastAsia"/>
        </w:rPr>
        <w:t>0</w:t>
      </w:r>
      <w:r>
        <w:t>]</w:t>
      </w:r>
      <w:r>
        <w:rPr>
          <w:rFonts w:hint="eastAsia"/>
        </w:rPr>
        <w:tab/>
      </w:r>
      <w:r>
        <w:rPr>
          <w:rFonts w:hint="eastAsia"/>
        </w:rPr>
        <w:tab/>
      </w:r>
      <w:r w:rsidR="00F86E8D">
        <w:rPr>
          <w:rFonts w:hint="eastAsia"/>
        </w:rPr>
        <w:t xml:space="preserve"> </w:t>
      </w:r>
      <w:r w:rsidR="00F86E8D">
        <w:rPr>
          <w:rFonts w:hint="eastAsia"/>
        </w:rPr>
        <w:tab/>
      </w:r>
      <w:r>
        <w:rPr>
          <w:rFonts w:hint="eastAsia"/>
        </w:rPr>
        <w:t>b</w:t>
      </w:r>
      <w:r>
        <w:t>[</w:t>
      </w:r>
      <w:r w:rsidRPr="00C84309">
        <w:rPr>
          <w:rFonts w:hint="eastAsia"/>
        </w:rPr>
        <w:t>1</w:t>
      </w:r>
      <w:r>
        <w:t>]</w:t>
      </w:r>
      <w:r w:rsidRPr="00C84309">
        <w:rPr>
          <w:rFonts w:hint="eastAsia"/>
        </w:rPr>
        <w:tab/>
      </w:r>
      <w:r w:rsidR="00F86E8D">
        <w:rPr>
          <w:rFonts w:hint="eastAsia"/>
        </w:rPr>
        <w:tab/>
      </w:r>
      <w:r w:rsidR="00F86E8D">
        <w:rPr>
          <w:rFonts w:hint="eastAsia"/>
        </w:rPr>
        <w:tab/>
      </w:r>
      <w:r w:rsidRPr="00C84309">
        <w:rPr>
          <w:rFonts w:hint="eastAsia"/>
        </w:rPr>
        <w:t>...</w:t>
      </w:r>
      <w:r>
        <w:tab/>
      </w:r>
      <w:r w:rsidR="00F86E8D">
        <w:rPr>
          <w:rFonts w:hint="eastAsia"/>
        </w:rPr>
        <w:tab/>
      </w:r>
      <w:r>
        <w:rPr>
          <w:rFonts w:hint="eastAsia"/>
        </w:rPr>
        <w:t>b</w:t>
      </w:r>
      <w:r>
        <w:t>[</w:t>
      </w:r>
      <w:r w:rsidRPr="00C84309">
        <w:rPr>
          <w:rFonts w:hint="eastAsia"/>
        </w:rPr>
        <w:t>L-1</w:t>
      </w:r>
      <w:r>
        <w:t>]</w:t>
      </w:r>
    </w:p>
    <w:p w14:paraId="14F14E87" w14:textId="3CB7B102" w:rsidR="00C84309" w:rsidRDefault="0080008B" w:rsidP="00B053FA">
      <w:pPr>
        <w:ind w:firstLine="420"/>
      </w:pPr>
      <w:r>
        <w:rPr>
          <w:rFonts w:hint="eastAsia"/>
        </w:rPr>
        <w:t>因为一一对应关系，新灰度级的频率依然是：</w:t>
      </w:r>
    </w:p>
    <w:p w14:paraId="2A055C12" w14:textId="50EA803D" w:rsidR="0080008B" w:rsidRDefault="0080008B" w:rsidP="00C84309">
      <w:r>
        <w:rPr>
          <w:rFonts w:hint="eastAsia"/>
        </w:rPr>
        <w:t>频率</w:t>
      </w:r>
      <w:r>
        <w:rPr>
          <w:rFonts w:hint="eastAsia"/>
        </w:rPr>
        <w:tab/>
      </w:r>
      <w:r>
        <w:rPr>
          <w:rFonts w:hint="eastAsia"/>
        </w:rPr>
        <w:tab/>
        <w:t>a</w:t>
      </w:r>
      <w:r>
        <w:t>[</w:t>
      </w:r>
      <w:r>
        <w:rPr>
          <w:rFonts w:hint="eastAsia"/>
        </w:rPr>
        <w:t>0</w:t>
      </w:r>
      <w:r>
        <w:t>]</w:t>
      </w:r>
      <w:r>
        <w:rPr>
          <w:rFonts w:hint="eastAsia"/>
        </w:rPr>
        <w:tab/>
      </w:r>
      <w:r>
        <w:rPr>
          <w:rFonts w:hint="eastAsia"/>
        </w:rPr>
        <w:tab/>
      </w:r>
      <w:r>
        <w:rPr>
          <w:rFonts w:hint="eastAsia"/>
        </w:rPr>
        <w:tab/>
      </w:r>
      <w:r>
        <w:rPr>
          <w:rFonts w:hint="eastAsia"/>
        </w:rPr>
        <w:tab/>
        <w:t>a</w:t>
      </w:r>
      <w:r>
        <w:t>[</w:t>
      </w:r>
      <w:r>
        <w:rPr>
          <w:rFonts w:hint="eastAsia"/>
        </w:rPr>
        <w:t>1</w:t>
      </w:r>
      <w:r>
        <w:t>]</w:t>
      </w:r>
      <w:r>
        <w:rPr>
          <w:rFonts w:hint="eastAsia"/>
        </w:rPr>
        <w:tab/>
      </w:r>
      <w:r>
        <w:rPr>
          <w:rFonts w:hint="eastAsia"/>
        </w:rPr>
        <w:tab/>
      </w:r>
      <w:r>
        <w:tab/>
      </w:r>
      <w:r>
        <w:tab/>
        <w:t>…</w:t>
      </w:r>
      <w:r>
        <w:tab/>
      </w:r>
      <w:r>
        <w:tab/>
        <w:t>a[L-1]</w:t>
      </w:r>
    </w:p>
    <w:p w14:paraId="333A92D6" w14:textId="1F1226B0" w:rsidR="00CF295B" w:rsidRDefault="00B3101A" w:rsidP="006037A5">
      <w:pPr>
        <w:ind w:firstLine="420"/>
      </w:pPr>
      <w:r>
        <w:rPr>
          <w:rFonts w:hint="eastAsia"/>
        </w:rPr>
        <w:t>那么如果</w:t>
      </w:r>
      <w:r w:rsidR="00C84309">
        <w:rPr>
          <w:rFonts w:hint="eastAsia"/>
        </w:rPr>
        <w:t>再做一次直方图均衡化</w:t>
      </w:r>
      <w:r w:rsidR="0080008B">
        <w:rPr>
          <w:rFonts w:hint="eastAsia"/>
        </w:rPr>
        <w:t>，</w:t>
      </w:r>
      <w:r>
        <w:rPr>
          <w:rFonts w:hint="eastAsia"/>
        </w:rPr>
        <w:t>同理，</w:t>
      </w:r>
      <w:r w:rsidR="0080008B">
        <w:rPr>
          <w:rFonts w:hint="eastAsia"/>
        </w:rPr>
        <w:t>得到的新灰度级</w:t>
      </w:r>
      <w:r w:rsidR="00CF295B">
        <w:rPr>
          <w:rFonts w:hint="eastAsia"/>
        </w:rPr>
        <w:t>频率仍然是：</w:t>
      </w:r>
    </w:p>
    <w:p w14:paraId="5F1564BD" w14:textId="77777777" w:rsidR="00CF295B" w:rsidRDefault="00CF295B" w:rsidP="00CF295B">
      <w:r>
        <w:rPr>
          <w:rFonts w:hint="eastAsia"/>
        </w:rPr>
        <w:t>频率</w:t>
      </w:r>
      <w:r>
        <w:rPr>
          <w:rFonts w:hint="eastAsia"/>
        </w:rPr>
        <w:tab/>
      </w:r>
      <w:r>
        <w:rPr>
          <w:rFonts w:hint="eastAsia"/>
        </w:rPr>
        <w:tab/>
        <w:t>a</w:t>
      </w:r>
      <w:r>
        <w:t>[</w:t>
      </w:r>
      <w:r>
        <w:rPr>
          <w:rFonts w:hint="eastAsia"/>
        </w:rPr>
        <w:t>0</w:t>
      </w:r>
      <w:r>
        <w:t>]</w:t>
      </w:r>
      <w:r>
        <w:rPr>
          <w:rFonts w:hint="eastAsia"/>
        </w:rPr>
        <w:tab/>
      </w:r>
      <w:r>
        <w:rPr>
          <w:rFonts w:hint="eastAsia"/>
        </w:rPr>
        <w:tab/>
      </w:r>
      <w:r>
        <w:rPr>
          <w:rFonts w:hint="eastAsia"/>
        </w:rPr>
        <w:tab/>
      </w:r>
      <w:r>
        <w:rPr>
          <w:rFonts w:hint="eastAsia"/>
        </w:rPr>
        <w:tab/>
        <w:t>a</w:t>
      </w:r>
      <w:r>
        <w:t>[</w:t>
      </w:r>
      <w:r>
        <w:rPr>
          <w:rFonts w:hint="eastAsia"/>
        </w:rPr>
        <w:t>1</w:t>
      </w:r>
      <w:r>
        <w:t>]</w:t>
      </w:r>
      <w:r>
        <w:rPr>
          <w:rFonts w:hint="eastAsia"/>
        </w:rPr>
        <w:tab/>
      </w:r>
      <w:r>
        <w:rPr>
          <w:rFonts w:hint="eastAsia"/>
        </w:rPr>
        <w:tab/>
      </w:r>
      <w:r>
        <w:tab/>
      </w:r>
      <w:r>
        <w:tab/>
        <w:t>…</w:t>
      </w:r>
      <w:r>
        <w:tab/>
      </w:r>
      <w:r>
        <w:tab/>
        <w:t>a[L-1]</w:t>
      </w:r>
    </w:p>
    <w:p w14:paraId="55D950B3" w14:textId="24F3E150" w:rsidR="00CF295B" w:rsidRDefault="00CF295B" w:rsidP="0080008B">
      <w:r>
        <w:rPr>
          <w:rFonts w:hint="eastAsia"/>
        </w:rPr>
        <w:tab/>
      </w:r>
      <w:r>
        <w:rPr>
          <w:rFonts w:hint="eastAsia"/>
        </w:rPr>
        <w:t>所以，第二次处理的结果跟第一次相同。</w:t>
      </w:r>
    </w:p>
    <w:p w14:paraId="4BA5AD7E" w14:textId="77777777" w:rsidR="0080008B" w:rsidRDefault="0080008B" w:rsidP="00C84309"/>
    <w:p w14:paraId="25328933" w14:textId="6019EB33" w:rsidR="006D422E" w:rsidRDefault="006D422E" w:rsidP="00C17928">
      <w:pPr>
        <w:ind w:firstLine="420"/>
      </w:pPr>
      <w:r>
        <w:rPr>
          <w:rFonts w:hint="eastAsia"/>
        </w:rPr>
        <w:t xml:space="preserve">3.8 </w:t>
      </w:r>
      <w:r w:rsidR="000C5E0F">
        <w:rPr>
          <w:rFonts w:hint="eastAsia"/>
        </w:rPr>
        <w:t>还是考虑采用变上限积分作为</w:t>
      </w:r>
      <w:r w:rsidR="000C5E0F">
        <w:rPr>
          <w:rFonts w:hint="eastAsia"/>
        </w:rPr>
        <w:t>T</w:t>
      </w:r>
      <w:r w:rsidR="006C6C93">
        <w:t>(r)</w:t>
      </w:r>
      <w:r w:rsidR="00A11FAF">
        <w:rPr>
          <w:rFonts w:hint="eastAsia"/>
        </w:rPr>
        <w:t>，</w:t>
      </w:r>
      <w:r w:rsidR="00AA4830">
        <w:rPr>
          <w:rFonts w:hint="eastAsia"/>
        </w:rPr>
        <w:t>但是下限不是</w:t>
      </w:r>
      <w:r w:rsidR="00AA4830">
        <w:rPr>
          <w:rFonts w:hint="eastAsia"/>
        </w:rPr>
        <w:t>0</w:t>
      </w:r>
      <w:r w:rsidR="00AA4830">
        <w:rPr>
          <w:rFonts w:hint="eastAsia"/>
        </w:rPr>
        <w:t>而是</w:t>
      </w:r>
      <w:r w:rsidR="0076258D">
        <w:rPr>
          <w:rFonts w:hint="eastAsia"/>
        </w:rPr>
        <w:t>-</w:t>
      </w:r>
      <w:r w:rsidR="0076258D" w:rsidRPr="0076258D">
        <w:rPr>
          <w:rFonts w:hint="eastAsia"/>
        </w:rPr>
        <w:t>∞</w:t>
      </w:r>
      <w:r w:rsidR="00AA4830">
        <w:rPr>
          <w:rFonts w:hint="eastAsia"/>
        </w:rPr>
        <w:t>。</w:t>
      </w:r>
      <w:r w:rsidR="00A11FAF">
        <w:rPr>
          <w:rFonts w:hint="eastAsia"/>
        </w:rPr>
        <w:t>它</w:t>
      </w:r>
      <w:r w:rsidR="00A11FAF">
        <w:t>在</w:t>
      </w:r>
      <w:r w:rsidR="00A11FAF">
        <w:rPr>
          <w:rFonts w:hint="eastAsia"/>
        </w:rPr>
        <w:t>定义域</w:t>
      </w:r>
      <w:r w:rsidR="00AA4830">
        <w:rPr>
          <w:rFonts w:hint="eastAsia"/>
        </w:rPr>
        <w:t>上</w:t>
      </w:r>
      <w:r w:rsidR="00A11FAF" w:rsidRPr="00B053FA">
        <w:t>为单值且单调递增</w:t>
      </w:r>
      <w:r w:rsidR="00A11FAF">
        <w:rPr>
          <w:rFonts w:hint="eastAsia"/>
        </w:rPr>
        <w:t>。</w:t>
      </w:r>
    </w:p>
    <w:p w14:paraId="317A4C2B" w14:textId="75C5A6C4" w:rsidR="00F6492F" w:rsidRDefault="00F5069B" w:rsidP="00141617">
      <w:pPr>
        <w:ind w:firstLine="420"/>
      </w:pPr>
      <w:r>
        <w:rPr>
          <w:rFonts w:hint="eastAsia"/>
        </w:rPr>
        <w:t>对于正态分布</w:t>
      </w:r>
      <w:r>
        <w:t>r~N(m,</w:t>
      </w:r>
      <w:r w:rsidRPr="00F5069B">
        <w:t xml:space="preserve"> σ^2)</w:t>
      </w:r>
      <w:r>
        <w:rPr>
          <w:rFonts w:hint="eastAsia"/>
        </w:rPr>
        <w:t>，可知</w:t>
      </w:r>
      <w:r>
        <w:t>(</w:t>
      </w:r>
      <w:r>
        <w:rPr>
          <w:rFonts w:hint="eastAsia"/>
        </w:rPr>
        <w:t>r-m</w:t>
      </w:r>
      <w:r>
        <w:t>)/</w:t>
      </w:r>
      <w:r w:rsidRPr="00F5069B">
        <w:t>σ</w:t>
      </w:r>
      <w:r>
        <w:t>~N(0,1)</w:t>
      </w:r>
      <w:r>
        <w:rPr>
          <w:rFonts w:hint="eastAsia"/>
        </w:rPr>
        <w:t>，它的无穷积分结果为</w:t>
      </w:r>
      <w:r>
        <w:rPr>
          <w:rFonts w:hint="eastAsia"/>
        </w:rPr>
        <w:t>1</w:t>
      </w:r>
      <w:r>
        <w:rPr>
          <w:rFonts w:hint="eastAsia"/>
        </w:rPr>
        <w:t>。那么，</w:t>
      </w:r>
      <w:r>
        <w:rPr>
          <w:rFonts w:hint="eastAsia"/>
        </w:rPr>
        <w:t>r</w:t>
      </w:r>
      <w:r>
        <w:rPr>
          <w:rFonts w:hint="eastAsia"/>
        </w:rPr>
        <w:t>的无穷积分结果为</w:t>
      </w:r>
      <w:r w:rsidRPr="00F5069B">
        <w:t>σ</w:t>
      </w:r>
      <w:r>
        <w:rPr>
          <w:rFonts w:hint="eastAsia"/>
        </w:rPr>
        <w:t>。</w:t>
      </w:r>
      <w:r w:rsidR="0076258D">
        <w:rPr>
          <w:rFonts w:hint="eastAsia"/>
        </w:rPr>
        <w:t>这将</w:t>
      </w:r>
      <w:r w:rsidR="0076258D">
        <w:t>(-</w:t>
      </w:r>
      <w:r w:rsidR="0076258D" w:rsidRPr="0076258D">
        <w:rPr>
          <w:rFonts w:hint="eastAsia"/>
        </w:rPr>
        <w:t>∞</w:t>
      </w:r>
      <w:r w:rsidR="0076258D">
        <w:t xml:space="preserve">, </w:t>
      </w:r>
      <w:r w:rsidR="0076258D" w:rsidRPr="0076258D">
        <w:rPr>
          <w:rFonts w:hint="eastAsia"/>
        </w:rPr>
        <w:t>∞</w:t>
      </w:r>
      <w:r w:rsidR="0076258D">
        <w:t>)</w:t>
      </w:r>
      <w:r w:rsidR="00F5587C">
        <w:rPr>
          <w:rFonts w:hint="eastAsia"/>
        </w:rPr>
        <w:t>对应到</w:t>
      </w:r>
      <w:r w:rsidR="0076258D">
        <w:rPr>
          <w:rFonts w:hint="eastAsia"/>
        </w:rPr>
        <w:t>了</w:t>
      </w:r>
      <w:r w:rsidR="00F5587C">
        <w:t>[</w:t>
      </w:r>
      <w:r w:rsidR="00F5587C">
        <w:rPr>
          <w:rFonts w:hint="eastAsia"/>
        </w:rPr>
        <w:t>0</w:t>
      </w:r>
      <w:r w:rsidR="00F5587C">
        <w:t xml:space="preserve">, </w:t>
      </w:r>
      <w:r w:rsidR="00F5587C" w:rsidRPr="00F5069B">
        <w:t>σ</w:t>
      </w:r>
      <w:r w:rsidR="00F5587C">
        <w:t>]</w:t>
      </w:r>
      <w:r w:rsidR="00141617">
        <w:rPr>
          <w:rFonts w:hint="eastAsia"/>
        </w:rPr>
        <w:t>，不符合要求。</w:t>
      </w:r>
    </w:p>
    <w:p w14:paraId="699C60A3" w14:textId="77777777" w:rsidR="00276D55" w:rsidRDefault="00141617" w:rsidP="00141617">
      <w:pPr>
        <w:ind w:firstLine="420"/>
      </w:pPr>
      <w:r>
        <w:rPr>
          <w:rFonts w:hint="eastAsia"/>
        </w:rPr>
        <w:t>考虑现实一些的、定义域是有穷区间的情况。假设定义域是</w:t>
      </w:r>
      <w:r>
        <w:t>[m-M,m+M]</w:t>
      </w:r>
      <w:r>
        <w:rPr>
          <w:rFonts w:hint="eastAsia"/>
        </w:rPr>
        <w:t>，</w:t>
      </w:r>
      <w:r>
        <w:rPr>
          <w:rFonts w:hint="eastAsia"/>
        </w:rPr>
        <w:t>M</w:t>
      </w:r>
      <w:r>
        <w:rPr>
          <w:rFonts w:hint="eastAsia"/>
        </w:rPr>
        <w:t>足够大；对应的值域仍然可以看作是</w:t>
      </w:r>
      <w:r>
        <w:t xml:space="preserve">[0, </w:t>
      </w:r>
      <w:r w:rsidRPr="00F5069B">
        <w:t>σ</w:t>
      </w:r>
      <w:r>
        <w:t>]</w:t>
      </w:r>
      <w:r w:rsidR="00276D55">
        <w:rPr>
          <w:rFonts w:hint="eastAsia"/>
        </w:rPr>
        <w:t>。那么，在做了变上限积分以后，还需要做一个线性变换。</w:t>
      </w:r>
    </w:p>
    <w:p w14:paraId="0249F221" w14:textId="5CE7394C" w:rsidR="00276D55" w:rsidRDefault="00276D55" w:rsidP="00276D55">
      <w:pPr>
        <w:ind w:firstLine="420"/>
      </w:pPr>
      <w:r>
        <w:rPr>
          <w:rFonts w:hint="eastAsia"/>
        </w:rPr>
        <w:t>综上，我选择的</w:t>
      </w:r>
      <m:oMath>
        <m:r>
          <w:rPr>
            <w:rFonts w:ascii="Cambria Math" w:hAnsi="Cambria Math"/>
          </w:rPr>
          <m:t>T</m:t>
        </m:r>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2M</m:t>
            </m:r>
          </m:num>
          <m:den>
            <m:r>
              <m:rPr>
                <m:sty m:val="p"/>
              </m:rPr>
              <w:rPr>
                <w:rFonts w:ascii="Cambria Math" w:hAnsi="Cambria Math"/>
              </w:rPr>
              <m:t>σ</m:t>
            </m:r>
          </m:den>
        </m:f>
        <m:nary>
          <m:naryPr>
            <m:limLoc m:val="subSup"/>
            <m:ctrlPr>
              <w:rPr>
                <w:rFonts w:ascii="Cambria Math" w:hAnsi="Cambria Math"/>
                <w:i/>
              </w:rPr>
            </m:ctrlPr>
          </m:naryPr>
          <m:sub>
            <m:r>
              <w:rPr>
                <w:rFonts w:ascii="Cambria Math" w:hAnsi="Cambria Math"/>
              </w:rPr>
              <m:t>-∞</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r</m:t>
                </m:r>
              </m:sub>
            </m:sSub>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+m-M</m:t>
        </m:r>
      </m:oMath>
      <w:r w:rsidR="00B21D9F">
        <w:rPr>
          <w:rFonts w:hint="eastAsia"/>
        </w:rPr>
        <w:t>（</w:t>
      </w:r>
      <w:r w:rsidR="00B21D9F">
        <w:rPr>
          <w:rFonts w:hint="eastAsia"/>
        </w:rPr>
        <w:t>M</w:t>
      </w:r>
      <w:r w:rsidR="00B21D9F">
        <w:rPr>
          <w:rFonts w:hint="eastAsia"/>
        </w:rPr>
        <w:t>是一个足够大的正数</w:t>
      </w:r>
      <w:r w:rsidR="00474E12">
        <w:rPr>
          <w:rFonts w:hint="eastAsia"/>
        </w:rPr>
        <w:t>，例如</w:t>
      </w:r>
      <w:r w:rsidR="00474E12">
        <w:rPr>
          <w:rFonts w:hint="eastAsia"/>
        </w:rPr>
        <w:t>5</w:t>
      </w:r>
      <m:oMath>
        <m:r>
          <m:rPr>
            <m:sty m:val="p"/>
          </m:rPr>
          <w:rPr>
            <w:rFonts w:ascii="Cambria Math" w:hAnsi="Cambria Math"/>
          </w:rPr>
          <m:t>σ</m:t>
        </m:r>
      </m:oMath>
      <w:r w:rsidR="00B21D9F">
        <w:rPr>
          <w:rFonts w:hint="eastAsia"/>
        </w:rPr>
        <w:t>）</w:t>
      </w:r>
    </w:p>
    <w:p w14:paraId="6E8EC50E" w14:textId="77777777" w:rsidR="00404C0A" w:rsidRDefault="00404C0A" w:rsidP="00276D55">
      <w:pPr>
        <w:ind w:firstLine="420"/>
      </w:pPr>
    </w:p>
    <w:p w14:paraId="762A9F92" w14:textId="174C9CF2" w:rsidR="00404C0A" w:rsidRDefault="00404C0A" w:rsidP="00276D55">
      <w:pPr>
        <w:ind w:firstLine="420"/>
      </w:pPr>
      <w:r>
        <w:rPr>
          <w:rFonts w:hint="eastAsia"/>
        </w:rPr>
        <w:t xml:space="preserve">3.11 </w:t>
      </w:r>
      <w:r w:rsidR="0029644B">
        <w:rPr>
          <w:rFonts w:hint="eastAsia"/>
        </w:rPr>
        <w:t>直方图规定</w:t>
      </w:r>
      <w:r w:rsidR="009F6697">
        <w:rPr>
          <w:rFonts w:hint="eastAsia"/>
        </w:rPr>
        <w:t>化</w:t>
      </w:r>
    </w:p>
    <w:p w14:paraId="0BBDF8C7" w14:textId="470F4545" w:rsidR="00141617" w:rsidRDefault="0029644B" w:rsidP="00141617">
      <w:pPr>
        <w:ind w:firstLine="420"/>
      </w:pPr>
      <m:oMathPara>
        <m:oMath>
          <m:r>
            <w:rPr>
              <w:rFonts w:ascii="Cambria Math" w:hAnsi="Cambria Math"/>
            </w:rPr>
            <m:t>s=T</m:t>
          </m:r>
          <m:d>
            <m:dPr>
              <m:ctrlPr>
                <w:rPr>
                  <w:rFonts w:ascii="Cambria Math" w:hAnsi="Cambria Math"/>
                  <w:i/>
                </w:rPr>
              </m:ctrlPr>
            </m:dPr>
            <m:e>
              <m:r>
                <w:rPr>
                  <w:rFonts w:ascii="Cambria Math" w:hAnsi="Cambria Math"/>
                </w:rPr>
                <m:t>r</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r</m:t>
                  </m:r>
                </m:sub>
              </m:sSub>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+2r</m:t>
          </m:r>
        </m:oMath>
      </m:oMathPara>
    </w:p>
    <w:p w14:paraId="6FC9F901" w14:textId="77777777" w:rsidR="0029644B" w:rsidRDefault="0029644B" w:rsidP="0029644B"/>
    <w:p w14:paraId="5269586C" w14:textId="4351156F" w:rsidR="00E97C56" w:rsidRPr="0049118F" w:rsidRDefault="0029644B" w:rsidP="00B51F3F">
      <m:oMathPara>
        <m:oMath>
          <m:r>
            <w:rPr>
              <w:rFonts w:ascii="Cambria Math" w:hAnsi="Cambria Math"/>
            </w:rPr>
            <m:t>v=G</m:t>
          </m:r>
          <m:d>
            <m:dPr>
              <m:ctrlPr>
                <w:rPr>
                  <w:rFonts w:ascii="Cambria Math" w:hAnsi="Cambria Math"/>
                  <w:i/>
                </w:rPr>
              </m:ctrlPr>
            </m:dPr>
            <m:e>
              <m:r>
                <w:rPr>
                  <w:rFonts w:ascii="Cambria Math" w:hAnsi="Cambria Math"/>
                </w:rPr>
                <m:t>z</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x</m:t>
              </m:r>
            </m:sup>
            <m:e>
              <m:sSub>
                <m:sSubPr>
                  <m:ctrlPr>
                    <w:rPr>
                      <w:rFonts w:ascii="Cambria Math" w:hAnsi="Cambria Math"/>
                      <w:i/>
                    </w:rPr>
                  </m:ctrlPr>
                </m:sSubPr>
                <m:e>
                  <m:r>
                    <w:rPr>
                      <w:rFonts w:ascii="Cambria Math" w:hAnsi="Cambria Math"/>
                    </w:rPr>
                    <m:t>p</m:t>
                  </m:r>
                </m:e>
                <m:sub>
                  <m:r>
                    <w:rPr>
                      <w:rFonts w:ascii="Cambria Math" w:hAnsi="Cambria Math"/>
                    </w:rPr>
                    <m:t>z</m:t>
                  </m:r>
                </m:sub>
              </m:sSub>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2</m:t>
                  </m:r>
                  <m:sSup>
                    <m:sSupPr>
                      <m:ctrlPr>
                        <w:rPr>
                          <w:rFonts w:ascii="Cambria Math" w:hAnsi="Cambria Math"/>
                          <w:i/>
                        </w:rPr>
                      </m:ctrlPr>
                    </m:sSupPr>
                    <m:e>
                      <m:r>
                        <w:rPr>
                          <w:rFonts w:ascii="Cambria Math" w:hAnsi="Cambria Math"/>
                        </w:rPr>
                        <m:t>r</m:t>
                      </m:r>
                    </m:e>
                    <m:sup>
                      <m:r>
                        <w:rPr>
                          <w:rFonts w:ascii="Cambria Math" w:hAnsi="Cambria Math"/>
                        </w:rPr>
                        <m:t>2</m:t>
                      </m:r>
                    </m:sup>
                  </m:sSup>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r&lt;</m:t>
                      </m:r>
                      <m:f>
                        <m:fPr>
                          <m:ctrlPr>
                            <w:rPr>
                              <w:rFonts w:ascii="Cambria Math" w:hAnsi="Cambria Math"/>
                              <w:i/>
                            </w:rPr>
                          </m:ctrlPr>
                        </m:fPr>
                        <m:num>
                          <m:r>
                            <w:rPr>
                              <w:rFonts w:ascii="Cambria Math" w:hAnsi="Cambria Math"/>
                            </w:rPr>
                            <m:t>1</m:t>
                          </m:r>
                        </m:num>
                        <m:den>
                          <m:r>
                            <w:rPr>
                              <w:rFonts w:ascii="Cambria Math" w:hAnsi="Cambria Math"/>
                            </w:rPr>
                            <m:t>2</m:t>
                          </m:r>
                        </m:den>
                      </m:f>
                    </m:e>
                  </m:d>
                </m:e>
                <m:e>
                  <m:r>
                    <w:rPr>
                      <w:rFonts w:ascii="Cambria Math" w:hAnsi="Cambria Math"/>
                    </w:rPr>
                    <m:t>-2</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+4r-1</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hint="eastAsia"/>
                        </w:rPr>
                        <m:t>≤</m:t>
                      </m:r>
                      <m:r>
                        <w:rPr>
                          <w:rFonts w:ascii="Cambria Math" w:hAnsi="Cambria Math"/>
                        </w:rPr>
                        <m:t>r</m:t>
                      </m:r>
                      <m:r>
                        <w:rPr>
                          <w:rFonts w:ascii="Cambria Math" w:hAnsi="Cambria Math" w:hint="eastAsia"/>
                        </w:rPr>
                        <m:t>≤</m:t>
                      </m:r>
                      <m:r>
                        <w:rPr>
                          <w:rFonts w:ascii="Cambria Math" w:hAnsi="Cambria Math"/>
                        </w:rPr>
                        <m:t>1</m:t>
                      </m:r>
                    </m:e>
                  </m:d>
                </m:e>
              </m:eqArr>
            </m:e>
          </m:d>
        </m:oMath>
      </m:oMathPara>
    </w:p>
    <w:p w14:paraId="7F1D535F" w14:textId="65D1EE99" w:rsidR="0049118F" w:rsidRPr="00E97C56" w:rsidRDefault="00882B93" w:rsidP="0049118F">
      <m:oMathPara>
        <m:oMath>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w:rPr>
                  <w:rFonts w:ascii="Cambria Math" w:hAnsi="Cambria Math"/>
                </w:rPr>
                <m:t>z</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ad>
                    <m:radPr>
                      <m:degHide m:val="1"/>
                      <m:ctrlPr>
                        <w:rPr>
                          <w:rFonts w:ascii="Cambria Math" w:hAnsi="Cambria Math"/>
                          <w:i/>
                        </w:rPr>
                      </m:ctrlPr>
                    </m:radPr>
                    <m:deg/>
                    <m:e>
                      <m:f>
                        <m:fPr>
                          <m:ctrlPr>
                            <w:rPr>
                              <w:rFonts w:ascii="Cambria Math" w:hAnsi="Cambria Math"/>
                              <w:i/>
                            </w:rPr>
                          </m:ctrlPr>
                        </m:fPr>
                        <m:num>
                          <m:r>
                            <w:rPr>
                              <w:rFonts w:ascii="Cambria Math" w:hAnsi="Cambria Math"/>
                            </w:rPr>
                            <m:t>z</m:t>
                          </m:r>
                        </m:num>
                        <m:den>
                          <m:r>
                            <w:rPr>
                              <w:rFonts w:ascii="Cambria Math" w:hAnsi="Cambria Math"/>
                            </w:rPr>
                            <m:t>2</m:t>
                          </m:r>
                        </m:den>
                      </m:f>
                    </m:e>
                  </m:rad>
                  <m:r>
                    <w:rPr>
                      <w:rFonts w:ascii="Cambria Math" w:hAnsi="Cambria Math"/>
                    </w:rPr>
                    <m:t>(0</m:t>
                  </m:r>
                  <m:r>
                    <w:rPr>
                      <w:rFonts w:ascii="Cambria Math" w:hAnsi="Cambria Math" w:hint="eastAsia"/>
                    </w:rPr>
                    <m:t>≤</m:t>
                  </m:r>
                  <m:r>
                    <w:rPr>
                      <w:rFonts w:ascii="Cambria Math" w:hAnsi="Cambria Math"/>
                    </w:rPr>
                    <m:t>z&lt;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e>
                <m:e>
                  <m:f>
                    <m:fPr>
                      <m:ctrlPr>
                        <w:rPr>
                          <w:rFonts w:ascii="Cambria Math" w:hAnsi="Cambria Math"/>
                          <w:i/>
                        </w:rPr>
                      </m:ctrlPr>
                    </m:fPr>
                    <m:num>
                      <m:r>
                        <w:rPr>
                          <w:rFonts w:ascii="Cambria Math" w:hAnsi="Cambria Math"/>
                        </w:rPr>
                        <m:t>2-</m:t>
                      </m:r>
                      <m:rad>
                        <m:radPr>
                          <m:degHide m:val="1"/>
                          <m:ctrlPr>
                            <w:rPr>
                              <w:rFonts w:ascii="Cambria Math" w:hAnsi="Cambria Math"/>
                              <w:i/>
                            </w:rPr>
                          </m:ctrlPr>
                        </m:radPr>
                        <m:deg/>
                        <m:e>
                          <m:r>
                            <w:rPr>
                              <w:rFonts w:ascii="Cambria Math" w:hAnsi="Cambria Math"/>
                            </w:rPr>
                            <m:t>2-2z</m:t>
                          </m:r>
                        </m:e>
                      </m:ra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hint="eastAsia"/>
                    </w:rPr>
                    <m:t>≤</m:t>
                  </m:r>
                  <m:r>
                    <w:rPr>
                      <w:rFonts w:ascii="Cambria Math" w:hAnsi="Cambria Math"/>
                    </w:rPr>
                    <m:t>z</m:t>
                  </m:r>
                  <m:r>
                    <w:rPr>
                      <w:rFonts w:ascii="Cambria Math" w:hAnsi="Cambria Math" w:hint="eastAsia"/>
                    </w:rPr>
                    <m:t>≤</m:t>
                  </m:r>
                  <m:r>
                    <w:rPr>
                      <w:rFonts w:ascii="Cambria Math" w:hAnsi="Cambria Math"/>
                    </w:rPr>
                    <m:t>1)</m:t>
                  </m:r>
                </m:e>
              </m:eqArr>
            </m:e>
          </m:d>
        </m:oMath>
      </m:oMathPara>
    </w:p>
    <w:p w14:paraId="606ADFEC" w14:textId="77777777" w:rsidR="0049118F" w:rsidRPr="0049118F" w:rsidRDefault="0049118F" w:rsidP="00B51F3F"/>
    <w:p w14:paraId="64789F74" w14:textId="091F25A8" w:rsidR="00F73C06" w:rsidRPr="00D02700" w:rsidRDefault="00E97C56" w:rsidP="00F73C06">
      <m:oMathPara>
        <m:oMath>
          <m:r>
            <w:rPr>
              <w:rFonts w:ascii="Cambria Math" w:hAnsi="Cambria Math"/>
            </w:rPr>
            <m:t>z=</m:t>
          </m:r>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r</m:t>
                  </m:r>
                </m:e>
              </m:d>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ad>
                    <m:radPr>
                      <m:degHide m:val="1"/>
                      <m:ctrlPr>
                        <w:rPr>
                          <w:rFonts w:ascii="Cambria Math" w:hAnsi="Cambria Math"/>
                          <w:i/>
                        </w:rPr>
                      </m:ctrlPr>
                    </m:radPr>
                    <m:deg/>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+2r</m:t>
                          </m:r>
                        </m:num>
                        <m:den>
                          <m:r>
                            <w:rPr>
                              <w:rFonts w:ascii="Cambria Math" w:hAnsi="Cambria Math"/>
                            </w:rPr>
                            <m:t>2</m:t>
                          </m:r>
                        </m:den>
                      </m:f>
                    </m:e>
                  </m:rad>
                  <m:r>
                    <w:rPr>
                      <w:rFonts w:ascii="Cambria Math" w:hAnsi="Cambria Math"/>
                    </w:rPr>
                    <m:t>(Always)</m:t>
                  </m:r>
                </m:e>
                <m:e>
                  <m:f>
                    <m:fPr>
                      <m:ctrlPr>
                        <w:rPr>
                          <w:rFonts w:ascii="Cambria Math" w:hAnsi="Cambria Math"/>
                          <w:i/>
                        </w:rPr>
                      </m:ctrlPr>
                    </m:fPr>
                    <m:num>
                      <m:r>
                        <w:rPr>
                          <w:rFonts w:ascii="Cambria Math" w:hAnsi="Cambria Math"/>
                        </w:rPr>
                        <m:t>2-</m:t>
                      </m:r>
                      <m:rad>
                        <m:radPr>
                          <m:degHide m:val="1"/>
                          <m:ctrlPr>
                            <w:rPr>
                              <w:rFonts w:ascii="Cambria Math" w:hAnsi="Cambria Math"/>
                              <w:i/>
                            </w:rPr>
                          </m:ctrlPr>
                        </m:radPr>
                        <m:deg/>
                        <m:e>
                          <m:r>
                            <w:rPr>
                              <w:rFonts w:ascii="Cambria Math" w:hAnsi="Cambria Math"/>
                            </w:rPr>
                            <m:t>2-2</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+2r</m:t>
                              </m:r>
                            </m:e>
                          </m:d>
                        </m:e>
                      </m:rad>
                    </m:num>
                    <m:den>
                      <m:r>
                        <w:rPr>
                          <w:rFonts w:ascii="Cambria Math" w:hAnsi="Cambria Math"/>
                        </w:rPr>
                        <m:t>2</m:t>
                      </m:r>
                    </m:den>
                  </m:f>
                  <m:r>
                    <w:rPr>
                      <w:rFonts w:ascii="Cambria Math" w:hAnsi="Cambria Math"/>
                    </w:rPr>
                    <m:t>(Impossible)</m:t>
                  </m:r>
                </m:e>
              </m:eqArr>
            </m:e>
          </m:d>
        </m:oMath>
      </m:oMathPara>
    </w:p>
    <w:p w14:paraId="6471338D" w14:textId="17985A3F" w:rsidR="00D02700" w:rsidRPr="00E97C56" w:rsidRDefault="00D02700" w:rsidP="00F73C06">
      <w:r>
        <w:t>=</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+2r</m:t>
                </m:r>
              </m:num>
              <m:den>
                <m:r>
                  <w:rPr>
                    <w:rFonts w:ascii="Cambria Math" w:hAnsi="Cambria Math"/>
                  </w:rPr>
                  <m:t>2</m:t>
                </m:r>
              </m:den>
            </m:f>
          </m:e>
        </m:rad>
        <m:r>
          <w:rPr>
            <w:rFonts w:ascii="Cambria Math" w:hAnsi="Cambria Math"/>
          </w:rPr>
          <m:t>(0</m:t>
        </m:r>
        <m:r>
          <w:rPr>
            <w:rFonts w:ascii="Cambria Math" w:hAnsi="Cambria Math" w:hint="eastAsia"/>
          </w:rPr>
          <m:t>≤</m:t>
        </m:r>
        <m:r>
          <w:rPr>
            <w:rFonts w:ascii="Cambria Math" w:hAnsi="Cambria Math"/>
          </w:rPr>
          <m:t>r</m:t>
        </m:r>
        <m:r>
          <w:rPr>
            <w:rFonts w:ascii="Cambria Math" w:hAnsi="Cambria Math" w:hint="eastAsia"/>
          </w:rPr>
          <m:t>≤</m:t>
        </m:r>
        <m:r>
          <w:rPr>
            <w:rFonts w:ascii="Cambria Math" w:hAnsi="Cambria Math"/>
          </w:rPr>
          <m:t>1)</m:t>
        </m:r>
      </m:oMath>
    </w:p>
    <w:p w14:paraId="511983F5" w14:textId="07C9D18C" w:rsidR="00E97C56" w:rsidRPr="006E480A" w:rsidRDefault="00E97C56" w:rsidP="00B51F3F"/>
    <w:p w14:paraId="6B6AD130" w14:textId="77777777" w:rsidR="006E480A" w:rsidRDefault="006E480A" w:rsidP="00B51F3F"/>
    <w:p w14:paraId="7BE81FD6" w14:textId="77777777" w:rsidR="006E480A" w:rsidRDefault="006E480A" w:rsidP="00B51F3F"/>
    <w:p w14:paraId="4E2CEAAE" w14:textId="2EEA85CF" w:rsidR="00845D2F" w:rsidRDefault="00845D2F" w:rsidP="00B51F3F">
      <w:r>
        <w:t>5</w:t>
      </w:r>
      <w:r>
        <w:rPr>
          <w:rFonts w:hint="eastAsia"/>
        </w:rPr>
        <w:t>、</w:t>
      </w:r>
      <w:r w:rsidR="00C61A91" w:rsidRPr="00C61A91">
        <w:rPr>
          <w:rFonts w:hint="eastAsia"/>
        </w:rPr>
        <w:t>夜间道路对比度增强</w:t>
      </w:r>
    </w:p>
    <w:p w14:paraId="3C5B6F21" w14:textId="3A55FB79" w:rsidR="00845D2F" w:rsidRDefault="00845D2F" w:rsidP="00B51F3F">
      <w:r>
        <w:rPr>
          <w:rFonts w:hint="eastAsia"/>
        </w:rPr>
        <w:t>对于</w:t>
      </w:r>
      <w:r>
        <w:t>hw1_dark_road_1.jpg</w:t>
      </w:r>
      <w:r>
        <w:rPr>
          <w:rFonts w:hint="eastAsia"/>
        </w:rPr>
        <w:t>，使用命令：</w:t>
      </w:r>
      <w:r w:rsidR="00913340">
        <w:rPr>
          <w:rFonts w:hint="eastAsia"/>
        </w:rPr>
        <w:t>（另外</w:t>
      </w:r>
      <w:r>
        <w:rPr>
          <w:rFonts w:hint="eastAsia"/>
        </w:rPr>
        <w:t>两张图类似）</w:t>
      </w:r>
    </w:p>
    <w:p w14:paraId="3FB508E2" w14:textId="77777777" w:rsidR="00845D2F" w:rsidRDefault="00845D2F" w:rsidP="00845D2F">
      <w:r>
        <w:t>H=imread('hw1_dark_road_1.jpg');</w:t>
      </w:r>
    </w:p>
    <w:p w14:paraId="1F2290CF" w14:textId="77777777" w:rsidR="00845D2F" w:rsidRDefault="00845D2F" w:rsidP="00845D2F">
      <w:r>
        <w:t>subplot(3,2,1);</w:t>
      </w:r>
    </w:p>
    <w:p w14:paraId="0C1A0C5A" w14:textId="77777777" w:rsidR="00845D2F" w:rsidRDefault="00845D2F" w:rsidP="00845D2F">
      <w:r>
        <w:t>imshow(H);</w:t>
      </w:r>
    </w:p>
    <w:p w14:paraId="5E58802E" w14:textId="77777777" w:rsidR="00845D2F" w:rsidRDefault="00845D2F" w:rsidP="00845D2F">
      <w:r>
        <w:t>imwrite(H, 'H.jpg');</w:t>
      </w:r>
    </w:p>
    <w:p w14:paraId="043A5A5A" w14:textId="77777777" w:rsidR="00845D2F" w:rsidRDefault="00845D2F" w:rsidP="00845D2F">
      <w:r>
        <w:rPr>
          <w:rFonts w:hint="eastAsia"/>
        </w:rPr>
        <w:t>title('</w:t>
      </w:r>
      <w:r>
        <w:rPr>
          <w:rFonts w:hint="eastAsia"/>
        </w:rPr>
        <w:t>原图</w:t>
      </w:r>
      <w:r>
        <w:rPr>
          <w:rFonts w:hint="eastAsia"/>
        </w:rPr>
        <w:t>');</w:t>
      </w:r>
    </w:p>
    <w:p w14:paraId="4DA8E8EA" w14:textId="77777777" w:rsidR="00845D2F" w:rsidRDefault="00845D2F" w:rsidP="00845D2F">
      <w:r>
        <w:t>subplot(3,2,2);</w:t>
      </w:r>
    </w:p>
    <w:p w14:paraId="63FC3804" w14:textId="77777777" w:rsidR="00845D2F" w:rsidRDefault="00845D2F" w:rsidP="00845D2F">
      <w:r>
        <w:t>histH = imhist(H);</w:t>
      </w:r>
    </w:p>
    <w:p w14:paraId="5DFDD794" w14:textId="77777777" w:rsidR="00845D2F" w:rsidRDefault="00845D2F" w:rsidP="00845D2F">
      <w:r>
        <w:t>imwrite(histH, 'histH.jpg');</w:t>
      </w:r>
    </w:p>
    <w:p w14:paraId="6E4438B5" w14:textId="77777777" w:rsidR="00845D2F" w:rsidRDefault="00845D2F" w:rsidP="00845D2F">
      <w:r>
        <w:rPr>
          <w:rFonts w:hint="eastAsia"/>
        </w:rPr>
        <w:t>title('</w:t>
      </w:r>
      <w:r>
        <w:rPr>
          <w:rFonts w:hint="eastAsia"/>
        </w:rPr>
        <w:t>原图直方图</w:t>
      </w:r>
      <w:r>
        <w:rPr>
          <w:rFonts w:hint="eastAsia"/>
        </w:rPr>
        <w:t>');</w:t>
      </w:r>
    </w:p>
    <w:p w14:paraId="4A405FD4" w14:textId="77777777" w:rsidR="00845D2F" w:rsidRDefault="00845D2F" w:rsidP="00845D2F">
      <w:r>
        <w:t>subplot(3,2,3);</w:t>
      </w:r>
    </w:p>
    <w:p w14:paraId="22A92D65" w14:textId="77777777" w:rsidR="00845D2F" w:rsidRDefault="00845D2F" w:rsidP="00845D2F">
      <w:r>
        <w:t>H1=adapthisteq(H);</w:t>
      </w:r>
    </w:p>
    <w:p w14:paraId="4F3F4C50" w14:textId="77777777" w:rsidR="00845D2F" w:rsidRDefault="00845D2F" w:rsidP="00845D2F">
      <w:r>
        <w:t>imshow(H1);</w:t>
      </w:r>
    </w:p>
    <w:p w14:paraId="4A5F83FC" w14:textId="77777777" w:rsidR="00845D2F" w:rsidRDefault="00845D2F" w:rsidP="00845D2F">
      <w:r>
        <w:t>imwrite(H1, 'H1.jpg');</w:t>
      </w:r>
    </w:p>
    <w:p w14:paraId="4D573C1A" w14:textId="77777777" w:rsidR="00845D2F" w:rsidRDefault="00845D2F" w:rsidP="00845D2F">
      <w:r>
        <w:rPr>
          <w:rFonts w:hint="eastAsia"/>
        </w:rPr>
        <w:t>title('adapthisteq</w:t>
      </w:r>
      <w:r>
        <w:rPr>
          <w:rFonts w:hint="eastAsia"/>
        </w:rPr>
        <w:t>均衡后图</w:t>
      </w:r>
      <w:r>
        <w:rPr>
          <w:rFonts w:hint="eastAsia"/>
        </w:rPr>
        <w:t>');</w:t>
      </w:r>
    </w:p>
    <w:p w14:paraId="26A99E51" w14:textId="77777777" w:rsidR="00845D2F" w:rsidRDefault="00845D2F" w:rsidP="00845D2F">
      <w:r>
        <w:t>subplot(3,2,4);</w:t>
      </w:r>
    </w:p>
    <w:p w14:paraId="542B6057" w14:textId="77777777" w:rsidR="00845D2F" w:rsidRDefault="00845D2F" w:rsidP="00845D2F">
      <w:r>
        <w:t>histH1 = imhist(H1);</w:t>
      </w:r>
    </w:p>
    <w:p w14:paraId="1F1BDE6C" w14:textId="77777777" w:rsidR="00845D2F" w:rsidRDefault="00845D2F" w:rsidP="00845D2F">
      <w:r>
        <w:t>imwrite(histH1, 'histH1.jpg');</w:t>
      </w:r>
    </w:p>
    <w:p w14:paraId="0B308F88" w14:textId="77777777" w:rsidR="00845D2F" w:rsidRDefault="00845D2F" w:rsidP="00845D2F">
      <w:r>
        <w:rPr>
          <w:rFonts w:hint="eastAsia"/>
        </w:rPr>
        <w:t>title('adapthisteq</w:t>
      </w:r>
      <w:r>
        <w:rPr>
          <w:rFonts w:hint="eastAsia"/>
        </w:rPr>
        <w:t>均衡后直方图</w:t>
      </w:r>
      <w:r>
        <w:rPr>
          <w:rFonts w:hint="eastAsia"/>
        </w:rPr>
        <w:t>');</w:t>
      </w:r>
    </w:p>
    <w:p w14:paraId="60FF1405" w14:textId="77777777" w:rsidR="00845D2F" w:rsidRDefault="00845D2F" w:rsidP="00845D2F">
      <w:r>
        <w:t>subplot(3,2,5);</w:t>
      </w:r>
    </w:p>
    <w:p w14:paraId="34AFE5D3" w14:textId="77777777" w:rsidR="00845D2F" w:rsidRDefault="00845D2F" w:rsidP="00845D2F">
      <w:r>
        <w:t>H2=histeq(H);</w:t>
      </w:r>
    </w:p>
    <w:p w14:paraId="5B10999B" w14:textId="77777777" w:rsidR="00845D2F" w:rsidRDefault="00845D2F" w:rsidP="00845D2F">
      <w:r>
        <w:t>imshow(H2);</w:t>
      </w:r>
    </w:p>
    <w:p w14:paraId="26E1B3DD" w14:textId="77777777" w:rsidR="00845D2F" w:rsidRDefault="00845D2F" w:rsidP="00845D2F">
      <w:r>
        <w:t>imwrite(H2, 'H2.jpg');</w:t>
      </w:r>
    </w:p>
    <w:p w14:paraId="3BBDF5FC" w14:textId="77777777" w:rsidR="00845D2F" w:rsidRDefault="00845D2F" w:rsidP="00845D2F">
      <w:r>
        <w:rPr>
          <w:rFonts w:hint="eastAsia"/>
        </w:rPr>
        <w:t>title('histeq</w:t>
      </w:r>
      <w:r>
        <w:rPr>
          <w:rFonts w:hint="eastAsia"/>
        </w:rPr>
        <w:t>均衡后图</w:t>
      </w:r>
      <w:r>
        <w:rPr>
          <w:rFonts w:hint="eastAsia"/>
        </w:rPr>
        <w:t>');</w:t>
      </w:r>
    </w:p>
    <w:p w14:paraId="01929014" w14:textId="77777777" w:rsidR="00845D2F" w:rsidRDefault="00845D2F" w:rsidP="00845D2F">
      <w:r>
        <w:t>subplot(3,2,6);</w:t>
      </w:r>
    </w:p>
    <w:p w14:paraId="6EAE0656" w14:textId="77777777" w:rsidR="00845D2F" w:rsidRDefault="00845D2F" w:rsidP="00845D2F">
      <w:r>
        <w:t>histH2 = imhist(H2);</w:t>
      </w:r>
    </w:p>
    <w:p w14:paraId="2535FE7E" w14:textId="77777777" w:rsidR="00845D2F" w:rsidRDefault="00845D2F" w:rsidP="00845D2F">
      <w:r>
        <w:t>imwrite(histH2, 'histH2.jpg');</w:t>
      </w:r>
    </w:p>
    <w:p w14:paraId="116B5142" w14:textId="2370E059" w:rsidR="00845D2F" w:rsidRDefault="00845D2F" w:rsidP="00845D2F">
      <w:r>
        <w:rPr>
          <w:rFonts w:hint="eastAsia"/>
        </w:rPr>
        <w:t>title('histeq</w:t>
      </w:r>
      <w:r>
        <w:rPr>
          <w:rFonts w:hint="eastAsia"/>
        </w:rPr>
        <w:t>均衡后直方图</w:t>
      </w:r>
      <w:r>
        <w:rPr>
          <w:rFonts w:hint="eastAsia"/>
        </w:rPr>
        <w:t>');</w:t>
      </w:r>
    </w:p>
    <w:p w14:paraId="28D9641C" w14:textId="77777777" w:rsidR="00740430" w:rsidRDefault="00740430" w:rsidP="00845D2F"/>
    <w:p w14:paraId="5708DB26" w14:textId="77777777" w:rsidR="00695932" w:rsidRDefault="00740430" w:rsidP="00845D2F">
      <w:r>
        <w:rPr>
          <w:rFonts w:hint="eastAsia"/>
        </w:rPr>
        <w:t>得到的图放在文件夹“</w:t>
      </w:r>
      <w:r>
        <w:rPr>
          <w:rFonts w:hint="eastAsia"/>
        </w:rPr>
        <w:t>5</w:t>
      </w:r>
      <w:r>
        <w:rPr>
          <w:rFonts w:hint="eastAsia"/>
        </w:rPr>
        <w:t>”</w:t>
      </w:r>
      <w:r w:rsidR="00D22DC0">
        <w:rPr>
          <w:rFonts w:hint="eastAsia"/>
        </w:rPr>
        <w:t>的三个子文件夹中</w:t>
      </w:r>
      <w:r>
        <w:rPr>
          <w:rFonts w:hint="eastAsia"/>
        </w:rPr>
        <w:t>。</w:t>
      </w:r>
      <w:r w:rsidR="00D22DC0">
        <w:rPr>
          <w:rFonts w:hint="eastAsia"/>
        </w:rPr>
        <w:t>每个子文件夹有</w:t>
      </w:r>
      <w:r w:rsidR="00D22DC0">
        <w:rPr>
          <w:rFonts w:hint="eastAsia"/>
        </w:rPr>
        <w:t>6</w:t>
      </w:r>
      <w:r w:rsidR="00D22DC0">
        <w:rPr>
          <w:rFonts w:hint="eastAsia"/>
        </w:rPr>
        <w:t>张图</w:t>
      </w:r>
      <w:r w:rsidR="00347758">
        <w:rPr>
          <w:rFonts w:hint="eastAsia"/>
        </w:rPr>
        <w:t>：原</w:t>
      </w:r>
      <w:r>
        <w:rPr>
          <w:rFonts w:hint="eastAsia"/>
        </w:rPr>
        <w:t>图、</w:t>
      </w:r>
      <w:r>
        <w:rPr>
          <w:rFonts w:hint="eastAsia"/>
        </w:rPr>
        <w:t>adapthisteq</w:t>
      </w:r>
      <w:r>
        <w:rPr>
          <w:rFonts w:hint="eastAsia"/>
        </w:rPr>
        <w:t>均衡后图、</w:t>
      </w:r>
      <w:r>
        <w:rPr>
          <w:rFonts w:hint="eastAsia"/>
        </w:rPr>
        <w:t>histeq</w:t>
      </w:r>
      <w:r w:rsidR="00347758">
        <w:rPr>
          <w:rFonts w:hint="eastAsia"/>
        </w:rPr>
        <w:t>均衡后</w:t>
      </w:r>
      <w:r>
        <w:rPr>
          <w:rFonts w:hint="eastAsia"/>
        </w:rPr>
        <w:t>图</w:t>
      </w:r>
      <w:r w:rsidR="00347758">
        <w:rPr>
          <w:rFonts w:hint="eastAsia"/>
        </w:rPr>
        <w:t>；原图直方图、</w:t>
      </w:r>
      <w:r w:rsidR="00347758">
        <w:rPr>
          <w:rFonts w:hint="eastAsia"/>
        </w:rPr>
        <w:t>adapthisteq</w:t>
      </w:r>
      <w:r w:rsidR="00347758">
        <w:rPr>
          <w:rFonts w:hint="eastAsia"/>
        </w:rPr>
        <w:t>均衡后直方图、</w:t>
      </w:r>
      <w:r w:rsidR="00347758">
        <w:rPr>
          <w:rFonts w:hint="eastAsia"/>
        </w:rPr>
        <w:t>histeq</w:t>
      </w:r>
      <w:r w:rsidR="00347758">
        <w:rPr>
          <w:rFonts w:hint="eastAsia"/>
        </w:rPr>
        <w:t>均衡后直方图</w:t>
      </w:r>
      <w:r>
        <w:rPr>
          <w:rFonts w:hint="eastAsia"/>
        </w:rPr>
        <w:t>。</w:t>
      </w:r>
    </w:p>
    <w:p w14:paraId="799F35A6" w14:textId="291677A1" w:rsidR="00695932" w:rsidRDefault="00347758" w:rsidP="00695932">
      <w:pPr>
        <w:pStyle w:val="a3"/>
        <w:numPr>
          <w:ilvl w:val="0"/>
          <w:numId w:val="2"/>
        </w:numPr>
        <w:ind w:firstLineChars="0"/>
      </w:pPr>
      <w:r>
        <w:rPr>
          <w:rFonts w:hint="eastAsia"/>
        </w:rPr>
        <w:t>原图直方图的灰度级集中在</w:t>
      </w:r>
      <w:r>
        <w:rPr>
          <w:rFonts w:hint="eastAsia"/>
        </w:rPr>
        <w:t>0</w:t>
      </w:r>
      <w:r>
        <w:rPr>
          <w:rFonts w:hint="eastAsia"/>
        </w:rPr>
        <w:t>～</w:t>
      </w:r>
      <w:r>
        <w:rPr>
          <w:rFonts w:hint="eastAsia"/>
        </w:rPr>
        <w:t>50</w:t>
      </w:r>
      <w:r>
        <w:rPr>
          <w:rFonts w:hint="eastAsia"/>
        </w:rPr>
        <w:t>处，画面显得很暗。</w:t>
      </w:r>
    </w:p>
    <w:p w14:paraId="21C08A34" w14:textId="77777777" w:rsidR="00695932" w:rsidRDefault="00347758" w:rsidP="00695932">
      <w:pPr>
        <w:pStyle w:val="a3"/>
        <w:numPr>
          <w:ilvl w:val="0"/>
          <w:numId w:val="2"/>
        </w:numPr>
        <w:ind w:firstLineChars="0"/>
      </w:pPr>
      <w:r>
        <w:rPr>
          <w:rFonts w:hint="eastAsia"/>
        </w:rPr>
        <w:t>histeq</w:t>
      </w:r>
      <w:r>
        <w:rPr>
          <w:rFonts w:hint="eastAsia"/>
        </w:rPr>
        <w:t>均衡后图显得过于明亮，以至于天空都变白了，而且灰度级较少，于是尤其是天空很明显是黑一块白一块的。</w:t>
      </w:r>
    </w:p>
    <w:p w14:paraId="330C0056" w14:textId="77777777" w:rsidR="00882B93" w:rsidRDefault="00552791" w:rsidP="00695932">
      <w:pPr>
        <w:pStyle w:val="a3"/>
        <w:numPr>
          <w:ilvl w:val="0"/>
          <w:numId w:val="2"/>
        </w:numPr>
        <w:ind w:firstLineChars="0"/>
        <w:rPr>
          <w:rFonts w:hint="eastAsia"/>
        </w:rPr>
      </w:pPr>
      <w:r>
        <w:rPr>
          <w:rFonts w:hint="eastAsia"/>
        </w:rPr>
        <w:t>adapthisteq</w:t>
      </w:r>
      <w:r>
        <w:rPr>
          <w:rFonts w:hint="eastAsia"/>
        </w:rPr>
        <w:t>均衡后直方图的效果好，不仅变明亮了，而且对比度变明显了，全图的效果明暗分明；而且灰度级不会太少，人眼看起来仍然是连续的。</w:t>
      </w:r>
    </w:p>
    <w:p w14:paraId="36E25F43" w14:textId="2B186F2F" w:rsidR="00740430" w:rsidRDefault="00882B93" w:rsidP="00882B93">
      <w:pPr>
        <w:pStyle w:val="a3"/>
        <w:numPr>
          <w:ilvl w:val="0"/>
          <w:numId w:val="2"/>
        </w:numPr>
        <w:ind w:firstLineChars="0"/>
        <w:rPr>
          <w:rFonts w:hint="eastAsia"/>
        </w:rPr>
      </w:pPr>
      <w:r>
        <w:rPr>
          <w:rFonts w:hint="eastAsia"/>
        </w:rPr>
        <w:t>可以直接调用使用</w:t>
      </w:r>
      <w:r w:rsidRPr="00882B93">
        <w:t>adapthisteq(H</w:t>
      </w:r>
      <w:r>
        <w:rPr>
          <w:rFonts w:hint="eastAsia"/>
        </w:rPr>
        <w:t>1</w:t>
      </w:r>
      <w:r>
        <w:rPr>
          <w:rFonts w:hint="eastAsia"/>
        </w:rPr>
        <w:t>)</w:t>
      </w:r>
      <w:r>
        <w:rPr>
          <w:rFonts w:hint="eastAsia"/>
        </w:rPr>
        <w:t>，也可以填入参数。关于参数选择，我使用的是</w:t>
      </w:r>
      <w:r w:rsidRPr="00882B93">
        <w:t>adapthisteq(H</w:t>
      </w:r>
      <w:r>
        <w:rPr>
          <w:rFonts w:hint="eastAsia"/>
        </w:rPr>
        <w:t>1</w:t>
      </w:r>
      <w:r w:rsidRPr="00882B93">
        <w:t>,'NumTiles',[8 8],'ClipLimit',0.005);</w:t>
      </w:r>
      <w:r>
        <w:rPr>
          <w:rFonts w:hint="eastAsia"/>
        </w:rPr>
        <w:t>我也尝试过其他参数，比如</w:t>
      </w:r>
      <w:r w:rsidRPr="00882B93">
        <w:t>adapthisteq(H</w:t>
      </w:r>
      <w:r>
        <w:rPr>
          <w:rFonts w:hint="eastAsia"/>
        </w:rPr>
        <w:t>1</w:t>
      </w:r>
      <w:r w:rsidRPr="00882B93">
        <w:t>,'</w:t>
      </w:r>
      <w:r>
        <w:t>NumTiles',[8 8],'ClipLimit',0.0</w:t>
      </w:r>
      <w:r w:rsidRPr="00882B93">
        <w:t>5);</w:t>
      </w:r>
      <w:r>
        <w:rPr>
          <w:rFonts w:hint="eastAsia"/>
        </w:rPr>
        <w:t xml:space="preserve"> </w:t>
      </w:r>
      <w:r>
        <w:rPr>
          <w:rFonts w:hint="eastAsia"/>
        </w:rPr>
        <w:t>但是</w:t>
      </w:r>
      <w:r>
        <w:rPr>
          <w:rFonts w:hint="eastAsia"/>
        </w:rPr>
        <w:t>clip</w:t>
      </w:r>
      <w:r>
        <w:rPr>
          <w:rFonts w:hint="eastAsia"/>
        </w:rPr>
        <w:t>大了以后，效果就跟</w:t>
      </w:r>
      <w:r>
        <w:rPr>
          <w:rFonts w:hint="eastAsia"/>
        </w:rPr>
        <w:t>histeq</w:t>
      </w:r>
      <w:r>
        <w:rPr>
          <w:rFonts w:hint="eastAsia"/>
        </w:rPr>
        <w:t>相接近，</w:t>
      </w:r>
      <w:r>
        <w:rPr>
          <w:rFonts w:hint="eastAsia"/>
        </w:rPr>
        <w:t>尤其是天空很明显是黑一块白一块的。</w:t>
      </w:r>
      <w:bookmarkStart w:id="0" w:name="_GoBack"/>
      <w:bookmarkEnd w:id="0"/>
    </w:p>
    <w:sectPr w:rsidR="00740430" w:rsidSect="00F67F8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91C2B"/>
    <w:multiLevelType w:val="hybridMultilevel"/>
    <w:tmpl w:val="24368D56"/>
    <w:lvl w:ilvl="0" w:tplc="E8885A2E">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5DF71406"/>
    <w:multiLevelType w:val="hybridMultilevel"/>
    <w:tmpl w:val="8B944C7C"/>
    <w:lvl w:ilvl="0" w:tplc="179C169A">
      <w:start w:val="1"/>
      <w:numFmt w:val="lowerLetter"/>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7D5"/>
    <w:rsid w:val="00042082"/>
    <w:rsid w:val="00056ED6"/>
    <w:rsid w:val="00061562"/>
    <w:rsid w:val="000664DF"/>
    <w:rsid w:val="00075DED"/>
    <w:rsid w:val="0008409D"/>
    <w:rsid w:val="000962E8"/>
    <w:rsid w:val="000C5E0F"/>
    <w:rsid w:val="000D27D0"/>
    <w:rsid w:val="000E74E7"/>
    <w:rsid w:val="001072D2"/>
    <w:rsid w:val="00125BFB"/>
    <w:rsid w:val="00141617"/>
    <w:rsid w:val="00153F28"/>
    <w:rsid w:val="001C526F"/>
    <w:rsid w:val="001D4D4B"/>
    <w:rsid w:val="001D6DB1"/>
    <w:rsid w:val="002009CF"/>
    <w:rsid w:val="0021771E"/>
    <w:rsid w:val="00233CA8"/>
    <w:rsid w:val="00245518"/>
    <w:rsid w:val="00276D55"/>
    <w:rsid w:val="00277C65"/>
    <w:rsid w:val="0028144E"/>
    <w:rsid w:val="0029644B"/>
    <w:rsid w:val="002E08BC"/>
    <w:rsid w:val="002F0740"/>
    <w:rsid w:val="002F37F0"/>
    <w:rsid w:val="003241C9"/>
    <w:rsid w:val="003344DA"/>
    <w:rsid w:val="00347758"/>
    <w:rsid w:val="003667BF"/>
    <w:rsid w:val="00382832"/>
    <w:rsid w:val="003A319B"/>
    <w:rsid w:val="003A6826"/>
    <w:rsid w:val="003B2DC9"/>
    <w:rsid w:val="00404C0A"/>
    <w:rsid w:val="00431C54"/>
    <w:rsid w:val="00474E12"/>
    <w:rsid w:val="0049118F"/>
    <w:rsid w:val="004B417B"/>
    <w:rsid w:val="0051054F"/>
    <w:rsid w:val="00532CA8"/>
    <w:rsid w:val="0054501F"/>
    <w:rsid w:val="00552791"/>
    <w:rsid w:val="005842F7"/>
    <w:rsid w:val="005913B0"/>
    <w:rsid w:val="005A207F"/>
    <w:rsid w:val="005C59B3"/>
    <w:rsid w:val="006037A5"/>
    <w:rsid w:val="00645AC5"/>
    <w:rsid w:val="00673217"/>
    <w:rsid w:val="00685D22"/>
    <w:rsid w:val="00695932"/>
    <w:rsid w:val="006C6C93"/>
    <w:rsid w:val="006D422E"/>
    <w:rsid w:val="006E480A"/>
    <w:rsid w:val="00740430"/>
    <w:rsid w:val="00761B0F"/>
    <w:rsid w:val="0076258D"/>
    <w:rsid w:val="007F2711"/>
    <w:rsid w:val="0080008B"/>
    <w:rsid w:val="008156A0"/>
    <w:rsid w:val="00845D2F"/>
    <w:rsid w:val="00882B93"/>
    <w:rsid w:val="008C67D5"/>
    <w:rsid w:val="008F223B"/>
    <w:rsid w:val="00906AD4"/>
    <w:rsid w:val="00913340"/>
    <w:rsid w:val="009208D2"/>
    <w:rsid w:val="00920BFB"/>
    <w:rsid w:val="00973186"/>
    <w:rsid w:val="009B7548"/>
    <w:rsid w:val="009D14E2"/>
    <w:rsid w:val="009D3202"/>
    <w:rsid w:val="009F6697"/>
    <w:rsid w:val="00A11FAF"/>
    <w:rsid w:val="00A3628A"/>
    <w:rsid w:val="00A71A96"/>
    <w:rsid w:val="00A7516F"/>
    <w:rsid w:val="00AA4830"/>
    <w:rsid w:val="00B053FA"/>
    <w:rsid w:val="00B21D9F"/>
    <w:rsid w:val="00B3101A"/>
    <w:rsid w:val="00B34EF3"/>
    <w:rsid w:val="00B51F3F"/>
    <w:rsid w:val="00B60670"/>
    <w:rsid w:val="00B7639F"/>
    <w:rsid w:val="00C17928"/>
    <w:rsid w:val="00C61A91"/>
    <w:rsid w:val="00C81B98"/>
    <w:rsid w:val="00C84309"/>
    <w:rsid w:val="00CA41F2"/>
    <w:rsid w:val="00CF295B"/>
    <w:rsid w:val="00D02700"/>
    <w:rsid w:val="00D22DC0"/>
    <w:rsid w:val="00D30ACE"/>
    <w:rsid w:val="00D938AA"/>
    <w:rsid w:val="00DB6F6B"/>
    <w:rsid w:val="00DD73AD"/>
    <w:rsid w:val="00DE5691"/>
    <w:rsid w:val="00E26794"/>
    <w:rsid w:val="00E97C56"/>
    <w:rsid w:val="00EB7D8E"/>
    <w:rsid w:val="00F06924"/>
    <w:rsid w:val="00F4444D"/>
    <w:rsid w:val="00F5069B"/>
    <w:rsid w:val="00F5587C"/>
    <w:rsid w:val="00F6492F"/>
    <w:rsid w:val="00F67F81"/>
    <w:rsid w:val="00F72DFE"/>
    <w:rsid w:val="00F73C06"/>
    <w:rsid w:val="00F86E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8B3D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319B"/>
    <w:pPr>
      <w:ind w:firstLineChars="200" w:firstLine="420"/>
    </w:pPr>
  </w:style>
  <w:style w:type="paragraph" w:styleId="a4">
    <w:name w:val="Normal (Web)"/>
    <w:basedOn w:val="a"/>
    <w:uiPriority w:val="99"/>
    <w:unhideWhenUsed/>
    <w:rsid w:val="003A6826"/>
    <w:pPr>
      <w:widowControl/>
      <w:spacing w:before="100" w:beforeAutospacing="1" w:after="100" w:afterAutospacing="1"/>
      <w:jc w:val="left"/>
    </w:pPr>
    <w:rPr>
      <w:rFonts w:ascii="宋体" w:eastAsia="宋体" w:hAnsi="宋体" w:cs="Times New Roman"/>
      <w:kern w:val="0"/>
      <w:sz w:val="20"/>
      <w:szCs w:val="20"/>
    </w:rPr>
  </w:style>
  <w:style w:type="character" w:styleId="a5">
    <w:name w:val="Strong"/>
    <w:basedOn w:val="a0"/>
    <w:uiPriority w:val="22"/>
    <w:qFormat/>
    <w:rsid w:val="00056ED6"/>
    <w:rPr>
      <w:b/>
      <w:bCs/>
    </w:rPr>
  </w:style>
  <w:style w:type="character" w:styleId="a6">
    <w:name w:val="Placeholder Text"/>
    <w:basedOn w:val="a0"/>
    <w:uiPriority w:val="99"/>
    <w:semiHidden/>
    <w:rsid w:val="00276D55"/>
    <w:rPr>
      <w:color w:val="808080"/>
    </w:rPr>
  </w:style>
  <w:style w:type="paragraph" w:styleId="a7">
    <w:name w:val="Balloon Text"/>
    <w:basedOn w:val="a"/>
    <w:link w:val="a8"/>
    <w:uiPriority w:val="99"/>
    <w:semiHidden/>
    <w:unhideWhenUsed/>
    <w:rsid w:val="00276D55"/>
    <w:rPr>
      <w:rFonts w:ascii="Heiti SC Light" w:eastAsia="Heiti SC Light"/>
      <w:sz w:val="18"/>
      <w:szCs w:val="18"/>
    </w:rPr>
  </w:style>
  <w:style w:type="character" w:customStyle="1" w:styleId="a8">
    <w:name w:val="批注框文本字符"/>
    <w:basedOn w:val="a0"/>
    <w:link w:val="a7"/>
    <w:uiPriority w:val="99"/>
    <w:semiHidden/>
    <w:rsid w:val="00276D55"/>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319B"/>
    <w:pPr>
      <w:ind w:firstLineChars="200" w:firstLine="420"/>
    </w:pPr>
  </w:style>
  <w:style w:type="paragraph" w:styleId="a4">
    <w:name w:val="Normal (Web)"/>
    <w:basedOn w:val="a"/>
    <w:uiPriority w:val="99"/>
    <w:unhideWhenUsed/>
    <w:rsid w:val="003A6826"/>
    <w:pPr>
      <w:widowControl/>
      <w:spacing w:before="100" w:beforeAutospacing="1" w:after="100" w:afterAutospacing="1"/>
      <w:jc w:val="left"/>
    </w:pPr>
    <w:rPr>
      <w:rFonts w:ascii="宋体" w:eastAsia="宋体" w:hAnsi="宋体" w:cs="Times New Roman"/>
      <w:kern w:val="0"/>
      <w:sz w:val="20"/>
      <w:szCs w:val="20"/>
    </w:rPr>
  </w:style>
  <w:style w:type="character" w:styleId="a5">
    <w:name w:val="Strong"/>
    <w:basedOn w:val="a0"/>
    <w:uiPriority w:val="22"/>
    <w:qFormat/>
    <w:rsid w:val="00056ED6"/>
    <w:rPr>
      <w:b/>
      <w:bCs/>
    </w:rPr>
  </w:style>
  <w:style w:type="character" w:styleId="a6">
    <w:name w:val="Placeholder Text"/>
    <w:basedOn w:val="a0"/>
    <w:uiPriority w:val="99"/>
    <w:semiHidden/>
    <w:rsid w:val="00276D55"/>
    <w:rPr>
      <w:color w:val="808080"/>
    </w:rPr>
  </w:style>
  <w:style w:type="paragraph" w:styleId="a7">
    <w:name w:val="Balloon Text"/>
    <w:basedOn w:val="a"/>
    <w:link w:val="a8"/>
    <w:uiPriority w:val="99"/>
    <w:semiHidden/>
    <w:unhideWhenUsed/>
    <w:rsid w:val="00276D55"/>
    <w:rPr>
      <w:rFonts w:ascii="Heiti SC Light" w:eastAsia="Heiti SC Light"/>
      <w:sz w:val="18"/>
      <w:szCs w:val="18"/>
    </w:rPr>
  </w:style>
  <w:style w:type="character" w:customStyle="1" w:styleId="a8">
    <w:name w:val="批注框文本字符"/>
    <w:basedOn w:val="a0"/>
    <w:link w:val="a7"/>
    <w:uiPriority w:val="99"/>
    <w:semiHidden/>
    <w:rsid w:val="00276D55"/>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198978">
      <w:bodyDiv w:val="1"/>
      <w:marLeft w:val="0"/>
      <w:marRight w:val="0"/>
      <w:marTop w:val="0"/>
      <w:marBottom w:val="0"/>
      <w:divBdr>
        <w:top w:val="none" w:sz="0" w:space="0" w:color="auto"/>
        <w:left w:val="none" w:sz="0" w:space="0" w:color="auto"/>
        <w:bottom w:val="none" w:sz="0" w:space="0" w:color="auto"/>
        <w:right w:val="none" w:sz="0" w:space="0" w:color="auto"/>
      </w:divBdr>
    </w:div>
    <w:div w:id="518273491">
      <w:bodyDiv w:val="1"/>
      <w:marLeft w:val="0"/>
      <w:marRight w:val="0"/>
      <w:marTop w:val="0"/>
      <w:marBottom w:val="0"/>
      <w:divBdr>
        <w:top w:val="none" w:sz="0" w:space="0" w:color="auto"/>
        <w:left w:val="none" w:sz="0" w:space="0" w:color="auto"/>
        <w:bottom w:val="none" w:sz="0" w:space="0" w:color="auto"/>
        <w:right w:val="none" w:sz="0" w:space="0" w:color="auto"/>
      </w:divBdr>
    </w:div>
    <w:div w:id="598412616">
      <w:bodyDiv w:val="1"/>
      <w:marLeft w:val="0"/>
      <w:marRight w:val="0"/>
      <w:marTop w:val="0"/>
      <w:marBottom w:val="0"/>
      <w:divBdr>
        <w:top w:val="none" w:sz="0" w:space="0" w:color="auto"/>
        <w:left w:val="none" w:sz="0" w:space="0" w:color="auto"/>
        <w:bottom w:val="none" w:sz="0" w:space="0" w:color="auto"/>
        <w:right w:val="none" w:sz="0" w:space="0" w:color="auto"/>
      </w:divBdr>
    </w:div>
    <w:div w:id="877818737">
      <w:bodyDiv w:val="1"/>
      <w:marLeft w:val="0"/>
      <w:marRight w:val="0"/>
      <w:marTop w:val="0"/>
      <w:marBottom w:val="0"/>
      <w:divBdr>
        <w:top w:val="none" w:sz="0" w:space="0" w:color="auto"/>
        <w:left w:val="none" w:sz="0" w:space="0" w:color="auto"/>
        <w:bottom w:val="none" w:sz="0" w:space="0" w:color="auto"/>
        <w:right w:val="none" w:sz="0" w:space="0" w:color="auto"/>
      </w:divBdr>
    </w:div>
    <w:div w:id="1252929027">
      <w:bodyDiv w:val="1"/>
      <w:marLeft w:val="0"/>
      <w:marRight w:val="0"/>
      <w:marTop w:val="0"/>
      <w:marBottom w:val="0"/>
      <w:divBdr>
        <w:top w:val="none" w:sz="0" w:space="0" w:color="auto"/>
        <w:left w:val="none" w:sz="0" w:space="0" w:color="auto"/>
        <w:bottom w:val="none" w:sz="0" w:space="0" w:color="auto"/>
        <w:right w:val="none" w:sz="0" w:space="0" w:color="auto"/>
      </w:divBdr>
    </w:div>
    <w:div w:id="1755281334">
      <w:bodyDiv w:val="1"/>
      <w:marLeft w:val="0"/>
      <w:marRight w:val="0"/>
      <w:marTop w:val="0"/>
      <w:marBottom w:val="0"/>
      <w:divBdr>
        <w:top w:val="none" w:sz="0" w:space="0" w:color="auto"/>
        <w:left w:val="none" w:sz="0" w:space="0" w:color="auto"/>
        <w:bottom w:val="none" w:sz="0" w:space="0" w:color="auto"/>
        <w:right w:val="none" w:sz="0" w:space="0" w:color="auto"/>
      </w:divBdr>
    </w:div>
    <w:div w:id="18691056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5</Pages>
  <Words>713</Words>
  <Characters>4070</Characters>
  <Application>Microsoft Macintosh Word</Application>
  <DocSecurity>0</DocSecurity>
  <Lines>33</Lines>
  <Paragraphs>9</Paragraphs>
  <ScaleCrop>false</ScaleCrop>
  <Company/>
  <LinksUpToDate>false</LinksUpToDate>
  <CharactersWithSpaces>4774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dc:creator>
  <cp:keywords/>
  <dc:description/>
  <cp:lastModifiedBy>Yi</cp:lastModifiedBy>
  <cp:revision>100</cp:revision>
  <dcterms:created xsi:type="dcterms:W3CDTF">2018-10-13T07:08:00Z</dcterms:created>
  <dcterms:modified xsi:type="dcterms:W3CDTF">2018-10-18T12:18:00Z</dcterms:modified>
</cp:coreProperties>
</file>