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9DFB6" w14:textId="02956C33" w:rsidR="00454265" w:rsidRDefault="00454265" w:rsidP="00454265">
      <w:pPr>
        <w:pStyle w:val="Overskrift2"/>
      </w:pPr>
      <w:r>
        <w:t xml:space="preserve">HSV </w:t>
      </w:r>
      <w:proofErr w:type="spellStart"/>
      <w:r>
        <w:t>vs</w:t>
      </w:r>
      <w:proofErr w:type="spellEnd"/>
      <w:r>
        <w:t xml:space="preserve"> RGB</w:t>
      </w:r>
    </w:p>
    <w:p w14:paraId="39648864" w14:textId="445DA478" w:rsidR="008F22ED" w:rsidRPr="008F22ED" w:rsidRDefault="008F22ED" w:rsidP="008F22ED">
      <w:r>
        <w:rPr>
          <w:noProof/>
        </w:rPr>
        <w:drawing>
          <wp:anchor distT="0" distB="0" distL="114300" distR="114300" simplePos="0" relativeHeight="251658240" behindDoc="0" locked="0" layoutInCell="1" allowOverlap="1" wp14:anchorId="1571E07A" wp14:editId="705A71BD">
            <wp:simplePos x="0" y="0"/>
            <wp:positionH relativeFrom="column">
              <wp:posOffset>3709431</wp:posOffset>
            </wp:positionH>
            <wp:positionV relativeFrom="paragraph">
              <wp:posOffset>197870</wp:posOffset>
            </wp:positionV>
            <wp:extent cx="2480310" cy="1860550"/>
            <wp:effectExtent l="0" t="0" r="0" b="0"/>
            <wp:wrapSquare wrapText="bothSides"/>
            <wp:docPr id="1" name="Billede 1" descr="Et billede, der indeholder tekst, lys&#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 lys&#10;&#10;Automatisk genereret beskrivels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0310" cy="186055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6" w:history="1">
        <w:r w:rsidRPr="00AB5470">
          <w:rPr>
            <w:rStyle w:val="Hyperlink"/>
          </w:rPr>
          <w:t>https://www.quora.com/Why-use-an-HSV-image-for-color-detection-rather-than-an-RGB-image</w:t>
        </w:r>
      </w:hyperlink>
      <w:r>
        <w:t xml:space="preserve"> </w:t>
      </w:r>
    </w:p>
    <w:p w14:paraId="3AA5FC51" w14:textId="5DF9469E" w:rsidR="00454265" w:rsidRDefault="00454265" w:rsidP="00454265">
      <w:r>
        <w:t xml:space="preserve">Fordelen ved HSV er at </w:t>
      </w:r>
      <w:r w:rsidR="00AD1CA7">
        <w:t xml:space="preserve">to røde hue værdier ligger tæt op ad hinanden, hvor de </w:t>
      </w:r>
      <w:r w:rsidR="008F22ED">
        <w:t>ved RGB kan have vidt forskellige farvekode kombinationer.</w:t>
      </w:r>
      <w:r w:rsidR="00F43C7A">
        <w:t xml:space="preserve"> </w:t>
      </w:r>
      <w:r w:rsidR="003167D0">
        <w:t>Ændringer i lys påvirker mindre deviationen hos HSV end hos RGB, hvilket gør det nemmere at isolere den farve, som man ønsker.</w:t>
      </w:r>
    </w:p>
    <w:p w14:paraId="3A9CB44B" w14:textId="2EE8F865" w:rsidR="0023327C" w:rsidRDefault="00BC24D2">
      <w:r>
        <w:rPr>
          <w:noProof/>
        </w:rPr>
        <w:drawing>
          <wp:inline distT="0" distB="0" distL="0" distR="0" wp14:anchorId="7373A5D0" wp14:editId="4008FA68">
            <wp:extent cx="2321985" cy="1672465"/>
            <wp:effectExtent l="0" t="0" r="2540" b="4445"/>
            <wp:docPr id="2" name="Billede 2" descr="What Does “RGB” Mean, and Why Is It All Over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Does “RGB” Mean, and Why Is It All Over Tec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4933" cy="1674589"/>
                    </a:xfrm>
                    <a:prstGeom prst="rect">
                      <a:avLst/>
                    </a:prstGeom>
                    <a:noFill/>
                    <a:ln>
                      <a:noFill/>
                    </a:ln>
                  </pic:spPr>
                </pic:pic>
              </a:graphicData>
            </a:graphic>
          </wp:inline>
        </w:drawing>
      </w:r>
    </w:p>
    <w:p w14:paraId="6BB3D64A" w14:textId="00F931F5" w:rsidR="007226B2" w:rsidRPr="007226B2" w:rsidRDefault="007226B2" w:rsidP="007226B2">
      <w:pPr>
        <w:pStyle w:val="Overskrift1"/>
        <w:rPr>
          <w:lang w:val="en-GB"/>
        </w:rPr>
      </w:pPr>
      <w:r w:rsidRPr="007226B2">
        <w:rPr>
          <w:lang w:val="en-GB"/>
        </w:rPr>
        <w:t xml:space="preserve">SLAM - </w:t>
      </w:r>
      <w:r w:rsidRPr="007226B2">
        <w:rPr>
          <w:lang w:val="en-GB"/>
        </w:rPr>
        <w:t xml:space="preserve">Simultaneous Localization </w:t>
      </w:r>
      <w:proofErr w:type="gramStart"/>
      <w:r w:rsidRPr="007226B2">
        <w:rPr>
          <w:lang w:val="en-GB"/>
        </w:rPr>
        <w:t>And</w:t>
      </w:r>
      <w:proofErr w:type="gramEnd"/>
      <w:r w:rsidRPr="007226B2">
        <w:rPr>
          <w:lang w:val="en-GB"/>
        </w:rPr>
        <w:t xml:space="preserve"> Mapping</w:t>
      </w:r>
    </w:p>
    <w:p w14:paraId="3A8DFE94" w14:textId="0A02D3E7" w:rsidR="007226B2" w:rsidRDefault="007226B2" w:rsidP="007226B2">
      <w:r w:rsidRPr="007226B2">
        <w:t xml:space="preserve">Kan </w:t>
      </w:r>
      <w:proofErr w:type="spellStart"/>
      <w:r w:rsidRPr="007226B2">
        <w:t>oftes</w:t>
      </w:r>
      <w:proofErr w:type="spellEnd"/>
      <w:r w:rsidRPr="007226B2">
        <w:t xml:space="preserve"> opdeles I t</w:t>
      </w:r>
      <w:r>
        <w:t xml:space="preserve">o grupper – </w:t>
      </w:r>
    </w:p>
    <w:p w14:paraId="11F4237B" w14:textId="6CE5410D" w:rsidR="007226B2" w:rsidRDefault="007226B2" w:rsidP="007226B2">
      <w:proofErr w:type="spellStart"/>
      <w:r>
        <w:t>Filtering</w:t>
      </w:r>
      <w:proofErr w:type="spellEnd"/>
    </w:p>
    <w:p w14:paraId="31FD7DA5" w14:textId="37E5E07E" w:rsidR="007226B2" w:rsidRDefault="007226B2" w:rsidP="007226B2">
      <w:pPr>
        <w:pStyle w:val="Listeafsnit"/>
        <w:numPr>
          <w:ilvl w:val="0"/>
          <w:numId w:val="1"/>
        </w:numPr>
        <w:rPr>
          <w:lang w:val="en-GB"/>
        </w:rPr>
      </w:pPr>
      <w:r w:rsidRPr="007226B2">
        <w:rPr>
          <w:lang w:val="en-GB"/>
        </w:rPr>
        <w:t xml:space="preserve">Extended </w:t>
      </w:r>
      <w:proofErr w:type="spellStart"/>
      <w:r w:rsidRPr="007226B2">
        <w:rPr>
          <w:lang w:val="en-GB"/>
        </w:rPr>
        <w:t>kalman</w:t>
      </w:r>
      <w:proofErr w:type="spellEnd"/>
      <w:r w:rsidRPr="007226B2">
        <w:rPr>
          <w:lang w:val="en-GB"/>
        </w:rPr>
        <w:t xml:space="preserve"> filter / particle f</w:t>
      </w:r>
      <w:r>
        <w:rPr>
          <w:lang w:val="en-GB"/>
        </w:rPr>
        <w:t>ilter</w:t>
      </w:r>
    </w:p>
    <w:p w14:paraId="08E20344" w14:textId="30DF9D70" w:rsidR="007226B2" w:rsidRDefault="007226B2" w:rsidP="007226B2">
      <w:pPr>
        <w:pStyle w:val="Listeafsnit"/>
        <w:numPr>
          <w:ilvl w:val="1"/>
          <w:numId w:val="1"/>
        </w:numPr>
        <w:rPr>
          <w:lang w:val="en-GB"/>
        </w:rPr>
      </w:pPr>
      <w:r>
        <w:rPr>
          <w:lang w:val="en-GB"/>
        </w:rPr>
        <w:t xml:space="preserve">Models the problem as an online state estimation. </w:t>
      </w:r>
    </w:p>
    <w:p w14:paraId="0DA7B139" w14:textId="726820E6" w:rsidR="007226B2" w:rsidRPr="007226B2" w:rsidRDefault="007226B2" w:rsidP="007226B2">
      <w:pPr>
        <w:pStyle w:val="Listeafsnit"/>
        <w:numPr>
          <w:ilvl w:val="1"/>
          <w:numId w:val="1"/>
        </w:numPr>
      </w:pPr>
      <w:r w:rsidRPr="007226B2">
        <w:t xml:space="preserve">Robotten </w:t>
      </w:r>
      <w:proofErr w:type="spellStart"/>
      <w:r w:rsidRPr="007226B2">
        <w:t>state</w:t>
      </w:r>
      <w:proofErr w:type="spellEnd"/>
      <w:r w:rsidRPr="007226B2">
        <w:t xml:space="preserve"> opdateres løbende i</w:t>
      </w:r>
      <w:r>
        <w:t>mens den kører.</w:t>
      </w:r>
    </w:p>
    <w:p w14:paraId="0C6DAAF1" w14:textId="24C6491B" w:rsidR="007226B2" w:rsidRPr="007226B2" w:rsidRDefault="007226B2" w:rsidP="007226B2">
      <w:proofErr w:type="spellStart"/>
      <w:r>
        <w:t>Smoothing</w:t>
      </w:r>
      <w:proofErr w:type="spellEnd"/>
    </w:p>
    <w:p w14:paraId="120D02D9" w14:textId="571261AE" w:rsidR="007226B2" w:rsidRDefault="0063705D" w:rsidP="0063705D">
      <w:pPr>
        <w:pStyle w:val="Listeafsnit"/>
        <w:numPr>
          <w:ilvl w:val="0"/>
          <w:numId w:val="1"/>
        </w:numPr>
      </w:pPr>
      <w:r>
        <w:t>Måler den kørte rute ud fra alle målinger.</w:t>
      </w:r>
    </w:p>
    <w:p w14:paraId="773A2434" w14:textId="651CD211" w:rsidR="00E16F6F" w:rsidRDefault="00E16F6F" w:rsidP="00E16F6F">
      <w:r>
        <w:t xml:space="preserve">Helt basalt skal man bruge </w:t>
      </w:r>
      <w:proofErr w:type="spellStart"/>
      <w:r>
        <w:t>deadreckon</w:t>
      </w:r>
      <w:proofErr w:type="spellEnd"/>
      <w:r>
        <w:t xml:space="preserve">, som er en LIDAR til at måle afstand til objekter foran sig, og </w:t>
      </w:r>
      <w:proofErr w:type="spellStart"/>
      <w:r>
        <w:t>odometry</w:t>
      </w:r>
      <w:proofErr w:type="spellEnd"/>
      <w:r>
        <w:t xml:space="preserve">, altså at kende ændringerne fra sidste position til nuværende, enten med beregninger eller med </w:t>
      </w:r>
      <w:proofErr w:type="spellStart"/>
      <w:r>
        <w:t>enkodere</w:t>
      </w:r>
      <w:proofErr w:type="spellEnd"/>
      <w:r>
        <w:t xml:space="preserve">. </w:t>
      </w:r>
    </w:p>
    <w:p w14:paraId="1DB3B15E" w14:textId="361EA031" w:rsidR="00CE7230" w:rsidRDefault="00CE7230" w:rsidP="00E16F6F">
      <w:r>
        <w:t xml:space="preserve">At lave et </w:t>
      </w:r>
      <w:proofErr w:type="spellStart"/>
      <w:r>
        <w:t>map</w:t>
      </w:r>
      <w:proofErr w:type="spellEnd"/>
      <w:r>
        <w:t xml:space="preserve"> ville være nemt, hvis </w:t>
      </w:r>
      <w:proofErr w:type="spellStart"/>
      <w:r>
        <w:t>enkodere</w:t>
      </w:r>
      <w:proofErr w:type="spellEnd"/>
      <w:r>
        <w:t xml:space="preserve"> og </w:t>
      </w:r>
      <w:proofErr w:type="spellStart"/>
      <w:r>
        <w:t>lidar</w:t>
      </w:r>
      <w:proofErr w:type="spellEnd"/>
      <w:r>
        <w:t xml:space="preserve"> var perfekte. Men det er fejl i både </w:t>
      </w:r>
      <w:proofErr w:type="spellStart"/>
      <w:r>
        <w:t>lidar</w:t>
      </w:r>
      <w:proofErr w:type="spellEnd"/>
      <w:r>
        <w:t xml:space="preserve"> og </w:t>
      </w:r>
      <w:proofErr w:type="spellStart"/>
      <w:r>
        <w:t>odometri</w:t>
      </w:r>
      <w:proofErr w:type="spellEnd"/>
      <w:r>
        <w:t xml:space="preserve">. </w:t>
      </w:r>
      <w:r w:rsidR="00166105">
        <w:t xml:space="preserve">Og for hver gang vi tager et nyt </w:t>
      </w:r>
      <w:proofErr w:type="gramStart"/>
      <w:r w:rsidR="00166105">
        <w:t>snap shot</w:t>
      </w:r>
      <w:proofErr w:type="gramEnd"/>
      <w:r w:rsidR="00166105">
        <w:t xml:space="preserve"> af omgivelserne med LIDAR, så øges fejlen på billedet. </w:t>
      </w:r>
    </w:p>
    <w:p w14:paraId="1D7237CA" w14:textId="5A58E0AE" w:rsidR="00F60E0C" w:rsidRDefault="00F60E0C" w:rsidP="00F60E0C">
      <w:r>
        <w:t>Mest brugte SLAM</w:t>
      </w:r>
      <w:r>
        <w:t xml:space="preserve"> er </w:t>
      </w:r>
      <w:proofErr w:type="spellStart"/>
      <w:r>
        <w:t>graph</w:t>
      </w:r>
      <w:proofErr w:type="spellEnd"/>
      <w:r>
        <w:t xml:space="preserve"> pose </w:t>
      </w:r>
      <w:proofErr w:type="spellStart"/>
      <w:r>
        <w:t>estimates</w:t>
      </w:r>
      <w:proofErr w:type="spellEnd"/>
      <w:r>
        <w:t>.</w:t>
      </w:r>
    </w:p>
    <w:p w14:paraId="1EB05691" w14:textId="16AE5327" w:rsidR="00F60E0C" w:rsidRDefault="00F60E0C" w:rsidP="00F60E0C">
      <w:r>
        <w:t xml:space="preserve">Pose </w:t>
      </w:r>
      <w:proofErr w:type="spellStart"/>
      <w:r>
        <w:t>graph</w:t>
      </w:r>
      <w:proofErr w:type="spellEnd"/>
      <w:r>
        <w:t xml:space="preserve"> er alle nodes en pose, og </w:t>
      </w:r>
      <w:proofErr w:type="spellStart"/>
      <w:r>
        <w:t>edges</w:t>
      </w:r>
      <w:proofErr w:type="spellEnd"/>
      <w:r>
        <w:t xml:space="preserve"> imellem dem repræsenterer </w:t>
      </w:r>
      <w:proofErr w:type="spellStart"/>
      <w:r>
        <w:t>space</w:t>
      </w:r>
      <w:proofErr w:type="spellEnd"/>
      <w:r>
        <w:t xml:space="preserve"> </w:t>
      </w:r>
      <w:proofErr w:type="spellStart"/>
      <w:r>
        <w:t>representation</w:t>
      </w:r>
      <w:proofErr w:type="spellEnd"/>
      <w:r>
        <w:t xml:space="preserve"> imellem dem. </w:t>
      </w:r>
      <w:proofErr w:type="spellStart"/>
      <w:r>
        <w:t>Optimiseringssystemer</w:t>
      </w:r>
      <w:proofErr w:type="spellEnd"/>
      <w:r>
        <w:t xml:space="preserve"> finder en bedste node konfiguration, som har mindst fejl, og det er en </w:t>
      </w:r>
      <w:proofErr w:type="spellStart"/>
      <w:r>
        <w:t>least</w:t>
      </w:r>
      <w:proofErr w:type="spellEnd"/>
      <w:r>
        <w:t xml:space="preserve"> </w:t>
      </w:r>
      <w:proofErr w:type="spellStart"/>
      <w:r>
        <w:t>squares</w:t>
      </w:r>
      <w:proofErr w:type="spellEnd"/>
      <w:r>
        <w:t xml:space="preserve"> solution. </w:t>
      </w:r>
    </w:p>
    <w:p w14:paraId="0E4C3AA3" w14:textId="584B4312" w:rsidR="00F60E0C" w:rsidRPr="00F60E0C" w:rsidRDefault="00F60E0C" w:rsidP="00F60E0C">
      <w:r w:rsidRPr="00F60E0C">
        <w:t xml:space="preserve">Derudover er der Extended </w:t>
      </w:r>
      <w:proofErr w:type="spellStart"/>
      <w:r w:rsidRPr="00F60E0C">
        <w:t>k</w:t>
      </w:r>
      <w:r>
        <w:t>alman</w:t>
      </w:r>
      <w:proofErr w:type="spellEnd"/>
      <w:r>
        <w:t xml:space="preserve"> filter og </w:t>
      </w:r>
      <w:proofErr w:type="spellStart"/>
      <w:r>
        <w:t>particle</w:t>
      </w:r>
      <w:proofErr w:type="spellEnd"/>
      <w:r>
        <w:t xml:space="preserve"> filter</w:t>
      </w:r>
    </w:p>
    <w:p w14:paraId="494698BE" w14:textId="411A5D8A" w:rsidR="00EE11FC" w:rsidRDefault="00EE11FC" w:rsidP="00EE11FC">
      <w:pPr>
        <w:pStyle w:val="Overskrift2"/>
        <w:rPr>
          <w:lang w:val="en-GB"/>
        </w:rPr>
      </w:pPr>
      <w:r w:rsidRPr="00F60E0C">
        <w:rPr>
          <w:lang w:val="en-GB"/>
        </w:rPr>
        <w:lastRenderedPageBreak/>
        <w:t>ICP – Iterative Closest point</w:t>
      </w:r>
    </w:p>
    <w:p w14:paraId="2B8346C8" w14:textId="5C6F1AC7" w:rsidR="00032986" w:rsidRDefault="00032986" w:rsidP="00032986">
      <w:r w:rsidRPr="00032986">
        <w:t>Man mapper forskellen imellem to p</w:t>
      </w:r>
      <w:r>
        <w:t xml:space="preserve">oint clouds. Næste skridt er så at prøve at minimere afstanden imellem dem. Det gør man hhv. med en translation og en rotation. Baseret på det gæt, som vi har nu, så genberegner vi data sammenhængen og prøver at lave en ny </w:t>
      </w:r>
      <w:proofErr w:type="spellStart"/>
      <w:r>
        <w:t>alligment</w:t>
      </w:r>
      <w:proofErr w:type="spellEnd"/>
      <w:r>
        <w:t>.</w:t>
      </w:r>
    </w:p>
    <w:p w14:paraId="2D632DB8" w14:textId="77777777" w:rsidR="00032986" w:rsidRPr="00032986" w:rsidRDefault="00032986" w:rsidP="00032986"/>
    <w:sectPr w:rsidR="00032986" w:rsidRPr="0003298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D600A"/>
    <w:multiLevelType w:val="hybridMultilevel"/>
    <w:tmpl w:val="67C6AD3C"/>
    <w:lvl w:ilvl="0" w:tplc="3DB6EA5C">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5A3"/>
    <w:rsid w:val="00032986"/>
    <w:rsid w:val="00166105"/>
    <w:rsid w:val="003167D0"/>
    <w:rsid w:val="003F5961"/>
    <w:rsid w:val="00454265"/>
    <w:rsid w:val="0063705D"/>
    <w:rsid w:val="007226B2"/>
    <w:rsid w:val="008F22ED"/>
    <w:rsid w:val="00AD1CA7"/>
    <w:rsid w:val="00AE774D"/>
    <w:rsid w:val="00B20746"/>
    <w:rsid w:val="00BC24D2"/>
    <w:rsid w:val="00BD05A3"/>
    <w:rsid w:val="00CE7230"/>
    <w:rsid w:val="00E16F6F"/>
    <w:rsid w:val="00EE11FC"/>
    <w:rsid w:val="00F43C7A"/>
    <w:rsid w:val="00F60E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9720"/>
  <w15:chartTrackingRefBased/>
  <w15:docId w15:val="{182DA663-89EB-4CAC-9A1F-C1160657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265"/>
  </w:style>
  <w:style w:type="paragraph" w:styleId="Overskrift1">
    <w:name w:val="heading 1"/>
    <w:basedOn w:val="Normal"/>
    <w:next w:val="Normal"/>
    <w:link w:val="Overskrift1Tegn"/>
    <w:uiPriority w:val="9"/>
    <w:qFormat/>
    <w:rsid w:val="007226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542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54265"/>
    <w:rPr>
      <w:rFonts w:asciiTheme="majorHAnsi" w:eastAsiaTheme="majorEastAsia" w:hAnsiTheme="majorHAnsi" w:cstheme="majorBidi"/>
      <w:color w:val="2F5496" w:themeColor="accent1" w:themeShade="BF"/>
      <w:sz w:val="26"/>
      <w:szCs w:val="26"/>
    </w:rPr>
  </w:style>
  <w:style w:type="character" w:styleId="Hyperlink">
    <w:name w:val="Hyperlink"/>
    <w:basedOn w:val="Standardskrifttypeiafsnit"/>
    <w:uiPriority w:val="99"/>
    <w:unhideWhenUsed/>
    <w:rsid w:val="008F22ED"/>
    <w:rPr>
      <w:color w:val="0563C1" w:themeColor="hyperlink"/>
      <w:u w:val="single"/>
    </w:rPr>
  </w:style>
  <w:style w:type="character" w:styleId="Ulstomtale">
    <w:name w:val="Unresolved Mention"/>
    <w:basedOn w:val="Standardskrifttypeiafsnit"/>
    <w:uiPriority w:val="99"/>
    <w:semiHidden/>
    <w:unhideWhenUsed/>
    <w:rsid w:val="008F22ED"/>
    <w:rPr>
      <w:color w:val="605E5C"/>
      <w:shd w:val="clear" w:color="auto" w:fill="E1DFDD"/>
    </w:rPr>
  </w:style>
  <w:style w:type="character" w:customStyle="1" w:styleId="Overskrift1Tegn">
    <w:name w:val="Overskrift 1 Tegn"/>
    <w:basedOn w:val="Standardskrifttypeiafsnit"/>
    <w:link w:val="Overskrift1"/>
    <w:uiPriority w:val="9"/>
    <w:rsid w:val="007226B2"/>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722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y-use-an-HSV-image-for-color-detection-rather-than-an-RGB-imag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253</Words>
  <Characters>1550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Asgeirsson</dc:creator>
  <cp:keywords/>
  <dc:description/>
  <cp:lastModifiedBy>Emil Asgeirsson</cp:lastModifiedBy>
  <cp:revision>3</cp:revision>
  <dcterms:created xsi:type="dcterms:W3CDTF">2022-01-21T07:33:00Z</dcterms:created>
  <dcterms:modified xsi:type="dcterms:W3CDTF">2022-01-21T11:33:00Z</dcterms:modified>
</cp:coreProperties>
</file>