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7B" w:rsidRDefault="00B56F50" w:rsidP="00835A7B">
      <w:pPr>
        <w:pStyle w:val="Geenafstand"/>
      </w:pPr>
      <w:r>
        <w:t>Use Cases</w:t>
      </w:r>
    </w:p>
    <w:p w:rsidR="00835A7B" w:rsidRDefault="00835A7B" w:rsidP="00835A7B">
      <w:pPr>
        <w:pStyle w:val="Geenafstand"/>
      </w:pPr>
    </w:p>
    <w:p w:rsidR="00835A7B" w:rsidRDefault="00835A7B" w:rsidP="00835A7B">
      <w:pPr>
        <w:pStyle w:val="Geenafstand"/>
      </w:pPr>
      <w:r>
        <w:t>Template</w:t>
      </w:r>
    </w:p>
    <w:p w:rsidR="00C145DD" w:rsidRDefault="00C145DD" w:rsidP="00835A7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28C8" w:rsidTr="009329DD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r>
              <w:t>Primary Actor:</w:t>
            </w:r>
            <w:r w:rsidR="00675887">
              <w:t xml:space="preserve"> </w:t>
            </w:r>
          </w:p>
        </w:tc>
      </w:tr>
      <w:tr w:rsidR="00BA28C8" w:rsidTr="00D5147F">
        <w:tc>
          <w:tcPr>
            <w:tcW w:w="9212" w:type="dxa"/>
            <w:gridSpan w:val="2"/>
          </w:tcPr>
          <w:p w:rsidR="00BA28C8" w:rsidRDefault="00675887" w:rsidP="00835A7B">
            <w:pPr>
              <w:pStyle w:val="Geenafstand"/>
            </w:pPr>
            <w:r>
              <w:t xml:space="preserve">Stakeholders and interests: </w:t>
            </w:r>
          </w:p>
        </w:tc>
      </w:tr>
      <w:tr w:rsidR="00BA28C8" w:rsidTr="00697ECC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r>
              <w:t>Preconditions:</w:t>
            </w:r>
            <w:r w:rsidR="00675887">
              <w:t xml:space="preserve"> </w:t>
            </w:r>
          </w:p>
        </w:tc>
      </w:tr>
      <w:tr w:rsidR="00BA28C8" w:rsidTr="00F83BD6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r>
              <w:t>Postconditions (Succes guarantee):</w:t>
            </w:r>
            <w:r w:rsidR="00675887">
              <w:t xml:space="preserve"> </w:t>
            </w:r>
          </w:p>
        </w:tc>
      </w:tr>
      <w:tr w:rsidR="00B462C5" w:rsidTr="00A36CCA">
        <w:tc>
          <w:tcPr>
            <w:tcW w:w="9212" w:type="dxa"/>
            <w:gridSpan w:val="2"/>
          </w:tcPr>
          <w:p w:rsidR="00B462C5" w:rsidRDefault="00B462C5" w:rsidP="00835A7B">
            <w:pPr>
              <w:pStyle w:val="Geenafstand"/>
            </w:pPr>
            <w:r>
              <w:t>Main Succes Scenario</w:t>
            </w:r>
          </w:p>
        </w:tc>
      </w:tr>
      <w:tr w:rsidR="00BA28C8" w:rsidTr="00BA28C8"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>System responsibility</w:t>
            </w:r>
          </w:p>
        </w:tc>
      </w:tr>
      <w:tr w:rsidR="00BA28C8" w:rsidTr="00BA28C8">
        <w:tc>
          <w:tcPr>
            <w:tcW w:w="4606" w:type="dxa"/>
          </w:tcPr>
          <w:p w:rsidR="00BA28C8" w:rsidRDefault="000D7065" w:rsidP="00835A7B">
            <w:pPr>
              <w:pStyle w:val="Geenafstand"/>
            </w:pPr>
            <w:r>
              <w:t xml:space="preserve">1. 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BA28C8" w:rsidTr="00BA28C8">
        <w:tc>
          <w:tcPr>
            <w:tcW w:w="4606" w:type="dxa"/>
          </w:tcPr>
          <w:p w:rsidR="00BA28C8" w:rsidRDefault="00E570C1" w:rsidP="00835A7B">
            <w:pPr>
              <w:pStyle w:val="Geenafstand"/>
            </w:pPr>
            <w:r>
              <w:t>Extensions (Alternate flows):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526ED1" w:rsidTr="00526ED1"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>System responsibility</w:t>
            </w:r>
          </w:p>
        </w:tc>
      </w:tr>
      <w:tr w:rsidR="0034690F" w:rsidTr="0034690F">
        <w:tc>
          <w:tcPr>
            <w:tcW w:w="4606" w:type="dxa"/>
          </w:tcPr>
          <w:p w:rsidR="0034690F" w:rsidRDefault="00B14753" w:rsidP="00EB3718">
            <w:pPr>
              <w:pStyle w:val="Geenafstand"/>
            </w:pPr>
            <w:r>
              <w:t>2</w:t>
            </w:r>
            <w:r w:rsidR="009073BF">
              <w:t>a</w:t>
            </w:r>
            <w:bookmarkStart w:id="0" w:name="_GoBack"/>
            <w:bookmarkEnd w:id="0"/>
            <w:r w:rsidR="0034690F">
              <w:t xml:space="preserve">. </w:t>
            </w:r>
          </w:p>
        </w:tc>
        <w:tc>
          <w:tcPr>
            <w:tcW w:w="4606" w:type="dxa"/>
          </w:tcPr>
          <w:p w:rsidR="0034690F" w:rsidRDefault="0034690F" w:rsidP="00EB3718">
            <w:pPr>
              <w:pStyle w:val="Geenafstand"/>
            </w:pPr>
          </w:p>
        </w:tc>
      </w:tr>
    </w:tbl>
    <w:p w:rsidR="00C145DD" w:rsidRDefault="00C145DD" w:rsidP="00835A7B">
      <w:pPr>
        <w:pStyle w:val="Geenafstand"/>
      </w:pPr>
    </w:p>
    <w:sectPr w:rsidR="00C14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9"/>
    <w:rsid w:val="000D7065"/>
    <w:rsid w:val="0034690F"/>
    <w:rsid w:val="003E0709"/>
    <w:rsid w:val="00526ED1"/>
    <w:rsid w:val="00530F2D"/>
    <w:rsid w:val="00675887"/>
    <w:rsid w:val="00835A7B"/>
    <w:rsid w:val="009073BF"/>
    <w:rsid w:val="00B14753"/>
    <w:rsid w:val="00B462C5"/>
    <w:rsid w:val="00B56F50"/>
    <w:rsid w:val="00B87929"/>
    <w:rsid w:val="00BA28C8"/>
    <w:rsid w:val="00C145DD"/>
    <w:rsid w:val="00E076DB"/>
    <w:rsid w:val="00E10915"/>
    <w:rsid w:val="00E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17</cp:revision>
  <dcterms:created xsi:type="dcterms:W3CDTF">2013-09-29T10:29:00Z</dcterms:created>
  <dcterms:modified xsi:type="dcterms:W3CDTF">2013-09-29T17:32:00Z</dcterms:modified>
</cp:coreProperties>
</file>