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C5CD9D2" w14:textId="792ED770" w:rsidR="00054D99" w:rsidRDefault="00765CDA">
      <w:pPr>
        <w:pStyle w:val="Titre"/>
        <w:ind w:right="-257"/>
      </w:pPr>
      <w:r>
        <w:t>Plan de tests Logiciel</w:t>
      </w:r>
    </w:p>
    <w:tbl>
      <w:tblPr>
        <w:tblStyle w:val="a"/>
        <w:tblW w:w="97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62"/>
      </w:tblGrid>
      <w:tr w:rsidR="00054D99" w14:paraId="783ED9F7" w14:textId="77777777">
        <w:trPr>
          <w:trHeight w:val="60"/>
        </w:trPr>
        <w:tc>
          <w:tcPr>
            <w:tcW w:w="97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1D331E" w14:textId="77777777" w:rsidR="00054D99" w:rsidRDefault="00884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i/>
                <w:color w:val="005696"/>
              </w:rPr>
            </w:pPr>
            <w:r>
              <w:rPr>
                <w:b/>
                <w:i/>
                <w:color w:val="005696"/>
              </w:rPr>
              <w:t>Intitulé du document</w:t>
            </w:r>
          </w:p>
        </w:tc>
      </w:tr>
      <w:tr w:rsidR="00054D99" w14:paraId="1E35E7C4" w14:textId="77777777">
        <w:trPr>
          <w:trHeight w:val="300"/>
        </w:trPr>
        <w:tc>
          <w:tcPr>
            <w:tcW w:w="9762" w:type="dxa"/>
            <w:tcBorders>
              <w:top w:val="single" w:sz="12" w:space="0" w:color="000000"/>
            </w:tcBorders>
          </w:tcPr>
          <w:p w14:paraId="1E3CD14B" w14:textId="3B395D85" w:rsidR="00054D99" w:rsidRDefault="00765C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Exercices-Rédaction de plan de tests logiciel</w:t>
            </w:r>
          </w:p>
        </w:tc>
      </w:tr>
    </w:tbl>
    <w:p w14:paraId="1509028D" w14:textId="77777777" w:rsidR="00054D99" w:rsidRDefault="008847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</w:t>
      </w:r>
    </w:p>
    <w:tbl>
      <w:tblPr>
        <w:tblStyle w:val="a0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"/>
        <w:gridCol w:w="3260"/>
        <w:gridCol w:w="3544"/>
        <w:gridCol w:w="2002"/>
      </w:tblGrid>
      <w:tr w:rsidR="00054D99" w14:paraId="6D359402" w14:textId="77777777">
        <w:trPr>
          <w:trHeight w:val="240"/>
        </w:trPr>
        <w:tc>
          <w:tcPr>
            <w:tcW w:w="9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B3A57B" w14:textId="77777777" w:rsidR="00054D99" w:rsidRDefault="00884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i/>
                <w:color w:val="005696"/>
              </w:rPr>
            </w:pPr>
            <w:r>
              <w:rPr>
                <w:b/>
                <w:i/>
                <w:color w:val="005696"/>
              </w:rPr>
              <w:t>Version</w:t>
            </w:r>
          </w:p>
        </w:tc>
        <w:tc>
          <w:tcPr>
            <w:tcW w:w="3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E01363" w14:textId="77777777" w:rsidR="00054D99" w:rsidRDefault="00884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i/>
                <w:color w:val="005696"/>
              </w:rPr>
            </w:pPr>
            <w:r>
              <w:rPr>
                <w:b/>
                <w:i/>
                <w:color w:val="005696"/>
              </w:rPr>
              <w:t>Auteur</w:t>
            </w:r>
          </w:p>
        </w:tc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547D2D" w14:textId="77777777" w:rsidR="00054D99" w:rsidRDefault="00884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i/>
                <w:color w:val="005696"/>
              </w:rPr>
            </w:pPr>
            <w:r>
              <w:rPr>
                <w:b/>
                <w:i/>
                <w:color w:val="005696"/>
              </w:rPr>
              <w:t>Destinataire</w:t>
            </w:r>
          </w:p>
        </w:tc>
        <w:tc>
          <w:tcPr>
            <w:tcW w:w="20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531ABC" w14:textId="77777777" w:rsidR="00054D99" w:rsidRDefault="00884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i/>
                <w:color w:val="005696"/>
              </w:rPr>
            </w:pPr>
            <w:r>
              <w:rPr>
                <w:b/>
                <w:i/>
                <w:color w:val="005696"/>
              </w:rPr>
              <w:t>Date</w:t>
            </w:r>
          </w:p>
        </w:tc>
      </w:tr>
      <w:tr w:rsidR="00054D99" w14:paraId="0566422E" w14:textId="77777777">
        <w:trPr>
          <w:trHeight w:val="240"/>
        </w:trPr>
        <w:tc>
          <w:tcPr>
            <w:tcW w:w="959" w:type="dxa"/>
            <w:tcBorders>
              <w:top w:val="single" w:sz="12" w:space="0" w:color="000000"/>
            </w:tcBorders>
          </w:tcPr>
          <w:p w14:paraId="3B7BF85A" w14:textId="77777777" w:rsidR="00054D99" w:rsidRDefault="00884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3260" w:type="dxa"/>
            <w:tcBorders>
              <w:top w:val="single" w:sz="12" w:space="0" w:color="000000"/>
            </w:tcBorders>
          </w:tcPr>
          <w:p w14:paraId="1DF376A1" w14:textId="00074F32" w:rsidR="00054D99" w:rsidRDefault="00054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3544" w:type="dxa"/>
            <w:tcBorders>
              <w:top w:val="single" w:sz="12" w:space="0" w:color="000000"/>
            </w:tcBorders>
          </w:tcPr>
          <w:p w14:paraId="201AC17A" w14:textId="77777777" w:rsidR="00054D99" w:rsidRDefault="00884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Formation Test Logiciel</w:t>
            </w:r>
          </w:p>
        </w:tc>
        <w:tc>
          <w:tcPr>
            <w:tcW w:w="2002" w:type="dxa"/>
            <w:tcBorders>
              <w:top w:val="single" w:sz="12" w:space="0" w:color="000000"/>
            </w:tcBorders>
          </w:tcPr>
          <w:p w14:paraId="3D7D27A2" w14:textId="37F8A7CA" w:rsidR="00054D99" w:rsidRDefault="005B2A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03/04/2020</w:t>
            </w:r>
          </w:p>
        </w:tc>
      </w:tr>
    </w:tbl>
    <w:p w14:paraId="5267D609" w14:textId="49BE7B39" w:rsidR="00321531" w:rsidRDefault="00321531" w:rsidP="00321531">
      <w:pPr>
        <w:pStyle w:val="Titre1"/>
      </w:pPr>
      <w:r>
        <w:t>Exercice</w:t>
      </w:r>
      <w:r w:rsidR="00765CDA">
        <w:t>s</w:t>
      </w:r>
    </w:p>
    <w:p w14:paraId="6B229823" w14:textId="355D729D" w:rsidR="00765CDA" w:rsidRPr="00765CDA" w:rsidRDefault="00765CDA" w:rsidP="00765CDA">
      <w:pPr>
        <w:pStyle w:val="Titre2"/>
      </w:pPr>
      <w:r>
        <w:t>Exercice 1</w:t>
      </w:r>
    </w:p>
    <w:p w14:paraId="32F45315" w14:textId="69288449" w:rsidR="00321531" w:rsidRDefault="00321531" w:rsidP="00321531">
      <w:r>
        <w:t>Liste des encodages incorrects :</w:t>
      </w:r>
    </w:p>
    <w:tbl>
      <w:tblPr>
        <w:tblW w:w="95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936"/>
        <w:gridCol w:w="2574"/>
      </w:tblGrid>
      <w:tr w:rsidR="00321531" w:rsidRPr="00321531" w14:paraId="47C3A4C2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62241D1A" w14:textId="77777777" w:rsidR="00321531" w:rsidRPr="00321531" w:rsidRDefault="00321531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Type d’erreur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1E7D4B6F" w14:textId="77777777" w:rsidR="00321531" w:rsidRPr="00321531" w:rsidRDefault="00321531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Exemple</w:t>
            </w:r>
          </w:p>
        </w:tc>
      </w:tr>
      <w:tr w:rsidR="00321531" w14:paraId="08B506CC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7949299" w14:textId="37D297DA" w:rsidR="00321531" w:rsidRDefault="009325FB">
            <w:r>
              <w:t>Pas de message d’erreur pour une note négative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9C8D58A" w14:textId="6E5BBD16" w:rsidR="00321531" w:rsidRDefault="009325FB">
            <w:r>
              <w:t>-1</w:t>
            </w:r>
          </w:p>
        </w:tc>
      </w:tr>
      <w:tr w:rsidR="009325FB" w14:paraId="36A289F7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FF5AA64" w14:textId="52B14DA6" w:rsidR="009325FB" w:rsidRDefault="009325FB">
            <w:r>
              <w:t>Pas de message d’erreur pour une note supérieure à 20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E96B4CA" w14:textId="7F96E3C9" w:rsidR="009325FB" w:rsidRDefault="009325FB">
            <w:r>
              <w:t>21</w:t>
            </w:r>
          </w:p>
        </w:tc>
      </w:tr>
      <w:tr w:rsidR="009325FB" w14:paraId="381166B1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E740A95" w14:textId="674A2B21" w:rsidR="009325FB" w:rsidRDefault="009325FB">
            <w:r>
              <w:t>Pas de message d’erreur pour une note non numérique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4C6C21B" w14:textId="42E70F31" w:rsidR="009325FB" w:rsidRDefault="009325FB">
            <w:r>
              <w:t>‘A’, ‘ z’, ‘6*2’</w:t>
            </w:r>
            <w:r w:rsidR="00E12E07">
              <w:t>, ‘Bien’</w:t>
            </w:r>
          </w:p>
        </w:tc>
      </w:tr>
      <w:tr w:rsidR="009325FB" w14:paraId="55153CE7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E9D68D3" w14:textId="1340B323" w:rsidR="009325FB" w:rsidRDefault="009325FB">
            <w:r>
              <w:t>Pas de message d’erreur en cas de note trop longue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7CB15EF" w14:textId="2F2C35DF" w:rsidR="009325FB" w:rsidRDefault="00E12E07">
            <w:r>
              <w:t>14.555555</w:t>
            </w:r>
          </w:p>
        </w:tc>
      </w:tr>
      <w:tr w:rsidR="00E12E07" w14:paraId="3FFD5F96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D07A475" w14:textId="32256B7A" w:rsidR="00E12E07" w:rsidRDefault="00E12E07" w:rsidP="00E12E07">
            <w:pPr>
              <w:tabs>
                <w:tab w:val="left" w:pos="3345"/>
              </w:tabs>
            </w:pPr>
            <w:r>
              <w:t xml:space="preserve">Pas de gestion de nombres </w:t>
            </w:r>
            <w:r w:rsidR="00926A44">
              <w:t>décimaux</w:t>
            </w:r>
            <w:r>
              <w:t xml:space="preserve"> en limite de catégorie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93CE3D6" w14:textId="69520207" w:rsidR="00E12E07" w:rsidRDefault="00E12E07">
            <w:r>
              <w:t>15.9, 13.5, 10.1</w:t>
            </w:r>
          </w:p>
        </w:tc>
      </w:tr>
      <w:tr w:rsidR="00E12E07" w14:paraId="3408785B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964E098" w14:textId="5FA1C165" w:rsidR="00E12E07" w:rsidRDefault="00E12E07" w:rsidP="00E12E07">
            <w:pPr>
              <w:tabs>
                <w:tab w:val="left" w:pos="3345"/>
              </w:tabs>
            </w:pPr>
            <w:r>
              <w:t>Pas de message d’erreur en cas de soumission d’un champ vide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E08D60C" w14:textId="2FC7285C" w:rsidR="00E12E07" w:rsidRDefault="00E12E07">
            <w:r>
              <w:t>Cliquer sur ‘Notez’ sans avoir saisi une note</w:t>
            </w:r>
          </w:p>
        </w:tc>
      </w:tr>
    </w:tbl>
    <w:p w14:paraId="3488614B" w14:textId="77777777" w:rsidR="00915A22" w:rsidRDefault="00915A22" w:rsidP="00915A22"/>
    <w:p w14:paraId="5CC2BE8C" w14:textId="606C4463" w:rsidR="00915A22" w:rsidRDefault="00915A22" w:rsidP="00915A22">
      <w:r>
        <w:t>Liste des encodages corrects :</w:t>
      </w:r>
    </w:p>
    <w:tbl>
      <w:tblPr>
        <w:tblW w:w="95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936"/>
        <w:gridCol w:w="2574"/>
      </w:tblGrid>
      <w:tr w:rsidR="00915A22" w:rsidRPr="00321531" w14:paraId="622A50D2" w14:textId="77777777" w:rsidTr="000F53F2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3614D90D" w14:textId="2D10ACA3" w:rsidR="00915A22" w:rsidRPr="00321531" w:rsidRDefault="00915A22" w:rsidP="000F53F2">
            <w:pPr>
              <w:rPr>
                <w:b/>
                <w:bCs/>
              </w:rPr>
            </w:pPr>
            <w:r>
              <w:rPr>
                <w:b/>
                <w:bCs/>
              </w:rPr>
              <w:t>Test passe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58D7998B" w14:textId="77777777" w:rsidR="00915A22" w:rsidRPr="00321531" w:rsidRDefault="00915A22" w:rsidP="000F53F2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Exemple</w:t>
            </w:r>
          </w:p>
        </w:tc>
      </w:tr>
      <w:tr w:rsidR="00915A22" w14:paraId="1F2620C8" w14:textId="77777777" w:rsidTr="000F53F2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C6B74A4" w14:textId="1585C25F" w:rsidR="00915A22" w:rsidRDefault="00E12E07" w:rsidP="000F53F2">
            <w:r>
              <w:t xml:space="preserve">Valeurs entières et </w:t>
            </w:r>
            <w:r w:rsidR="00926A44">
              <w:t>décimales</w:t>
            </w:r>
            <w:r>
              <w:t xml:space="preserve"> strictement comprises entre 0 et 10 inclus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1665DB8" w14:textId="0748800F" w:rsidR="00915A22" w:rsidRDefault="00E12E07" w:rsidP="000F53F2">
            <w:r>
              <w:t>0, 5, 10</w:t>
            </w:r>
          </w:p>
        </w:tc>
      </w:tr>
      <w:tr w:rsidR="00E12E07" w14:paraId="781A6CBC" w14:textId="77777777" w:rsidTr="000F53F2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C67136C" w14:textId="6772A895" w:rsidR="00E12E07" w:rsidRDefault="00E12E07" w:rsidP="00E12E07">
            <w:r>
              <w:t xml:space="preserve">Valeurs entières et </w:t>
            </w:r>
            <w:r w:rsidR="00926A44">
              <w:t xml:space="preserve">décimales </w:t>
            </w:r>
            <w:r>
              <w:t xml:space="preserve">strictement comprises entre </w:t>
            </w:r>
            <w:r>
              <w:t>11</w:t>
            </w:r>
            <w:r>
              <w:t xml:space="preserve"> et 1</w:t>
            </w:r>
            <w:r>
              <w:t>3</w:t>
            </w:r>
            <w:r>
              <w:t xml:space="preserve"> inclus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960F817" w14:textId="08A1395A" w:rsidR="00E12E07" w:rsidRDefault="00E12E07" w:rsidP="00E12E07">
            <w:r>
              <w:t>11, 13</w:t>
            </w:r>
          </w:p>
        </w:tc>
      </w:tr>
      <w:tr w:rsidR="00E12E07" w14:paraId="78EAFA5E" w14:textId="77777777" w:rsidTr="000F53F2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229F7B1" w14:textId="682DCBD2" w:rsidR="00E12E07" w:rsidRDefault="00E12E07" w:rsidP="00E12E07">
            <w:r>
              <w:t xml:space="preserve">Valeurs entières et </w:t>
            </w:r>
            <w:r w:rsidR="00926A44">
              <w:t xml:space="preserve">décimales </w:t>
            </w:r>
            <w:r>
              <w:t xml:space="preserve">strictement comprises entre </w:t>
            </w:r>
            <w:r>
              <w:t>14</w:t>
            </w:r>
            <w:r>
              <w:t xml:space="preserve"> et 1</w:t>
            </w:r>
            <w:r>
              <w:t>5</w:t>
            </w:r>
            <w:r>
              <w:t xml:space="preserve"> inclus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F1021BD" w14:textId="3F5CBFEB" w:rsidR="00E12E07" w:rsidRDefault="00E12E07" w:rsidP="00E12E07">
            <w:r>
              <w:t>14, 15</w:t>
            </w:r>
          </w:p>
        </w:tc>
      </w:tr>
      <w:tr w:rsidR="00E12E07" w14:paraId="0532DB6F" w14:textId="77777777" w:rsidTr="000F53F2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993D684" w14:textId="236F1402" w:rsidR="00E12E07" w:rsidRDefault="00E12E07" w:rsidP="00E12E07">
            <w:r>
              <w:t xml:space="preserve">Valeurs entières et </w:t>
            </w:r>
            <w:r w:rsidR="00926A44">
              <w:t xml:space="preserve">décimales </w:t>
            </w:r>
            <w:r>
              <w:t xml:space="preserve">strictement comprises entre </w:t>
            </w:r>
            <w:r>
              <w:t>16</w:t>
            </w:r>
            <w:r>
              <w:t xml:space="preserve"> et 1</w:t>
            </w:r>
            <w:r>
              <w:t>7</w:t>
            </w:r>
            <w:r>
              <w:t xml:space="preserve"> inclus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7997538" w14:textId="69F93875" w:rsidR="00E12E07" w:rsidRDefault="00E12E07" w:rsidP="00E12E07">
            <w:r>
              <w:t>16, 17</w:t>
            </w:r>
          </w:p>
        </w:tc>
      </w:tr>
      <w:tr w:rsidR="00E12E07" w14:paraId="7147FF3E" w14:textId="77777777" w:rsidTr="000F53F2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8A6CBF6" w14:textId="20464858" w:rsidR="00E12E07" w:rsidRDefault="00E12E07" w:rsidP="00E12E07">
            <w:r>
              <w:t xml:space="preserve">Valeurs entières et </w:t>
            </w:r>
            <w:r w:rsidR="00926A44">
              <w:t xml:space="preserve">décimales </w:t>
            </w:r>
            <w:r>
              <w:t xml:space="preserve">strictement comprises entre </w:t>
            </w:r>
            <w:r>
              <w:t>18</w:t>
            </w:r>
            <w:r>
              <w:t xml:space="preserve"> et </w:t>
            </w:r>
            <w:r>
              <w:t>20</w:t>
            </w:r>
            <w:r>
              <w:t xml:space="preserve"> inclus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1EB772D" w14:textId="0D9A2AF9" w:rsidR="00E12E07" w:rsidRDefault="00E12E07" w:rsidP="00E12E07">
            <w:r>
              <w:t>18, 20</w:t>
            </w:r>
          </w:p>
        </w:tc>
      </w:tr>
    </w:tbl>
    <w:p w14:paraId="0EDA0371" w14:textId="13F98C68" w:rsidR="00915A22" w:rsidRDefault="00915A22" w:rsidP="00765CDA">
      <w:pPr>
        <w:pStyle w:val="Titre2"/>
      </w:pPr>
    </w:p>
    <w:p w14:paraId="678C203C" w14:textId="77777777" w:rsidR="00915A22" w:rsidRDefault="00915A22">
      <w:pPr>
        <w:rPr>
          <w:b/>
          <w:i/>
          <w:smallCaps/>
          <w:color w:val="005696"/>
          <w:u w:val="single"/>
        </w:rPr>
      </w:pPr>
      <w:r>
        <w:br w:type="page"/>
      </w:r>
    </w:p>
    <w:p w14:paraId="4AD2CC6F" w14:textId="77777777" w:rsidR="00915A22" w:rsidRDefault="00915A22" w:rsidP="00765CDA">
      <w:pPr>
        <w:pStyle w:val="Titre2"/>
      </w:pPr>
    </w:p>
    <w:p w14:paraId="3C72D78B" w14:textId="479088B9" w:rsidR="00765CDA" w:rsidRPr="00765CDA" w:rsidRDefault="00765CDA" w:rsidP="00765CDA">
      <w:pPr>
        <w:pStyle w:val="Titre2"/>
      </w:pPr>
      <w:r>
        <w:t>Exercice 2</w:t>
      </w:r>
    </w:p>
    <w:p w14:paraId="1CC3BFD2" w14:textId="77777777" w:rsidR="00765CDA" w:rsidRDefault="00765CDA" w:rsidP="00765CDA">
      <w:r>
        <w:t>Liste des encodages incorrects :</w:t>
      </w:r>
    </w:p>
    <w:tbl>
      <w:tblPr>
        <w:tblW w:w="95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936"/>
        <w:gridCol w:w="2574"/>
      </w:tblGrid>
      <w:tr w:rsidR="00765CDA" w:rsidRPr="00321531" w14:paraId="32519088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1CA2AA57" w14:textId="77777777" w:rsidR="00765CDA" w:rsidRPr="00321531" w:rsidRDefault="00765CDA" w:rsidP="00EC196E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Type d’erreur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276D9749" w14:textId="77777777" w:rsidR="00765CDA" w:rsidRPr="00321531" w:rsidRDefault="00765CDA" w:rsidP="00EC196E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Exemple</w:t>
            </w:r>
          </w:p>
        </w:tc>
      </w:tr>
      <w:tr w:rsidR="00765CDA" w14:paraId="20EA3E1B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E22700B" w14:textId="2C3B4B29" w:rsidR="00765CDA" w:rsidRDefault="00E12E07" w:rsidP="00EC196E">
            <w:r>
              <w:t>Pas de décrément</w:t>
            </w:r>
            <w:r w:rsidR="00A67288">
              <w:t>ation du stock de l’eau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4D652C5" w14:textId="77777777" w:rsidR="00765CDA" w:rsidRDefault="00A67288" w:rsidP="00A67288">
            <w:pPr>
              <w:spacing w:after="0"/>
            </w:pPr>
            <w:r>
              <w:t>Eau = 54</w:t>
            </w:r>
          </w:p>
          <w:p w14:paraId="47328B1B" w14:textId="77777777" w:rsidR="00A67288" w:rsidRDefault="00A67288" w:rsidP="00A67288">
            <w:pPr>
              <w:spacing w:after="0"/>
            </w:pPr>
            <w:r>
              <w:t>Mon choix : Eau</w:t>
            </w:r>
          </w:p>
          <w:p w14:paraId="513EB8FD" w14:textId="77777777" w:rsidR="00A67288" w:rsidRDefault="00A67288" w:rsidP="00A67288">
            <w:pPr>
              <w:spacing w:after="0"/>
            </w:pPr>
            <w:r>
              <w:t>Clic sur « Sélectionner »</w:t>
            </w:r>
          </w:p>
          <w:p w14:paraId="0B49FCFB" w14:textId="77777777" w:rsidR="00BB5558" w:rsidRDefault="00BB5558" w:rsidP="00A67288">
            <w:pPr>
              <w:spacing w:after="0"/>
            </w:pPr>
          </w:p>
          <w:p w14:paraId="41CFBC06" w14:textId="086DB672" w:rsidR="00A67288" w:rsidRDefault="00A67288" w:rsidP="00A67288">
            <w:pPr>
              <w:pStyle w:val="Paragraphedeliste"/>
              <w:numPr>
                <w:ilvl w:val="0"/>
                <w:numId w:val="3"/>
              </w:numPr>
              <w:spacing w:after="0"/>
            </w:pPr>
            <w:r>
              <w:t>Voici votre eau</w:t>
            </w:r>
          </w:p>
          <w:p w14:paraId="0A315082" w14:textId="6BB78658" w:rsidR="00A67288" w:rsidRDefault="00A67288" w:rsidP="00A67288">
            <w:pPr>
              <w:pStyle w:val="Paragraphedeliste"/>
              <w:numPr>
                <w:ilvl w:val="0"/>
                <w:numId w:val="3"/>
              </w:numPr>
              <w:spacing w:after="0"/>
            </w:pPr>
            <w:r>
              <w:t>Eau = 54</w:t>
            </w:r>
          </w:p>
        </w:tc>
      </w:tr>
      <w:tr w:rsidR="00A67288" w14:paraId="1C80CCC8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2C86892" w14:textId="5C0BA7D6" w:rsidR="00A67288" w:rsidRDefault="008C783B" w:rsidP="00EC196E">
            <w:r>
              <w:t>Pas de limite raisonnable pour stock de boissons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D608FFE" w14:textId="0E3F3C2F" w:rsidR="00A67288" w:rsidRDefault="008C783B" w:rsidP="00A67288">
            <w:pPr>
              <w:spacing w:after="0" w:line="240" w:lineRule="auto"/>
            </w:pPr>
            <w:r>
              <w:t>Eau &gt;= 200</w:t>
            </w:r>
          </w:p>
        </w:tc>
      </w:tr>
    </w:tbl>
    <w:p w14:paraId="73EB1E6D" w14:textId="77777777" w:rsidR="00880466" w:rsidRDefault="00880466" w:rsidP="00880466">
      <w:r>
        <w:t>Liste des encodages corrects :</w:t>
      </w:r>
    </w:p>
    <w:tbl>
      <w:tblPr>
        <w:tblW w:w="95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936"/>
        <w:gridCol w:w="2574"/>
      </w:tblGrid>
      <w:tr w:rsidR="00880466" w:rsidRPr="00321531" w14:paraId="0FBCF7D0" w14:textId="77777777" w:rsidTr="00221EB7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1DFB411F" w14:textId="77777777" w:rsidR="00880466" w:rsidRPr="00321531" w:rsidRDefault="00880466" w:rsidP="00221EB7">
            <w:pPr>
              <w:rPr>
                <w:b/>
                <w:bCs/>
              </w:rPr>
            </w:pPr>
            <w:r>
              <w:rPr>
                <w:b/>
                <w:bCs/>
              </w:rPr>
              <w:t>Passe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4AFE101D" w14:textId="77777777" w:rsidR="00880466" w:rsidRPr="00321531" w:rsidRDefault="00880466" w:rsidP="00221EB7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Exemple</w:t>
            </w:r>
          </w:p>
        </w:tc>
      </w:tr>
      <w:tr w:rsidR="00880466" w14:paraId="72D11AE2" w14:textId="77777777" w:rsidTr="00221EB7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F7BA0C8" w14:textId="3A3D536A" w:rsidR="00880466" w:rsidRDefault="00A67288" w:rsidP="00221EB7">
            <w:r>
              <w:t>Décrémentation du stock de Coca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D00CC83" w14:textId="77777777" w:rsidR="00880466" w:rsidRDefault="00A67288" w:rsidP="00A67288">
            <w:pPr>
              <w:spacing w:after="0"/>
            </w:pPr>
            <w:r>
              <w:t>Coca = 5</w:t>
            </w:r>
          </w:p>
          <w:p w14:paraId="36D65725" w14:textId="77777777" w:rsidR="00A67288" w:rsidRDefault="00A67288" w:rsidP="00A67288">
            <w:pPr>
              <w:spacing w:after="0"/>
            </w:pPr>
            <w:r>
              <w:t>Mon choix : Coca</w:t>
            </w:r>
          </w:p>
          <w:p w14:paraId="38ACEB5F" w14:textId="77777777" w:rsidR="00A67288" w:rsidRDefault="00A67288" w:rsidP="00A67288">
            <w:pPr>
              <w:spacing w:after="0"/>
            </w:pPr>
            <w:r>
              <w:t>Clic sur « Sélectionner »</w:t>
            </w:r>
          </w:p>
          <w:p w14:paraId="5B755361" w14:textId="77777777" w:rsidR="00BB5558" w:rsidRDefault="00BB5558" w:rsidP="00A67288">
            <w:pPr>
              <w:spacing w:after="0"/>
            </w:pPr>
          </w:p>
          <w:p w14:paraId="24D3F7AB" w14:textId="470DFEE6" w:rsidR="00A67288" w:rsidRDefault="00A67288" w:rsidP="00A67288">
            <w:pPr>
              <w:pStyle w:val="Paragraphedeliste"/>
              <w:numPr>
                <w:ilvl w:val="0"/>
                <w:numId w:val="2"/>
              </w:numPr>
              <w:spacing w:after="0"/>
            </w:pPr>
            <w:r>
              <w:t>Coca = 4</w:t>
            </w:r>
          </w:p>
        </w:tc>
      </w:tr>
      <w:tr w:rsidR="00A67288" w14:paraId="142A4BC9" w14:textId="77777777" w:rsidTr="00221EB7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A3F09F4" w14:textId="0EDC43C6" w:rsidR="00A67288" w:rsidRDefault="00A67288" w:rsidP="00A67288">
            <w:r>
              <w:t>Stock coca épuisé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FA9C443" w14:textId="1D46DE23" w:rsidR="00A67288" w:rsidRDefault="00A67288" w:rsidP="00A67288">
            <w:pPr>
              <w:spacing w:after="0"/>
            </w:pPr>
            <w:r>
              <w:t xml:space="preserve">Coca = </w:t>
            </w:r>
            <w:r>
              <w:t>0</w:t>
            </w:r>
          </w:p>
          <w:p w14:paraId="5EDB267D" w14:textId="77777777" w:rsidR="00A67288" w:rsidRDefault="00A67288" w:rsidP="00A67288">
            <w:pPr>
              <w:spacing w:after="0"/>
            </w:pPr>
            <w:r>
              <w:t>Mon choix : Coca</w:t>
            </w:r>
          </w:p>
          <w:p w14:paraId="186075D6" w14:textId="77777777" w:rsidR="00A67288" w:rsidRDefault="00A67288" w:rsidP="00A67288">
            <w:pPr>
              <w:spacing w:after="0"/>
            </w:pPr>
            <w:r>
              <w:t>Clic sur « Sélectionner »</w:t>
            </w:r>
          </w:p>
          <w:p w14:paraId="5F0B9395" w14:textId="77777777" w:rsidR="00BB5558" w:rsidRDefault="00BB5558" w:rsidP="00A67288">
            <w:pPr>
              <w:spacing w:after="0"/>
            </w:pPr>
          </w:p>
          <w:p w14:paraId="491E3FE5" w14:textId="7F66E5DA" w:rsidR="00A67288" w:rsidRDefault="00A67288" w:rsidP="00A67288">
            <w:pPr>
              <w:pStyle w:val="Paragraphedeliste"/>
              <w:numPr>
                <w:ilvl w:val="0"/>
                <w:numId w:val="2"/>
              </w:numPr>
              <w:spacing w:after="0"/>
            </w:pPr>
            <w:r>
              <w:t>Coca = 0</w:t>
            </w:r>
          </w:p>
          <w:p w14:paraId="5F6DD8FD" w14:textId="79DCA85C" w:rsidR="00A67288" w:rsidRDefault="00A67288" w:rsidP="00A67288">
            <w:pPr>
              <w:pStyle w:val="Paragraphedeliste"/>
              <w:numPr>
                <w:ilvl w:val="0"/>
                <w:numId w:val="2"/>
              </w:numPr>
              <w:spacing w:after="0"/>
            </w:pPr>
            <w:r>
              <w:t>Stock coca épuisé</w:t>
            </w:r>
          </w:p>
        </w:tc>
      </w:tr>
    </w:tbl>
    <w:p w14:paraId="6522678B" w14:textId="76F89991" w:rsidR="00880466" w:rsidRDefault="00880466" w:rsidP="00880466"/>
    <w:p w14:paraId="3A283C19" w14:textId="77777777" w:rsidR="00880466" w:rsidRDefault="00880466">
      <w:r>
        <w:br w:type="page"/>
      </w:r>
    </w:p>
    <w:p w14:paraId="1A4530B4" w14:textId="72D4B4A1" w:rsidR="00765CDA" w:rsidRPr="00765CDA" w:rsidRDefault="00765CDA" w:rsidP="00765CDA">
      <w:pPr>
        <w:pStyle w:val="Titre2"/>
      </w:pPr>
      <w:r>
        <w:lastRenderedPageBreak/>
        <w:t>Exercice 3</w:t>
      </w:r>
    </w:p>
    <w:p w14:paraId="6B6A1A77" w14:textId="77777777" w:rsidR="00765CDA" w:rsidRDefault="00765CDA" w:rsidP="00765CDA">
      <w:r>
        <w:t>Liste des encodages incorrects :</w:t>
      </w:r>
    </w:p>
    <w:tbl>
      <w:tblPr>
        <w:tblW w:w="95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936"/>
        <w:gridCol w:w="2574"/>
      </w:tblGrid>
      <w:tr w:rsidR="00765CDA" w:rsidRPr="00321531" w14:paraId="1F42F531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60864675" w14:textId="77777777" w:rsidR="00765CDA" w:rsidRPr="00321531" w:rsidRDefault="00765CDA" w:rsidP="00EC196E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Type d’erreur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1A49E0D4" w14:textId="77777777" w:rsidR="00765CDA" w:rsidRPr="00321531" w:rsidRDefault="00765CDA" w:rsidP="00EC196E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Exemple</w:t>
            </w:r>
          </w:p>
        </w:tc>
      </w:tr>
      <w:tr w:rsidR="00765CDA" w14:paraId="72A3E3B8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6C519E9" w14:textId="3CC3C104" w:rsidR="00765CDA" w:rsidRDefault="008C783B" w:rsidP="00EC196E">
            <w:r>
              <w:t xml:space="preserve">Pas de message d’erreur en cas de saisie </w:t>
            </w:r>
            <w:r w:rsidR="004022B6">
              <w:t>textuelle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27FF9EE" w14:textId="20A09831" w:rsidR="00765CDA" w:rsidRDefault="008C783B" w:rsidP="00EC196E">
            <w:r>
              <w:t>‘</w:t>
            </w:r>
            <w:proofErr w:type="gramStart"/>
            <w:r>
              <w:t>a</w:t>
            </w:r>
            <w:proofErr w:type="gramEnd"/>
            <w:r>
              <w:t xml:space="preserve">’, </w:t>
            </w:r>
            <w:r w:rsidR="004022B6">
              <w:t>‘z’</w:t>
            </w:r>
          </w:p>
        </w:tc>
      </w:tr>
      <w:tr w:rsidR="008C783B" w14:paraId="0A6E68A7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860B0B7" w14:textId="32A79DBE" w:rsidR="008C783B" w:rsidRDefault="008C783B" w:rsidP="00EC196E">
            <w:r>
              <w:t xml:space="preserve">Pas de message d’erreur en cas de </w:t>
            </w:r>
            <w:r w:rsidR="004022B6">
              <w:t>champ vide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0684010" w14:textId="03E3C1A1" w:rsidR="008C783B" w:rsidRDefault="004022B6" w:rsidP="00EC196E">
            <w:r>
              <w:t>‘’ + ‘’</w:t>
            </w:r>
          </w:p>
        </w:tc>
      </w:tr>
      <w:tr w:rsidR="004022B6" w14:paraId="2DC1B936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68A3475" w14:textId="491613C9" w:rsidR="004022B6" w:rsidRDefault="004022B6" w:rsidP="00EC196E">
            <w:r>
              <w:t>Pas de message d’erreur en cas de saisie caractère spécial (hors ‘+’ et ‘-‘)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F0B40CC" w14:textId="5CAD25AB" w:rsidR="004022B6" w:rsidRDefault="004022B6" w:rsidP="00EC196E">
            <w:r>
              <w:t>‘*3’</w:t>
            </w:r>
          </w:p>
        </w:tc>
      </w:tr>
      <w:tr w:rsidR="004022B6" w14:paraId="7D0C7A29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8B3002C" w14:textId="409BAA20" w:rsidR="004022B6" w:rsidRDefault="004022B6" w:rsidP="00EC196E">
            <w:r>
              <w:t xml:space="preserve">Pas de message d’erreur en cas de saisie </w:t>
            </w:r>
            <w:r w:rsidR="007713E1">
              <w:t>erronée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61A611D" w14:textId="177D19CC" w:rsidR="004022B6" w:rsidRDefault="007713E1" w:rsidP="00EC196E">
            <w:r>
              <w:t>‘—1’, ‘+-3’, ‘2^2’</w:t>
            </w:r>
          </w:p>
        </w:tc>
      </w:tr>
    </w:tbl>
    <w:p w14:paraId="08D1641A" w14:textId="3EA73474" w:rsidR="00915A22" w:rsidRDefault="00915A22" w:rsidP="00915A22">
      <w:r>
        <w:t>Liste des encodages corrects :</w:t>
      </w:r>
    </w:p>
    <w:tbl>
      <w:tblPr>
        <w:tblW w:w="95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936"/>
        <w:gridCol w:w="2574"/>
      </w:tblGrid>
      <w:tr w:rsidR="00915A22" w:rsidRPr="00321531" w14:paraId="0C182DA3" w14:textId="77777777" w:rsidTr="000F53F2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63F9DF95" w14:textId="26669D75" w:rsidR="00915A22" w:rsidRPr="00321531" w:rsidRDefault="00915A22" w:rsidP="000F53F2">
            <w:pPr>
              <w:rPr>
                <w:b/>
                <w:bCs/>
              </w:rPr>
            </w:pPr>
            <w:r>
              <w:rPr>
                <w:b/>
                <w:bCs/>
              </w:rPr>
              <w:t>Passe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0403426E" w14:textId="77777777" w:rsidR="00915A22" w:rsidRPr="00321531" w:rsidRDefault="00915A22" w:rsidP="000F53F2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Exemple</w:t>
            </w:r>
          </w:p>
        </w:tc>
      </w:tr>
      <w:tr w:rsidR="00915A22" w14:paraId="13071625" w14:textId="77777777" w:rsidTr="000F53F2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69B781F" w14:textId="535FB1F4" w:rsidR="00915A22" w:rsidRDefault="004022B6" w:rsidP="004022B6">
            <w:pPr>
              <w:spacing w:after="0"/>
            </w:pPr>
            <w:r>
              <w:t xml:space="preserve">Opérations avec des valeurs entières 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55BEFB0" w14:textId="3130B4EA" w:rsidR="004022B6" w:rsidRDefault="004022B6" w:rsidP="004022B6">
            <w:pPr>
              <w:spacing w:after="0"/>
              <w:jc w:val="left"/>
            </w:pPr>
            <w:r>
              <w:t>‘5 + 5’ = 10</w:t>
            </w:r>
            <w:r>
              <w:br/>
              <w:t>’10 / 5’ = 2</w:t>
            </w:r>
          </w:p>
        </w:tc>
      </w:tr>
      <w:tr w:rsidR="004022B6" w14:paraId="5B94AC09" w14:textId="77777777" w:rsidTr="000F53F2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FAE0E46" w14:textId="7147039B" w:rsidR="004022B6" w:rsidRDefault="004022B6" w:rsidP="004022B6">
            <w:pPr>
              <w:spacing w:after="0"/>
            </w:pPr>
            <w:r>
              <w:t>Opérations avec des valeurs flottantes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8036547" w14:textId="78B7A966" w:rsidR="004022B6" w:rsidRDefault="004022B6" w:rsidP="004022B6">
            <w:pPr>
              <w:spacing w:after="0"/>
            </w:pPr>
            <w:r>
              <w:t>‘5.5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5.5’ = 11</w:t>
            </w:r>
          </w:p>
          <w:p w14:paraId="13666DF3" w14:textId="0D8BFF8C" w:rsidR="004022B6" w:rsidRDefault="004022B6" w:rsidP="004022B6">
            <w:pPr>
              <w:spacing w:after="0"/>
            </w:pPr>
            <w:r>
              <w:t>’</w:t>
            </w:r>
            <w:r>
              <w:t>15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2.5’ = 6</w:t>
            </w:r>
          </w:p>
        </w:tc>
      </w:tr>
      <w:tr w:rsidR="004022B6" w14:paraId="7FDA55D6" w14:textId="77777777" w:rsidTr="000F53F2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44DC887" w14:textId="2FAB32F2" w:rsidR="004022B6" w:rsidRDefault="004022B6" w:rsidP="004022B6">
            <w:pPr>
              <w:spacing w:after="0"/>
            </w:pPr>
            <w:r>
              <w:t>Opérations avec des valeurs négatives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7129B3D" w14:textId="15D9E867" w:rsidR="004022B6" w:rsidRDefault="004022B6" w:rsidP="004022B6">
            <w:pPr>
              <w:spacing w:after="0"/>
            </w:pPr>
            <w:r>
              <w:t>‘-1 + 1’ = 0, ‘-10 * -1’ = 10</w:t>
            </w:r>
          </w:p>
        </w:tc>
      </w:tr>
      <w:tr w:rsidR="004022B6" w14:paraId="5DC5B49A" w14:textId="77777777" w:rsidTr="000F53F2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61BFB69" w14:textId="77777777" w:rsidR="004022B6" w:rsidRDefault="004022B6" w:rsidP="004022B6">
            <w:pPr>
              <w:spacing w:after="0"/>
            </w:pP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A88D0F9" w14:textId="77777777" w:rsidR="004022B6" w:rsidRDefault="004022B6" w:rsidP="004022B6">
            <w:pPr>
              <w:spacing w:after="0"/>
            </w:pPr>
          </w:p>
        </w:tc>
      </w:tr>
    </w:tbl>
    <w:p w14:paraId="28275AC1" w14:textId="6165475A" w:rsidR="00880466" w:rsidRDefault="00880466" w:rsidP="00765CDA">
      <w:pPr>
        <w:pStyle w:val="Titre2"/>
      </w:pPr>
    </w:p>
    <w:p w14:paraId="056F432E" w14:textId="77777777" w:rsidR="00880466" w:rsidRDefault="00880466">
      <w:pPr>
        <w:rPr>
          <w:b/>
          <w:i/>
          <w:smallCaps/>
          <w:color w:val="005696"/>
          <w:u w:val="single"/>
        </w:rPr>
      </w:pPr>
      <w:r>
        <w:br w:type="page"/>
      </w:r>
    </w:p>
    <w:p w14:paraId="213B5B13" w14:textId="29C29052" w:rsidR="00765CDA" w:rsidRPr="00765CDA" w:rsidRDefault="00765CDA" w:rsidP="00765CDA">
      <w:pPr>
        <w:pStyle w:val="Titre2"/>
      </w:pPr>
      <w:r>
        <w:lastRenderedPageBreak/>
        <w:t>Exercice 4</w:t>
      </w:r>
    </w:p>
    <w:p w14:paraId="7D21A8A3" w14:textId="77777777" w:rsidR="00765CDA" w:rsidRDefault="00765CDA" w:rsidP="00765CDA">
      <w:r>
        <w:t>Liste des encodages incorrects :</w:t>
      </w:r>
    </w:p>
    <w:tbl>
      <w:tblPr>
        <w:tblW w:w="95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936"/>
        <w:gridCol w:w="2574"/>
      </w:tblGrid>
      <w:tr w:rsidR="00765CDA" w:rsidRPr="00321531" w14:paraId="6DF26041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0F4F7306" w14:textId="77777777" w:rsidR="00765CDA" w:rsidRPr="00321531" w:rsidRDefault="00765CDA" w:rsidP="00EC196E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Type d’erreur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75FC5FC1" w14:textId="77777777" w:rsidR="00765CDA" w:rsidRPr="00321531" w:rsidRDefault="00765CDA" w:rsidP="00EC196E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Exemple</w:t>
            </w:r>
          </w:p>
        </w:tc>
      </w:tr>
      <w:tr w:rsidR="007713E1" w14:paraId="34486B14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663823F" w14:textId="1A9647FA" w:rsidR="007713E1" w:rsidRDefault="007713E1" w:rsidP="007713E1">
            <w:pPr>
              <w:spacing w:after="0"/>
            </w:pPr>
            <w:r>
              <w:t>Bouton « Vider la liste"</w:t>
            </w:r>
            <w:r>
              <w:t xml:space="preserve"> ne fonctionne pas si la liste contient exactement un seul élément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2885C44" w14:textId="5A019671" w:rsidR="007713E1" w:rsidRDefault="007713E1" w:rsidP="007713E1"/>
        </w:tc>
      </w:tr>
      <w:tr w:rsidR="007713E1" w14:paraId="4E64293B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C1739F4" w14:textId="27647817" w:rsidR="007713E1" w:rsidRDefault="007713E1" w:rsidP="007713E1">
            <w:pPr>
              <w:spacing w:after="0"/>
            </w:pPr>
            <w:r>
              <w:t>Pas de message d’erreur en cas de champ de saisie vide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CA3D766" w14:textId="77777777" w:rsidR="007713E1" w:rsidRDefault="007713E1" w:rsidP="007713E1">
            <w:pPr>
              <w:spacing w:after="0"/>
            </w:pPr>
            <w:r>
              <w:t>« Tâche à ajouter : ‘’ »</w:t>
            </w:r>
          </w:p>
          <w:p w14:paraId="6DACAC7C" w14:textId="77777777" w:rsidR="007713E1" w:rsidRDefault="007713E1" w:rsidP="007713E1">
            <w:pPr>
              <w:spacing w:after="0"/>
            </w:pPr>
            <w:r>
              <w:t>Clic sur « Ajouter »</w:t>
            </w:r>
          </w:p>
          <w:p w14:paraId="7741B150" w14:textId="77777777" w:rsidR="00BB5558" w:rsidRDefault="00BB5558" w:rsidP="007713E1">
            <w:pPr>
              <w:spacing w:after="0"/>
            </w:pPr>
          </w:p>
          <w:p w14:paraId="02172E9F" w14:textId="708E8C90" w:rsidR="007713E1" w:rsidRDefault="007713E1" w:rsidP="007713E1">
            <w:pPr>
              <w:pStyle w:val="Paragraphedeliste"/>
              <w:numPr>
                <w:ilvl w:val="0"/>
                <w:numId w:val="2"/>
              </w:numPr>
              <w:spacing w:after="0"/>
            </w:pPr>
            <w:r>
              <w:t>Ajoute une tâche sans nom</w:t>
            </w:r>
          </w:p>
        </w:tc>
      </w:tr>
      <w:tr w:rsidR="007713E1" w14:paraId="16BD3043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1B21E56" w14:textId="53682503" w:rsidR="007713E1" w:rsidRDefault="007713E1" w:rsidP="007713E1">
            <w:pPr>
              <w:spacing w:after="0"/>
            </w:pPr>
            <w:r>
              <w:t>Pas de message d’erreur en cas de saisie d’une tâche déjà existante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A862BF0" w14:textId="77777777" w:rsidR="007713E1" w:rsidRDefault="007713E1" w:rsidP="007713E1">
            <w:pPr>
              <w:spacing w:after="0"/>
            </w:pPr>
            <w:r>
              <w:t>« Liste de choses à faire</w:t>
            </w:r>
          </w:p>
          <w:p w14:paraId="6BABAEB0" w14:textId="77777777" w:rsidR="007713E1" w:rsidRDefault="00BB5558" w:rsidP="00BB5558">
            <w:pPr>
              <w:pStyle w:val="Paragraphedeliste"/>
              <w:numPr>
                <w:ilvl w:val="0"/>
                <w:numId w:val="2"/>
              </w:numPr>
              <w:spacing w:after="0"/>
            </w:pPr>
            <w:r>
              <w:t>1</w:t>
            </w:r>
          </w:p>
          <w:p w14:paraId="4C43FCF7" w14:textId="77777777" w:rsidR="00BB5558" w:rsidRDefault="00BB5558" w:rsidP="00BB5558">
            <w:pPr>
              <w:pStyle w:val="Paragraphedeliste"/>
              <w:spacing w:after="0"/>
            </w:pPr>
          </w:p>
          <w:p w14:paraId="6FE98EE0" w14:textId="77777777" w:rsidR="00BB5558" w:rsidRDefault="00BB5558" w:rsidP="00BB5558">
            <w:pPr>
              <w:spacing w:after="0"/>
            </w:pPr>
            <w:r>
              <w:t>Ajout d’une tâche nommée ‘1’</w:t>
            </w:r>
          </w:p>
          <w:p w14:paraId="609E6C02" w14:textId="77777777" w:rsidR="00BB5558" w:rsidRDefault="00BB5558" w:rsidP="00BB5558">
            <w:pPr>
              <w:spacing w:after="0"/>
            </w:pPr>
          </w:p>
          <w:p w14:paraId="39703632" w14:textId="77777777" w:rsidR="00BB5558" w:rsidRDefault="00BB5558" w:rsidP="00BB5558">
            <w:pPr>
              <w:spacing w:after="0"/>
            </w:pPr>
            <w:r>
              <w:t>« Liste de choses à faire</w:t>
            </w:r>
          </w:p>
          <w:p w14:paraId="20DBEC0A" w14:textId="77777777" w:rsidR="00BB5558" w:rsidRDefault="00BB5558" w:rsidP="00BB5558">
            <w:pPr>
              <w:pStyle w:val="Paragraphedeliste"/>
              <w:numPr>
                <w:ilvl w:val="0"/>
                <w:numId w:val="2"/>
              </w:numPr>
              <w:spacing w:after="0"/>
            </w:pPr>
            <w:r>
              <w:t>1</w:t>
            </w:r>
          </w:p>
          <w:p w14:paraId="49427CDE" w14:textId="0B494975" w:rsidR="00BB5558" w:rsidRDefault="00BB5558" w:rsidP="00BB5558">
            <w:pPr>
              <w:pStyle w:val="Paragraphedeliste"/>
              <w:numPr>
                <w:ilvl w:val="0"/>
                <w:numId w:val="2"/>
              </w:numPr>
              <w:spacing w:after="0"/>
            </w:pPr>
            <w:r>
              <w:t>1</w:t>
            </w:r>
          </w:p>
        </w:tc>
      </w:tr>
      <w:tr w:rsidR="00BB5558" w14:paraId="1C91FE04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939036D" w14:textId="786BA342" w:rsidR="00BB5558" w:rsidRDefault="00BB5558" w:rsidP="007713E1">
            <w:pPr>
              <w:spacing w:after="0"/>
            </w:pPr>
            <w:r>
              <w:t xml:space="preserve">Le bouton « Terminée » ne supprime pas toujours </w:t>
            </w:r>
            <w:r w:rsidR="00D10FBC">
              <w:t>la tâche sélectionnée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B454C6F" w14:textId="5E043267" w:rsidR="00BB5558" w:rsidRDefault="00D10FBC" w:rsidP="007713E1">
            <w:pPr>
              <w:spacing w:after="0"/>
            </w:pPr>
            <w:r>
              <w:t>Cliquer sur le bouton « Terminée » ne garantit pas la suppression de la tâche sélectionnée</w:t>
            </w:r>
          </w:p>
        </w:tc>
      </w:tr>
      <w:tr w:rsidR="00D10FBC" w14:paraId="5CFE5DAB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5B13536" w14:textId="18ED7D81" w:rsidR="00D10FBC" w:rsidRDefault="00D10FBC" w:rsidP="007713E1">
            <w:pPr>
              <w:spacing w:after="0"/>
            </w:pPr>
            <w:r>
              <w:t>Le bouton « Terminée » ne supprime pas EXACTEMENT les tâches sélectionnées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A52FE9A" w14:textId="3D73BF43" w:rsidR="00D10FBC" w:rsidRDefault="00D10FBC" w:rsidP="00D10FBC">
            <w:pPr>
              <w:spacing w:after="0"/>
              <w:jc w:val="left"/>
            </w:pPr>
            <w:r>
              <w:t>Supprime aléatoirement zéro, une ou N tâche(s) parmi la sélection</w:t>
            </w:r>
          </w:p>
        </w:tc>
      </w:tr>
    </w:tbl>
    <w:p w14:paraId="38AE2D96" w14:textId="77777777" w:rsidR="00880466" w:rsidRDefault="00880466" w:rsidP="00880466">
      <w:r>
        <w:t>Liste des encodages corrects :</w:t>
      </w:r>
    </w:p>
    <w:tbl>
      <w:tblPr>
        <w:tblW w:w="95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936"/>
        <w:gridCol w:w="2574"/>
      </w:tblGrid>
      <w:tr w:rsidR="00880466" w:rsidRPr="00321531" w14:paraId="26238D42" w14:textId="77777777" w:rsidTr="00221EB7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0D1794E8" w14:textId="77777777" w:rsidR="00880466" w:rsidRPr="00321531" w:rsidRDefault="00880466" w:rsidP="00221EB7">
            <w:pPr>
              <w:rPr>
                <w:b/>
                <w:bCs/>
              </w:rPr>
            </w:pPr>
            <w:r>
              <w:rPr>
                <w:b/>
                <w:bCs/>
              </w:rPr>
              <w:t>Passe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5CB851B6" w14:textId="77777777" w:rsidR="00880466" w:rsidRPr="00321531" w:rsidRDefault="00880466" w:rsidP="00221EB7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Exemple</w:t>
            </w:r>
          </w:p>
        </w:tc>
      </w:tr>
      <w:tr w:rsidR="00880466" w14:paraId="121EA533" w14:textId="77777777" w:rsidTr="00221EB7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CEEE429" w14:textId="77213746" w:rsidR="00880466" w:rsidRDefault="007713E1" w:rsidP="007713E1">
            <w:pPr>
              <w:spacing w:after="0"/>
            </w:pPr>
            <w:r>
              <w:t>Ajouter une tâche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3B3C1CD" w14:textId="360316D3" w:rsidR="00880466" w:rsidRDefault="007713E1" w:rsidP="007713E1">
            <w:pPr>
              <w:spacing w:after="0"/>
            </w:pPr>
            <w:r>
              <w:t>‘</w:t>
            </w:r>
            <w:proofErr w:type="gramStart"/>
            <w:r>
              <w:t>tâche</w:t>
            </w:r>
            <w:proofErr w:type="gramEnd"/>
            <w:r>
              <w:t>’, ‘15’, ‘</w:t>
            </w:r>
            <w:proofErr w:type="spellStart"/>
            <w:r>
              <w:t>azrzdf</w:t>
            </w:r>
            <w:proofErr w:type="spellEnd"/>
            <w:r>
              <w:t>’</w:t>
            </w:r>
          </w:p>
        </w:tc>
      </w:tr>
      <w:tr w:rsidR="007713E1" w14:paraId="175F3EB3" w14:textId="77777777" w:rsidTr="00221EB7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2B278F3" w14:textId="65A988BC" w:rsidR="007713E1" w:rsidRDefault="007713E1" w:rsidP="007713E1">
            <w:pPr>
              <w:spacing w:after="0"/>
            </w:pP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3D6ED6C" w14:textId="77777777" w:rsidR="007713E1" w:rsidRDefault="007713E1" w:rsidP="007713E1">
            <w:pPr>
              <w:spacing w:after="0"/>
            </w:pPr>
          </w:p>
        </w:tc>
      </w:tr>
    </w:tbl>
    <w:p w14:paraId="7C0B46BE" w14:textId="1C4F9652" w:rsidR="00880466" w:rsidRDefault="00880466"/>
    <w:p w14:paraId="34468B3A" w14:textId="77777777" w:rsidR="00880466" w:rsidRDefault="00880466">
      <w:r>
        <w:br w:type="page"/>
      </w:r>
    </w:p>
    <w:p w14:paraId="201D6865" w14:textId="725314D8" w:rsidR="00C277A9" w:rsidRPr="00765CDA" w:rsidRDefault="00C277A9" w:rsidP="00C277A9">
      <w:pPr>
        <w:pStyle w:val="Titre2"/>
      </w:pPr>
      <w:r>
        <w:lastRenderedPageBreak/>
        <w:t>Exercice 5</w:t>
      </w:r>
    </w:p>
    <w:p w14:paraId="233AA5D0" w14:textId="77777777" w:rsidR="00C277A9" w:rsidRDefault="00C277A9" w:rsidP="00C277A9">
      <w:r>
        <w:t>Liste des encodages incorrects :</w:t>
      </w:r>
    </w:p>
    <w:tbl>
      <w:tblPr>
        <w:tblW w:w="95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936"/>
        <w:gridCol w:w="2574"/>
      </w:tblGrid>
      <w:tr w:rsidR="00C277A9" w:rsidRPr="00321531" w14:paraId="03BCDF20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1BF7DC1B" w14:textId="77777777" w:rsidR="00C277A9" w:rsidRPr="00321531" w:rsidRDefault="00C277A9" w:rsidP="000F53F2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Type d’erreur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0EC3AC7D" w14:textId="77777777" w:rsidR="00C277A9" w:rsidRPr="00321531" w:rsidRDefault="00C277A9" w:rsidP="000F53F2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Exemple</w:t>
            </w:r>
          </w:p>
        </w:tc>
      </w:tr>
      <w:tr w:rsidR="00C277A9" w14:paraId="37AAFA33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FC88C70" w14:textId="35565A78" w:rsidR="00C277A9" w:rsidRDefault="00D10FBC" w:rsidP="000F53F2">
            <w:r>
              <w:t xml:space="preserve">Pas de message d’erreur en cas de saisie vide pour les champs </w:t>
            </w:r>
            <w:r w:rsidR="00900F57">
              <w:t>« </w:t>
            </w:r>
            <w:r>
              <w:t>Nom</w:t>
            </w:r>
            <w:r w:rsidR="00900F57">
              <w:t> »</w:t>
            </w:r>
            <w:r>
              <w:t xml:space="preserve"> et </w:t>
            </w:r>
            <w:r w:rsidR="00900F57">
              <w:t>« </w:t>
            </w:r>
            <w:r>
              <w:t>Prénom</w:t>
            </w:r>
            <w:r w:rsidR="00900F57">
              <w:t> »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BC09F45" w14:textId="03DCB3B2" w:rsidR="00C277A9" w:rsidRDefault="00D10FBC" w:rsidP="000F53F2">
            <w:r>
              <w:t>Cliquer sur suivant sans avoir saisi de nom ni prénom</w:t>
            </w:r>
          </w:p>
        </w:tc>
      </w:tr>
      <w:tr w:rsidR="00D10FBC" w14:paraId="6A2E1729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32867C6" w14:textId="3D57A188" w:rsidR="00D10FBC" w:rsidRDefault="00D10FBC" w:rsidP="000F53F2">
            <w:r>
              <w:t>Pas de message d’erreur en cas de non-sélection d’une date de naissance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021C277" w14:textId="63C44D6C" w:rsidR="00D10FBC" w:rsidRDefault="00D10FBC" w:rsidP="000F53F2">
            <w:r>
              <w:t>Cliquer sur suivant sans avoir sélectionné de date de naissance</w:t>
            </w:r>
          </w:p>
        </w:tc>
      </w:tr>
      <w:tr w:rsidR="00D10FBC" w14:paraId="4FEAA19D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7A37493" w14:textId="0D2AF406" w:rsidR="00D10FBC" w:rsidRDefault="00D10FBC" w:rsidP="000F53F2">
            <w:r>
              <w:t xml:space="preserve">Pas de message d’erreur en cas de validation de compte </w:t>
            </w:r>
            <w:r w:rsidR="002A3DA1">
              <w:t>avec un ou plusieurs champ(s) vide(s)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4BC1E7E" w14:textId="4E055D97" w:rsidR="00D10FBC" w:rsidRDefault="002A3DA1" w:rsidP="000F53F2">
            <w:r>
              <w:t xml:space="preserve">Cliquer sur </w:t>
            </w:r>
            <w:r w:rsidR="00900F57">
              <w:t>« </w:t>
            </w:r>
            <w:r>
              <w:t>Oui</w:t>
            </w:r>
            <w:r w:rsidR="00900F57">
              <w:t> »</w:t>
            </w:r>
            <w:r>
              <w:t xml:space="preserve"> pour la question </w:t>
            </w:r>
            <w:r w:rsidR="00900F57">
              <w:t>« </w:t>
            </w:r>
            <w:r>
              <w:t>Est-ce correct ?</w:t>
            </w:r>
            <w:r w:rsidR="00900F57">
              <w:t> »</w:t>
            </w:r>
            <w:r>
              <w:t xml:space="preserve"> sans avoir complété un/plusieurs champs</w:t>
            </w:r>
          </w:p>
        </w:tc>
      </w:tr>
      <w:tr w:rsidR="002A3DA1" w14:paraId="3B93BA96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8A70491" w14:textId="08946AF2" w:rsidR="002A3DA1" w:rsidRDefault="002A3DA1" w:rsidP="000F53F2">
            <w:r>
              <w:t>Pas de retour sur la page de création de compte après avoir effacé les données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A66FA0D" w14:textId="77777777" w:rsidR="002A3DA1" w:rsidRDefault="002A3DA1" w:rsidP="000F53F2"/>
        </w:tc>
      </w:tr>
      <w:tr w:rsidR="002A3DA1" w14:paraId="6576E474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B5443E5" w14:textId="5CCA7DCA" w:rsidR="002A3DA1" w:rsidRDefault="002A3DA1" w:rsidP="000F53F2">
            <w:r>
              <w:t>Pas de message de confirmation après effacement des données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ABD912A" w14:textId="0E22066F" w:rsidR="002A3DA1" w:rsidRDefault="002A3DA1" w:rsidP="000F53F2">
            <w:r>
              <w:t>Efface les données, mais ne renvoie pas au bon endroit (‘exo=5&amp;etape=0’ au lieu de ‘exo=5’)</w:t>
            </w:r>
          </w:p>
        </w:tc>
      </w:tr>
      <w:tr w:rsidR="002A3DA1" w14:paraId="15047008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CD4CE11" w14:textId="7BF52C71" w:rsidR="002A3DA1" w:rsidRDefault="002A3DA1" w:rsidP="000F53F2">
            <w:r>
              <w:t xml:space="preserve">Pas de message d’erreur en cas de saisie numérique pour les champs </w:t>
            </w:r>
            <w:r w:rsidR="00900F57">
              <w:t>« </w:t>
            </w:r>
            <w:r>
              <w:t>Nom</w:t>
            </w:r>
            <w:r w:rsidR="00900F57">
              <w:t> »</w:t>
            </w:r>
            <w:r>
              <w:t xml:space="preserve"> et </w:t>
            </w:r>
            <w:r w:rsidR="00900F57">
              <w:t>« </w:t>
            </w:r>
            <w:r>
              <w:t>Prénom</w:t>
            </w:r>
            <w:r w:rsidR="00900F57">
              <w:t> »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AF21B0C" w14:textId="64EEBF35" w:rsidR="002A3DA1" w:rsidRDefault="002A3DA1" w:rsidP="000F53F2">
            <w:r>
              <w:t>‘15’</w:t>
            </w:r>
            <w:r w:rsidR="00900F57">
              <w:t>, ‘</w:t>
            </w:r>
            <w:r w:rsidR="00900F57" w:rsidRPr="00900F57">
              <w:t>a15a1a5a</w:t>
            </w:r>
            <w:r w:rsidR="00900F57">
              <w:t>’</w:t>
            </w:r>
          </w:p>
        </w:tc>
      </w:tr>
      <w:tr w:rsidR="00900F57" w14:paraId="237998C9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38A93F1" w14:textId="0A2A8744" w:rsidR="00900F57" w:rsidRDefault="00900F57" w:rsidP="000F53F2">
            <w:r>
              <w:t>Impossible de modifier ‘Nom’ et/ou ‘Prénom’ après avoir cliqué sur « Revenir à l’étape 1 »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65A5B9F" w14:textId="33EB4039" w:rsidR="00900F57" w:rsidRDefault="00900F57" w:rsidP="000F53F2">
            <w:r>
              <w:t>Cliquer sur « Suivant » après modification ne change pas les variables concernées</w:t>
            </w:r>
          </w:p>
        </w:tc>
      </w:tr>
      <w:tr w:rsidR="00900F57" w14:paraId="7FD75A5A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E30B3F0" w14:textId="70727B15" w:rsidR="00900F57" w:rsidRDefault="00900F57" w:rsidP="000F53F2">
            <w:r>
              <w:t>Possibilité de se rendre à une étape précise directement via modification de l’URL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D73D5A2" w14:textId="3EB3348A" w:rsidR="00900F57" w:rsidRDefault="00900F57" w:rsidP="000F53F2">
            <w:r>
              <w:t>Se rendre à l’étape 3 depuis la page d’accueil en ajoutant ‘&amp;</w:t>
            </w:r>
            <w:proofErr w:type="spellStart"/>
            <w:r>
              <w:t>etape</w:t>
            </w:r>
            <w:proofErr w:type="spellEnd"/>
            <w:r>
              <w:t>=3’ dans la barre d’adresse</w:t>
            </w:r>
          </w:p>
        </w:tc>
      </w:tr>
      <w:tr w:rsidR="00017014" w14:paraId="7EFA6355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75A40B3" w14:textId="6713D742" w:rsidR="00017014" w:rsidRDefault="00017014" w:rsidP="000F53F2">
            <w:r>
              <w:t>Pas de message d’erreur en cas de sélection d’une date de naissance ultérieure à la date actuelle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C70D078" w14:textId="6F50929E" w:rsidR="00017014" w:rsidRDefault="00017014" w:rsidP="000F53F2">
            <w:r>
              <w:t>‘09/09/9999’ donne le résultat ‘7973’</w:t>
            </w:r>
          </w:p>
        </w:tc>
      </w:tr>
    </w:tbl>
    <w:p w14:paraId="1157F5D5" w14:textId="77777777" w:rsidR="00880466" w:rsidRDefault="00880466" w:rsidP="00880466">
      <w:r>
        <w:t>Liste des encodages corrects :</w:t>
      </w:r>
    </w:p>
    <w:tbl>
      <w:tblPr>
        <w:tblW w:w="95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936"/>
        <w:gridCol w:w="2574"/>
      </w:tblGrid>
      <w:tr w:rsidR="00880466" w:rsidRPr="00321531" w14:paraId="17CA7EE3" w14:textId="77777777" w:rsidTr="00221EB7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767EA3F9" w14:textId="77777777" w:rsidR="00880466" w:rsidRPr="00321531" w:rsidRDefault="00880466" w:rsidP="00221EB7">
            <w:pPr>
              <w:rPr>
                <w:b/>
                <w:bCs/>
              </w:rPr>
            </w:pPr>
            <w:r>
              <w:rPr>
                <w:b/>
                <w:bCs/>
              </w:rPr>
              <w:t>Passe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73657F1D" w14:textId="77777777" w:rsidR="00880466" w:rsidRPr="00321531" w:rsidRDefault="00880466" w:rsidP="00221EB7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Exemple</w:t>
            </w:r>
          </w:p>
        </w:tc>
      </w:tr>
      <w:tr w:rsidR="00880466" w14:paraId="4F5FE0B3" w14:textId="77777777" w:rsidTr="00221EB7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E728DFA" w14:textId="3B3DEDF9" w:rsidR="00880466" w:rsidRDefault="00D10FBC" w:rsidP="00221EB7">
            <w:r>
              <w:t xml:space="preserve">Cliquer sur </w:t>
            </w:r>
            <w:r w:rsidR="00900F57">
              <w:t>« </w:t>
            </w:r>
            <w:r>
              <w:t>Non</w:t>
            </w:r>
            <w:r w:rsidR="00900F57">
              <w:t> »</w:t>
            </w:r>
            <w:r>
              <w:t xml:space="preserve"> pour la question </w:t>
            </w:r>
            <w:r w:rsidR="00900F57">
              <w:t>« </w:t>
            </w:r>
            <w:r>
              <w:t>Est-ce correct ?’</w:t>
            </w:r>
            <w:r w:rsidR="00900F57">
              <w:t> »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BBD7C8D" w14:textId="77777777" w:rsidR="00880466" w:rsidRDefault="00880466" w:rsidP="00221EB7"/>
        </w:tc>
      </w:tr>
      <w:tr w:rsidR="002A3DA1" w14:paraId="271234BD" w14:textId="77777777" w:rsidTr="00221EB7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3C77DCE" w14:textId="6D72B9F4" w:rsidR="002A3DA1" w:rsidRDefault="002A3DA1" w:rsidP="002A3DA1">
            <w:r>
              <w:t xml:space="preserve">Cliquer sur </w:t>
            </w:r>
            <w:r w:rsidR="00900F57">
              <w:t>« </w:t>
            </w:r>
            <w:r>
              <w:t>Revenir à l’étape 1’</w:t>
            </w:r>
            <w:r w:rsidR="00900F57">
              <w:t> »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7321311" w14:textId="77777777" w:rsidR="002A3DA1" w:rsidRDefault="002A3DA1" w:rsidP="002A3DA1"/>
        </w:tc>
      </w:tr>
      <w:tr w:rsidR="002A3DA1" w14:paraId="4236A107" w14:textId="77777777" w:rsidTr="00221EB7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52C80D4" w14:textId="253DC6D4" w:rsidR="002A3DA1" w:rsidRDefault="00900F57" w:rsidP="002A3DA1">
            <w:r>
              <w:t>Modification de la date de naissance après avoir cliqué sur « Non » pour la question « Est-ce correct ? »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7571111" w14:textId="77777777" w:rsidR="002A3DA1" w:rsidRDefault="002A3DA1" w:rsidP="002A3DA1"/>
        </w:tc>
      </w:tr>
      <w:tr w:rsidR="00900F57" w14:paraId="6AE653E2" w14:textId="77777777" w:rsidTr="00221EB7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B11973C" w14:textId="55DB3ED4" w:rsidR="00900F57" w:rsidRDefault="00900F57" w:rsidP="002A3DA1">
            <w:r>
              <w:lastRenderedPageBreak/>
              <w:t>Calcul de l’âge selon la date de naissance saisie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CE3D16F" w14:textId="77777777" w:rsidR="00900F57" w:rsidRDefault="00900F57" w:rsidP="002A3DA1"/>
        </w:tc>
      </w:tr>
    </w:tbl>
    <w:p w14:paraId="7D3CC9FA" w14:textId="77777777" w:rsidR="00C277A9" w:rsidRDefault="00C277A9" w:rsidP="00765CDA"/>
    <w:sectPr w:rsidR="00C277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91" w:right="1191" w:bottom="1191" w:left="119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82932" w14:textId="77777777" w:rsidR="00827345" w:rsidRDefault="00827345">
      <w:pPr>
        <w:spacing w:after="0" w:line="240" w:lineRule="auto"/>
      </w:pPr>
      <w:r>
        <w:separator/>
      </w:r>
    </w:p>
  </w:endnote>
  <w:endnote w:type="continuationSeparator" w:id="0">
    <w:p w14:paraId="3A8D941A" w14:textId="77777777" w:rsidR="00827345" w:rsidRDefault="00827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B6C77" w14:textId="77777777" w:rsidR="007B59FA" w:rsidRDefault="007B59F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E9693" w14:textId="77777777" w:rsidR="00054D99" w:rsidRDefault="00054D99">
    <w:pPr>
      <w:pBdr>
        <w:top w:val="nil"/>
        <w:left w:val="nil"/>
        <w:bottom w:val="nil"/>
        <w:right w:val="nil"/>
        <w:between w:val="nil"/>
      </w:pBdr>
      <w:spacing w:after="0"/>
      <w:jc w:val="left"/>
      <w:rPr>
        <w:color w:val="000000"/>
      </w:rPr>
    </w:pPr>
  </w:p>
  <w:tbl>
    <w:tblPr>
      <w:tblStyle w:val="a1"/>
      <w:tblW w:w="9524" w:type="dxa"/>
      <w:tblInd w:w="0" w:type="dxa"/>
      <w:tblBorders>
        <w:top w:val="single" w:sz="18" w:space="0" w:color="808080"/>
        <w:insideV w:val="single" w:sz="18" w:space="0" w:color="808080"/>
      </w:tblBorders>
      <w:tblLayout w:type="fixed"/>
      <w:tblLook w:val="0400" w:firstRow="0" w:lastRow="0" w:firstColumn="0" w:lastColumn="0" w:noHBand="0" w:noVBand="1"/>
    </w:tblPr>
    <w:tblGrid>
      <w:gridCol w:w="987"/>
      <w:gridCol w:w="8537"/>
    </w:tblGrid>
    <w:tr w:rsidR="00054D99" w14:paraId="3B5180EF" w14:textId="77777777">
      <w:tc>
        <w:tcPr>
          <w:tcW w:w="987" w:type="dxa"/>
        </w:tcPr>
        <w:p w14:paraId="3F9365D6" w14:textId="77777777" w:rsidR="00054D99" w:rsidRDefault="008847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jc w:val="right"/>
            <w:rPr>
              <w:b/>
              <w:color w:val="005696"/>
            </w:rPr>
          </w:pPr>
          <w:r>
            <w:rPr>
              <w:b/>
              <w:color w:val="005696"/>
            </w:rPr>
            <w:fldChar w:fldCharType="begin"/>
          </w:r>
          <w:r>
            <w:rPr>
              <w:b/>
              <w:color w:val="005696"/>
            </w:rPr>
            <w:instrText>PAGE</w:instrText>
          </w:r>
          <w:r>
            <w:rPr>
              <w:b/>
              <w:color w:val="005696"/>
            </w:rPr>
            <w:fldChar w:fldCharType="separate"/>
          </w:r>
          <w:r w:rsidR="00321531">
            <w:rPr>
              <w:b/>
              <w:noProof/>
              <w:color w:val="005696"/>
            </w:rPr>
            <w:t>1</w:t>
          </w:r>
          <w:r>
            <w:rPr>
              <w:b/>
              <w:color w:val="005696"/>
            </w:rPr>
            <w:fldChar w:fldCharType="end"/>
          </w:r>
        </w:p>
      </w:tc>
      <w:tc>
        <w:tcPr>
          <w:tcW w:w="8537" w:type="dxa"/>
        </w:tcPr>
        <w:p w14:paraId="14B693D1" w14:textId="6F091E46" w:rsidR="00054D99" w:rsidRDefault="0088479A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</w:rPr>
          </w:pPr>
          <w:bookmarkStart w:id="0" w:name="_gjdgxs" w:colFirst="0" w:colLast="0"/>
          <w:bookmarkEnd w:id="0"/>
          <w:proofErr w:type="gramStart"/>
          <w:r>
            <w:rPr>
              <w:color w:val="000000"/>
            </w:rPr>
            <w:t>Formation:</w:t>
          </w:r>
          <w:proofErr w:type="gramEnd"/>
          <w:r>
            <w:rPr>
              <w:color w:val="000000"/>
            </w:rPr>
            <w:t xml:space="preserve"> </w:t>
          </w:r>
          <w:r w:rsidR="007B59FA">
            <w:rPr>
              <w:color w:val="000000"/>
            </w:rPr>
            <w:t>Tests logiciels</w:t>
          </w:r>
        </w:p>
      </w:tc>
    </w:tr>
  </w:tbl>
  <w:p w14:paraId="40CC19A8" w14:textId="77777777" w:rsidR="00054D99" w:rsidRDefault="00054D9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  <w:p w14:paraId="71010AC9" w14:textId="77777777" w:rsidR="00054D99" w:rsidRDefault="00054D9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17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380D3" w14:textId="77777777" w:rsidR="007B59FA" w:rsidRDefault="007B59F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03910" w14:textId="77777777" w:rsidR="00827345" w:rsidRDefault="00827345">
      <w:pPr>
        <w:spacing w:after="0" w:line="240" w:lineRule="auto"/>
      </w:pPr>
      <w:r>
        <w:separator/>
      </w:r>
    </w:p>
  </w:footnote>
  <w:footnote w:type="continuationSeparator" w:id="0">
    <w:p w14:paraId="6FB0E522" w14:textId="77777777" w:rsidR="00827345" w:rsidRDefault="008273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48239" w14:textId="77777777" w:rsidR="007B59FA" w:rsidRDefault="007B59F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0F17C" w14:textId="77777777" w:rsidR="00054D99" w:rsidRDefault="008847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1077"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5D45077" wp14:editId="1D1FCC69">
              <wp:simplePos x="0" y="0"/>
              <wp:positionH relativeFrom="column">
                <wp:posOffset>-2019299</wp:posOffset>
              </wp:positionH>
              <wp:positionV relativeFrom="paragraph">
                <wp:posOffset>88900</wp:posOffset>
              </wp:positionV>
              <wp:extent cx="8978900" cy="12700"/>
              <wp:effectExtent l="0" t="0" r="0" b="0"/>
              <wp:wrapNone/>
              <wp:docPr id="1" name="Connecteur droit avec flèch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854963" y="3780000"/>
                        <a:ext cx="898207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5596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-2019299</wp:posOffset>
              </wp:positionH>
              <wp:positionV relativeFrom="paragraph">
                <wp:posOffset>88900</wp:posOffset>
              </wp:positionV>
              <wp:extent cx="897890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9789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556CE0D6" w14:textId="77777777" w:rsidR="00054D99" w:rsidRDefault="00054D9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F1950" w14:textId="77777777" w:rsidR="007B59FA" w:rsidRDefault="007B59F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46EE"/>
    <w:multiLevelType w:val="hybridMultilevel"/>
    <w:tmpl w:val="E4D66170"/>
    <w:lvl w:ilvl="0" w:tplc="B51EC62A">
      <w:numFmt w:val="bullet"/>
      <w:lvlText w:val="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E658F"/>
    <w:multiLevelType w:val="hybridMultilevel"/>
    <w:tmpl w:val="9A286340"/>
    <w:lvl w:ilvl="0" w:tplc="8FB22A00">
      <w:numFmt w:val="bullet"/>
      <w:lvlText w:val="-"/>
      <w:lvlJc w:val="left"/>
      <w:pPr>
        <w:ind w:left="495" w:hanging="360"/>
      </w:pPr>
      <w:rPr>
        <w:rFonts w:ascii="Calibri" w:eastAsia="Calibr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" w15:restartNumberingAfterBreak="0">
    <w:nsid w:val="33686BB9"/>
    <w:multiLevelType w:val="hybridMultilevel"/>
    <w:tmpl w:val="8B7EDA6E"/>
    <w:lvl w:ilvl="0" w:tplc="080C0001">
      <w:start w:val="1"/>
      <w:numFmt w:val="bullet"/>
      <w:lvlText w:val=""/>
      <w:lvlJc w:val="left"/>
      <w:pPr>
        <w:ind w:left="495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C06B60"/>
    <w:multiLevelType w:val="hybridMultilevel"/>
    <w:tmpl w:val="37E01314"/>
    <w:lvl w:ilvl="0" w:tplc="5F780D00">
      <w:numFmt w:val="bullet"/>
      <w:lvlText w:val="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4E7533"/>
    <w:multiLevelType w:val="multilevel"/>
    <w:tmpl w:val="11BA7D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num w:numId="1" w16cid:durableId="1658416443">
    <w:abstractNumId w:val="4"/>
  </w:num>
  <w:num w:numId="2" w16cid:durableId="1658269726">
    <w:abstractNumId w:val="3"/>
  </w:num>
  <w:num w:numId="3" w16cid:durableId="697584670">
    <w:abstractNumId w:val="0"/>
  </w:num>
  <w:num w:numId="4" w16cid:durableId="830487901">
    <w:abstractNumId w:val="1"/>
  </w:num>
  <w:num w:numId="5" w16cid:durableId="1883708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D99"/>
    <w:rsid w:val="00003FF4"/>
    <w:rsid w:val="00017014"/>
    <w:rsid w:val="00054D99"/>
    <w:rsid w:val="000F7460"/>
    <w:rsid w:val="00173194"/>
    <w:rsid w:val="001A09D6"/>
    <w:rsid w:val="00203951"/>
    <w:rsid w:val="0025733E"/>
    <w:rsid w:val="002A3DA1"/>
    <w:rsid w:val="00321531"/>
    <w:rsid w:val="003D67D5"/>
    <w:rsid w:val="004022B6"/>
    <w:rsid w:val="005B2AE0"/>
    <w:rsid w:val="006D2119"/>
    <w:rsid w:val="00765CDA"/>
    <w:rsid w:val="007713E1"/>
    <w:rsid w:val="007B59FA"/>
    <w:rsid w:val="007D2AD1"/>
    <w:rsid w:val="00802DA6"/>
    <w:rsid w:val="00827345"/>
    <w:rsid w:val="00880466"/>
    <w:rsid w:val="0088479A"/>
    <w:rsid w:val="008C783B"/>
    <w:rsid w:val="008D3C86"/>
    <w:rsid w:val="00900F57"/>
    <w:rsid w:val="00915A22"/>
    <w:rsid w:val="00926A44"/>
    <w:rsid w:val="009325FB"/>
    <w:rsid w:val="00A01596"/>
    <w:rsid w:val="00A30A2B"/>
    <w:rsid w:val="00A67288"/>
    <w:rsid w:val="00BB5558"/>
    <w:rsid w:val="00BF389E"/>
    <w:rsid w:val="00C277A9"/>
    <w:rsid w:val="00C63E3D"/>
    <w:rsid w:val="00C85AA4"/>
    <w:rsid w:val="00D10FBC"/>
    <w:rsid w:val="00D91997"/>
    <w:rsid w:val="00E12E07"/>
    <w:rsid w:val="00E9232A"/>
    <w:rsid w:val="00F6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57C8C"/>
  <w15:docId w15:val="{05AE5A4D-B1FA-4C40-AE0B-9FD50E59E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BE" w:eastAsia="fr-BE" w:bidi="ar-SA"/>
      </w:rPr>
    </w:rPrDefault>
    <w:pPrDefault>
      <w:pPr>
        <w:widowControl w:val="0"/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40"/>
      <w:jc w:val="left"/>
      <w:outlineLvl w:val="0"/>
    </w:pPr>
    <w:rPr>
      <w:smallCaps/>
      <w:color w:val="000000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1"/>
    </w:pPr>
    <w:rPr>
      <w:b/>
      <w:i/>
      <w:smallCaps/>
      <w:color w:val="005696"/>
      <w:u w:val="single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/>
      <w:jc w:val="left"/>
      <w:outlineLvl w:val="2"/>
    </w:pPr>
    <w:rPr>
      <w:smallCaps/>
      <w:color w:val="000000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0"/>
      <w:jc w:val="left"/>
      <w:outlineLvl w:val="3"/>
    </w:pPr>
    <w:rPr>
      <w:smallCaps/>
      <w:color w:val="000000"/>
      <w:sz w:val="22"/>
      <w:szCs w:val="22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0"/>
      <w:jc w:val="left"/>
      <w:outlineLvl w:val="4"/>
    </w:pPr>
    <w:rPr>
      <w:smallCaps/>
      <w:color w:val="943634"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/>
      <w:jc w:val="left"/>
      <w:outlineLvl w:val="5"/>
    </w:pPr>
    <w:rPr>
      <w:smallCaps/>
      <w:color w:val="C0504D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pBdr>
        <w:top w:val="single" w:sz="12" w:space="1" w:color="005696"/>
        <w:left w:val="nil"/>
        <w:bottom w:val="single" w:sz="12" w:space="1" w:color="005696"/>
        <w:right w:val="nil"/>
        <w:between w:val="nil"/>
      </w:pBdr>
      <w:spacing w:before="120" w:line="240" w:lineRule="auto"/>
      <w:jc w:val="center"/>
    </w:pPr>
    <w:rPr>
      <w:smallCaps/>
      <w:color w:val="000000"/>
      <w:sz w:val="48"/>
      <w:szCs w:val="48"/>
    </w:rPr>
  </w:style>
  <w:style w:type="paragraph" w:styleId="Sous-titr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120" w:line="240" w:lineRule="auto"/>
      <w:jc w:val="left"/>
    </w:pPr>
    <w:rPr>
      <w:rFonts w:ascii="Cambria" w:eastAsia="Cambria" w:hAnsi="Cambria" w:cs="Cambria"/>
      <w:i/>
      <w:color w:val="005696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7B59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B59FA"/>
  </w:style>
  <w:style w:type="paragraph" w:styleId="Pieddepage">
    <w:name w:val="footer"/>
    <w:basedOn w:val="Normal"/>
    <w:link w:val="PieddepageCar"/>
    <w:uiPriority w:val="99"/>
    <w:unhideWhenUsed/>
    <w:rsid w:val="007B59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B59FA"/>
  </w:style>
  <w:style w:type="paragraph" w:styleId="Paragraphedeliste">
    <w:name w:val="List Paragraph"/>
    <w:basedOn w:val="Normal"/>
    <w:uiPriority w:val="34"/>
    <w:qFormat/>
    <w:rsid w:val="00A67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0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730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SIRICHANTHO Kenny</cp:lastModifiedBy>
  <cp:revision>2</cp:revision>
  <cp:lastPrinted>2020-01-14T11:38:00Z</cp:lastPrinted>
  <dcterms:created xsi:type="dcterms:W3CDTF">2026-07-16T09:58:00Z</dcterms:created>
  <dcterms:modified xsi:type="dcterms:W3CDTF">2026-07-16T09:58:00Z</dcterms:modified>
</cp:coreProperties>
</file>