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BC4" w:rsidRDefault="00800AB1" w:rsidP="00FD0BB1">
      <w:pPr>
        <w:pStyle w:val="a1"/>
        <w:ind w:right="-143"/>
        <w:jc w:val="center"/>
        <w:rPr>
          <w:szCs w:val="28"/>
        </w:rPr>
      </w:pPr>
      <w:r w:rsidRPr="004754C8">
        <w:rPr>
          <w:szCs w:val="28"/>
        </w:rPr>
        <w:t>Санкт-Петербургский политехнический университет Петра Великого</w:t>
      </w:r>
    </w:p>
    <w:p w:rsidR="001036D2" w:rsidRPr="004754C8" w:rsidRDefault="001036D2" w:rsidP="00FD0BB1">
      <w:pPr>
        <w:pStyle w:val="a1"/>
        <w:ind w:right="-143"/>
        <w:jc w:val="center"/>
        <w:rPr>
          <w:szCs w:val="28"/>
        </w:rPr>
      </w:pPr>
      <w:r>
        <w:rPr>
          <w:szCs w:val="28"/>
        </w:rPr>
        <w:t>Институт компьютерных наук и технологий</w:t>
      </w: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szCs w:val="28"/>
        </w:rPr>
        <w:t>Кафедра компьютерных систем и программных технологий</w:t>
      </w: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6244E8">
      <w:pPr>
        <w:pStyle w:val="a1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 по расчетному заданию</w:t>
      </w:r>
      <w:r w:rsidR="00337547">
        <w:rPr>
          <w:b/>
          <w:bCs/>
          <w:szCs w:val="28"/>
        </w:rPr>
        <w:t xml:space="preserve"> №</w:t>
      </w:r>
      <w:r w:rsidR="00AC3392">
        <w:rPr>
          <w:b/>
          <w:bCs/>
          <w:szCs w:val="28"/>
        </w:rPr>
        <w:t>2</w:t>
      </w: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b/>
          <w:bCs/>
          <w:szCs w:val="28"/>
        </w:rPr>
        <w:t>Дисциплина</w:t>
      </w:r>
      <w:r w:rsidRPr="004754C8">
        <w:rPr>
          <w:szCs w:val="28"/>
        </w:rPr>
        <w:t xml:space="preserve">: </w:t>
      </w:r>
      <w:r w:rsidR="006244E8">
        <w:rPr>
          <w:szCs w:val="28"/>
        </w:rPr>
        <w:t>Теория вероятностей и математическая статистика</w:t>
      </w:r>
    </w:p>
    <w:p w:rsidR="00B43BC4" w:rsidRPr="004754C8" w:rsidRDefault="006244E8">
      <w:pPr>
        <w:pStyle w:val="a1"/>
        <w:jc w:val="center"/>
        <w:rPr>
          <w:szCs w:val="28"/>
        </w:rPr>
      </w:pPr>
      <w:r>
        <w:rPr>
          <w:b/>
          <w:bCs/>
          <w:szCs w:val="28"/>
        </w:rPr>
        <w:t>Тема</w:t>
      </w:r>
      <w:r w:rsidR="00800AB1" w:rsidRPr="004754C8">
        <w:rPr>
          <w:szCs w:val="28"/>
        </w:rPr>
        <w:t xml:space="preserve">: </w:t>
      </w:r>
      <w:r w:rsidR="005B436F">
        <w:rPr>
          <w:szCs w:val="28"/>
        </w:rPr>
        <w:t>Статистическая обработка случайных последовательностей. Идентификация законов распределения</w:t>
      </w: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800AB1" w:rsidP="00995F2E">
      <w:pPr>
        <w:pStyle w:val="a1"/>
        <w:tabs>
          <w:tab w:val="left" w:pos="5387"/>
          <w:tab w:val="left" w:pos="7230"/>
        </w:tabs>
        <w:spacing w:line="240" w:lineRule="auto"/>
        <w:ind w:left="567" w:right="-1"/>
        <w:rPr>
          <w:szCs w:val="28"/>
        </w:rPr>
      </w:pPr>
      <w:r w:rsidRPr="004754C8">
        <w:rPr>
          <w:szCs w:val="28"/>
        </w:rPr>
        <w:t>Выполнил</w:t>
      </w:r>
      <w:r w:rsidR="00FC24E5" w:rsidRPr="004754C8">
        <w:rPr>
          <w:szCs w:val="28"/>
        </w:rPr>
        <w:t>а</w:t>
      </w:r>
      <w:r w:rsidRPr="004754C8">
        <w:rPr>
          <w:szCs w:val="28"/>
        </w:rPr>
        <w:t xml:space="preserve"> студент</w:t>
      </w:r>
      <w:r w:rsidR="00FC24E5" w:rsidRPr="004754C8">
        <w:rPr>
          <w:szCs w:val="28"/>
        </w:rPr>
        <w:t>ка</w:t>
      </w:r>
      <w:r w:rsidRPr="004754C8">
        <w:rPr>
          <w:szCs w:val="28"/>
        </w:rPr>
        <w:t xml:space="preserve"> гр. </w:t>
      </w:r>
      <w:r w:rsidR="00FC24E5" w:rsidRPr="004754C8">
        <w:rPr>
          <w:szCs w:val="28"/>
        </w:rPr>
        <w:t>2</w:t>
      </w:r>
      <w:r w:rsidRPr="004754C8">
        <w:rPr>
          <w:szCs w:val="28"/>
        </w:rPr>
        <w:t>35</w:t>
      </w:r>
      <w:r w:rsidR="00FC24E5" w:rsidRPr="004754C8">
        <w:rPr>
          <w:szCs w:val="28"/>
        </w:rPr>
        <w:t>3</w:t>
      </w:r>
      <w:r w:rsidRPr="004754C8">
        <w:rPr>
          <w:szCs w:val="28"/>
        </w:rPr>
        <w:t xml:space="preserve">1/3 </w:t>
      </w:r>
      <w:r w:rsidRPr="004754C8">
        <w:rPr>
          <w:szCs w:val="28"/>
        </w:rPr>
        <w:tab/>
      </w:r>
      <w:proofErr w:type="gramStart"/>
      <w:r w:rsidRPr="004754C8">
        <w:rPr>
          <w:szCs w:val="28"/>
          <w:u w:val="single"/>
        </w:rPr>
        <w:tab/>
      </w:r>
      <w:r w:rsidR="00995F2E">
        <w:rPr>
          <w:szCs w:val="28"/>
        </w:rPr>
        <w:t xml:space="preserve">  </w:t>
      </w:r>
      <w:r w:rsidR="00FC24E5" w:rsidRPr="004754C8">
        <w:rPr>
          <w:szCs w:val="28"/>
        </w:rPr>
        <w:t>В.В</w:t>
      </w:r>
      <w:r w:rsidRPr="004754C8">
        <w:rPr>
          <w:szCs w:val="28"/>
        </w:rPr>
        <w:t>.</w:t>
      </w:r>
      <w:proofErr w:type="gramEnd"/>
      <w:r w:rsidRPr="004754C8">
        <w:rPr>
          <w:szCs w:val="28"/>
        </w:rPr>
        <w:t xml:space="preserve"> </w:t>
      </w:r>
      <w:r w:rsidR="00FC24E5" w:rsidRPr="004754C8">
        <w:rPr>
          <w:szCs w:val="28"/>
        </w:rPr>
        <w:t>Константинова</w:t>
      </w:r>
    </w:p>
    <w:p w:rsidR="00B43BC4" w:rsidRPr="004754C8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B43BC4" w:rsidRPr="004754C8" w:rsidRDefault="00800AB1" w:rsidP="00995F2E">
      <w:pPr>
        <w:pStyle w:val="a1"/>
        <w:tabs>
          <w:tab w:val="left" w:pos="5387"/>
          <w:tab w:val="left" w:pos="7230"/>
        </w:tabs>
        <w:spacing w:line="240" w:lineRule="auto"/>
        <w:ind w:left="567" w:right="-143"/>
        <w:rPr>
          <w:szCs w:val="28"/>
        </w:rPr>
      </w:pPr>
      <w:r w:rsidRPr="004754C8">
        <w:rPr>
          <w:szCs w:val="28"/>
        </w:rPr>
        <w:t xml:space="preserve">Преподаватель </w:t>
      </w:r>
      <w:r w:rsidRPr="004754C8">
        <w:rPr>
          <w:szCs w:val="28"/>
        </w:rPr>
        <w:tab/>
      </w:r>
      <w:proofErr w:type="gramStart"/>
      <w:r w:rsidRPr="004754C8">
        <w:rPr>
          <w:szCs w:val="28"/>
          <w:u w:val="single"/>
        </w:rPr>
        <w:tab/>
      </w:r>
      <w:r w:rsidR="00995F2E">
        <w:rPr>
          <w:szCs w:val="28"/>
        </w:rPr>
        <w:t xml:space="preserve">  </w:t>
      </w:r>
      <w:r w:rsidR="006244E8">
        <w:rPr>
          <w:szCs w:val="28"/>
        </w:rPr>
        <w:t>К</w:t>
      </w:r>
      <w:r w:rsidRPr="004754C8">
        <w:rPr>
          <w:szCs w:val="28"/>
        </w:rPr>
        <w:t>.</w:t>
      </w:r>
      <w:r w:rsidR="006244E8">
        <w:rPr>
          <w:szCs w:val="28"/>
        </w:rPr>
        <w:t>В</w:t>
      </w:r>
      <w:r w:rsidRPr="004754C8">
        <w:rPr>
          <w:szCs w:val="28"/>
        </w:rPr>
        <w:t>.</w:t>
      </w:r>
      <w:proofErr w:type="gramEnd"/>
      <w:r w:rsidRPr="004754C8">
        <w:rPr>
          <w:szCs w:val="28"/>
        </w:rPr>
        <w:t xml:space="preserve"> </w:t>
      </w:r>
      <w:r w:rsidR="006244E8">
        <w:rPr>
          <w:szCs w:val="28"/>
        </w:rPr>
        <w:t>Никитин</w:t>
      </w:r>
    </w:p>
    <w:p w:rsidR="00B43BC4" w:rsidRPr="004754C8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B43BC4" w:rsidRPr="004754C8" w:rsidRDefault="00800AB1">
      <w:pPr>
        <w:pStyle w:val="a1"/>
        <w:ind w:left="1139"/>
        <w:jc w:val="right"/>
        <w:rPr>
          <w:szCs w:val="28"/>
        </w:rPr>
      </w:pPr>
      <w:r w:rsidRPr="004754C8">
        <w:rPr>
          <w:szCs w:val="28"/>
        </w:rPr>
        <w:t>“</w:t>
      </w:r>
      <w:r w:rsidR="00C33FD8" w:rsidRPr="00995F2E">
        <w:rPr>
          <w:szCs w:val="28"/>
        </w:rPr>
        <w:t>___</w:t>
      </w:r>
      <w:r w:rsidRPr="004754C8">
        <w:rPr>
          <w:szCs w:val="28"/>
        </w:rPr>
        <w:t>”</w:t>
      </w:r>
      <w:r w:rsidR="00C33FD8" w:rsidRPr="00995F2E">
        <w:rPr>
          <w:szCs w:val="28"/>
        </w:rPr>
        <w:t xml:space="preserve">_____________ </w:t>
      </w:r>
      <w:r w:rsidRPr="004754C8">
        <w:rPr>
          <w:szCs w:val="28"/>
        </w:rPr>
        <w:t>201</w:t>
      </w:r>
      <w:r w:rsidR="001036D2">
        <w:rPr>
          <w:szCs w:val="28"/>
        </w:rPr>
        <w:t>8</w:t>
      </w:r>
      <w:r w:rsidRPr="004754C8">
        <w:rPr>
          <w:szCs w:val="28"/>
        </w:rPr>
        <w:t xml:space="preserve"> г.</w:t>
      </w:r>
    </w:p>
    <w:p w:rsidR="00B43BC4" w:rsidRPr="00995F2E" w:rsidRDefault="00B43BC4">
      <w:pPr>
        <w:pStyle w:val="a1"/>
        <w:ind w:left="1139"/>
        <w:rPr>
          <w:szCs w:val="28"/>
        </w:rPr>
      </w:pPr>
    </w:p>
    <w:p w:rsidR="00B43BC4" w:rsidRPr="004754C8" w:rsidRDefault="00B43BC4">
      <w:pPr>
        <w:pStyle w:val="a1"/>
        <w:ind w:left="1139"/>
        <w:rPr>
          <w:szCs w:val="28"/>
        </w:rPr>
      </w:pPr>
    </w:p>
    <w:p w:rsidR="00B43BC4" w:rsidRPr="004754C8" w:rsidRDefault="00B43BC4">
      <w:pPr>
        <w:pStyle w:val="a1"/>
        <w:ind w:left="1139"/>
        <w:rPr>
          <w:szCs w:val="28"/>
        </w:rPr>
      </w:pPr>
    </w:p>
    <w:p w:rsidR="009D1093" w:rsidRPr="004754C8" w:rsidRDefault="009D1093">
      <w:pPr>
        <w:pStyle w:val="a1"/>
        <w:ind w:left="1139"/>
        <w:rPr>
          <w:szCs w:val="28"/>
        </w:rPr>
      </w:pP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szCs w:val="28"/>
        </w:rPr>
        <w:t>Санкт-Петербург</w:t>
      </w:r>
    </w:p>
    <w:p w:rsidR="007C6953" w:rsidRPr="00175102" w:rsidRDefault="00800AB1" w:rsidP="007C6953">
      <w:pPr>
        <w:pStyle w:val="a1"/>
        <w:jc w:val="center"/>
        <w:rPr>
          <w:szCs w:val="28"/>
        </w:rPr>
        <w:sectPr w:rsidR="007C6953" w:rsidRPr="00175102" w:rsidSect="00995F2E">
          <w:footerReference w:type="default" r:id="rId8"/>
          <w:footerReference w:type="first" r:id="rId9"/>
          <w:pgSz w:w="11906" w:h="16838"/>
          <w:pgMar w:top="1134" w:right="991" w:bottom="1134" w:left="1134" w:header="0" w:footer="1134" w:gutter="0"/>
          <w:cols w:space="720"/>
          <w:formProt w:val="0"/>
          <w:titlePg/>
        </w:sectPr>
      </w:pPr>
      <w:r w:rsidRPr="004754C8">
        <w:rPr>
          <w:szCs w:val="28"/>
        </w:rPr>
        <w:t>201</w:t>
      </w:r>
      <w:r w:rsidR="001036D2">
        <w:rPr>
          <w:szCs w:val="28"/>
        </w:rPr>
        <w:t>8</w:t>
      </w:r>
    </w:p>
    <w:p w:rsidR="00EE52ED" w:rsidRPr="008935BE" w:rsidRDefault="00EE52ED" w:rsidP="009A0A00">
      <w:pPr>
        <w:pStyle w:val="a1"/>
        <w:spacing w:after="120"/>
        <w:jc w:val="left"/>
        <w:outlineLvl w:val="0"/>
        <w:rPr>
          <w:rFonts w:cs="Times New Roman"/>
          <w:b/>
        </w:rPr>
      </w:pPr>
      <w:bookmarkStart w:id="0" w:name="_Toc508805139"/>
      <w:bookmarkStart w:id="1" w:name="_Toc508805853"/>
      <w:bookmarkStart w:id="2" w:name="_Toc514256865"/>
      <w:bookmarkStart w:id="3" w:name="_Toc515709874"/>
      <w:r w:rsidRPr="008935BE">
        <w:rPr>
          <w:rFonts w:cs="Times New Roman"/>
          <w:b/>
        </w:rPr>
        <w:lastRenderedPageBreak/>
        <w:t xml:space="preserve">1 </w:t>
      </w:r>
      <w:bookmarkEnd w:id="0"/>
      <w:bookmarkEnd w:id="1"/>
      <w:r w:rsidR="00CA7ED6" w:rsidRPr="008935BE">
        <w:rPr>
          <w:rFonts w:cs="Times New Roman"/>
          <w:b/>
        </w:rPr>
        <w:t>Исходные данные</w:t>
      </w:r>
      <w:bookmarkEnd w:id="2"/>
      <w:bookmarkEnd w:id="3"/>
    </w:p>
    <w:p w:rsidR="00F77807" w:rsidRPr="00545C43" w:rsidRDefault="005A139D" w:rsidP="00B83E82">
      <w:pPr>
        <w:pStyle w:val="a1"/>
        <w:spacing w:line="300" w:lineRule="auto"/>
        <w:ind w:left="480"/>
        <w:rPr>
          <w:rFonts w:cs="Times New Roman"/>
        </w:rPr>
      </w:pPr>
      <w:r w:rsidRPr="00545C43">
        <w:rPr>
          <w:rFonts w:cs="Times New Roman"/>
        </w:rPr>
        <w:t xml:space="preserve">В результате измерений получена </w:t>
      </w:r>
      <w:proofErr w:type="gramStart"/>
      <w:r w:rsidRPr="00545C43">
        <w:rPr>
          <w:rFonts w:cs="Times New Roman"/>
        </w:rPr>
        <w:t xml:space="preserve">выборка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0D7DA8" w:rsidRPr="00545C43">
        <w:rPr>
          <w:rFonts w:cs="Times New Roman"/>
        </w:rPr>
        <w:t xml:space="preserve"> из</w:t>
      </w:r>
      <w:proofErr w:type="gramEnd"/>
      <w:r w:rsidR="000D7DA8" w:rsidRPr="00545C43">
        <w:rPr>
          <w:rFonts w:cs="Times New Roman"/>
        </w:rPr>
        <w:t xml:space="preserve"> </w:t>
      </w:r>
      <w:r w:rsidRPr="00545C43">
        <w:rPr>
          <w:rFonts w:cs="Times New Roman"/>
        </w:rPr>
        <w:t>генеральной совокупности с неизвестным законом распределения.</w:t>
      </w:r>
    </w:p>
    <w:p w:rsidR="009A0A00" w:rsidRPr="00545C43" w:rsidRDefault="00FD7813" w:rsidP="00B83E82">
      <w:pPr>
        <w:pStyle w:val="a1"/>
        <w:spacing w:line="300" w:lineRule="auto"/>
        <w:ind w:left="480"/>
        <w:rPr>
          <w:rFonts w:cs="Times New Roman"/>
        </w:rPr>
      </w:pPr>
      <w:r w:rsidRPr="00545C43">
        <w:rPr>
          <w:rFonts w:cs="Times New Roman"/>
        </w:rPr>
        <w:t xml:space="preserve">Число </w:t>
      </w:r>
      <w:r w:rsidR="005A139D" w:rsidRPr="00545C43">
        <w:rPr>
          <w:rFonts w:cs="Times New Roman"/>
        </w:rPr>
        <w:t>значений</w:t>
      </w:r>
      <w:r w:rsidRPr="00545C43">
        <w:rPr>
          <w:rFonts w:cs="Times New Roman"/>
        </w:rPr>
        <w:t xml:space="preserve">: </w:t>
      </w:r>
      <w:r w:rsidR="005A139D" w:rsidRPr="00545C43">
        <w:rPr>
          <w:rFonts w:cs="Times New Roman"/>
        </w:rPr>
        <w:t>5800</w:t>
      </w:r>
      <w:r w:rsidRPr="00545C43">
        <w:rPr>
          <w:rFonts w:cs="Times New Roman"/>
        </w:rPr>
        <w:t>.</w:t>
      </w:r>
    </w:p>
    <w:p w:rsidR="00FD7813" w:rsidRPr="00545C43" w:rsidRDefault="005A139D" w:rsidP="00B83E82">
      <w:pPr>
        <w:pStyle w:val="a1"/>
        <w:spacing w:line="300" w:lineRule="auto"/>
        <w:ind w:left="480"/>
        <w:rPr>
          <w:rFonts w:cs="Times New Roman"/>
        </w:rPr>
      </w:pPr>
      <w:r w:rsidRPr="00545C43">
        <w:rPr>
          <w:rFonts w:cs="Times New Roman"/>
        </w:rPr>
        <w:t>Значения вещественные – случай непрерывного распределения.</w:t>
      </w:r>
    </w:p>
    <w:p w:rsidR="00776BA2" w:rsidRPr="008935BE" w:rsidRDefault="009A0A00" w:rsidP="009A0A00">
      <w:pPr>
        <w:pStyle w:val="a1"/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4" w:name="_Toc514256867"/>
      <w:bookmarkStart w:id="5" w:name="_Toc515709875"/>
      <w:r w:rsidRPr="008935BE">
        <w:rPr>
          <w:rFonts w:cs="Times New Roman"/>
          <w:b/>
        </w:rPr>
        <w:t xml:space="preserve">2 </w:t>
      </w:r>
      <w:bookmarkEnd w:id="4"/>
      <w:r w:rsidR="00D13AB8" w:rsidRPr="008935BE">
        <w:rPr>
          <w:rFonts w:cs="Times New Roman"/>
          <w:b/>
        </w:rPr>
        <w:t>Статистическая обработка случайных последовательностей</w:t>
      </w:r>
      <w:bookmarkEnd w:id="5"/>
    </w:p>
    <w:p w:rsidR="00D7203F" w:rsidRPr="00545C43" w:rsidRDefault="00D7203F" w:rsidP="00D7203F">
      <w:pPr>
        <w:pStyle w:val="a1"/>
        <w:spacing w:before="120" w:after="120" w:line="276" w:lineRule="auto"/>
        <w:rPr>
          <w:rFonts w:cs="Times New Roman"/>
        </w:rPr>
      </w:pPr>
      <w:r w:rsidRPr="00545C43">
        <w:rPr>
          <w:rFonts w:cs="Times New Roman"/>
        </w:rPr>
        <w:tab/>
      </w:r>
      <w:proofErr w:type="spellStart"/>
      <w:r w:rsidRPr="00545C43">
        <w:rPr>
          <w:rFonts w:cs="Times New Roman"/>
        </w:rPr>
        <w:t>Поcтроим</w:t>
      </w:r>
      <w:proofErr w:type="spellEnd"/>
      <w:r w:rsidRPr="00545C43">
        <w:rPr>
          <w:rFonts w:cs="Times New Roman"/>
        </w:rPr>
        <w:t xml:space="preserve"> по исходным данным функцию распределения, абсолютную и </w:t>
      </w:r>
      <w:r w:rsidR="00D8326E">
        <w:rPr>
          <w:rFonts w:cs="Times New Roman"/>
        </w:rPr>
        <w:tab/>
      </w:r>
      <w:r w:rsidRPr="00545C43">
        <w:rPr>
          <w:rFonts w:cs="Times New Roman"/>
        </w:rPr>
        <w:t xml:space="preserve">относительную </w:t>
      </w:r>
      <w:r w:rsidRPr="00545C43">
        <w:rPr>
          <w:rFonts w:cs="Times New Roman"/>
        </w:rPr>
        <w:tab/>
        <w:t>гистограммы. Количество интервалов равно 10.</w:t>
      </w:r>
    </w:p>
    <w:p w:rsidR="000D7DA8" w:rsidRPr="008935BE" w:rsidRDefault="00CF78DE" w:rsidP="000D7DA8">
      <w:pPr>
        <w:pStyle w:val="a1"/>
        <w:spacing w:before="120" w:after="120" w:line="276" w:lineRule="auto"/>
        <w:outlineLvl w:val="1"/>
        <w:rPr>
          <w:rFonts w:cs="Times New Roman"/>
          <w:b/>
          <w:sz w:val="24"/>
        </w:rPr>
      </w:pPr>
      <w:r w:rsidRPr="008935BE">
        <w:rPr>
          <w:rFonts w:cs="Times New Roman"/>
          <w:b/>
          <w:sz w:val="24"/>
        </w:rPr>
        <w:tab/>
      </w:r>
      <w:bookmarkStart w:id="6" w:name="_Toc515709876"/>
      <w:r w:rsidR="000D7DA8" w:rsidRPr="008935BE">
        <w:rPr>
          <w:rFonts w:cs="Times New Roman"/>
          <w:b/>
          <w:sz w:val="24"/>
        </w:rPr>
        <w:t>2.1 Выборочная функция распределения</w:t>
      </w:r>
      <w:bookmarkEnd w:id="6"/>
    </w:p>
    <w:p w:rsidR="000D7DA8" w:rsidRPr="00545C43" w:rsidRDefault="000D7DA8" w:rsidP="000D7DA8">
      <w:pPr>
        <w:pStyle w:val="a1"/>
        <w:spacing w:before="120"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4BC03767" wp14:editId="56C7B980">
            <wp:extent cx="4122420" cy="26138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12" t="8889" r="27500" b="16281"/>
                    <a:stretch/>
                  </pic:blipFill>
                  <pic:spPr bwMode="auto">
                    <a:xfrm>
                      <a:off x="0" y="0"/>
                      <a:ext cx="4123356" cy="261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DA8" w:rsidRPr="00545C43" w:rsidRDefault="000D7DA8" w:rsidP="00AB6023">
      <w:pPr>
        <w:pStyle w:val="a1"/>
        <w:spacing w:before="120" w:after="120" w:line="276" w:lineRule="auto"/>
        <w:rPr>
          <w:rFonts w:cs="Times New Roman"/>
        </w:rPr>
      </w:pPr>
      <w:r w:rsidRPr="00545C43">
        <w:rPr>
          <w:rFonts w:cs="Times New Roman"/>
        </w:rPr>
        <w:tab/>
        <w:t xml:space="preserve">Она является ступенчатой, однако в связи с большим объемом исходных </w:t>
      </w:r>
      <w:r w:rsidR="00D8326E">
        <w:rPr>
          <w:rFonts w:cs="Times New Roman"/>
        </w:rPr>
        <w:tab/>
      </w:r>
      <w:r w:rsidRPr="00545C43">
        <w:rPr>
          <w:rFonts w:cs="Times New Roman"/>
        </w:rPr>
        <w:t xml:space="preserve">значений при </w:t>
      </w:r>
      <w:r w:rsidRPr="00545C43">
        <w:rPr>
          <w:rFonts w:cs="Times New Roman"/>
        </w:rPr>
        <w:tab/>
        <w:t xml:space="preserve">данном масштабе это незаметно. Убедимся в этом </w:t>
      </w:r>
      <w:r w:rsidR="00D8326E">
        <w:rPr>
          <w:rFonts w:cs="Times New Roman"/>
        </w:rPr>
        <w:tab/>
      </w:r>
      <w:r w:rsidRPr="00545C43">
        <w:rPr>
          <w:rFonts w:cs="Times New Roman"/>
        </w:rPr>
        <w:t>использовав “</w:t>
      </w:r>
      <w:proofErr w:type="spellStart"/>
      <w:r w:rsidRPr="00545C43">
        <w:rPr>
          <w:rFonts w:cs="Times New Roman"/>
        </w:rPr>
        <w:t>Zoom</w:t>
      </w:r>
      <w:proofErr w:type="spellEnd"/>
      <w:r w:rsidRPr="00545C43">
        <w:rPr>
          <w:rFonts w:cs="Times New Roman"/>
        </w:rPr>
        <w:t xml:space="preserve"> </w:t>
      </w:r>
      <w:proofErr w:type="spellStart"/>
      <w:r w:rsidRPr="00545C43">
        <w:rPr>
          <w:rFonts w:cs="Times New Roman"/>
        </w:rPr>
        <w:t>in</w:t>
      </w:r>
      <w:proofErr w:type="spellEnd"/>
      <w:r w:rsidRPr="00545C43">
        <w:rPr>
          <w:rFonts w:cs="Times New Roman"/>
        </w:rPr>
        <w:t>”.</w:t>
      </w:r>
    </w:p>
    <w:p w:rsidR="001E39B0" w:rsidRDefault="000D7DA8" w:rsidP="00951F2B">
      <w:pPr>
        <w:pStyle w:val="a1"/>
        <w:spacing w:before="120"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2AAEFCB5" wp14:editId="7719D451">
            <wp:extent cx="4097946" cy="262243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2" t="9383" r="28471" b="16040"/>
                    <a:stretch/>
                  </pic:blipFill>
                  <pic:spPr bwMode="auto">
                    <a:xfrm>
                      <a:off x="0" y="0"/>
                      <a:ext cx="4100894" cy="262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5BE" w:rsidRPr="00545C43" w:rsidRDefault="008935BE" w:rsidP="00951F2B">
      <w:pPr>
        <w:pStyle w:val="a1"/>
        <w:spacing w:before="120" w:after="120" w:line="276" w:lineRule="auto"/>
        <w:jc w:val="center"/>
        <w:rPr>
          <w:rFonts w:cs="Times New Roman"/>
        </w:rPr>
      </w:pPr>
    </w:p>
    <w:p w:rsidR="00CE59ED" w:rsidRPr="008935BE" w:rsidRDefault="00EF3813" w:rsidP="00AA5819">
      <w:pPr>
        <w:pStyle w:val="a1"/>
        <w:spacing w:before="120" w:after="120" w:line="276" w:lineRule="auto"/>
        <w:outlineLvl w:val="1"/>
        <w:rPr>
          <w:rFonts w:cs="Times New Roman"/>
          <w:b/>
          <w:sz w:val="24"/>
        </w:rPr>
      </w:pPr>
      <w:r w:rsidRPr="008935BE">
        <w:rPr>
          <w:rFonts w:cs="Times New Roman"/>
          <w:b/>
          <w:sz w:val="24"/>
        </w:rPr>
        <w:lastRenderedPageBreak/>
        <w:tab/>
      </w:r>
      <w:bookmarkStart w:id="7" w:name="_Toc515709877"/>
      <w:r w:rsidR="00BA3D3D" w:rsidRPr="008935BE">
        <w:rPr>
          <w:rFonts w:cs="Times New Roman"/>
          <w:b/>
          <w:sz w:val="24"/>
        </w:rPr>
        <w:t>2.2 Абсолютная гистограмма</w:t>
      </w:r>
      <w:bookmarkEnd w:id="7"/>
    </w:p>
    <w:p w:rsidR="00BA3D3D" w:rsidRPr="00545C43" w:rsidRDefault="00EF3813" w:rsidP="00EF3813">
      <w:pPr>
        <w:pStyle w:val="a1"/>
        <w:spacing w:before="120"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7025E531" wp14:editId="40874043">
            <wp:extent cx="3528060" cy="26138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17" t="12592" r="32777" b="12592"/>
                    <a:stretch/>
                  </pic:blipFill>
                  <pic:spPr bwMode="auto">
                    <a:xfrm>
                      <a:off x="0" y="0"/>
                      <a:ext cx="3528182" cy="261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D3D" w:rsidRPr="008935BE" w:rsidRDefault="00BA3D3D" w:rsidP="00AA5819">
      <w:pPr>
        <w:pStyle w:val="a1"/>
        <w:spacing w:before="120" w:after="120" w:line="276" w:lineRule="auto"/>
        <w:outlineLvl w:val="1"/>
        <w:rPr>
          <w:rFonts w:cs="Times New Roman"/>
          <w:b/>
          <w:sz w:val="24"/>
        </w:rPr>
      </w:pPr>
      <w:r w:rsidRPr="008935BE">
        <w:rPr>
          <w:rFonts w:cs="Times New Roman"/>
          <w:b/>
          <w:sz w:val="24"/>
        </w:rPr>
        <w:tab/>
      </w:r>
      <w:bookmarkStart w:id="8" w:name="_Toc515709878"/>
      <w:r w:rsidRPr="008935BE">
        <w:rPr>
          <w:rFonts w:cs="Times New Roman"/>
          <w:b/>
          <w:sz w:val="24"/>
        </w:rPr>
        <w:t>2.3 Относительная гистограмма</w:t>
      </w:r>
      <w:bookmarkEnd w:id="8"/>
    </w:p>
    <w:p w:rsidR="00CA2E26" w:rsidRPr="00545C43" w:rsidRDefault="004A17F4" w:rsidP="006A5FD0">
      <w:pPr>
        <w:spacing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23A8F24C" wp14:editId="469B8EF5">
            <wp:extent cx="3445459" cy="2757121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82" t="12290" r="36374" b="23063"/>
                    <a:stretch/>
                  </pic:blipFill>
                  <pic:spPr bwMode="auto">
                    <a:xfrm>
                      <a:off x="0" y="0"/>
                      <a:ext cx="3469584" cy="277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819" w:rsidRPr="008935BE" w:rsidRDefault="00AA5819" w:rsidP="009D033B">
      <w:pPr>
        <w:pStyle w:val="2"/>
        <w:spacing w:before="120"/>
        <w:rPr>
          <w:rFonts w:ascii="Times New Roman" w:hAnsi="Times New Roman" w:cs="Times New Roman"/>
          <w:i w:val="0"/>
          <w:sz w:val="24"/>
        </w:rPr>
      </w:pPr>
      <w:r w:rsidRPr="008935BE">
        <w:rPr>
          <w:rFonts w:ascii="Times New Roman" w:hAnsi="Times New Roman" w:cs="Times New Roman"/>
          <w:i w:val="0"/>
          <w:sz w:val="24"/>
        </w:rPr>
        <w:tab/>
      </w:r>
      <w:bookmarkStart w:id="9" w:name="_Toc515709879"/>
      <w:r w:rsidRPr="008935BE">
        <w:rPr>
          <w:rFonts w:ascii="Times New Roman" w:hAnsi="Times New Roman" w:cs="Times New Roman"/>
          <w:i w:val="0"/>
          <w:sz w:val="24"/>
        </w:rPr>
        <w:t xml:space="preserve">2.4 </w:t>
      </w:r>
      <w:r w:rsidR="0021048F" w:rsidRPr="008935BE">
        <w:rPr>
          <w:rFonts w:ascii="Times New Roman" w:hAnsi="Times New Roman" w:cs="Times New Roman"/>
          <w:i w:val="0"/>
          <w:sz w:val="24"/>
        </w:rPr>
        <w:t>Определение т</w:t>
      </w:r>
      <w:r w:rsidRPr="008935BE">
        <w:rPr>
          <w:rFonts w:ascii="Times New Roman" w:hAnsi="Times New Roman" w:cs="Times New Roman"/>
          <w:i w:val="0"/>
          <w:sz w:val="24"/>
        </w:rPr>
        <w:t>оч</w:t>
      </w:r>
      <w:r w:rsidR="0021048F" w:rsidRPr="008935BE">
        <w:rPr>
          <w:rFonts w:ascii="Times New Roman" w:hAnsi="Times New Roman" w:cs="Times New Roman"/>
          <w:i w:val="0"/>
          <w:sz w:val="24"/>
        </w:rPr>
        <w:t>ечных</w:t>
      </w:r>
      <w:r w:rsidRPr="008935BE">
        <w:rPr>
          <w:rFonts w:ascii="Times New Roman" w:hAnsi="Times New Roman" w:cs="Times New Roman"/>
          <w:i w:val="0"/>
          <w:sz w:val="24"/>
        </w:rPr>
        <w:t xml:space="preserve"> оцен</w:t>
      </w:r>
      <w:r w:rsidR="0021048F" w:rsidRPr="008935BE">
        <w:rPr>
          <w:rFonts w:ascii="Times New Roman" w:hAnsi="Times New Roman" w:cs="Times New Roman"/>
          <w:i w:val="0"/>
          <w:sz w:val="24"/>
        </w:rPr>
        <w:t>о</w:t>
      </w:r>
      <w:r w:rsidRPr="008935BE">
        <w:rPr>
          <w:rFonts w:ascii="Times New Roman" w:hAnsi="Times New Roman" w:cs="Times New Roman"/>
          <w:i w:val="0"/>
          <w:sz w:val="24"/>
        </w:rPr>
        <w:t>к</w:t>
      </w:r>
      <w:bookmarkEnd w:id="9"/>
    </w:p>
    <w:p w:rsidR="001E39B0" w:rsidRPr="00372C6B" w:rsidRDefault="001E39B0" w:rsidP="001E39B0">
      <w:pPr>
        <w:pStyle w:val="a1"/>
        <w:jc w:val="right"/>
        <w:rPr>
          <w:rFonts w:cs="Times New Roman"/>
          <w:sz w:val="24"/>
        </w:rPr>
      </w:pPr>
      <w:r w:rsidRPr="00372C6B">
        <w:rPr>
          <w:rFonts w:cs="Times New Roman"/>
          <w:sz w:val="24"/>
        </w:rPr>
        <w:t>Таблица 2.4. Точ</w:t>
      </w:r>
      <w:r w:rsidR="0021048F" w:rsidRPr="00372C6B">
        <w:rPr>
          <w:rFonts w:cs="Times New Roman"/>
          <w:sz w:val="24"/>
        </w:rPr>
        <w:t>еч</w:t>
      </w:r>
      <w:r w:rsidRPr="00372C6B">
        <w:rPr>
          <w:rFonts w:cs="Times New Roman"/>
          <w:sz w:val="24"/>
        </w:rPr>
        <w:t>ные оценки</w:t>
      </w:r>
    </w:p>
    <w:tbl>
      <w:tblPr>
        <w:tblStyle w:val="af2"/>
        <w:tblW w:w="4817" w:type="pct"/>
        <w:jc w:val="right"/>
        <w:tblLook w:val="04A0" w:firstRow="1" w:lastRow="0" w:firstColumn="1" w:lastColumn="0" w:noHBand="0" w:noVBand="1"/>
      </w:tblPr>
      <w:tblGrid>
        <w:gridCol w:w="570"/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</w:tblGrid>
      <w:tr w:rsidR="0053749C" w:rsidRPr="00545C43" w:rsidTr="001E39B0">
        <w:trPr>
          <w:trHeight w:val="34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b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med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ср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545C43" w:rsidRDefault="00B52596" w:rsidP="009D03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45C43">
              <w:rPr>
                <w:rFonts w:ascii="Times New Roman" w:hAnsi="Times New Roman" w:cs="Times New Roman"/>
              </w:rPr>
              <w:t>Mod</w:t>
            </w:r>
            <w:r w:rsidR="0053749C" w:rsidRPr="00545C43">
              <w:rPr>
                <w:rFonts w:ascii="Times New Roman" w:hAnsi="Times New Roman" w:cs="Times New Roman"/>
              </w:rPr>
              <w:t>e</w:t>
            </w:r>
            <w:proofErr w:type="spellEnd"/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45C43">
              <w:rPr>
                <w:rFonts w:ascii="Times New Roman" w:hAnsi="Times New Roman" w:cs="Times New Roman"/>
              </w:rPr>
              <w:t>As</w:t>
            </w:r>
            <w:proofErr w:type="spellEnd"/>
          </w:p>
        </w:tc>
        <w:tc>
          <w:tcPr>
            <w:tcW w:w="473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45C43">
              <w:rPr>
                <w:rFonts w:ascii="Times New Roman" w:hAnsi="Times New Roman" w:cs="Times New Roman"/>
              </w:rPr>
              <w:t>Ex</w:t>
            </w:r>
            <w:proofErr w:type="spellEnd"/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473" w:type="pct"/>
            <w:vAlign w:val="center"/>
          </w:tcPr>
          <w:p w:rsidR="002E69FD" w:rsidRPr="008935BE" w:rsidRDefault="003260EB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0.694799</w:t>
            </w:r>
          </w:p>
        </w:tc>
        <w:tc>
          <w:tcPr>
            <w:tcW w:w="473" w:type="pct"/>
            <w:vAlign w:val="center"/>
          </w:tcPr>
          <w:p w:rsidR="002E69FD" w:rsidRPr="008935BE" w:rsidRDefault="003260EB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0,482613</w:t>
            </w:r>
          </w:p>
        </w:tc>
        <w:tc>
          <w:tcPr>
            <w:tcW w:w="473" w:type="pct"/>
            <w:vAlign w:val="center"/>
          </w:tcPr>
          <w:p w:rsidR="002E69FD" w:rsidRPr="008935BE" w:rsidRDefault="003260EB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2.782124</w:t>
            </w:r>
          </w:p>
        </w:tc>
        <w:tc>
          <w:tcPr>
            <w:tcW w:w="473" w:type="pct"/>
            <w:vAlign w:val="center"/>
          </w:tcPr>
          <w:p w:rsidR="002E69FD" w:rsidRPr="008935BE" w:rsidRDefault="003260EB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0.489683</w:t>
            </w:r>
          </w:p>
        </w:tc>
        <w:tc>
          <w:tcPr>
            <w:tcW w:w="473" w:type="pct"/>
            <w:vAlign w:val="center"/>
          </w:tcPr>
          <w:p w:rsidR="002E69FD" w:rsidRPr="008935BE" w:rsidRDefault="003260EB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0.699774</w:t>
            </w:r>
          </w:p>
        </w:tc>
        <w:tc>
          <w:tcPr>
            <w:tcW w:w="473" w:type="pct"/>
            <w:vAlign w:val="center"/>
          </w:tcPr>
          <w:p w:rsidR="002E69FD" w:rsidRPr="008935BE" w:rsidRDefault="0053749C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0.649331</w:t>
            </w:r>
          </w:p>
        </w:tc>
        <w:tc>
          <w:tcPr>
            <w:tcW w:w="473" w:type="pct"/>
            <w:vAlign w:val="center"/>
          </w:tcPr>
          <w:p w:rsidR="002E69FD" w:rsidRPr="008935BE" w:rsidRDefault="0053749C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1.836035</w:t>
            </w:r>
          </w:p>
        </w:tc>
        <w:tc>
          <w:tcPr>
            <w:tcW w:w="473" w:type="pct"/>
            <w:vAlign w:val="center"/>
          </w:tcPr>
          <w:p w:rsidR="002E69FD" w:rsidRPr="008935BE" w:rsidRDefault="0053749C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1.11831</w:t>
            </w:r>
          </w:p>
        </w:tc>
        <w:tc>
          <w:tcPr>
            <w:tcW w:w="473" w:type="pct"/>
            <w:vAlign w:val="center"/>
          </w:tcPr>
          <w:p w:rsidR="002E69FD" w:rsidRPr="008935BE" w:rsidRDefault="0053749C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1.895419</w:t>
            </w:r>
          </w:p>
        </w:tc>
        <w:tc>
          <w:tcPr>
            <w:tcW w:w="473" w:type="pct"/>
            <w:vAlign w:val="center"/>
          </w:tcPr>
          <w:p w:rsidR="002E69FD" w:rsidRPr="008935BE" w:rsidRDefault="0053749C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7.65949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widowControl/>
              <w:suppressAutoHyphens w:val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0,688662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0,464723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2,510312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0,510546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0,714525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0,750077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2,172287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0,002726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2,061477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8,362711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0,6947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0,48901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1,966919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0,473698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0,688257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0,58886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1,556638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5,15E-05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1,810858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6,9612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0,71301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0,515756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2,567735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0,502766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0,70906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0,691427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2,078875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0,00036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1,944559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8,252677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0,682067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0,452293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2,031864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0,466035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0,682668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0,548633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1,417484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0,000952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1,728933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6,549074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0,712918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0,542939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2,249901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0,504389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0,710204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0,662244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1,809267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0,002239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1,853503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7,136247</w:t>
            </w:r>
          </w:p>
        </w:tc>
      </w:tr>
      <w:tr w:rsidR="0053749C" w:rsidRPr="00545C43" w:rsidTr="001E39B0">
        <w:trPr>
          <w:trHeight w:val="308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0,696443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0,508521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2,108364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0,467668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0,683862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0,668649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1,927522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0,000793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2,096121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8,843481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0,713307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0,464527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2,537361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0,546316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0,739132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0,721097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2,094184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0,002238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1,790407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7,040863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0,700078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0,509496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2,228648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0,437273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0,661266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0,451533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1,169132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0,000604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1,565614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6,135599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0,644933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0,440745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2,165106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0,442725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0,665376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0,569759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1,479942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0,000528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1,939161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7,576615</w:t>
            </w:r>
          </w:p>
        </w:tc>
      </w:tr>
      <w:tr w:rsidR="0053749C" w:rsidRPr="00545C43" w:rsidTr="001E39B0">
        <w:trPr>
          <w:trHeight w:val="291"/>
          <w:jc w:val="right"/>
        </w:trPr>
        <w:tc>
          <w:tcPr>
            <w:tcW w:w="268" w:type="pct"/>
            <w:vAlign w:val="center"/>
          </w:tcPr>
          <w:p w:rsidR="002E69FD" w:rsidRPr="00545C43" w:rsidRDefault="002E69FD" w:rsidP="009D033B">
            <w:pPr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0,701871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0,439145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2,781997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0,549255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0,741117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0,828626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2,615607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0,000306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2,0409</w:t>
            </w:r>
          </w:p>
        </w:tc>
        <w:tc>
          <w:tcPr>
            <w:tcW w:w="473" w:type="pct"/>
            <w:vAlign w:val="center"/>
          </w:tcPr>
          <w:p w:rsidR="002E69FD" w:rsidRPr="008935BE" w:rsidRDefault="002E69FD" w:rsidP="009D033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935BE">
              <w:rPr>
                <w:rFonts w:ascii="Times New Roman" w:hAnsi="Times New Roman" w:cs="Times New Roman"/>
                <w:sz w:val="18"/>
                <w:szCs w:val="18"/>
              </w:rPr>
              <w:t>8,700086</w:t>
            </w:r>
          </w:p>
        </w:tc>
      </w:tr>
    </w:tbl>
    <w:p w:rsidR="004F73D4" w:rsidRPr="00545C43" w:rsidRDefault="008935BE" w:rsidP="00B83E82">
      <w:pPr>
        <w:spacing w:before="240"/>
        <w:jc w:val="both"/>
        <w:rPr>
          <w:rFonts w:cs="Times New Roman"/>
        </w:rPr>
      </w:pPr>
      <w:r>
        <w:rPr>
          <w:rFonts w:cs="Times New Roman"/>
        </w:rPr>
        <w:lastRenderedPageBreak/>
        <w:tab/>
      </w:r>
      <w:r w:rsidR="004F73D4" w:rsidRPr="00545C43">
        <w:rPr>
          <w:rFonts w:cs="Times New Roman"/>
        </w:rPr>
        <w:t xml:space="preserve">Границы интерквантильного промежутка по полной выборке: </w:t>
      </w:r>
    </w:p>
    <w:p w:rsidR="006A5FD0" w:rsidRPr="00545C43" w:rsidRDefault="004F73D4" w:rsidP="00B83E82">
      <w:pPr>
        <w:spacing w:before="120" w:after="120" w:line="276" w:lineRule="auto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  <m:r>
          <w:rPr>
            <w:rFonts w:ascii="Cambria Math" w:hAnsi="Cambria Math" w:cs="Times New Roman"/>
          </w:rPr>
          <m:t xml:space="preserve">= </m:t>
        </m:r>
      </m:oMath>
      <w:r w:rsidRPr="00545C43">
        <w:rPr>
          <w:rFonts w:cs="Times New Roman"/>
        </w:rPr>
        <w:t>[</w:t>
      </w:r>
      <w:r w:rsidR="006352D1" w:rsidRPr="00545C43">
        <w:rPr>
          <w:rFonts w:cs="Times New Roman"/>
        </w:rPr>
        <w:t>0.1929245</w:t>
      </w:r>
      <w:r w:rsidRPr="00545C43">
        <w:rPr>
          <w:rFonts w:cs="Times New Roman"/>
        </w:rPr>
        <w:t xml:space="preserve">; </w:t>
      </w:r>
      <w:r w:rsidR="006352D1" w:rsidRPr="00545C43">
        <w:rPr>
          <w:rFonts w:cs="Times New Roman"/>
        </w:rPr>
        <w:t>0.9532235</w:t>
      </w:r>
      <w:r w:rsidRPr="00545C43">
        <w:rPr>
          <w:rFonts w:cs="Times New Roman"/>
        </w:rPr>
        <w:t>]</w:t>
      </w:r>
    </w:p>
    <w:p w:rsidR="003260EB" w:rsidRPr="007409B9" w:rsidRDefault="004F73D4" w:rsidP="00E419FD">
      <w:pPr>
        <w:pStyle w:val="2"/>
        <w:spacing w:before="120"/>
        <w:rPr>
          <w:rFonts w:ascii="Times New Roman" w:hAnsi="Times New Roman" w:cs="Times New Roman"/>
          <w:i w:val="0"/>
        </w:rPr>
      </w:pPr>
      <w:r w:rsidRPr="00545C43">
        <w:rPr>
          <w:rFonts w:ascii="Times New Roman" w:hAnsi="Times New Roman" w:cs="Times New Roman"/>
        </w:rPr>
        <w:tab/>
      </w:r>
      <w:bookmarkStart w:id="10" w:name="_Toc515709880"/>
      <w:r w:rsidR="003260EB" w:rsidRPr="007409B9">
        <w:rPr>
          <w:rFonts w:ascii="Times New Roman" w:hAnsi="Times New Roman" w:cs="Times New Roman"/>
          <w:i w:val="0"/>
          <w:sz w:val="24"/>
        </w:rPr>
        <w:t>2.5 Графическое представление результатов</w:t>
      </w:r>
      <w:bookmarkEnd w:id="10"/>
    </w:p>
    <w:p w:rsidR="002965D3" w:rsidRPr="00545C43" w:rsidRDefault="00F22B38" w:rsidP="002965D3">
      <w:pPr>
        <w:spacing w:before="120"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7760AAFC" wp14:editId="3896DE67">
            <wp:extent cx="5444778" cy="3004191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48" t="11517" r="12255" b="12468"/>
                    <a:stretch/>
                  </pic:blipFill>
                  <pic:spPr bwMode="auto">
                    <a:xfrm>
                      <a:off x="0" y="0"/>
                      <a:ext cx="5475166" cy="302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38" w:rsidRPr="00545C43" w:rsidRDefault="00F22B38" w:rsidP="002965D3">
      <w:pPr>
        <w:spacing w:before="120"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1D9D50F6" wp14:editId="57B7E809">
            <wp:extent cx="5403273" cy="2960187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47" t="11311" r="10841" b="11835"/>
                    <a:stretch/>
                  </pic:blipFill>
                  <pic:spPr bwMode="auto">
                    <a:xfrm>
                      <a:off x="0" y="0"/>
                      <a:ext cx="5444869" cy="298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89" w:rsidRPr="007409B9" w:rsidRDefault="003260EB" w:rsidP="00AA5819">
      <w:pPr>
        <w:pStyle w:val="2"/>
        <w:rPr>
          <w:rFonts w:ascii="Times New Roman" w:hAnsi="Times New Roman" w:cs="Times New Roman"/>
          <w:i w:val="0"/>
        </w:rPr>
      </w:pPr>
      <w:r w:rsidRPr="00545C43">
        <w:rPr>
          <w:rFonts w:ascii="Times New Roman" w:hAnsi="Times New Roman" w:cs="Times New Roman"/>
        </w:rPr>
        <w:tab/>
      </w:r>
      <w:bookmarkStart w:id="11" w:name="_Toc515709881"/>
      <w:r w:rsidR="00534E89" w:rsidRPr="007409B9">
        <w:rPr>
          <w:rFonts w:ascii="Times New Roman" w:hAnsi="Times New Roman" w:cs="Times New Roman"/>
          <w:i w:val="0"/>
          <w:sz w:val="24"/>
        </w:rPr>
        <w:t>2.6 Интервальные оценки с доверительной вероятностью Q = 0.8</w:t>
      </w:r>
      <w:bookmarkEnd w:id="11"/>
    </w:p>
    <w:p w:rsidR="00CA6D27" w:rsidRPr="00545C43" w:rsidRDefault="00CA6D27" w:rsidP="00B83E82">
      <w:pPr>
        <w:spacing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  <w:t>Доверительный интервал для математических ожиданий:</w:t>
      </w:r>
    </w:p>
    <w:p w:rsidR="00CA6D27" w:rsidRPr="00545C43" w:rsidRDefault="00CA6D27" w:rsidP="00B83E82">
      <w:pPr>
        <w:spacing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</w:r>
      <m:oMath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X</m:t>
            </m:r>
          </m:e>
        </m:ba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1+Q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  <m:r>
          <w:rPr>
            <w:rFonts w:ascii="Cambria Math" w:hAnsi="Cambria Math" w:cs="Times New Roman"/>
          </w:rPr>
          <m:t>∙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rad>
          </m:den>
        </m:f>
        <m:r>
          <w:rPr>
            <w:rFonts w:ascii="Cambria Math" w:hAnsi="Cambria Math" w:cs="Times New Roman"/>
          </w:rPr>
          <m:t>&lt;M&lt;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r>
              <w:rPr>
                <w:rFonts w:ascii="Cambria Math" w:hAnsi="Cambria Math" w:cs="Times New Roman"/>
              </w:rPr>
              <m:t>X</m:t>
            </m:r>
          </m:e>
        </m:bar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1+Q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  <m:r>
          <w:rPr>
            <w:rFonts w:ascii="Cambria Math" w:hAnsi="Cambria Math" w:cs="Times New Roman"/>
          </w:rPr>
          <m:t>∙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rad>
          </m:den>
        </m:f>
      </m:oMath>
      <w:r w:rsidRPr="00545C43">
        <w:rPr>
          <w:rFonts w:cs="Times New Roman"/>
        </w:rPr>
        <w:t>, где</w:t>
      </w:r>
    </w:p>
    <w:p w:rsidR="00CA6D27" w:rsidRPr="00545C43" w:rsidRDefault="00CA6D27" w:rsidP="00B83E82">
      <w:pPr>
        <w:spacing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1+Q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</m:oMath>
      <w:r w:rsidRPr="00545C43">
        <w:rPr>
          <w:rFonts w:cs="Times New Roman"/>
        </w:rPr>
        <w:t xml:space="preserve"> – коэффициент Стьюдента. </w:t>
      </w:r>
    </w:p>
    <w:p w:rsidR="00896FFD" w:rsidRPr="00545C43" w:rsidRDefault="00CA6D27" w:rsidP="00115093">
      <w:pPr>
        <w:spacing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  <w:t xml:space="preserve">При Q = 0.8, n = </w:t>
      </w:r>
      <w:r w:rsidR="006E5AAF" w:rsidRPr="00545C43">
        <w:rPr>
          <w:rFonts w:cs="Times New Roman"/>
        </w:rPr>
        <w:t>58</w:t>
      </w:r>
      <w:r w:rsidRPr="00545C43">
        <w:rPr>
          <w:rFonts w:cs="Times New Roman"/>
        </w:rPr>
        <w:t xml:space="preserve">0 коэффициент </w:t>
      </w:r>
      <w:proofErr w:type="gramStart"/>
      <w:r w:rsidRPr="00545C43">
        <w:rPr>
          <w:rFonts w:cs="Times New Roman"/>
        </w:rPr>
        <w:t xml:space="preserve">Стьюдента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1+0.8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580</m:t>
            </m:r>
            <m:r>
              <w:rPr>
                <w:rFonts w:ascii="Cambria Math" w:hAnsi="Cambria Math" w:cs="Times New Roman"/>
              </w:rPr>
              <m:t>-1</m:t>
            </m:r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1.2830</m:t>
        </m:r>
      </m:oMath>
      <w:r w:rsidR="00115093">
        <w:rPr>
          <w:rFonts w:cs="Times New Roman"/>
        </w:rPr>
        <w:t>.</w:t>
      </w:r>
      <w:proofErr w:type="gramEnd"/>
    </w:p>
    <w:p w:rsidR="00896FFD" w:rsidRPr="00545C43" w:rsidRDefault="00896FFD" w:rsidP="00B83E82">
      <w:pPr>
        <w:jc w:val="both"/>
        <w:rPr>
          <w:rFonts w:cs="Times New Roman"/>
        </w:rPr>
      </w:pPr>
      <w:r w:rsidRPr="00545C43">
        <w:rPr>
          <w:rFonts w:cs="Times New Roman"/>
        </w:rPr>
        <w:tab/>
        <w:t>Доверительный интервал для дисперсии:</w:t>
      </w:r>
    </w:p>
    <w:p w:rsidR="00896FFD" w:rsidRPr="00545C43" w:rsidRDefault="00896FFD" w:rsidP="00B83E82">
      <w:pPr>
        <w:jc w:val="both"/>
        <w:rPr>
          <w:rFonts w:cs="Times New Roman"/>
        </w:rPr>
      </w:pPr>
      <w:r w:rsidRPr="00545C43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e>
                </m:d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1-α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&lt;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≤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e>
                </m:d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α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e>
                </m:d>
              </m:den>
            </m:f>
          </m:e>
        </m:d>
        <m:r>
          <w:rPr>
            <w:rFonts w:ascii="Cambria Math" w:hAnsi="Cambria Math" w:cs="Times New Roman"/>
          </w:rPr>
          <m:t>=Q</m:t>
        </m:r>
      </m:oMath>
      <w:r w:rsidRPr="00545C43">
        <w:rPr>
          <w:rFonts w:cs="Times New Roman"/>
        </w:rPr>
        <w:t>, где</w:t>
      </w:r>
    </w:p>
    <w:p w:rsidR="00F74A30" w:rsidRDefault="00896FFD" w:rsidP="00F303E6">
      <w:pPr>
        <w:spacing w:after="240"/>
        <w:jc w:val="both"/>
        <w:rPr>
          <w:rFonts w:cs="Times New Roman"/>
        </w:rPr>
      </w:pPr>
      <w:r w:rsidRPr="00545C43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χ</m:t>
            </m:r>
          </m:e>
          <m:sub>
            <m:r>
              <w:rPr>
                <w:rFonts w:ascii="Cambria Math" w:hAnsi="Cambria Math" w:cs="Times New Roman"/>
              </w:rPr>
              <m:t>1-α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</m:oMath>
      <w:r w:rsidRPr="00545C43">
        <w:rPr>
          <w:rFonts w:cs="Times New Roman"/>
        </w:rPr>
        <w:t xml:space="preserve"> </w:t>
      </w:r>
      <w:proofErr w:type="gramStart"/>
      <w:r w:rsidRPr="00545C43">
        <w:rPr>
          <w:rFonts w:cs="Times New Roman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χ</m:t>
            </m:r>
          </m:e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</m:oMath>
      <w:r w:rsidRPr="00545C43">
        <w:rPr>
          <w:rFonts w:cs="Times New Roman"/>
        </w:rPr>
        <w:t xml:space="preserve"> –</w:t>
      </w:r>
      <w:proofErr w:type="gramEnd"/>
      <w:r w:rsidRPr="00545C43">
        <w:rPr>
          <w:rFonts w:cs="Times New Roman"/>
        </w:rPr>
        <w:t xml:space="preserve"> квантили плотности распределения “хи-квадрат”.</w:t>
      </w:r>
    </w:p>
    <w:p w:rsidR="00FF6698" w:rsidRPr="00545C43" w:rsidRDefault="00FF6698" w:rsidP="0021048F">
      <w:pPr>
        <w:spacing w:after="120" w:line="276" w:lineRule="auto"/>
        <w:jc w:val="right"/>
        <w:rPr>
          <w:rFonts w:cs="Times New Roman"/>
        </w:rPr>
      </w:pPr>
      <w:r w:rsidRPr="00545C43">
        <w:rPr>
          <w:rFonts w:cs="Times New Roman"/>
        </w:rPr>
        <w:lastRenderedPageBreak/>
        <w:t>Таблица 2.6.1. Интервальные оценки</w:t>
      </w:r>
      <w:r w:rsidR="00A656E4" w:rsidRPr="00545C43">
        <w:rPr>
          <w:rFonts w:cs="Times New Roman"/>
        </w:rPr>
        <w:t xml:space="preserve"> при Q = 0.8</w:t>
      </w:r>
    </w:p>
    <w:tbl>
      <w:tblPr>
        <w:tblStyle w:val="af2"/>
        <w:tblW w:w="0" w:type="auto"/>
        <w:tblInd w:w="1083" w:type="dxa"/>
        <w:tblLook w:val="04A0" w:firstRow="1" w:lastRow="0" w:firstColumn="1" w:lastColumn="0" w:noHBand="0" w:noVBand="1"/>
      </w:tblPr>
      <w:tblGrid>
        <w:gridCol w:w="972"/>
        <w:gridCol w:w="1918"/>
        <w:gridCol w:w="1866"/>
        <w:gridCol w:w="1866"/>
        <w:gridCol w:w="1866"/>
      </w:tblGrid>
      <w:tr w:rsidR="00D7203F" w:rsidRPr="00545C43" w:rsidTr="00115093">
        <w:tc>
          <w:tcPr>
            <w:tcW w:w="972" w:type="dxa"/>
            <w:vMerge w:val="restart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Выборка</w:t>
            </w:r>
          </w:p>
        </w:tc>
        <w:tc>
          <w:tcPr>
            <w:tcW w:w="3784" w:type="dxa"/>
            <w:gridSpan w:val="2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Мат. ожидание</w:t>
            </w:r>
          </w:p>
        </w:tc>
        <w:tc>
          <w:tcPr>
            <w:tcW w:w="3732" w:type="dxa"/>
            <w:gridSpan w:val="2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Дисперсия</w:t>
            </w:r>
          </w:p>
        </w:tc>
      </w:tr>
      <w:tr w:rsidR="007409B9" w:rsidRPr="00545C43" w:rsidTr="00115093">
        <w:tc>
          <w:tcPr>
            <w:tcW w:w="972" w:type="dxa"/>
            <w:vMerge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18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Слева</w:t>
            </w:r>
          </w:p>
        </w:tc>
        <w:tc>
          <w:tcPr>
            <w:tcW w:w="1866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Справа</w:t>
            </w:r>
          </w:p>
        </w:tc>
        <w:tc>
          <w:tcPr>
            <w:tcW w:w="1866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Слева</w:t>
            </w:r>
          </w:p>
        </w:tc>
        <w:tc>
          <w:tcPr>
            <w:tcW w:w="1866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Справа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A656E4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Полная</w:t>
            </w:r>
          </w:p>
        </w:tc>
        <w:tc>
          <w:tcPr>
            <w:tcW w:w="1918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0.683022115891545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0.706575824180282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0.478266088433898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0.501583458354177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0.642096979449845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0.718847408705327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0.506780622721782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0.531488189355093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0.668065523233978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0.743456948569471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0.488992595311486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0.512832925012660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0.710899889424238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0.788288293265418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0.515240690063368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0.540360718555306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0.597121579842160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0.668926776399221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0.443578129605464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0.465204323865703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0.625516472238349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0.694118651854756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0.404887345258666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0.424627210228710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0.670618541649472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0.745065303695357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0.476815101321098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0.500061729861051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0.696556973779322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0.776014182452749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0.543156502463994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0.569637537600794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0.662381156721941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0.735395955322887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0.458648690468322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0.481009634381618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0.629736800284149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0.700546210691713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0.431360457504287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0.452390991760948</w:t>
            </w:r>
          </w:p>
        </w:tc>
      </w:tr>
      <w:tr w:rsidR="007409B9" w:rsidRPr="00545C43" w:rsidTr="00115093">
        <w:tc>
          <w:tcPr>
            <w:tcW w:w="972" w:type="dxa"/>
            <w:vAlign w:val="center"/>
          </w:tcPr>
          <w:p w:rsidR="00D7203F" w:rsidRPr="007409B9" w:rsidRDefault="00D7203F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18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0.672686390277470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0.749639362860460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0.509458926258463</w:t>
            </w:r>
          </w:p>
        </w:tc>
        <w:tc>
          <w:tcPr>
            <w:tcW w:w="1866" w:type="dxa"/>
            <w:vAlign w:val="center"/>
          </w:tcPr>
          <w:p w:rsidR="00D7203F" w:rsidRPr="007409B9" w:rsidRDefault="00BC5EE0" w:rsidP="00EA296B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9B9">
              <w:rPr>
                <w:rFonts w:ascii="Times New Roman" w:hAnsi="Times New Roman" w:cs="Times New Roman"/>
                <w:sz w:val="20"/>
                <w:szCs w:val="20"/>
              </w:rPr>
              <w:t>0.534297070818651</w:t>
            </w:r>
          </w:p>
        </w:tc>
      </w:tr>
    </w:tbl>
    <w:p w:rsidR="00115093" w:rsidRDefault="00115093" w:rsidP="00115093">
      <w:pPr>
        <w:spacing w:before="360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0CA649D5" wp14:editId="626B3A08">
            <wp:extent cx="5804747" cy="1468582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18" t="11111" r="8300" b="52331"/>
                    <a:stretch/>
                  </pic:blipFill>
                  <pic:spPr bwMode="auto">
                    <a:xfrm>
                      <a:off x="0" y="0"/>
                      <a:ext cx="5844831" cy="147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93" w:rsidRDefault="00115093" w:rsidP="00115093">
      <w:pPr>
        <w:spacing w:before="360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1BFD2018" wp14:editId="58C4F87B">
            <wp:extent cx="5711999" cy="144087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97" t="52098" r="9999" b="12339"/>
                    <a:stretch/>
                  </pic:blipFill>
                  <pic:spPr bwMode="auto">
                    <a:xfrm>
                      <a:off x="0" y="0"/>
                      <a:ext cx="5733106" cy="144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89" w:rsidRPr="007409B9" w:rsidRDefault="00534E89" w:rsidP="00AA5819">
      <w:pPr>
        <w:pStyle w:val="2"/>
        <w:rPr>
          <w:rFonts w:ascii="Times New Roman" w:hAnsi="Times New Roman" w:cs="Times New Roman"/>
          <w:i w:val="0"/>
          <w:sz w:val="24"/>
        </w:rPr>
      </w:pPr>
      <w:r w:rsidRPr="00545C43">
        <w:rPr>
          <w:rFonts w:ascii="Times New Roman" w:hAnsi="Times New Roman" w:cs="Times New Roman"/>
        </w:rPr>
        <w:tab/>
      </w:r>
      <w:bookmarkStart w:id="12" w:name="_Toc515709882"/>
      <w:r w:rsidRPr="007409B9">
        <w:rPr>
          <w:rFonts w:ascii="Times New Roman" w:hAnsi="Times New Roman" w:cs="Times New Roman"/>
          <w:i w:val="0"/>
          <w:sz w:val="24"/>
        </w:rPr>
        <w:t>2.7 Интервальные оценки интерквантильного промежутка для P = 0.95</w:t>
      </w:r>
      <w:bookmarkEnd w:id="12"/>
    </w:p>
    <w:p w:rsidR="00B83E82" w:rsidRPr="00545C43" w:rsidRDefault="00B83E82" w:rsidP="00B83E82">
      <w:pPr>
        <w:spacing w:before="120"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  <w:t xml:space="preserve">Непараметрические толерантные пределы для всей выборки симметричные </w:t>
      </w:r>
      <w:r w:rsidRPr="00545C43">
        <w:rPr>
          <w:rFonts w:cs="Times New Roman"/>
        </w:rPr>
        <w:tab/>
        <w:t xml:space="preserve">относительно среднего значения. Кол-во отбрасываемых </w:t>
      </w:r>
      <w:proofErr w:type="gramStart"/>
      <w:r w:rsidRPr="00545C43">
        <w:rPr>
          <w:rFonts w:cs="Times New Roman"/>
        </w:rPr>
        <w:t xml:space="preserve">точек </w:t>
      </w:r>
      <m:oMath>
        <m:r>
          <w:rPr>
            <w:rFonts w:ascii="Cambria Math" w:hAnsi="Cambria Math" w:cs="Times New Roman"/>
          </w:rPr>
          <m:t>k</m:t>
        </m:r>
      </m:oMath>
      <w:r w:rsidRPr="00545C43">
        <w:rPr>
          <w:rFonts w:cs="Times New Roman"/>
        </w:rPr>
        <w:t xml:space="preserve"> было</w:t>
      </w:r>
      <w:proofErr w:type="gramEnd"/>
      <w:r w:rsidRPr="00545C43">
        <w:rPr>
          <w:rFonts w:cs="Times New Roman"/>
        </w:rPr>
        <w:t xml:space="preserve"> найдено с </w:t>
      </w:r>
      <w:r w:rsidRPr="00545C43">
        <w:rPr>
          <w:rFonts w:cs="Times New Roman"/>
        </w:rPr>
        <w:tab/>
        <w:t>помощью биномиального распределения.</w:t>
      </w:r>
    </w:p>
    <w:p w:rsidR="00B83E82" w:rsidRPr="00545C43" w:rsidRDefault="00B83E82" w:rsidP="00B83E82">
      <w:pPr>
        <w:spacing w:line="276" w:lineRule="auto"/>
        <w:ind w:firstLine="708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k</m:t>
          </m:r>
          <m:r>
            <w:rPr>
              <w:rFonts w:ascii="Cambria Math" w:hAnsi="Cambria Math" w:cs="Times New Roman"/>
            </w:rPr>
            <m:t xml:space="preserve"> = 295</m:t>
          </m:r>
        </m:oMath>
      </m:oMathPara>
    </w:p>
    <w:p w:rsidR="007F3D7C" w:rsidRPr="00545C43" w:rsidRDefault="007F3D7C" w:rsidP="008E7495">
      <w:pPr>
        <w:spacing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  <w:t>Толерантные пределы всей выборки симметричные относительно среднего значения:</w:t>
      </w:r>
    </w:p>
    <w:p w:rsidR="00B83E82" w:rsidRPr="00545C43" w:rsidRDefault="007F3D7C" w:rsidP="00972257">
      <w:pPr>
        <w:spacing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t>[</w:t>
      </w:r>
      <w:r w:rsidR="00FF02B4" w:rsidRPr="00545C43">
        <w:rPr>
          <w:rFonts w:cs="Times New Roman"/>
        </w:rPr>
        <w:t>0.016793</w:t>
      </w:r>
      <w:r w:rsidRPr="00545C43">
        <w:rPr>
          <w:rFonts w:cs="Times New Roman"/>
        </w:rPr>
        <w:t xml:space="preserve">, </w:t>
      </w:r>
      <w:r w:rsidR="00646A8F" w:rsidRPr="00545C43">
        <w:rPr>
          <w:rFonts w:cs="Times New Roman"/>
        </w:rPr>
        <w:t>2.63384</w:t>
      </w:r>
      <w:r w:rsidRPr="00545C43">
        <w:rPr>
          <w:rFonts w:cs="Times New Roman"/>
        </w:rPr>
        <w:t>]</w:t>
      </w:r>
    </w:p>
    <w:p w:rsidR="00115093" w:rsidRPr="00545C43" w:rsidRDefault="00DC6B8C" w:rsidP="007409B9">
      <w:pPr>
        <w:spacing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570F27FF" wp14:editId="41E652E9">
            <wp:extent cx="5646496" cy="14547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95" t="11177" r="8445" b="52018"/>
                    <a:stretch/>
                  </pic:blipFill>
                  <pic:spPr bwMode="auto">
                    <a:xfrm>
                      <a:off x="0" y="0"/>
                      <a:ext cx="5655481" cy="145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22" w:rsidRPr="00545C43" w:rsidRDefault="0021048F" w:rsidP="00897F22">
      <w:pPr>
        <w:spacing w:line="276" w:lineRule="auto"/>
        <w:jc w:val="both"/>
        <w:rPr>
          <w:rFonts w:cs="Times New Roman"/>
        </w:rPr>
      </w:pPr>
      <w:r w:rsidRPr="00545C43">
        <w:rPr>
          <w:rFonts w:cs="Times New Roman"/>
        </w:rPr>
        <w:lastRenderedPageBreak/>
        <w:tab/>
      </w:r>
      <w:r w:rsidR="00897F22" w:rsidRPr="00545C43">
        <w:rPr>
          <w:rFonts w:cs="Times New Roman"/>
        </w:rPr>
        <w:t>Толерантные пределы всей выборки симметричные относительно нуля:</w:t>
      </w:r>
    </w:p>
    <w:p w:rsidR="00897F22" w:rsidRPr="00545C43" w:rsidRDefault="00897F22" w:rsidP="00972257">
      <w:pPr>
        <w:spacing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t>[-2.10983, 2.10983]</w:t>
      </w:r>
    </w:p>
    <w:p w:rsidR="00972257" w:rsidRPr="00545C43" w:rsidRDefault="00972257" w:rsidP="00972257">
      <w:pPr>
        <w:spacing w:after="120" w:line="276" w:lineRule="auto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2028A951" wp14:editId="2E9632C3">
            <wp:extent cx="4972050" cy="125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95" t="51527" r="8751" b="12486"/>
                    <a:stretch/>
                  </pic:blipFill>
                  <pic:spPr bwMode="auto">
                    <a:xfrm>
                      <a:off x="0" y="0"/>
                      <a:ext cx="49720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89" w:rsidRPr="007409B9" w:rsidRDefault="00534E89" w:rsidP="00AA5819">
      <w:pPr>
        <w:pStyle w:val="2"/>
        <w:rPr>
          <w:rFonts w:ascii="Times New Roman" w:hAnsi="Times New Roman" w:cs="Times New Roman"/>
          <w:i w:val="0"/>
          <w:sz w:val="24"/>
        </w:rPr>
      </w:pPr>
      <w:r w:rsidRPr="007409B9">
        <w:rPr>
          <w:rFonts w:ascii="Times New Roman" w:hAnsi="Times New Roman" w:cs="Times New Roman"/>
          <w:i w:val="0"/>
          <w:sz w:val="24"/>
        </w:rPr>
        <w:tab/>
      </w:r>
      <w:bookmarkStart w:id="13" w:name="_Toc515709883"/>
      <w:r w:rsidRPr="007409B9">
        <w:rPr>
          <w:rFonts w:ascii="Times New Roman" w:hAnsi="Times New Roman" w:cs="Times New Roman"/>
          <w:i w:val="0"/>
          <w:sz w:val="24"/>
        </w:rPr>
        <w:t>2.8 Параметрические тол</w:t>
      </w:r>
      <w:r w:rsidR="00A36B12" w:rsidRPr="007409B9">
        <w:rPr>
          <w:rFonts w:ascii="Times New Roman" w:hAnsi="Times New Roman" w:cs="Times New Roman"/>
          <w:i w:val="0"/>
          <w:sz w:val="24"/>
        </w:rPr>
        <w:t>ерантные пределы для подвыборок</w:t>
      </w:r>
      <w:bookmarkEnd w:id="13"/>
    </w:p>
    <w:p w:rsidR="00B46EFE" w:rsidRPr="00545C43" w:rsidRDefault="00A36B12" w:rsidP="0058495C">
      <w:pPr>
        <w:spacing w:before="120" w:after="120" w:line="276" w:lineRule="auto"/>
        <w:jc w:val="both"/>
        <w:rPr>
          <w:rFonts w:cs="Times New Roman"/>
        </w:rPr>
      </w:pPr>
      <w:r w:rsidRPr="00545C43">
        <w:rPr>
          <w:rFonts w:cs="Times New Roman"/>
        </w:rPr>
        <w:tab/>
        <w:t xml:space="preserve">Параметр </w:t>
      </w:r>
      <m:oMath>
        <m:r>
          <w:rPr>
            <w:rFonts w:ascii="Cambria Math" w:hAnsi="Cambria Math" w:cs="Times New Roman"/>
          </w:rPr>
          <m:t>k(N,  P,  Q) = k(580,  0.95, 0.8)≈2.03</m:t>
        </m:r>
      </m:oMath>
    </w:p>
    <w:p w:rsidR="003B6ABE" w:rsidRPr="00545C43" w:rsidRDefault="003B6ABE" w:rsidP="0021048F">
      <w:pPr>
        <w:spacing w:before="120" w:after="120" w:line="276" w:lineRule="auto"/>
        <w:jc w:val="right"/>
        <w:rPr>
          <w:rFonts w:cs="Times New Roman"/>
          <w:lang w:val="en-US"/>
        </w:rPr>
      </w:pPr>
      <w:r w:rsidRPr="00545C43">
        <w:rPr>
          <w:rFonts w:cs="Times New Roman"/>
        </w:rPr>
        <w:t>Таблица 2.8.1. Толерантные пределы подвыборок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385"/>
        <w:gridCol w:w="2330"/>
        <w:gridCol w:w="2268"/>
      </w:tblGrid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Подвыборка</w:t>
            </w:r>
          </w:p>
        </w:tc>
        <w:tc>
          <w:tcPr>
            <w:tcW w:w="2330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Левый</w:t>
            </w:r>
          </w:p>
        </w:tc>
        <w:tc>
          <w:tcPr>
            <w:tcW w:w="2268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Правый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-0.781802540522055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2.142746928677227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-0.730621303491977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2.142143775295425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-0.724835547494858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2.224023730184514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-0.735032336440767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2.001080692682147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-0.647214007218220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1.966849131311325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-0.710542577172869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2.126226422517698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-0.777559619260024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2.250130775492094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-0.692213699453464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2.089990811498293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-0.683942959775577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2.014225970751439</w:t>
            </w:r>
          </w:p>
        </w:tc>
      </w:tr>
      <w:tr w:rsidR="003B6ABE" w:rsidRPr="00545C43" w:rsidTr="0058495C">
        <w:trPr>
          <w:jc w:val="center"/>
        </w:trPr>
        <w:tc>
          <w:tcPr>
            <w:tcW w:w="1067" w:type="dxa"/>
            <w:vAlign w:val="center"/>
          </w:tcPr>
          <w:p w:rsidR="003B6ABE" w:rsidRPr="00545C43" w:rsidRDefault="003B6ABE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0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-0.754970780949391</w:t>
            </w:r>
          </w:p>
        </w:tc>
        <w:tc>
          <w:tcPr>
            <w:tcW w:w="2268" w:type="dxa"/>
            <w:vAlign w:val="center"/>
          </w:tcPr>
          <w:p w:rsidR="003B6ABE" w:rsidRPr="00545C43" w:rsidRDefault="00782635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2.177296534087322</w:t>
            </w:r>
          </w:p>
        </w:tc>
      </w:tr>
    </w:tbl>
    <w:p w:rsidR="0021048F" w:rsidRPr="00545C43" w:rsidRDefault="0021048F" w:rsidP="00B46EFE">
      <w:pPr>
        <w:spacing w:line="276" w:lineRule="auto"/>
        <w:jc w:val="center"/>
        <w:rPr>
          <w:rFonts w:cs="Times New Roman"/>
        </w:rPr>
      </w:pPr>
    </w:p>
    <w:p w:rsidR="0021048F" w:rsidRPr="00512F7C" w:rsidRDefault="0058495C" w:rsidP="00B46EFE">
      <w:pPr>
        <w:spacing w:line="276" w:lineRule="auto"/>
        <w:jc w:val="center"/>
        <w:rPr>
          <w:rFonts w:cs="Times New Roman"/>
          <w:lang w:val="en-US"/>
        </w:rPr>
      </w:pPr>
      <w:r w:rsidRPr="00545C43">
        <w:rPr>
          <w:rFonts w:cs="Times New Roman"/>
        </w:rPr>
        <w:drawing>
          <wp:inline distT="0" distB="0" distL="0" distR="0" wp14:anchorId="2FFB21B7" wp14:editId="504933E2">
            <wp:extent cx="5279390" cy="401781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821" t="9814" r="33136" b="10306"/>
                    <a:stretch/>
                  </pic:blipFill>
                  <pic:spPr bwMode="auto">
                    <a:xfrm>
                      <a:off x="0" y="0"/>
                      <a:ext cx="5313341" cy="404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E37" w:rsidRPr="007409B9" w:rsidRDefault="00775A0A" w:rsidP="00AB6023">
      <w:pPr>
        <w:pStyle w:val="a1"/>
        <w:numPr>
          <w:ilvl w:val="0"/>
          <w:numId w:val="11"/>
        </w:numPr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14" w:name="_Toc515709884"/>
      <w:r w:rsidRPr="007409B9">
        <w:rPr>
          <w:rFonts w:cs="Times New Roman"/>
          <w:b/>
        </w:rPr>
        <w:lastRenderedPageBreak/>
        <w:t>Идентификация закона и параметров распределения</w:t>
      </w:r>
      <w:bookmarkEnd w:id="14"/>
    </w:p>
    <w:p w:rsidR="00FA503E" w:rsidRPr="007409B9" w:rsidRDefault="00907D38" w:rsidP="00AB6023">
      <w:pPr>
        <w:pStyle w:val="a1"/>
        <w:numPr>
          <w:ilvl w:val="1"/>
          <w:numId w:val="11"/>
        </w:numPr>
        <w:spacing w:before="120" w:after="120" w:line="276" w:lineRule="auto"/>
        <w:jc w:val="left"/>
        <w:outlineLvl w:val="1"/>
        <w:rPr>
          <w:rFonts w:cs="Times New Roman"/>
          <w:b/>
          <w:sz w:val="24"/>
        </w:rPr>
      </w:pPr>
      <w:r w:rsidRPr="007409B9">
        <w:rPr>
          <w:rFonts w:cs="Times New Roman"/>
          <w:b/>
          <w:sz w:val="24"/>
        </w:rPr>
        <w:t>Начальный выбор распределения</w:t>
      </w:r>
    </w:p>
    <w:p w:rsidR="00C1375F" w:rsidRPr="00545C43" w:rsidRDefault="002D744F" w:rsidP="002D744F">
      <w:pPr>
        <w:spacing w:before="120" w:after="120"/>
        <w:jc w:val="both"/>
        <w:rPr>
          <w:rFonts w:cs="Times New Roman"/>
        </w:rPr>
      </w:pPr>
      <w:r w:rsidRPr="00545C43">
        <w:rPr>
          <w:rFonts w:cs="Times New Roman"/>
        </w:rPr>
        <w:tab/>
        <w:t xml:space="preserve">В качестве распределений-гипотез были выбраны следующие: гамма, экспоненциальное, </w:t>
      </w:r>
      <w:r w:rsidRPr="00545C43">
        <w:rPr>
          <w:rFonts w:cs="Times New Roman"/>
        </w:rPr>
        <w:tab/>
        <w:t>Рэлея.</w:t>
      </w:r>
    </w:p>
    <w:p w:rsidR="00FA503E" w:rsidRPr="007409B9" w:rsidRDefault="00907D38" w:rsidP="00AB6023">
      <w:pPr>
        <w:pStyle w:val="a1"/>
        <w:numPr>
          <w:ilvl w:val="1"/>
          <w:numId w:val="11"/>
        </w:numPr>
        <w:spacing w:before="120" w:after="120" w:line="276" w:lineRule="auto"/>
        <w:jc w:val="left"/>
        <w:outlineLvl w:val="1"/>
        <w:rPr>
          <w:rFonts w:cs="Times New Roman"/>
          <w:b/>
          <w:sz w:val="24"/>
          <w:lang w:val="en-US"/>
        </w:rPr>
      </w:pPr>
      <w:r w:rsidRPr="007409B9">
        <w:rPr>
          <w:rFonts w:cs="Times New Roman"/>
          <w:b/>
          <w:sz w:val="24"/>
        </w:rPr>
        <w:t>Определение параметров теоретических распределений</w:t>
      </w:r>
    </w:p>
    <w:p w:rsidR="00363985" w:rsidRPr="007409B9" w:rsidRDefault="00363985" w:rsidP="00363985">
      <w:pPr>
        <w:pStyle w:val="a1"/>
        <w:numPr>
          <w:ilvl w:val="0"/>
          <w:numId w:val="14"/>
        </w:numPr>
        <w:spacing w:before="120" w:after="120" w:line="276" w:lineRule="auto"/>
        <w:jc w:val="left"/>
        <w:rPr>
          <w:rFonts w:cs="Times New Roman"/>
          <w:b/>
          <w:sz w:val="24"/>
        </w:rPr>
      </w:pPr>
      <w:r w:rsidRPr="007409B9">
        <w:rPr>
          <w:rFonts w:cs="Times New Roman"/>
          <w:b/>
          <w:sz w:val="24"/>
        </w:rPr>
        <w:t>Метод моментов</w:t>
      </w:r>
    </w:p>
    <w:p w:rsidR="00315792" w:rsidRPr="007409B9" w:rsidRDefault="00315792" w:rsidP="00315792">
      <w:pPr>
        <w:pStyle w:val="a1"/>
        <w:spacing w:before="120" w:after="120" w:line="276" w:lineRule="auto"/>
        <w:ind w:left="1140"/>
        <w:rPr>
          <w:rFonts w:cs="Times New Roman"/>
          <w:b/>
          <w:i/>
          <w:sz w:val="24"/>
        </w:rPr>
      </w:pPr>
      <w:r w:rsidRPr="007409B9">
        <w:rPr>
          <w:rFonts w:cs="Times New Roman"/>
          <w:b/>
          <w:i/>
          <w:sz w:val="24"/>
        </w:rPr>
        <w:t>Гамма-распределение</w:t>
      </w:r>
    </w:p>
    <w:p w:rsidR="00315792" w:rsidRPr="00545C43" w:rsidRDefault="00315792" w:rsidP="00315792">
      <w:pPr>
        <w:spacing w:line="360" w:lineRule="auto"/>
        <w:ind w:firstLine="708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0.70478</m:t>
          </m:r>
        </m:oMath>
      </m:oMathPara>
    </w:p>
    <w:p w:rsidR="00315792" w:rsidRPr="00545C43" w:rsidRDefault="00315792" w:rsidP="00315792">
      <w:pPr>
        <w:spacing w:line="360" w:lineRule="auto"/>
        <w:ind w:firstLine="708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k=</m:t>
          </m:r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0.98583</m:t>
          </m:r>
        </m:oMath>
      </m:oMathPara>
    </w:p>
    <w:p w:rsidR="00315792" w:rsidRPr="007409B9" w:rsidRDefault="00315792" w:rsidP="00315792">
      <w:pPr>
        <w:pStyle w:val="a1"/>
        <w:spacing w:before="120" w:after="120" w:line="276" w:lineRule="auto"/>
        <w:ind w:left="1140"/>
        <w:rPr>
          <w:rFonts w:cs="Times New Roman"/>
          <w:b/>
          <w:i/>
          <w:sz w:val="24"/>
        </w:rPr>
      </w:pPr>
      <w:r w:rsidRPr="007409B9">
        <w:rPr>
          <w:rFonts w:cs="Times New Roman"/>
          <w:b/>
          <w:i/>
          <w:sz w:val="24"/>
        </w:rPr>
        <w:t>Экспоненциальное распределение</w:t>
      </w:r>
    </w:p>
    <w:p w:rsidR="00315792" w:rsidRPr="00545C43" w:rsidRDefault="00315792" w:rsidP="00315792">
      <w:pPr>
        <w:pStyle w:val="a1"/>
        <w:spacing w:before="120" w:after="120" w:line="276" w:lineRule="auto"/>
        <w:ind w:left="1140"/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λ= </m:t>
          </m:r>
          <m:f>
            <m:fPr>
              <m:ctrlPr>
                <w:rPr>
                  <w:rFonts w:ascii="Cambria Math" w:hAnsi="Cambria Math" w:cs="Times New Roman"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  <m:ctrlPr>
                <w:rPr>
                  <w:rFonts w:ascii="Cambria Math" w:hAnsi="Cambria Math" w:cs="Times New Roman"/>
                  <w:sz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 w:cs="Times New Roman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1.</m:t>
          </m:r>
          <m:r>
            <m:rPr>
              <m:sty m:val="p"/>
            </m:rPr>
            <w:rPr>
              <w:rFonts w:ascii="Cambria Math" w:hAnsi="Cambria Math" w:cs="Times New Roman"/>
              <w:sz w:val="22"/>
            </w:rPr>
            <m:t>4392</m:t>
          </m:r>
          <m:r>
            <m:rPr>
              <m:sty m:val="p"/>
            </m:rPr>
            <w:rPr>
              <w:rFonts w:ascii="Cambria Math" w:hAnsi="Cambria Math" w:cs="Times New Roman"/>
              <w:sz w:val="22"/>
            </w:rPr>
            <m:t>7</m:t>
          </m:r>
        </m:oMath>
      </m:oMathPara>
    </w:p>
    <w:p w:rsidR="00315792" w:rsidRPr="007409B9" w:rsidRDefault="00496F6B" w:rsidP="00315792">
      <w:pPr>
        <w:pStyle w:val="a1"/>
        <w:spacing w:before="120" w:after="120" w:line="276" w:lineRule="auto"/>
        <w:ind w:left="1140"/>
        <w:rPr>
          <w:rFonts w:cs="Times New Roman"/>
          <w:b/>
          <w:i/>
          <w:sz w:val="24"/>
        </w:rPr>
      </w:pPr>
      <w:r w:rsidRPr="007409B9">
        <w:rPr>
          <w:rFonts w:cs="Times New Roman"/>
          <w:b/>
          <w:i/>
          <w:sz w:val="24"/>
        </w:rPr>
        <w:t>Распределение Рэлея</w:t>
      </w:r>
    </w:p>
    <w:p w:rsidR="000A3320" w:rsidRPr="00545C43" w:rsidRDefault="00B57BF3" w:rsidP="00B57BF3">
      <w:pPr>
        <w:pStyle w:val="a1"/>
        <w:spacing w:before="120" w:after="120" w:line="276" w:lineRule="auto"/>
        <w:ind w:left="1140"/>
        <w:jc w:val="center"/>
        <w:rPr>
          <w:rFonts w:cs="Times New Roman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</w:rPr>
            <m:t>σ=</m:t>
          </m:r>
          <m:f>
            <m:fPr>
              <m:ctrlPr>
                <w:rPr>
                  <w:rFonts w:ascii="Cambria Math" w:hAnsi="Cambria Math" w:cs="Times New Roman"/>
                  <w:sz w:val="24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4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r>
            <w:rPr>
              <w:rFonts w:ascii="Cambria Math" w:hAnsi="Cambria Math" w:cs="Times New Roman"/>
              <w:sz w:val="24"/>
            </w:rPr>
            <m:t>0.5543</m:t>
          </m:r>
          <m:r>
            <w:rPr>
              <w:rFonts w:ascii="Cambria Math" w:hAnsi="Cambria Math" w:cs="Times New Roman"/>
              <w:sz w:val="24"/>
            </w:rPr>
            <m:t>7</m:t>
          </m:r>
        </m:oMath>
      </m:oMathPara>
    </w:p>
    <w:p w:rsidR="00363985" w:rsidRPr="00372C6B" w:rsidRDefault="00363985" w:rsidP="00363985">
      <w:pPr>
        <w:pStyle w:val="a1"/>
        <w:numPr>
          <w:ilvl w:val="0"/>
          <w:numId w:val="14"/>
        </w:numPr>
        <w:spacing w:before="120" w:after="120" w:line="276" w:lineRule="auto"/>
        <w:jc w:val="left"/>
        <w:rPr>
          <w:rFonts w:cs="Times New Roman"/>
          <w:b/>
          <w:sz w:val="24"/>
        </w:rPr>
      </w:pPr>
      <w:r w:rsidRPr="00372C6B">
        <w:rPr>
          <w:rFonts w:cs="Times New Roman"/>
          <w:b/>
          <w:sz w:val="24"/>
        </w:rPr>
        <w:t>Метод максимального правдоподобия</w:t>
      </w:r>
    </w:p>
    <w:p w:rsidR="00051F46" w:rsidRPr="00545C43" w:rsidRDefault="00051F46" w:rsidP="00051F46">
      <w:pPr>
        <w:pStyle w:val="af1"/>
        <w:spacing w:line="360" w:lineRule="auto"/>
        <w:ind w:left="1500"/>
        <w:rPr>
          <w:rFonts w:cs="Times New Roman"/>
        </w:rPr>
      </w:pPr>
      <w:r w:rsidRPr="00545C43">
        <w:rPr>
          <w:rFonts w:cs="Times New Roman"/>
        </w:rPr>
        <w:t>Пусть дана некоторая функция. Возьмем от нее логарифм.</w:t>
      </w:r>
    </w:p>
    <w:p w:rsidR="00051F46" w:rsidRPr="00545C43" w:rsidRDefault="00051F46" w:rsidP="00051F46">
      <w:pPr>
        <w:pStyle w:val="af1"/>
        <w:spacing w:line="360" w:lineRule="auto"/>
        <w:ind w:left="150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θ</m:t>
              </m:r>
            </m:e>
          </m:d>
        </m:oMath>
      </m:oMathPara>
    </w:p>
    <w:p w:rsidR="00051F46" w:rsidRPr="00545C43" w:rsidRDefault="00051F46" w:rsidP="00051F46">
      <w:pPr>
        <w:pStyle w:val="af1"/>
        <w:spacing w:line="360" w:lineRule="auto"/>
        <w:ind w:left="150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</w:rPr>
            <m:t>=[</m:t>
          </m:r>
          <m:r>
            <w:rPr>
              <w:rFonts w:ascii="Cambria Math" w:hAnsi="Cambria Math" w:cs="Times New Roman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, </m:t>
          </m:r>
          <m:r>
            <w:rPr>
              <w:rFonts w:ascii="Cambria Math" w:hAnsi="Cambria Math" w:cs="Times New Roman"/>
              <w:lang w:val="en-GB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]</m:t>
          </m:r>
        </m:oMath>
      </m:oMathPara>
    </w:p>
    <w:p w:rsidR="00051F46" w:rsidRPr="00545C43" w:rsidRDefault="00051F46" w:rsidP="00051F46">
      <w:pPr>
        <w:pStyle w:val="af1"/>
        <w:spacing w:line="360" w:lineRule="auto"/>
        <w:ind w:left="150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L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ln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, </m:t>
              </m:r>
              <m:r>
                <w:rPr>
                  <w:rFonts w:ascii="Cambria Math" w:hAnsi="Cambria Math" w:cs="Times New Roman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e>
          </m:nary>
        </m:oMath>
      </m:oMathPara>
    </w:p>
    <w:p w:rsidR="00051F46" w:rsidRPr="00545C43" w:rsidRDefault="00051F46" w:rsidP="00051F46">
      <w:pPr>
        <w:pStyle w:val="af1"/>
        <w:spacing w:line="360" w:lineRule="auto"/>
        <w:ind w:left="150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L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lnf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, </m:t>
              </m:r>
              <m:r>
                <w:rPr>
                  <w:rFonts w:ascii="Cambria Math" w:hAnsi="Cambria Math" w:cs="Times New Roman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e>
          </m:nary>
        </m:oMath>
      </m:oMathPara>
    </w:p>
    <w:p w:rsidR="00051F46" w:rsidRPr="00545C43" w:rsidRDefault="00051F46" w:rsidP="00051F46">
      <w:pPr>
        <w:pStyle w:val="af1"/>
        <w:spacing w:line="360" w:lineRule="auto"/>
        <w:ind w:left="1500"/>
        <w:rPr>
          <w:rFonts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  <m:r>
                <w:rPr>
                  <w:rFonts w:ascii="Cambria Math" w:hAnsi="Cambria Math" w:cs="Times New Roman"/>
                  <w:lang w:val="en-GB"/>
                </w:rPr>
                <m:t>rad</m:t>
              </m:r>
            </m:e>
            <m:sub>
              <m:r>
                <w:rPr>
                  <w:rFonts w:ascii="Cambria Math" w:hAnsi="Cambria Math" w:cs="Times New Roman"/>
                </w:rPr>
                <m:t>θ</m:t>
              </m:r>
            </m:sub>
          </m:sSub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L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</m:oMath>
      </m:oMathPara>
    </w:p>
    <w:p w:rsidR="005370A2" w:rsidRPr="00545C43" w:rsidRDefault="00051F46" w:rsidP="00051F46">
      <w:pPr>
        <w:pStyle w:val="a1"/>
        <w:spacing w:before="120" w:after="120" w:line="276" w:lineRule="auto"/>
        <w:ind w:left="1500"/>
        <w:rPr>
          <w:rFonts w:cs="Times New Roma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4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4"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∂c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2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</w:rPr>
                        <m:t>∂σ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</w:rPr>
                    <m:t>=0</m:t>
                  </m:r>
                </m:e>
              </m:eqArr>
            </m:e>
          </m:d>
        </m:oMath>
      </m:oMathPara>
    </w:p>
    <w:p w:rsidR="00222A6B" w:rsidRPr="00063CBA" w:rsidRDefault="00B04527" w:rsidP="005370A2">
      <w:pPr>
        <w:pStyle w:val="a1"/>
        <w:spacing w:before="120" w:after="120" w:line="276" w:lineRule="auto"/>
        <w:ind w:left="1418"/>
        <w:rPr>
          <w:rFonts w:cs="Times New Roman"/>
          <w:b/>
          <w:i/>
          <w:sz w:val="24"/>
        </w:rPr>
      </w:pPr>
      <w:r w:rsidRPr="00063CBA">
        <w:rPr>
          <w:rFonts w:cs="Times New Roman"/>
          <w:b/>
          <w:i/>
          <w:sz w:val="24"/>
        </w:rPr>
        <w:t>Гамма-распределение</w:t>
      </w:r>
    </w:p>
    <w:p w:rsidR="00B04527" w:rsidRPr="00545C43" w:rsidRDefault="00B04527" w:rsidP="00B04527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x,v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k-1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</w:rPr>
                  <m:t>k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r>
              <w:rPr>
                <w:rFonts w:ascii="Cambria Math" w:hAnsi="Cambria Math" w:cs="Times New Roman"/>
              </w:rPr>
              <m:t>(k)</m:t>
            </m:r>
          </m:den>
        </m:f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θ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</w:rPr>
          <m:t>, x≥</m:t>
        </m:r>
        <m:r>
          <w:rPr>
            <w:rFonts w:ascii="Cambria Math" w:hAnsi="Cambria Math" w:cs="Times New Roman"/>
          </w:rPr>
          <m:t>0</m:t>
        </m:r>
      </m:oMath>
    </w:p>
    <w:p w:rsidR="00B04527" w:rsidRPr="00545C43" w:rsidRDefault="00B04527" w:rsidP="00B04527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L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x,v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w:rPr>
                <w:rFonts w:ascii="Cambria Math" w:hAnsi="Cambria Math" w:cs="Times New Roman"/>
              </w:rPr>
              <m:t>k-1</m:t>
            </m:r>
          </m:e>
        </m:d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lang w:val="en-GB"/>
              </w:rPr>
            </m:ctrlPr>
          </m:naryPr>
          <m:sub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Times New Roman"/>
              </w:rPr>
              <m:t>≥0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ln</m:t>
                </m:r>
              </m:fName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d>
                  </m:sup>
                </m:sSup>
              </m:e>
            </m:func>
          </m:e>
        </m:nary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θ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lang w:val="en-GB"/>
              </w:rPr>
            </m:ctrlPr>
          </m:naryPr>
          <m:sub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Times New Roman"/>
              </w:rPr>
              <m:t>≥0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</m:e>
        </m:nary>
        <m:r>
          <w:rPr>
            <w:rFonts w:ascii="Cambria Math" w:hAnsi="Cambria Math" w:cs="Times New Roman"/>
          </w:rPr>
          <m:t>-nk</m:t>
        </m:r>
        <m:func>
          <m:funcPr>
            <m:ctrlPr>
              <w:rPr>
                <w:rFonts w:ascii="Cambria Math" w:hAnsi="Cambria Math" w:cs="Times New Roman"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ln</m:t>
            </m:r>
          </m:fName>
          <m:e>
            <m:r>
              <w:rPr>
                <w:rFonts w:ascii="Cambria Math" w:hAnsi="Cambria Math" w:cs="Times New Roman"/>
              </w:rPr>
              <m:t>θ</m:t>
            </m:r>
          </m:e>
        </m:func>
        <m:r>
          <w:rPr>
            <w:rFonts w:ascii="Cambria Math" w:hAnsi="Cambria Math" w:cs="Times New Roman"/>
          </w:rPr>
          <m:t>-n</m:t>
        </m:r>
        <m:func>
          <m:funcPr>
            <m:ctrlPr>
              <w:rPr>
                <w:rFonts w:ascii="Cambria Math" w:hAnsi="Cambria Math" w:cs="Times New Roman"/>
                <w:lang w:val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r>
              <w:rPr>
                <w:rFonts w:ascii="Cambria Math" w:hAnsi="Cambria Math" w:cs="Times New Roman"/>
              </w:rPr>
              <m:t>(k)</m:t>
            </m:r>
          </m:e>
        </m:func>
      </m:oMath>
    </w:p>
    <w:p w:rsidR="00B04527" w:rsidRPr="00545C43" w:rsidRDefault="00B04527" w:rsidP="00B04527">
      <w:pPr>
        <w:spacing w:line="360" w:lineRule="auto"/>
        <w:ind w:firstLine="708"/>
        <w:jc w:val="both"/>
        <w:rPr>
          <w:rFonts w:cs="Times New Roman"/>
        </w:rPr>
      </w:pPr>
      <w:r w:rsidRPr="00545C43">
        <w:rPr>
          <w:rFonts w:cs="Times New Roman"/>
        </w:rPr>
        <w:lastRenderedPageBreak/>
        <w:tab/>
      </w:r>
      <w:r w:rsidRPr="00545C43">
        <w:rPr>
          <w:rFonts w:cs="Times New Roman"/>
        </w:rPr>
        <w:tab/>
        <w:t xml:space="preserve">Получение дальнейшего результата аналитическим методом затруднено, поэтому </w:t>
      </w:r>
      <w:r w:rsidRPr="00545C43">
        <w:rPr>
          <w:rFonts w:cs="Times New Roman"/>
        </w:rPr>
        <w:tab/>
      </w:r>
      <w:r w:rsidR="003C53DA" w:rsidRPr="00545C43">
        <w:rPr>
          <w:rFonts w:cs="Times New Roman"/>
        </w:rPr>
        <w:t xml:space="preserve"> </w:t>
      </w:r>
      <w:r w:rsidR="003C53DA" w:rsidRPr="00545C43">
        <w:rPr>
          <w:rFonts w:cs="Times New Roman"/>
        </w:rPr>
        <w:tab/>
      </w:r>
      <w:r w:rsidRPr="00545C43">
        <w:rPr>
          <w:rFonts w:cs="Times New Roman"/>
        </w:rPr>
        <w:t xml:space="preserve">воспользуемся готовым численным методом – </w:t>
      </w:r>
      <w:proofErr w:type="gramStart"/>
      <w:r w:rsidRPr="00545C43">
        <w:rPr>
          <w:rFonts w:cs="Times New Roman"/>
        </w:rPr>
        <w:t xml:space="preserve">функцией </w:t>
      </w:r>
      <m:oMath>
        <m:r>
          <w:rPr>
            <w:rFonts w:ascii="Cambria Math" w:hAnsi="Cambria Math" w:cs="Times New Roman"/>
          </w:rPr>
          <m:t>gamfit</m:t>
        </m:r>
      </m:oMath>
      <w:r w:rsidRPr="00545C43">
        <w:rPr>
          <w:rFonts w:cs="Times New Roman"/>
        </w:rPr>
        <w:t>:</w:t>
      </w:r>
      <w:proofErr w:type="gramEnd"/>
    </w:p>
    <w:p w:rsidR="00B04527" w:rsidRPr="00545C43" w:rsidRDefault="00B04527" w:rsidP="00B04527">
      <w:pPr>
        <w:spacing w:line="360" w:lineRule="auto"/>
        <w:ind w:firstLine="708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</m:t>
          </m:r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0.71439</m:t>
          </m:r>
        </m:oMath>
      </m:oMathPara>
    </w:p>
    <w:p w:rsidR="00B04527" w:rsidRPr="00545C43" w:rsidRDefault="00B04527" w:rsidP="00B04527">
      <w:pPr>
        <w:spacing w:line="360" w:lineRule="auto"/>
        <w:ind w:firstLine="708"/>
        <w:rPr>
          <w:rFonts w:cs="Times New Roman"/>
          <w:lang w:val="en-US"/>
        </w:rPr>
      </w:pPr>
      <m:oMathPara>
        <m:oMath>
          <m:r>
            <w:rPr>
              <w:rFonts w:ascii="Cambria Math" w:hAnsi="Cambria Math" w:cs="Times New Roman"/>
            </w:rPr>
            <m:t>k=</m:t>
          </m:r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0.97257</m:t>
          </m:r>
        </m:oMath>
      </m:oMathPara>
    </w:p>
    <w:p w:rsidR="005370A2" w:rsidRPr="00063CBA" w:rsidRDefault="005370A2" w:rsidP="005370A2">
      <w:pPr>
        <w:pStyle w:val="a1"/>
        <w:spacing w:before="120" w:after="120" w:line="276" w:lineRule="auto"/>
        <w:ind w:left="1418"/>
        <w:rPr>
          <w:rFonts w:cs="Times New Roman"/>
          <w:b/>
          <w:i/>
          <w:sz w:val="24"/>
        </w:rPr>
      </w:pPr>
      <w:r w:rsidRPr="00063CBA">
        <w:rPr>
          <w:rFonts w:cs="Times New Roman"/>
          <w:b/>
          <w:i/>
          <w:sz w:val="24"/>
        </w:rPr>
        <w:t>Экспоненциальное распределение</w:t>
      </w:r>
    </w:p>
    <w:p w:rsidR="005370A2" w:rsidRPr="00545C43" w:rsidRDefault="005370A2" w:rsidP="005370A2">
      <w:pPr>
        <w:pStyle w:val="af6"/>
      </w:pPr>
      <w:r w:rsidRPr="00545C43">
        <w:rPr>
          <w:rFonts w:eastAsia="Lucida Sans Unicode"/>
        </w:rPr>
        <w:tab/>
      </w:r>
      <w:r w:rsidRPr="00545C43">
        <w:rPr>
          <w:rFonts w:eastAsia="Lucida Sans Unicode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θ</m:t>
            </m:r>
          </m:e>
        </m:d>
        <m:r>
          <w:rPr>
            <w:rFonts w:ascii="Cambria Math" w:hAnsi="Cambria Math"/>
          </w:rPr>
          <m:t>=λ∙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-λx</m:t>
                </m:r>
              </m:e>
            </m:d>
          </m:e>
        </m:func>
        <m:r>
          <w:rPr>
            <w:rFonts w:ascii="Cambria Math" w:hAnsi="Cambria Math"/>
          </w:rPr>
          <m:t>, x≥</m:t>
        </m:r>
        <m:r>
          <w:rPr>
            <w:rFonts w:ascii="Cambria Math" w:hAnsi="Cambria Math"/>
          </w:rPr>
          <m:t>0</m:t>
        </m:r>
      </m:oMath>
    </w:p>
    <w:p w:rsidR="005370A2" w:rsidRPr="00545C43" w:rsidRDefault="005370A2" w:rsidP="005370A2">
      <w:pPr>
        <w:pStyle w:val="af6"/>
      </w:pPr>
      <w:r w:rsidRPr="00545C43">
        <w:tab/>
      </w:r>
      <w:r w:rsidRPr="00545C43">
        <w:tab/>
      </w:r>
      <m:oMath>
        <m:r>
          <w:rPr>
            <w:rFonts w:ascii="Cambria Math" w:hAnsi="Cambria Math"/>
          </w:rPr>
          <m:t>lnL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x, θ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(λ∙</m:t>
            </m:r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(-λ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))</m:t>
            </m:r>
          </m:e>
        </m:nary>
        <m:r>
          <w:rPr>
            <w:rFonts w:ascii="Cambria Math" w:hAnsi="Cambria Math"/>
          </w:rPr>
          <m:t>=n∙lnλ-λ</m:t>
        </m:r>
        <m:nary>
          <m:naryPr>
            <m:chr m:val="∑"/>
            <m:limLoc m:val="undOvr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</m:nary>
      </m:oMath>
    </w:p>
    <w:p w:rsidR="005370A2" w:rsidRPr="00545C43" w:rsidRDefault="005370A2" w:rsidP="005370A2">
      <w:pPr>
        <w:spacing w:line="360" w:lineRule="auto"/>
        <w:ind w:firstLine="708"/>
        <w:jc w:val="both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  <w:t xml:space="preserve">Выражение, полученное данным методом для экспоненциального распределения </w:t>
      </w:r>
      <w:r w:rsidRPr="00545C43">
        <w:rPr>
          <w:rFonts w:cs="Times New Roman"/>
        </w:rPr>
        <w:tab/>
      </w:r>
      <w:r w:rsidRPr="00545C43">
        <w:rPr>
          <w:rFonts w:cs="Times New Roman"/>
        </w:rPr>
        <w:tab/>
        <w:t>вычислено:</w:t>
      </w:r>
    </w:p>
    <w:p w:rsidR="005370A2" w:rsidRPr="00545C43" w:rsidRDefault="005370A2" w:rsidP="005370A2">
      <w:pPr>
        <w:spacing w:line="360" w:lineRule="auto"/>
        <w:ind w:firstLine="708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λ= 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 w:cs="Times New Roman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den>
          </m:f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1.4392</m:t>
          </m:r>
          <m:r>
            <m:rPr>
              <m:sty m:val="p"/>
            </m:rPr>
            <w:rPr>
              <w:rFonts w:ascii="Cambria Math" w:hAnsi="Cambria Math" w:cs="Times New Roman"/>
            </w:rPr>
            <m:t>7</m:t>
          </m:r>
        </m:oMath>
      </m:oMathPara>
    </w:p>
    <w:p w:rsidR="005370A2" w:rsidRPr="00545C43" w:rsidRDefault="005370A2" w:rsidP="005370A2">
      <w:pPr>
        <w:pStyle w:val="a1"/>
        <w:spacing w:before="120" w:after="120" w:line="276" w:lineRule="auto"/>
        <w:ind w:left="1500"/>
        <w:rPr>
          <w:rFonts w:cs="Times New Roman"/>
        </w:rPr>
      </w:pPr>
      <w:r w:rsidRPr="00545C43">
        <w:rPr>
          <w:rFonts w:cs="Times New Roman"/>
        </w:rPr>
        <w:t xml:space="preserve">Оно может быть получено </w:t>
      </w:r>
      <w:proofErr w:type="gramStart"/>
      <w:r w:rsidRPr="00545C43">
        <w:rPr>
          <w:rFonts w:cs="Times New Roman"/>
        </w:rPr>
        <w:t xml:space="preserve">функцией </w:t>
      </w:r>
      <m:oMath>
        <m:r>
          <w:rPr>
            <w:rFonts w:ascii="Cambria Math" w:hAnsi="Cambria Math" w:cs="Times New Roman"/>
          </w:rPr>
          <m:t>expfit</m:t>
        </m:r>
      </m:oMath>
      <w:r w:rsidRPr="00545C43">
        <w:rPr>
          <w:rFonts w:cs="Times New Roman"/>
        </w:rPr>
        <w:t xml:space="preserve"> в</w:t>
      </w:r>
      <w:proofErr w:type="gramEnd"/>
      <w:r w:rsidRPr="00545C43">
        <w:rPr>
          <w:rFonts w:cs="Times New Roman"/>
        </w:rPr>
        <w:t xml:space="preserve"> </w:t>
      </w:r>
      <w:proofErr w:type="spellStart"/>
      <w:r w:rsidRPr="00545C43">
        <w:rPr>
          <w:rFonts w:cs="Times New Roman"/>
        </w:rPr>
        <w:t>Matlab</w:t>
      </w:r>
      <w:proofErr w:type="spellEnd"/>
      <w:r w:rsidR="00871A58" w:rsidRPr="00545C43">
        <w:rPr>
          <w:rFonts w:cs="Times New Roman"/>
        </w:rPr>
        <w:t xml:space="preserve">. </w:t>
      </w:r>
      <w:r w:rsidRPr="00545C43">
        <w:rPr>
          <w:rFonts w:cs="Times New Roman"/>
        </w:rPr>
        <w:t>Значения</w:t>
      </w:r>
      <w:r w:rsidR="00222A6B" w:rsidRPr="00545C43">
        <w:rPr>
          <w:rFonts w:cs="Times New Roman"/>
        </w:rPr>
        <w:t xml:space="preserve"> совпали с точностью до 15</w:t>
      </w:r>
      <w:r w:rsidRPr="00545C43">
        <w:rPr>
          <w:rFonts w:cs="Times New Roman"/>
        </w:rPr>
        <w:t xml:space="preserve"> знака после запятой</w:t>
      </w:r>
      <w:r w:rsidR="00222A6B" w:rsidRPr="00545C43">
        <w:rPr>
          <w:rFonts w:cs="Times New Roman"/>
        </w:rPr>
        <w:t>.</w:t>
      </w:r>
    </w:p>
    <w:p w:rsidR="00C45B78" w:rsidRPr="00063CBA" w:rsidRDefault="00C45B78" w:rsidP="005370A2">
      <w:pPr>
        <w:pStyle w:val="a1"/>
        <w:spacing w:before="120" w:after="120" w:line="276" w:lineRule="auto"/>
        <w:ind w:left="1500"/>
        <w:rPr>
          <w:rFonts w:cs="Times New Roman"/>
          <w:b/>
          <w:i/>
          <w:sz w:val="24"/>
        </w:rPr>
      </w:pPr>
      <w:r w:rsidRPr="00063CBA">
        <w:rPr>
          <w:rFonts w:cs="Times New Roman"/>
          <w:b/>
          <w:i/>
          <w:sz w:val="24"/>
        </w:rPr>
        <w:t>Распределение Рэлея</w:t>
      </w:r>
    </w:p>
    <w:p w:rsidR="00C00D55" w:rsidRPr="00545C43" w:rsidRDefault="00C00D55" w:rsidP="00C00D55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x,θ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∙exp</m:t>
            </m:r>
          </m:fName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hAnsi="Cambria Math" w:cs="Times New Roman"/>
          </w:rPr>
          <m:t>, x≥</m:t>
        </m:r>
        <m: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>, σ&gt;0</m:t>
        </m:r>
      </m:oMath>
    </w:p>
    <w:p w:rsidR="00C45B78" w:rsidRPr="00545C43" w:rsidRDefault="00C00D55" w:rsidP="00C00D55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L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x,θ</m:t>
            </m:r>
          </m:e>
        </m:d>
        <m: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ln⁡</m:t>
            </m:r>
            <m:r>
              <w:rPr>
                <w:rFonts w:ascii="Cambria Math" w:hAnsi="Cambria Math" w:cs="Times New Roman"/>
              </w:rPr>
              <m:t>{</m:t>
            </m:r>
            <m:f>
              <m:fPr>
                <m:ctrlPr>
                  <w:rPr>
                    <w:rFonts w:ascii="Cambria Math" w:hAnsi="Cambria Math" w:cs="Times New Roman"/>
                    <w:lang w:val="en-GB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d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[-</m:t>
            </m:r>
            <m:f>
              <m:fPr>
                <m:ctrlPr>
                  <w:rPr>
                    <w:rFonts w:ascii="Cambria Math" w:hAnsi="Cambria Math" w:cs="Times New Roman"/>
                    <w:lang w:val="en-GB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(i)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</w:rPr>
              <m:t>]}</m:t>
            </m:r>
          </m:e>
        </m:nary>
      </m:oMath>
    </w:p>
    <w:p w:rsidR="00C00D55" w:rsidRPr="00545C43" w:rsidRDefault="00C00D55" w:rsidP="00C00D55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L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x,θ</m:t>
            </m:r>
          </m:e>
        </m:d>
        <m: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lang w:val="en-GB"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-2</m:t>
                </m:r>
                <m:func>
                  <m:funcPr>
                    <m:ctrlPr>
                      <w:rPr>
                        <w:rFonts w:ascii="Cambria Math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  <m:ctrlPr>
                  <w:rPr>
                    <w:rFonts w:ascii="Cambria Math" w:hAnsi="Cambria Math" w:cs="Times New Roman"/>
                    <w:i/>
                  </w:rPr>
                </m:ctrlPr>
              </m:e>
            </m:d>
            <m:r>
              <w:rPr>
                <w:rFonts w:ascii="Cambria Math" w:hAnsi="Cambria Math" w:cs="Times New Roman"/>
              </w:rPr>
              <m:t>=-2n∙</m:t>
            </m:r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</m:d>
              </m:e>
            </m:func>
            <m:r>
              <w:rPr>
                <w:rFonts w:ascii="Cambria Math" w:hAnsi="Cambria Math" w:cs="Times New Roman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lang w:val="en-GB"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  <m:e>
                <m:func>
                  <m:funcPr>
                    <m:ctrlPr>
                      <w:rPr>
                        <w:rFonts w:ascii="Cambria Math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 w:cs="Times New Roman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lang w:val="en-GB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(i)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nary>
              </m:e>
            </m:nary>
          </m:e>
        </m:nary>
      </m:oMath>
    </w:p>
    <w:p w:rsidR="00406107" w:rsidRPr="00545C43" w:rsidRDefault="00406107" w:rsidP="00406107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  <w:t xml:space="preserve">Продифференцируем </w:t>
      </w:r>
      <w:proofErr w:type="gramStart"/>
      <w:r w:rsidRPr="00545C43">
        <w:rPr>
          <w:rFonts w:cs="Times New Roman"/>
        </w:rPr>
        <w:t xml:space="preserve">по </w:t>
      </w:r>
      <m:oMath>
        <m:r>
          <w:rPr>
            <w:rFonts w:ascii="Cambria Math" w:hAnsi="Cambria Math" w:cs="Times New Roman"/>
          </w:rPr>
          <m:t>σ</m:t>
        </m:r>
      </m:oMath>
      <w:r w:rsidRPr="00545C43">
        <w:rPr>
          <w:rFonts w:cs="Times New Roman"/>
        </w:rPr>
        <w:t xml:space="preserve"> и</w:t>
      </w:r>
      <w:proofErr w:type="gramEnd"/>
      <w:r w:rsidRPr="00545C43">
        <w:rPr>
          <w:rFonts w:cs="Times New Roman"/>
        </w:rPr>
        <w:t xml:space="preserve"> найдем его значение:</w:t>
      </w:r>
      <m:oMath>
        <m:r>
          <w:rPr>
            <w:rFonts w:ascii="Cambria Math" w:hAnsi="Cambria Math" w:cs="Times New Roman"/>
          </w:rPr>
          <w:br/>
        </m:r>
      </m:oMath>
      <m:oMathPara>
        <m:oMath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∂σ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</w:rPr>
                <m:t>σ</m:t>
              </m:r>
            </m:den>
          </m:f>
          <m:r>
            <w:rPr>
              <w:rFonts w:ascii="Cambria Math" w:hAnsi="Cambria Math" w:cs="Times New Roman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(i)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</m:e>
          </m:nary>
        </m:oMath>
      </m:oMathPara>
    </w:p>
    <w:p w:rsidR="00406107" w:rsidRPr="00545C43" w:rsidRDefault="00406107" w:rsidP="00406107">
      <w:pPr>
        <w:spacing w:line="360" w:lineRule="auto"/>
        <w:rPr>
          <w:rFonts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σ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lang w:val="en-GB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lang w:val="en-GB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(i)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sup>
              </m:sSup>
            </m:e>
          </m:nary>
        </m:oMath>
      </m:oMathPara>
    </w:p>
    <w:p w:rsidR="00406107" w:rsidRPr="00545C43" w:rsidRDefault="00406107" w:rsidP="00406107">
      <w:pPr>
        <w:spacing w:line="360" w:lineRule="auto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σ=0.69726</m:t>
          </m:r>
        </m:oMath>
      </m:oMathPara>
    </w:p>
    <w:p w:rsidR="00406107" w:rsidRPr="00545C43" w:rsidRDefault="00BF2422" w:rsidP="00C00D55">
      <w:pPr>
        <w:spacing w:line="360" w:lineRule="auto"/>
        <w:ind w:firstLine="708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w:proofErr w:type="gramStart"/>
      <w:r w:rsidRPr="00545C43">
        <w:rPr>
          <w:rFonts w:cs="Times New Roman"/>
        </w:rPr>
        <w:t xml:space="preserve">Функция </w:t>
      </w:r>
      <m:oMath>
        <m:r>
          <w:rPr>
            <w:rFonts w:ascii="Cambria Math" w:hAnsi="Cambria Math" w:cs="Times New Roman"/>
          </w:rPr>
          <m:t>raylfit</m:t>
        </m:r>
      </m:oMath>
      <w:r w:rsidRPr="00545C43">
        <w:rPr>
          <w:rFonts w:cs="Times New Roman"/>
        </w:rPr>
        <w:t xml:space="preserve"> дала</w:t>
      </w:r>
      <w:proofErr w:type="gramEnd"/>
      <w:r w:rsidRPr="00545C43">
        <w:rPr>
          <w:rFonts w:cs="Times New Roman"/>
        </w:rPr>
        <w:t xml:space="preserve"> такой же результат.</w:t>
      </w:r>
    </w:p>
    <w:p w:rsidR="002A5AB8" w:rsidRPr="00545C43" w:rsidRDefault="002A5AB8" w:rsidP="00C00D55">
      <w:pPr>
        <w:spacing w:line="360" w:lineRule="auto"/>
        <w:ind w:firstLine="708"/>
        <w:rPr>
          <w:rFonts w:cs="Times New Roman"/>
        </w:rPr>
      </w:pPr>
    </w:p>
    <w:p w:rsidR="002A5AB8" w:rsidRPr="00545C43" w:rsidRDefault="002A5AB8" w:rsidP="00C00D55">
      <w:pPr>
        <w:spacing w:line="360" w:lineRule="auto"/>
        <w:ind w:firstLine="708"/>
        <w:rPr>
          <w:rFonts w:cs="Times New Roman"/>
        </w:rPr>
      </w:pPr>
    </w:p>
    <w:p w:rsidR="002A5AB8" w:rsidRPr="00545C43" w:rsidRDefault="002A5AB8" w:rsidP="00C00D55">
      <w:pPr>
        <w:spacing w:line="360" w:lineRule="auto"/>
        <w:ind w:firstLine="708"/>
        <w:rPr>
          <w:rFonts w:cs="Times New Roman"/>
        </w:rPr>
      </w:pPr>
    </w:p>
    <w:p w:rsidR="002A5AB8" w:rsidRPr="00545C43" w:rsidRDefault="002A5AB8" w:rsidP="00C00D55">
      <w:pPr>
        <w:spacing w:line="360" w:lineRule="auto"/>
        <w:ind w:firstLine="708"/>
        <w:rPr>
          <w:rFonts w:cs="Times New Roman"/>
        </w:rPr>
      </w:pPr>
    </w:p>
    <w:p w:rsidR="002A5AB8" w:rsidRPr="00545C43" w:rsidRDefault="002A5AB8" w:rsidP="00C00D55">
      <w:pPr>
        <w:spacing w:line="360" w:lineRule="auto"/>
        <w:ind w:firstLine="708"/>
        <w:rPr>
          <w:rFonts w:cs="Times New Roman"/>
        </w:rPr>
      </w:pPr>
    </w:p>
    <w:p w:rsidR="000A5B9B" w:rsidRPr="00372C6B" w:rsidRDefault="000A5B9B" w:rsidP="000A5B9B">
      <w:pPr>
        <w:pStyle w:val="af1"/>
        <w:numPr>
          <w:ilvl w:val="0"/>
          <w:numId w:val="14"/>
        </w:numPr>
        <w:spacing w:line="360" w:lineRule="auto"/>
        <w:rPr>
          <w:rFonts w:cs="Times New Roman"/>
          <w:b/>
        </w:rPr>
      </w:pPr>
      <w:r w:rsidRPr="00372C6B">
        <w:rPr>
          <w:rFonts w:cs="Times New Roman"/>
          <w:b/>
        </w:rPr>
        <w:lastRenderedPageBreak/>
        <w:t>Графики сравнения результатов</w:t>
      </w:r>
    </w:p>
    <w:p w:rsidR="000A5B9B" w:rsidRPr="00372C6B" w:rsidRDefault="000A5B9B" w:rsidP="000A5B9B">
      <w:pPr>
        <w:spacing w:line="360" w:lineRule="auto"/>
        <w:ind w:firstLine="708"/>
        <w:rPr>
          <w:rFonts w:cs="Times New Roman"/>
          <w:b/>
          <w:i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w:r w:rsidRPr="00372C6B">
        <w:rPr>
          <w:rFonts w:cs="Times New Roman"/>
          <w:b/>
          <w:i/>
        </w:rPr>
        <w:t>Гамма-распределение</w:t>
      </w:r>
    </w:p>
    <w:p w:rsidR="002511ED" w:rsidRPr="00545C43" w:rsidRDefault="00A842CB" w:rsidP="00F82586">
      <w:pPr>
        <w:spacing w:line="360" w:lineRule="auto"/>
        <w:ind w:firstLine="708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7F95E796" wp14:editId="4D2B730E">
            <wp:extent cx="50673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507" t="11178" r="8905" b="13304"/>
                    <a:stretch/>
                  </pic:blipFill>
                  <pic:spPr bwMode="auto">
                    <a:xfrm>
                      <a:off x="0" y="0"/>
                      <a:ext cx="50673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586" w:rsidRPr="00545C43" w:rsidRDefault="00A842CB" w:rsidP="00F82586">
      <w:pPr>
        <w:spacing w:line="360" w:lineRule="auto"/>
        <w:ind w:firstLine="708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1602B29D" wp14:editId="7F314A95">
            <wp:extent cx="5086350" cy="2647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16" t="11450" r="8291" b="12759"/>
                    <a:stretch/>
                  </pic:blipFill>
                  <pic:spPr bwMode="auto">
                    <a:xfrm>
                      <a:off x="0" y="0"/>
                      <a:ext cx="50863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B9B" w:rsidRPr="00372C6B" w:rsidRDefault="002511ED" w:rsidP="000A5B9B">
      <w:pPr>
        <w:spacing w:line="360" w:lineRule="auto"/>
        <w:ind w:firstLine="708"/>
        <w:rPr>
          <w:rFonts w:cs="Times New Roman"/>
          <w:b/>
          <w:i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w:r w:rsidR="000A5B9B" w:rsidRPr="00372C6B">
        <w:rPr>
          <w:rFonts w:cs="Times New Roman"/>
          <w:b/>
          <w:i/>
        </w:rPr>
        <w:t>Экспоненциальное распределение</w:t>
      </w:r>
    </w:p>
    <w:p w:rsidR="002511ED" w:rsidRPr="00545C43" w:rsidRDefault="00081BF9" w:rsidP="00A842CB">
      <w:pPr>
        <w:spacing w:line="360" w:lineRule="auto"/>
        <w:ind w:firstLine="708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00413158" wp14:editId="4B3EFC48">
            <wp:extent cx="5019675" cy="2638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816" t="11451" r="9365" b="13031"/>
                    <a:stretch/>
                  </pic:blipFill>
                  <pic:spPr bwMode="auto">
                    <a:xfrm>
                      <a:off x="0" y="0"/>
                      <a:ext cx="50196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BF9" w:rsidRPr="00545C43" w:rsidRDefault="00081BF9" w:rsidP="00A842CB">
      <w:pPr>
        <w:spacing w:line="360" w:lineRule="auto"/>
        <w:ind w:firstLine="708"/>
        <w:jc w:val="center"/>
        <w:rPr>
          <w:rFonts w:cs="Times New Roman"/>
        </w:rPr>
      </w:pPr>
      <w:r w:rsidRPr="00545C43">
        <w:rPr>
          <w:rFonts w:cs="Times New Roman"/>
        </w:rPr>
        <w:lastRenderedPageBreak/>
        <w:drawing>
          <wp:inline distT="0" distB="0" distL="0" distR="0" wp14:anchorId="43810CE0" wp14:editId="492AE5D0">
            <wp:extent cx="4972050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508" t="10905" r="10440" b="12759"/>
                    <a:stretch/>
                  </pic:blipFill>
                  <pic:spPr bwMode="auto">
                    <a:xfrm>
                      <a:off x="0" y="0"/>
                      <a:ext cx="49720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B9B" w:rsidRPr="00372C6B" w:rsidRDefault="002511ED" w:rsidP="000A5B9B">
      <w:pPr>
        <w:spacing w:line="360" w:lineRule="auto"/>
        <w:ind w:firstLine="708"/>
        <w:rPr>
          <w:rFonts w:cs="Times New Roman"/>
          <w:b/>
          <w:i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</w:r>
      <w:r w:rsidRPr="00372C6B">
        <w:rPr>
          <w:rFonts w:cs="Times New Roman"/>
          <w:b/>
          <w:i/>
        </w:rPr>
        <w:t>Распределение Рэлея</w:t>
      </w:r>
    </w:p>
    <w:p w:rsidR="00081BF9" w:rsidRPr="00545C43" w:rsidRDefault="00081BF9" w:rsidP="00081BF9">
      <w:pPr>
        <w:spacing w:line="360" w:lineRule="auto"/>
        <w:ind w:firstLine="708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47693E11" wp14:editId="4C22582F">
            <wp:extent cx="4953000" cy="2676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661" t="10905" r="10592" b="12486"/>
                    <a:stretch/>
                  </pic:blipFill>
                  <pic:spPr bwMode="auto">
                    <a:xfrm>
                      <a:off x="0" y="0"/>
                      <a:ext cx="49530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BF9" w:rsidRPr="00545C43" w:rsidRDefault="002F255F" w:rsidP="00081BF9">
      <w:pPr>
        <w:spacing w:line="360" w:lineRule="auto"/>
        <w:ind w:firstLine="708"/>
        <w:jc w:val="center"/>
        <w:rPr>
          <w:rFonts w:cs="Times New Roman"/>
        </w:rPr>
      </w:pPr>
      <w:r w:rsidRPr="00545C43">
        <w:rPr>
          <w:rFonts w:cs="Times New Roman"/>
        </w:rPr>
        <w:drawing>
          <wp:inline distT="0" distB="0" distL="0" distR="0" wp14:anchorId="6E784EA5" wp14:editId="26A006C3">
            <wp:extent cx="5000625" cy="2676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508" t="11451" r="9978" b="11941"/>
                    <a:stretch/>
                  </pic:blipFill>
                  <pic:spPr bwMode="auto"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CDB" w:rsidRPr="00545C43" w:rsidRDefault="00627CDB" w:rsidP="00627CDB">
      <w:pPr>
        <w:spacing w:line="276" w:lineRule="auto"/>
        <w:ind w:firstLine="708"/>
        <w:jc w:val="both"/>
        <w:rPr>
          <w:rFonts w:cs="Times New Roman"/>
        </w:rPr>
      </w:pPr>
      <w:r w:rsidRPr="00545C43">
        <w:rPr>
          <w:rFonts w:cs="Times New Roman"/>
        </w:rPr>
        <w:t xml:space="preserve">На некоторых графиках не видно кривой полученной методом моментов. Это связано с </w:t>
      </w:r>
      <w:r w:rsidRPr="00545C43">
        <w:rPr>
          <w:rFonts w:cs="Times New Roman"/>
        </w:rPr>
        <w:tab/>
        <w:t xml:space="preserve">тем, что метод моментов и ММП дали очень близкие значения параметров, и одна </w:t>
      </w:r>
      <w:r w:rsidRPr="00545C43">
        <w:rPr>
          <w:rFonts w:cs="Times New Roman"/>
        </w:rPr>
        <w:lastRenderedPageBreak/>
        <w:tab/>
        <w:t xml:space="preserve">кривая находится под другой. Для гамма-распределения и экспоненциального </w:t>
      </w:r>
      <w:r w:rsidRPr="00545C43">
        <w:rPr>
          <w:rFonts w:cs="Times New Roman"/>
        </w:rPr>
        <w:tab/>
        <w:t xml:space="preserve">распределения оценки параметров, полученные методом моментов и методом </w:t>
      </w:r>
      <w:r w:rsidRPr="00545C43">
        <w:rPr>
          <w:rFonts w:cs="Times New Roman"/>
        </w:rPr>
        <w:tab/>
        <w:t xml:space="preserve">максимального правдоподобия очень близки. Для распределения Рэлея оценки </w:t>
      </w:r>
      <w:r w:rsidRPr="00545C43">
        <w:rPr>
          <w:rFonts w:cs="Times New Roman"/>
        </w:rPr>
        <w:tab/>
        <w:t>параметров отличаются.</w:t>
      </w:r>
    </w:p>
    <w:p w:rsidR="008A596D" w:rsidRPr="00545C43" w:rsidRDefault="008702CB" w:rsidP="008702CB">
      <w:pPr>
        <w:spacing w:line="360" w:lineRule="auto"/>
        <w:ind w:firstLine="708"/>
        <w:jc w:val="right"/>
        <w:rPr>
          <w:rFonts w:cs="Times New Roman"/>
        </w:rPr>
      </w:pPr>
      <w:r w:rsidRPr="00545C43">
        <w:rPr>
          <w:rFonts w:cs="Times New Roman"/>
        </w:rPr>
        <w:t>Таблица 3.2.1. Оценки параметров распределения</w:t>
      </w:r>
    </w:p>
    <w:tbl>
      <w:tblPr>
        <w:tblStyle w:val="af2"/>
        <w:tblW w:w="0" w:type="auto"/>
        <w:jc w:val="right"/>
        <w:tblLook w:val="04A0" w:firstRow="1" w:lastRow="0" w:firstColumn="1" w:lastColumn="0" w:noHBand="0" w:noVBand="1"/>
      </w:tblPr>
      <w:tblGrid>
        <w:gridCol w:w="1130"/>
        <w:gridCol w:w="1271"/>
        <w:gridCol w:w="1959"/>
        <w:gridCol w:w="1996"/>
        <w:gridCol w:w="1959"/>
      </w:tblGrid>
      <w:tr w:rsidR="00465BE0" w:rsidRPr="00545C43" w:rsidTr="008702CB">
        <w:trPr>
          <w:trHeight w:val="502"/>
          <w:jc w:val="right"/>
        </w:trPr>
        <w:tc>
          <w:tcPr>
            <w:tcW w:w="1082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1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Параметры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FE57E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 xml:space="preserve">Гамма-распределение 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Экспоненциальное распределение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Распределение Рэлея</w:t>
            </w:r>
          </w:p>
        </w:tc>
      </w:tr>
      <w:tr w:rsidR="00465BE0" w:rsidRPr="00545C43" w:rsidTr="008702CB">
        <w:trPr>
          <w:trHeight w:val="256"/>
          <w:jc w:val="right"/>
        </w:trPr>
        <w:tc>
          <w:tcPr>
            <w:tcW w:w="1082" w:type="dxa"/>
            <w:vMerge w:val="restart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Метод моментов</w:t>
            </w:r>
          </w:p>
        </w:tc>
        <w:tc>
          <w:tcPr>
            <w:tcW w:w="1221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, λ</m:t>
                </m:r>
              </m:oMath>
            </m:oMathPara>
          </w:p>
        </w:tc>
        <w:tc>
          <w:tcPr>
            <w:tcW w:w="1959" w:type="dxa"/>
            <w:vAlign w:val="center"/>
          </w:tcPr>
          <w:p w:rsidR="008A596D" w:rsidRPr="00545C43" w:rsidRDefault="00FE57E7" w:rsidP="00465B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0.98583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465BE0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1.4392</w:t>
            </w:r>
            <w:r w:rsidR="00465BE0" w:rsidRPr="00545C43">
              <w:rPr>
                <w:rFonts w:ascii="Times New Roman" w:hAnsi="Times New Roman"/>
              </w:rPr>
              <w:t>7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EA296B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-</w:t>
            </w:r>
          </w:p>
        </w:tc>
      </w:tr>
      <w:tr w:rsidR="00CE1AEF" w:rsidRPr="00545C43" w:rsidTr="008702CB">
        <w:trPr>
          <w:trHeight w:val="256"/>
          <w:jc w:val="right"/>
        </w:trPr>
        <w:tc>
          <w:tcPr>
            <w:tcW w:w="1082" w:type="dxa"/>
            <w:vMerge/>
            <w:tcBorders>
              <w:bottom w:val="single" w:sz="4" w:space="0" w:color="auto"/>
            </w:tcBorders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1" w:type="dxa"/>
            <w:tcBorders>
              <w:bottom w:val="single" w:sz="4" w:space="0" w:color="auto"/>
            </w:tcBorders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θ, σ</m:t>
                </m:r>
              </m:oMath>
            </m:oMathPara>
          </w:p>
        </w:tc>
        <w:tc>
          <w:tcPr>
            <w:tcW w:w="1959" w:type="dxa"/>
            <w:tcBorders>
              <w:bottom w:val="single" w:sz="4" w:space="0" w:color="auto"/>
            </w:tcBorders>
            <w:vAlign w:val="center"/>
          </w:tcPr>
          <w:p w:rsidR="008A596D" w:rsidRPr="00545C43" w:rsidRDefault="00FE57E7" w:rsidP="00465B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0.70478</w:t>
            </w:r>
          </w:p>
        </w:tc>
        <w:tc>
          <w:tcPr>
            <w:tcW w:w="1959" w:type="dxa"/>
            <w:tcBorders>
              <w:bottom w:val="single" w:sz="4" w:space="0" w:color="auto"/>
            </w:tcBorders>
            <w:vAlign w:val="center"/>
          </w:tcPr>
          <w:p w:rsidR="008A596D" w:rsidRPr="00545C43" w:rsidRDefault="00FE57E7" w:rsidP="00EA296B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-</w:t>
            </w:r>
          </w:p>
        </w:tc>
        <w:tc>
          <w:tcPr>
            <w:tcW w:w="1959" w:type="dxa"/>
            <w:tcBorders>
              <w:bottom w:val="single" w:sz="4" w:space="0" w:color="auto"/>
            </w:tcBorders>
            <w:vAlign w:val="center"/>
          </w:tcPr>
          <w:p w:rsidR="008A596D" w:rsidRPr="00545C43" w:rsidRDefault="00FE57E7" w:rsidP="00465BE0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0.5543</w:t>
            </w:r>
            <w:r w:rsidR="00465BE0" w:rsidRPr="00545C43">
              <w:rPr>
                <w:rFonts w:ascii="Times New Roman" w:hAnsi="Times New Roman"/>
              </w:rPr>
              <w:t>7</w:t>
            </w:r>
          </w:p>
        </w:tc>
      </w:tr>
      <w:tr w:rsidR="00CE1AEF" w:rsidRPr="00545C43" w:rsidTr="008702CB">
        <w:trPr>
          <w:trHeight w:val="256"/>
          <w:jc w:val="right"/>
        </w:trPr>
        <w:tc>
          <w:tcPr>
            <w:tcW w:w="1082" w:type="dxa"/>
            <w:vMerge w:val="restart"/>
            <w:tcBorders>
              <w:top w:val="single" w:sz="4" w:space="0" w:color="auto"/>
            </w:tcBorders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ММП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:rsidR="008A596D" w:rsidRPr="00545C43" w:rsidRDefault="00FE57E7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k, λ</m:t>
                </m:r>
              </m:oMath>
            </m:oMathPara>
          </w:p>
        </w:tc>
        <w:tc>
          <w:tcPr>
            <w:tcW w:w="1959" w:type="dxa"/>
            <w:tcBorders>
              <w:top w:val="single" w:sz="4" w:space="0" w:color="auto"/>
            </w:tcBorders>
            <w:vAlign w:val="center"/>
          </w:tcPr>
          <w:p w:rsidR="008A596D" w:rsidRPr="00545C43" w:rsidRDefault="00FE57E7" w:rsidP="00465B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0.97257</w:t>
            </w:r>
          </w:p>
        </w:tc>
        <w:tc>
          <w:tcPr>
            <w:tcW w:w="1959" w:type="dxa"/>
            <w:tcBorders>
              <w:top w:val="single" w:sz="4" w:space="0" w:color="auto"/>
            </w:tcBorders>
            <w:vAlign w:val="center"/>
          </w:tcPr>
          <w:p w:rsidR="008A596D" w:rsidRPr="00545C43" w:rsidRDefault="00FE57E7" w:rsidP="00465BE0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1.4392</w:t>
            </w:r>
            <w:r w:rsidR="00465BE0" w:rsidRPr="00545C43">
              <w:rPr>
                <w:rFonts w:ascii="Times New Roman" w:hAnsi="Times New Roman"/>
              </w:rPr>
              <w:t>7</w:t>
            </w:r>
          </w:p>
        </w:tc>
        <w:tc>
          <w:tcPr>
            <w:tcW w:w="1959" w:type="dxa"/>
            <w:tcBorders>
              <w:top w:val="single" w:sz="4" w:space="0" w:color="auto"/>
            </w:tcBorders>
            <w:vAlign w:val="center"/>
          </w:tcPr>
          <w:p w:rsidR="008A596D" w:rsidRPr="00545C43" w:rsidRDefault="00FE57E7" w:rsidP="00EA296B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-</w:t>
            </w:r>
          </w:p>
        </w:tc>
      </w:tr>
      <w:tr w:rsidR="00465BE0" w:rsidRPr="00545C43" w:rsidTr="008702CB">
        <w:trPr>
          <w:trHeight w:val="256"/>
          <w:jc w:val="right"/>
        </w:trPr>
        <w:tc>
          <w:tcPr>
            <w:tcW w:w="1082" w:type="dxa"/>
            <w:vMerge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1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θ, σ</m:t>
                </m:r>
              </m:oMath>
            </m:oMathPara>
          </w:p>
        </w:tc>
        <w:tc>
          <w:tcPr>
            <w:tcW w:w="1959" w:type="dxa"/>
            <w:vAlign w:val="center"/>
          </w:tcPr>
          <w:p w:rsidR="008A596D" w:rsidRPr="00545C43" w:rsidRDefault="00FE57E7" w:rsidP="00465B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0.71439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EA296B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-</w:t>
            </w:r>
          </w:p>
        </w:tc>
        <w:tc>
          <w:tcPr>
            <w:tcW w:w="1959" w:type="dxa"/>
            <w:vAlign w:val="center"/>
          </w:tcPr>
          <w:p w:rsidR="008A596D" w:rsidRPr="00545C43" w:rsidRDefault="00FE57E7" w:rsidP="00465BE0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0.69726</w:t>
            </w:r>
          </w:p>
        </w:tc>
      </w:tr>
    </w:tbl>
    <w:p w:rsidR="00914539" w:rsidRPr="00372C6B" w:rsidRDefault="00363985" w:rsidP="009405A8">
      <w:pPr>
        <w:pStyle w:val="a1"/>
        <w:numPr>
          <w:ilvl w:val="1"/>
          <w:numId w:val="11"/>
        </w:numPr>
        <w:tabs>
          <w:tab w:val="left" w:pos="3583"/>
        </w:tabs>
        <w:spacing w:before="120" w:after="120" w:line="276" w:lineRule="auto"/>
        <w:jc w:val="left"/>
        <w:outlineLvl w:val="1"/>
        <w:rPr>
          <w:rFonts w:cs="Times New Roman"/>
          <w:b/>
          <w:sz w:val="24"/>
        </w:rPr>
      </w:pPr>
      <w:r w:rsidRPr="00372C6B">
        <w:rPr>
          <w:rFonts w:cs="Times New Roman"/>
          <w:b/>
          <w:sz w:val="24"/>
        </w:rPr>
        <w:t>Проверка гипотез</w:t>
      </w:r>
    </w:p>
    <w:p w:rsidR="00363985" w:rsidRPr="00545C43" w:rsidRDefault="00914539" w:rsidP="00914539">
      <w:pPr>
        <w:pStyle w:val="af1"/>
        <w:spacing w:line="360" w:lineRule="auto"/>
        <w:rPr>
          <w:rFonts w:cs="Times New Roman"/>
        </w:rPr>
      </w:pPr>
      <w:r w:rsidRPr="00545C43">
        <w:rPr>
          <w:rFonts w:cs="Times New Roman"/>
        </w:rPr>
        <w:tab/>
        <w:t xml:space="preserve">Уровень значимости </w:t>
      </w:r>
      <m:oMath>
        <m:r>
          <w:rPr>
            <w:rFonts w:ascii="Cambria Math" w:hAnsi="Cambria Math" w:cs="Times New Roman"/>
          </w:rPr>
          <m:t>α=0.2</m:t>
        </m:r>
      </m:oMath>
      <w:r w:rsidR="00363985" w:rsidRPr="00545C43">
        <w:rPr>
          <w:rFonts w:cs="Times New Roman"/>
        </w:rPr>
        <w:tab/>
      </w:r>
    </w:p>
    <w:p w:rsidR="00363985" w:rsidRPr="00372C6B" w:rsidRDefault="00363985" w:rsidP="00363985">
      <w:pPr>
        <w:pStyle w:val="a1"/>
        <w:numPr>
          <w:ilvl w:val="0"/>
          <w:numId w:val="15"/>
        </w:numPr>
        <w:tabs>
          <w:tab w:val="left" w:pos="3583"/>
        </w:tabs>
        <w:spacing w:before="120" w:after="120" w:line="276" w:lineRule="auto"/>
        <w:jc w:val="left"/>
        <w:rPr>
          <w:rFonts w:cs="Times New Roman"/>
          <w:b/>
          <w:sz w:val="24"/>
        </w:rPr>
      </w:pPr>
      <w:r w:rsidRPr="00372C6B">
        <w:rPr>
          <w:rFonts w:cs="Times New Roman"/>
          <w:b/>
          <w:sz w:val="24"/>
        </w:rPr>
        <w:t>Критерий «Хи-квадрат»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w:r w:rsidRPr="00545C43">
        <w:rPr>
          <w:rFonts w:cs="Times New Roman"/>
        </w:rPr>
        <w:t>Критическое значение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крит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1-</m:t>
              </m:r>
              <m:r>
                <w:rPr>
                  <w:rFonts w:ascii="Cambria Math" w:hAnsi="Cambria Math" w:cs="Times New Roman"/>
                </w:rPr>
                <m:t>α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r>
            <w:rPr>
              <w:rFonts w:ascii="Cambria Math" w:hAnsi="Cambria Math" w:cs="Times New Roman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w:r w:rsidRPr="00545C43">
        <w:rPr>
          <w:rFonts w:cs="Times New Roman"/>
        </w:rPr>
        <w:t>Статистика</w:t>
      </w:r>
    </w:p>
    <w:p w:rsidR="00914539" w:rsidRPr="00545C43" w:rsidRDefault="00914539" w:rsidP="00914539">
      <w:pPr>
        <w:pStyle w:val="af1"/>
        <w:spacing w:line="360" w:lineRule="auto"/>
        <w:ind w:left="1500"/>
        <w:jc w:val="center"/>
        <w:rPr>
          <w:rFonts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стат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hAnsi="Cambria Math" w:cs="Times New Roman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</m:den>
            </m:f>
          </m:e>
        </m:nary>
      </m:oMath>
      <w:r w:rsidRPr="00545C43">
        <w:rPr>
          <w:rFonts w:cs="Times New Roman"/>
        </w:rPr>
        <w:t xml:space="preserve"> , где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m:oMath>
        <m:r>
          <w:rPr>
            <w:rFonts w:ascii="Cambria Math" w:hAnsi="Cambria Math" w:cs="Times New Roman"/>
          </w:rPr>
          <m:t>n</m:t>
        </m:r>
      </m:oMath>
      <w:r w:rsidRPr="00545C43">
        <w:rPr>
          <w:rFonts w:cs="Times New Roman"/>
        </w:rPr>
        <w:t xml:space="preserve"> – объем выборки;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Pr="00545C43">
        <w:rPr>
          <w:rFonts w:cs="Times New Roman"/>
        </w:rPr>
        <w:t xml:space="preserve"> – кол-во выборочных значений, попавших в </w:t>
      </w:r>
      <w:proofErr w:type="gramStart"/>
      <w:r w:rsidRPr="00545C43">
        <w:rPr>
          <w:rFonts w:cs="Times New Roman"/>
        </w:rPr>
        <w:t xml:space="preserve">интервал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k-1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]</m:t>
        </m:r>
      </m:oMath>
      <w:r w:rsidRPr="00545C43">
        <w:rPr>
          <w:rFonts w:cs="Times New Roman"/>
        </w:rPr>
        <w:t>;</w:t>
      </w:r>
      <w:proofErr w:type="gramEnd"/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m:oMath>
        <m:r>
          <w:rPr>
            <w:rFonts w:ascii="Cambria Math" w:hAnsi="Cambria Math" w:cs="Times New Roman"/>
          </w:rPr>
          <m:t>K</m:t>
        </m:r>
      </m:oMath>
      <w:r w:rsidRPr="00545C43">
        <w:rPr>
          <w:rFonts w:cs="Times New Roman"/>
        </w:rPr>
        <w:t xml:space="preserve"> – общее кол-во интервалов, было выбрано 10 интервалов;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m:oMath>
        <m:r>
          <w:rPr>
            <w:rFonts w:ascii="Cambria Math" w:hAnsi="Cambria Math" w:cs="Times New Roman"/>
          </w:rPr>
          <m:t>r</m:t>
        </m:r>
      </m:oMath>
      <w:r w:rsidRPr="00545C43">
        <w:rPr>
          <w:rFonts w:cs="Times New Roman"/>
        </w:rPr>
        <w:t xml:space="preserve"> – кол-во оцениваемых параметров (1 или 2);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Pr="00545C43">
        <w:rPr>
          <w:rFonts w:cs="Times New Roman"/>
        </w:rPr>
        <w:t xml:space="preserve"> – вероятность попадания в </w:t>
      </w:r>
      <w:r w:rsidRPr="00545C43">
        <w:rPr>
          <w:rFonts w:cs="Times New Roman"/>
          <w:lang w:val="en-GB"/>
        </w:rPr>
        <w:t>k</w:t>
      </w:r>
      <w:r w:rsidRPr="00545C43">
        <w:rPr>
          <w:rFonts w:cs="Times New Roman"/>
        </w:rPr>
        <w:t>-</w:t>
      </w:r>
      <w:proofErr w:type="spellStart"/>
      <w:r w:rsidRPr="00545C43">
        <w:rPr>
          <w:rFonts w:cs="Times New Roman"/>
        </w:rPr>
        <w:t>ый</w:t>
      </w:r>
      <w:proofErr w:type="spellEnd"/>
      <w:r w:rsidRPr="00545C43">
        <w:rPr>
          <w:rFonts w:cs="Times New Roman"/>
        </w:rPr>
        <w:t xml:space="preserve"> интервал.</w:t>
      </w:r>
    </w:p>
    <w:p w:rsidR="00914539" w:rsidRPr="00545C43" w:rsidRDefault="00914539" w:rsidP="00914539">
      <w:pPr>
        <w:pStyle w:val="af1"/>
        <w:spacing w:line="360" w:lineRule="auto"/>
        <w:ind w:left="1500"/>
        <w:rPr>
          <w:rFonts w:cs="Times New Roman"/>
          <w:lang w:val="en-GB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lang w:val="en-GB"/>
                </w:rPr>
              </m:ctrlPr>
            </m:sSubPr>
            <m:e>
              <m:r>
                <w:rPr>
                  <w:rFonts w:ascii="Cambria Math" w:hAnsi="Cambria Math" w:cs="Times New Roman"/>
                  <w:lang w:val="en-GB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GB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en-GB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lang w:val="en-GB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GB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GB"/>
                    </w:rPr>
                    <m:t>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GB"/>
                    </w:rPr>
                    <m:t>k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lang w:val="en-GB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GB"/>
                    </w:rPr>
                    <m:t xml:space="preserve">,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θ</m:t>
                      </m:r>
                    </m:e>
                  </m:acc>
                </m:e>
              </m:d>
              <m:r>
                <w:rPr>
                  <w:rFonts w:ascii="Cambria Math" w:hAnsi="Cambria Math" w:cs="Times New Roman"/>
                  <w:lang w:val="en-GB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GB"/>
                </w:rPr>
                <m:t>=</m:t>
              </m:r>
              <m:r>
                <w:rPr>
                  <w:rFonts w:ascii="Cambria Math" w:hAnsi="Cambria Math" w:cs="Times New Roman"/>
                  <w:lang w:val="en-GB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GB"/>
                    </w:rPr>
                    <m:t>,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GB"/>
                        </w:rPr>
                        <m:t>θ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lang w:val="en-GB"/>
                </w:rPr>
                <m:t>-</m:t>
              </m:r>
            </m:e>
          </m:nary>
          <m:r>
            <w:rPr>
              <w:rFonts w:ascii="Cambria Math" w:hAnsi="Cambria Math" w:cs="Times New Roman"/>
              <w:lang w:val="en-GB"/>
            </w:rPr>
            <m:t>F</m:t>
          </m:r>
          <m:d>
            <m:dPr>
              <m:ctrlPr>
                <w:rPr>
                  <w:rFonts w:ascii="Cambria Math" w:hAnsi="Cambria Math" w:cs="Times New Roman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GB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GB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lang w:val="en-GB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GB"/>
                    </w:rPr>
                    <m:t>θ</m:t>
                  </m:r>
                </m:e>
              </m:acc>
            </m:e>
          </m:d>
        </m:oMath>
      </m:oMathPara>
    </w:p>
    <w:p w:rsidR="008A596D" w:rsidRPr="00545C43" w:rsidRDefault="008A596D" w:rsidP="008A596D">
      <w:pPr>
        <w:spacing w:line="360" w:lineRule="auto"/>
        <w:ind w:firstLine="708"/>
        <w:jc w:val="both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  <w:t>Для гамма-распределения распределения</w:t>
      </w:r>
      <w:proofErr w:type="gramStart"/>
      <w:r w:rsidR="000B7459" w:rsidRPr="00545C43">
        <w:rPr>
          <w:rFonts w:cs="Times New Roman"/>
        </w:rPr>
        <w:t>:</w:t>
      </w:r>
      <w:r w:rsidRPr="00545C43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K – r = 10 –2 = 8</m:t>
        </m:r>
      </m:oMath>
      <w:r w:rsidRPr="00545C43">
        <w:rPr>
          <w:rFonts w:cs="Times New Roman"/>
        </w:rPr>
        <w:t>.</w:t>
      </w:r>
      <w:proofErr w:type="gramEnd"/>
      <w:r w:rsidRPr="00545C43">
        <w:rPr>
          <w:rFonts w:cs="Times New Roman"/>
        </w:rPr>
        <w:t xml:space="preserve"> Найдем его с </w:t>
      </w:r>
      <w:r w:rsidRPr="00545C43">
        <w:rPr>
          <w:rFonts w:cs="Times New Roman"/>
        </w:rPr>
        <w:tab/>
      </w:r>
      <w:r w:rsidRPr="00545C43">
        <w:rPr>
          <w:rFonts w:cs="Times New Roman"/>
        </w:rPr>
        <w:tab/>
        <w:t>помощью функции chi2</w:t>
      </w:r>
      <w:proofErr w:type="gramStart"/>
      <w:r w:rsidRPr="00545C43">
        <w:rPr>
          <w:rFonts w:cs="Times New Roman"/>
        </w:rPr>
        <w:t>inv(</w:t>
      </w:r>
      <w:proofErr w:type="gramEnd"/>
      <w:r w:rsidRPr="00545C43">
        <w:rPr>
          <w:rFonts w:cs="Times New Roman"/>
        </w:rPr>
        <w:t>0.8, 8) в MATLAB.</w:t>
      </w:r>
    </w:p>
    <w:p w:rsidR="008A596D" w:rsidRPr="00545C43" w:rsidRDefault="008A596D" w:rsidP="008A596D">
      <w:pPr>
        <w:spacing w:line="360" w:lineRule="auto"/>
        <w:ind w:firstLine="708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b>
              <m:r>
                <w:rPr>
                  <w:rFonts w:ascii="Cambria Math" w:hAnsi="Cambria Math" w:cs="Times New Roman"/>
                </w:rPr>
                <m:t>крит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b>
              <m:r>
                <w:rPr>
                  <w:rFonts w:ascii="Cambria Math" w:hAnsi="Cambria Math" w:cs="Times New Roman"/>
                </w:rPr>
                <m:t>1-0.2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8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11.03009</m:t>
          </m:r>
        </m:oMath>
      </m:oMathPara>
    </w:p>
    <w:p w:rsidR="008A596D" w:rsidRPr="00545C43" w:rsidRDefault="008A596D" w:rsidP="008A596D">
      <w:pPr>
        <w:spacing w:line="360" w:lineRule="auto"/>
        <w:ind w:firstLine="708"/>
        <w:jc w:val="both"/>
        <w:rPr>
          <w:rFonts w:cs="Times New Roman"/>
        </w:rPr>
      </w:pPr>
      <w:r w:rsidRPr="00545C43">
        <w:rPr>
          <w:rFonts w:cs="Times New Roman"/>
        </w:rPr>
        <w:tab/>
      </w:r>
      <w:r w:rsidRPr="00545C43">
        <w:rPr>
          <w:rFonts w:cs="Times New Roman"/>
        </w:rPr>
        <w:tab/>
        <w:t xml:space="preserve">Для экспоненциального распределения и </w:t>
      </w:r>
      <w:proofErr w:type="gramStart"/>
      <w:r w:rsidRPr="00545C43">
        <w:rPr>
          <w:rFonts w:cs="Times New Roman"/>
        </w:rPr>
        <w:t>Рэлея</w:t>
      </w:r>
      <w:r w:rsidR="000B7459" w:rsidRPr="00545C43">
        <w:rPr>
          <w:rFonts w:cs="Times New Roman"/>
        </w:rPr>
        <w:t xml:space="preserve">: </w:t>
      </w:r>
      <w:r w:rsidRPr="00545C43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K–r = 10 –1 = 9</m:t>
        </m:r>
      </m:oMath>
      <w:r w:rsidRPr="00545C43">
        <w:rPr>
          <w:rFonts w:cs="Times New Roman"/>
        </w:rPr>
        <w:t>.</w:t>
      </w:r>
      <w:proofErr w:type="gramEnd"/>
    </w:p>
    <w:p w:rsidR="00DF5FF3" w:rsidRPr="003B5807" w:rsidRDefault="008A596D" w:rsidP="003B5807">
      <w:pPr>
        <w:pStyle w:val="a1"/>
        <w:tabs>
          <w:tab w:val="left" w:pos="3583"/>
        </w:tabs>
        <w:spacing w:before="120" w:after="120" w:line="276" w:lineRule="auto"/>
        <w:ind w:left="1500"/>
        <w:jc w:val="left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b>
              <m:r>
                <w:rPr>
                  <w:rFonts w:ascii="Cambria Math" w:hAnsi="Cambria Math" w:cs="Times New Roman"/>
                </w:rPr>
                <m:t>крит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χ</m:t>
              </m:r>
            </m:e>
            <m:sub>
              <m:r>
                <w:rPr>
                  <w:rFonts w:ascii="Cambria Math" w:hAnsi="Cambria Math" w:cs="Times New Roman"/>
                </w:rPr>
                <m:t>1-0.2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9</m:t>
              </m:r>
            </m:e>
          </m:d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12.2421</m:t>
          </m:r>
          <m:r>
            <w:rPr>
              <w:rFonts w:ascii="Cambria Math" w:hAnsi="Cambria Math" w:cs="Times New Roman"/>
            </w:rPr>
            <m:t>5</m:t>
          </m:r>
        </m:oMath>
      </m:oMathPara>
    </w:p>
    <w:p w:rsidR="007020D9" w:rsidRPr="00372C6B" w:rsidRDefault="007020D9" w:rsidP="00564CFE">
      <w:pPr>
        <w:pStyle w:val="a1"/>
        <w:tabs>
          <w:tab w:val="left" w:pos="3583"/>
        </w:tabs>
        <w:spacing w:before="120" w:after="120" w:line="276" w:lineRule="auto"/>
        <w:ind w:left="1500"/>
        <w:jc w:val="right"/>
        <w:rPr>
          <w:rFonts w:cs="Times New Roman"/>
          <w:sz w:val="24"/>
        </w:rPr>
      </w:pPr>
      <w:r w:rsidRPr="00372C6B">
        <w:rPr>
          <w:rFonts w:cs="Times New Roman"/>
          <w:sz w:val="24"/>
        </w:rPr>
        <w:t>Таблица 3.3</w:t>
      </w:r>
      <w:r w:rsidR="00283826" w:rsidRPr="00372C6B">
        <w:rPr>
          <w:rFonts w:cs="Times New Roman"/>
          <w:sz w:val="24"/>
        </w:rPr>
        <w:t>.1. Оценки параметров</w:t>
      </w:r>
      <w:r w:rsidRPr="00372C6B">
        <w:rPr>
          <w:rFonts w:cs="Times New Roman"/>
          <w:sz w:val="24"/>
        </w:rPr>
        <w:t xml:space="preserve"> по критерию «Хи-квадрат»</w:t>
      </w:r>
    </w:p>
    <w:tbl>
      <w:tblPr>
        <w:tblStyle w:val="af2"/>
        <w:tblW w:w="0" w:type="auto"/>
        <w:jc w:val="right"/>
        <w:tblLook w:val="04A0" w:firstRow="1" w:lastRow="0" w:firstColumn="1" w:lastColumn="0" w:noHBand="0" w:noVBand="1"/>
      </w:tblPr>
      <w:tblGrid>
        <w:gridCol w:w="1844"/>
        <w:gridCol w:w="2268"/>
        <w:gridCol w:w="2268"/>
        <w:gridCol w:w="2223"/>
      </w:tblGrid>
      <w:tr w:rsidR="00705C33" w:rsidRPr="00545C43" w:rsidTr="007410C8">
        <w:trPr>
          <w:jc w:val="right"/>
        </w:trPr>
        <w:tc>
          <w:tcPr>
            <w:tcW w:w="1844" w:type="dxa"/>
            <w:vAlign w:val="center"/>
          </w:tcPr>
          <w:p w:rsidR="008A596D" w:rsidRPr="00545C43" w:rsidRDefault="008A596D" w:rsidP="00D20DCE">
            <w:pPr>
              <w:spacing w:line="276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8A596D" w:rsidRPr="00545C43" w:rsidRDefault="003F5738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Гамма - распределение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8A596D" w:rsidRPr="00545C43" w:rsidRDefault="003F5738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Экспоненциальное распределение</w:t>
            </w:r>
          </w:p>
        </w:tc>
        <w:tc>
          <w:tcPr>
            <w:tcW w:w="2223" w:type="dxa"/>
            <w:tcBorders>
              <w:bottom w:val="single" w:sz="4" w:space="0" w:color="auto"/>
            </w:tcBorders>
            <w:vAlign w:val="center"/>
          </w:tcPr>
          <w:p w:rsidR="008A596D" w:rsidRPr="00545C43" w:rsidRDefault="003F5738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Распределение Рэлея</w:t>
            </w:r>
          </w:p>
        </w:tc>
      </w:tr>
      <w:tr w:rsidR="00247A4F" w:rsidRPr="00545C43" w:rsidTr="00F3380A">
        <w:trPr>
          <w:jc w:val="right"/>
        </w:trPr>
        <w:tc>
          <w:tcPr>
            <w:tcW w:w="1844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Метод моментов</w:t>
            </w:r>
          </w:p>
        </w:tc>
        <w:tc>
          <w:tcPr>
            <w:tcW w:w="2268" w:type="dxa"/>
            <w:shd w:val="clear" w:color="auto" w:fill="92D050"/>
            <w:vAlign w:val="center"/>
          </w:tcPr>
          <w:p w:rsidR="008A596D" w:rsidRPr="00545C43" w:rsidRDefault="00247A4F" w:rsidP="0028382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2.50326</w:t>
            </w:r>
          </w:p>
        </w:tc>
        <w:tc>
          <w:tcPr>
            <w:tcW w:w="2268" w:type="dxa"/>
            <w:shd w:val="clear" w:color="auto" w:fill="92D050"/>
            <w:vAlign w:val="center"/>
          </w:tcPr>
          <w:p w:rsidR="008A596D" w:rsidRPr="00545C43" w:rsidRDefault="00247A4F" w:rsidP="0028382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4.8701</w:t>
            </w:r>
            <w:r w:rsidR="00283826" w:rsidRPr="00545C4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23" w:type="dxa"/>
            <w:shd w:val="clear" w:color="auto" w:fill="FF4B4B"/>
            <w:vAlign w:val="center"/>
          </w:tcPr>
          <w:p w:rsidR="008A596D" w:rsidRPr="00545C43" w:rsidRDefault="00247A4F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45C43">
              <w:rPr>
                <w:rFonts w:ascii="Times New Roman" w:hAnsi="Times New Roman" w:cs="Times New Roman"/>
                <w:lang w:val="en-GB"/>
              </w:rPr>
              <w:t>Inf</w:t>
            </w:r>
            <w:proofErr w:type="spellEnd"/>
          </w:p>
        </w:tc>
      </w:tr>
      <w:tr w:rsidR="00247A4F" w:rsidRPr="00545C43" w:rsidTr="00F3380A">
        <w:trPr>
          <w:jc w:val="right"/>
        </w:trPr>
        <w:tc>
          <w:tcPr>
            <w:tcW w:w="1844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ММП</w:t>
            </w:r>
          </w:p>
        </w:tc>
        <w:tc>
          <w:tcPr>
            <w:tcW w:w="2268" w:type="dxa"/>
            <w:shd w:val="clear" w:color="auto" w:fill="92D050"/>
            <w:vAlign w:val="center"/>
          </w:tcPr>
          <w:p w:rsidR="008A596D" w:rsidRPr="00545C43" w:rsidRDefault="00247A4F" w:rsidP="0028382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</w:t>
            </w:r>
            <w:r w:rsidRPr="00545C43">
              <w:rPr>
                <w:rFonts w:ascii="Times New Roman" w:hAnsi="Times New Roman" w:cs="Times New Roman"/>
                <w:lang w:val="en-GB"/>
              </w:rPr>
              <w:t>.6376</w:t>
            </w:r>
            <w:r w:rsidR="00283826" w:rsidRPr="00545C4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8" w:type="dxa"/>
            <w:shd w:val="clear" w:color="auto" w:fill="92D050"/>
            <w:vAlign w:val="center"/>
          </w:tcPr>
          <w:p w:rsidR="008A596D" w:rsidRPr="00545C43" w:rsidRDefault="00247A4F" w:rsidP="0028382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5.00457</w:t>
            </w:r>
          </w:p>
        </w:tc>
        <w:tc>
          <w:tcPr>
            <w:tcW w:w="2223" w:type="dxa"/>
            <w:shd w:val="clear" w:color="auto" w:fill="FF4B4B"/>
            <w:vAlign w:val="center"/>
          </w:tcPr>
          <w:p w:rsidR="008A596D" w:rsidRPr="00545C43" w:rsidRDefault="00705C33" w:rsidP="0028382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5</w:t>
            </w:r>
            <w:r w:rsidR="00247A4F" w:rsidRPr="00545C43">
              <w:rPr>
                <w:rFonts w:ascii="Times New Roman" w:hAnsi="Times New Roman" w:cs="Times New Roman"/>
              </w:rPr>
              <w:t>811</w:t>
            </w:r>
            <w:r w:rsidRPr="00545C43">
              <w:rPr>
                <w:rFonts w:ascii="Times New Roman" w:hAnsi="Times New Roman" w:cs="Times New Roman"/>
              </w:rPr>
              <w:t>.58916</w:t>
            </w:r>
          </w:p>
        </w:tc>
      </w:tr>
    </w:tbl>
    <w:p w:rsidR="00512F7C" w:rsidRPr="00512F7C" w:rsidRDefault="00512F7C" w:rsidP="00EC3F8F">
      <w:pPr>
        <w:spacing w:before="240" w:line="276" w:lineRule="auto"/>
        <w:ind w:left="709" w:firstLine="708"/>
        <w:jc w:val="both"/>
        <w:rPr>
          <w:rFonts w:eastAsiaTheme="minorEastAsia"/>
        </w:rPr>
      </w:pPr>
      <w:r w:rsidRPr="00757FD6">
        <w:rPr>
          <w:rFonts w:eastAsiaTheme="minorEastAsia"/>
        </w:rPr>
        <w:lastRenderedPageBreak/>
        <w:t>Гипотез</w:t>
      </w:r>
      <w:r>
        <w:rPr>
          <w:rFonts w:eastAsiaTheme="minorEastAsia"/>
        </w:rPr>
        <w:t>ы</w:t>
      </w:r>
      <w:r w:rsidRPr="00757FD6">
        <w:rPr>
          <w:rFonts w:eastAsiaTheme="minorEastAsia"/>
        </w:rPr>
        <w:t xml:space="preserve"> о том, что пло</w:t>
      </w:r>
      <w:r>
        <w:rPr>
          <w:rFonts w:eastAsiaTheme="minorEastAsia"/>
        </w:rPr>
        <w:t>т</w:t>
      </w:r>
      <w:r w:rsidRPr="00757FD6">
        <w:rPr>
          <w:rFonts w:eastAsiaTheme="minorEastAsia"/>
        </w:rPr>
        <w:t>но</w:t>
      </w:r>
      <w:r>
        <w:rPr>
          <w:rFonts w:eastAsiaTheme="minorEastAsia"/>
        </w:rPr>
        <w:t>с</w:t>
      </w:r>
      <w:r w:rsidRPr="00757FD6">
        <w:rPr>
          <w:rFonts w:eastAsiaTheme="minorEastAsia"/>
        </w:rPr>
        <w:t xml:space="preserve">ть распределения есть плотность </w:t>
      </w:r>
      <w:r>
        <w:rPr>
          <w:rFonts w:eastAsiaTheme="minorEastAsia"/>
        </w:rPr>
        <w:t>гамма-</w:t>
      </w:r>
      <w:r>
        <w:rPr>
          <w:rFonts w:eastAsiaTheme="minorEastAsia"/>
        </w:rPr>
        <w:tab/>
        <w:t>распределения или</w:t>
      </w:r>
      <w:r w:rsidR="00EC3F8F">
        <w:rPr>
          <w:rFonts w:eastAsiaTheme="minorEastAsia"/>
        </w:rPr>
        <w:t xml:space="preserve"> </w:t>
      </w:r>
      <w:r>
        <w:rPr>
          <w:rFonts w:eastAsiaTheme="minorEastAsia"/>
        </w:rPr>
        <w:t>экспоненциального распределения</w:t>
      </w:r>
      <w:r w:rsidRPr="00757FD6">
        <w:rPr>
          <w:rFonts w:eastAsiaTheme="minorEastAsia"/>
        </w:rPr>
        <w:t xml:space="preserve"> с </w:t>
      </w:r>
      <w:r>
        <w:rPr>
          <w:rFonts w:eastAsiaTheme="minorEastAsia"/>
        </w:rPr>
        <w:t xml:space="preserve">параметрами, </w:t>
      </w:r>
      <w:r w:rsidR="00EC3F8F">
        <w:rPr>
          <w:rFonts w:eastAsiaTheme="minorEastAsia"/>
        </w:rPr>
        <w:tab/>
      </w:r>
      <w:r w:rsidR="00F86C6E">
        <w:rPr>
          <w:rFonts w:eastAsiaTheme="minorEastAsia"/>
        </w:rPr>
        <w:t xml:space="preserve">полученными методом моментов и </w:t>
      </w:r>
      <w:r w:rsidRPr="00757FD6">
        <w:rPr>
          <w:rFonts w:eastAsiaTheme="minorEastAsia"/>
        </w:rPr>
        <w:t>ММП подтвержда</w:t>
      </w:r>
      <w:r>
        <w:rPr>
          <w:rFonts w:eastAsiaTheme="minorEastAsia"/>
        </w:rPr>
        <w:t>ю</w:t>
      </w:r>
      <w:r w:rsidRPr="00757FD6">
        <w:rPr>
          <w:rFonts w:eastAsiaTheme="minorEastAsia"/>
        </w:rPr>
        <w:t xml:space="preserve">тся, а </w:t>
      </w:r>
      <w:r>
        <w:rPr>
          <w:rFonts w:eastAsiaTheme="minorEastAsia"/>
        </w:rPr>
        <w:t xml:space="preserve">гипотеза о </w:t>
      </w:r>
      <w:r w:rsidR="00EC3F8F">
        <w:rPr>
          <w:rFonts w:eastAsiaTheme="minorEastAsia"/>
        </w:rPr>
        <w:tab/>
      </w:r>
      <w:r>
        <w:rPr>
          <w:rFonts w:eastAsiaTheme="minorEastAsia"/>
        </w:rPr>
        <w:t>распределении Рэлея отклоняе</w:t>
      </w:r>
      <w:r w:rsidRPr="00757FD6">
        <w:rPr>
          <w:rFonts w:eastAsiaTheme="minorEastAsia"/>
        </w:rPr>
        <w:t>тся.</w:t>
      </w:r>
    </w:p>
    <w:p w:rsidR="00363985" w:rsidRPr="007410C8" w:rsidRDefault="00363985" w:rsidP="00283826">
      <w:pPr>
        <w:pStyle w:val="a1"/>
        <w:numPr>
          <w:ilvl w:val="0"/>
          <w:numId w:val="15"/>
        </w:numPr>
        <w:tabs>
          <w:tab w:val="left" w:pos="3583"/>
        </w:tabs>
        <w:spacing w:before="120" w:after="120" w:line="276" w:lineRule="auto"/>
        <w:jc w:val="left"/>
        <w:rPr>
          <w:rFonts w:cs="Times New Roman"/>
          <w:b/>
          <w:sz w:val="24"/>
        </w:rPr>
      </w:pPr>
      <w:r w:rsidRPr="007410C8">
        <w:rPr>
          <w:rFonts w:cs="Times New Roman"/>
          <w:b/>
          <w:sz w:val="24"/>
        </w:rPr>
        <w:t>Критерий Колмогорова-Смирнова</w:t>
      </w:r>
    </w:p>
    <w:p w:rsidR="008A596D" w:rsidRPr="00545C43" w:rsidRDefault="008A596D" w:rsidP="008A596D">
      <w:pPr>
        <w:pStyle w:val="af1"/>
        <w:spacing w:line="360" w:lineRule="auto"/>
        <w:ind w:left="1500"/>
        <w:rPr>
          <w:rFonts w:cs="Times New Roman"/>
        </w:rPr>
      </w:pPr>
      <w:r w:rsidRPr="00545C43">
        <w:rPr>
          <w:rFonts w:cs="Times New Roman"/>
        </w:rPr>
        <w:t xml:space="preserve">Критическое значение при </w:t>
      </w:r>
      <w:proofErr w:type="gramStart"/>
      <w:r w:rsidRPr="00545C43">
        <w:rPr>
          <w:rFonts w:cs="Times New Roman"/>
        </w:rPr>
        <w:t xml:space="preserve">больших </w:t>
      </w:r>
      <m:oMath>
        <m:r>
          <w:rPr>
            <w:rFonts w:ascii="Cambria Math" w:hAnsi="Cambria Math" w:cs="Times New Roman"/>
            <w:lang w:val="en-GB"/>
          </w:rPr>
          <m:t>N</m:t>
        </m:r>
      </m:oMath>
      <w:r w:rsidRPr="00545C43">
        <w:rPr>
          <w:rFonts w:cs="Times New Roman"/>
        </w:rPr>
        <w:t xml:space="preserve"> вычисляется</w:t>
      </w:r>
      <w:proofErr w:type="gramEnd"/>
      <w:r w:rsidRPr="00545C43">
        <w:rPr>
          <w:rFonts w:cs="Times New Roman"/>
        </w:rPr>
        <w:t xml:space="preserve"> по формуле</w:t>
      </w:r>
    </w:p>
    <w:p w:rsidR="008A596D" w:rsidRPr="00545C43" w:rsidRDefault="008A596D" w:rsidP="008A596D">
      <w:pPr>
        <w:pStyle w:val="af1"/>
        <w:ind w:left="1500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  <w:lang w:val="en-GB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(0.5 </m:t>
                      </m:r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)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  <m:r>
                    <w:rPr>
                      <w:rFonts w:ascii="Cambria Math" w:hAnsi="Cambria Math" w:cs="Times New Roman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6</m:t>
              </m:r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:rsidR="008A596D" w:rsidRPr="00545C43" w:rsidRDefault="008A596D" w:rsidP="008A596D">
      <w:pPr>
        <w:pStyle w:val="af1"/>
        <w:ind w:left="1500"/>
        <w:rPr>
          <w:rFonts w:cs="Times New Roman"/>
        </w:rPr>
      </w:pPr>
      <w:proofErr w:type="gramStart"/>
      <w:r w:rsidRPr="00545C43">
        <w:rPr>
          <w:rFonts w:cs="Times New Roman"/>
        </w:rPr>
        <w:t xml:space="preserve">При </w:t>
      </w:r>
      <m:oMath>
        <m:r>
          <w:rPr>
            <w:rFonts w:ascii="Cambria Math" w:hAnsi="Cambria Math" w:cs="Times New Roman"/>
            <w:lang w:val="en-GB"/>
          </w:rPr>
          <m:t>N</m:t>
        </m:r>
        <m:r>
          <m:rPr>
            <m:sty m:val="p"/>
          </m:rPr>
          <w:rPr>
            <w:rFonts w:ascii="Cambria Math" w:hAnsi="Cambria Math" w:cs="Times New Roman"/>
            <w:lang w:val="en-GB"/>
          </w:rPr>
          <m:t>=</m:t>
        </m:r>
        <m:r>
          <w:rPr>
            <w:rFonts w:ascii="Cambria Math" w:hAnsi="Cambria Math" w:cs="Times New Roman"/>
          </w:rPr>
          <m:t>5800</m:t>
        </m:r>
        <m:r>
          <m:rPr>
            <m:sty m:val="p"/>
          </m:rPr>
          <w:rPr>
            <w:rFonts w:ascii="Cambria Math" w:hAnsi="Cambria Math" w:cs="Times New Roman"/>
            <w:lang w:val="en-GB"/>
          </w:rPr>
          <m:t xml:space="preserve">, </m:t>
        </m:r>
        <m:r>
          <w:rPr>
            <w:rFonts w:ascii="Cambria Math" w:hAnsi="Cambria Math" w:cs="Times New Roman"/>
            <w:lang w:val="en-GB"/>
          </w:rPr>
          <m:t>α</m:t>
        </m:r>
        <m:r>
          <m:rPr>
            <m:sty m:val="p"/>
          </m:rPr>
          <w:rPr>
            <w:rFonts w:ascii="Cambria Math" w:hAnsi="Cambria Math" w:cs="Times New Roman"/>
            <w:lang w:val="en-GB"/>
          </w:rPr>
          <m:t>=0.2</m:t>
        </m:r>
      </m:oMath>
      <w:r w:rsidRPr="00545C43">
        <w:rPr>
          <w:rFonts w:cs="Times New Roman"/>
          <w:lang w:val="en-GB"/>
        </w:rPr>
        <w:t xml:space="preserve"> </w:t>
      </w:r>
      <w:r w:rsidRPr="00545C43">
        <w:rPr>
          <w:rFonts w:cs="Times New Roman"/>
        </w:rPr>
        <w:t>получаем</w:t>
      </w:r>
      <w:proofErr w:type="gramEnd"/>
    </w:p>
    <w:p w:rsidR="008A596D" w:rsidRPr="00545C43" w:rsidRDefault="008A596D" w:rsidP="008A596D">
      <w:pPr>
        <w:pStyle w:val="af1"/>
        <w:ind w:left="1500"/>
        <w:rPr>
          <w:rFonts w:cs="Times New Roman"/>
        </w:rPr>
      </w:pPr>
    </w:p>
    <w:p w:rsidR="008A596D" w:rsidRPr="00545C43" w:rsidRDefault="008A596D" w:rsidP="008A596D">
      <w:pPr>
        <w:pStyle w:val="af1"/>
        <w:spacing w:line="360" w:lineRule="auto"/>
        <w:ind w:left="1500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  <w:lang w:val="en-GB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0.0130</m:t>
          </m:r>
          <m:r>
            <m:rPr>
              <m:sty m:val="p"/>
            </m:rPr>
            <w:rPr>
              <w:rFonts w:ascii="Cambria Math" w:hAnsi="Cambria Math" w:cs="Times New Roman"/>
            </w:rPr>
            <m:t>3</m:t>
          </m:r>
        </m:oMath>
      </m:oMathPara>
    </w:p>
    <w:p w:rsidR="008A596D" w:rsidRPr="00545C43" w:rsidRDefault="008A596D" w:rsidP="008A596D">
      <w:pPr>
        <w:pStyle w:val="af1"/>
        <w:spacing w:line="360" w:lineRule="auto"/>
        <w:ind w:left="1500"/>
        <w:rPr>
          <w:rFonts w:cs="Times New Roman"/>
        </w:rPr>
      </w:pPr>
      <w:r w:rsidRPr="00545C43">
        <w:rPr>
          <w:rFonts w:cs="Times New Roman"/>
        </w:rPr>
        <w:t>Статистика Ко</w:t>
      </w:r>
      <w:r w:rsidR="000B1BC6" w:rsidRPr="00545C43">
        <w:rPr>
          <w:rFonts w:cs="Times New Roman"/>
        </w:rPr>
        <w:t>л</w:t>
      </w:r>
      <w:r w:rsidRPr="00545C43">
        <w:rPr>
          <w:rFonts w:cs="Times New Roman"/>
        </w:rPr>
        <w:t>могорова-Смирнова вычисляется по формуле</w:t>
      </w:r>
    </w:p>
    <w:p w:rsidR="008A596D" w:rsidRPr="00545C43" w:rsidRDefault="008A596D" w:rsidP="008A596D">
      <w:pPr>
        <w:pStyle w:val="af1"/>
        <w:spacing w:line="360" w:lineRule="auto"/>
        <w:ind w:left="1500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sup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|</m:t>
          </m:r>
          <m:acc>
            <m:accPr>
              <m:chr m:val="̃"/>
              <m:ctrlPr>
                <w:rPr>
                  <w:rFonts w:ascii="Cambria Math" w:hAnsi="Cambria Math" w:cs="Times New Roman"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F</m:t>
          </m:r>
          <m:r>
            <m:rPr>
              <m:sty m:val="p"/>
            </m:rP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,</m:t>
          </m:r>
          <m:acc>
            <m:accPr>
              <m:chr m:val="̃"/>
              <m:ctrlPr>
                <w:rPr>
                  <w:rFonts w:ascii="Cambria Math" w:hAnsi="Cambria Math" w:cs="Times New Roman"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</w:rPr>
            <m:t>)|</m:t>
          </m:r>
        </m:oMath>
      </m:oMathPara>
    </w:p>
    <w:p w:rsidR="008A596D" w:rsidRPr="00545C43" w:rsidRDefault="00AF2614" w:rsidP="00564CFE">
      <w:pPr>
        <w:pStyle w:val="af1"/>
        <w:spacing w:line="360" w:lineRule="auto"/>
        <w:ind w:left="1500"/>
        <w:jc w:val="right"/>
        <w:rPr>
          <w:rFonts w:cs="Times New Roman"/>
        </w:rPr>
      </w:pPr>
      <w:r w:rsidRPr="00545C43">
        <w:rPr>
          <w:rFonts w:cs="Times New Roman"/>
        </w:rPr>
        <w:t xml:space="preserve">Таблица 3.3.2. </w:t>
      </w:r>
      <w:r w:rsidR="00A27D51" w:rsidRPr="00545C43">
        <w:rPr>
          <w:rFonts w:cs="Times New Roman"/>
        </w:rPr>
        <w:t xml:space="preserve">Оценки параметров </w:t>
      </w:r>
      <w:r w:rsidRPr="00545C43">
        <w:rPr>
          <w:rFonts w:cs="Times New Roman"/>
        </w:rPr>
        <w:t>по критерию Колмогорова-Смирнова</w:t>
      </w:r>
    </w:p>
    <w:tbl>
      <w:tblPr>
        <w:tblStyle w:val="af2"/>
        <w:tblW w:w="0" w:type="auto"/>
        <w:jc w:val="right"/>
        <w:tblLook w:val="04A0" w:firstRow="1" w:lastRow="0" w:firstColumn="1" w:lastColumn="0" w:noHBand="0" w:noVBand="1"/>
      </w:tblPr>
      <w:tblGrid>
        <w:gridCol w:w="1984"/>
        <w:gridCol w:w="2268"/>
        <w:gridCol w:w="2125"/>
        <w:gridCol w:w="2223"/>
      </w:tblGrid>
      <w:tr w:rsidR="008A596D" w:rsidRPr="00545C43" w:rsidTr="007410C8">
        <w:trPr>
          <w:jc w:val="right"/>
        </w:trPr>
        <w:tc>
          <w:tcPr>
            <w:tcW w:w="1984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8A596D" w:rsidRPr="00545C43" w:rsidRDefault="00A66656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Гамма - распределение</w:t>
            </w:r>
          </w:p>
        </w:tc>
        <w:tc>
          <w:tcPr>
            <w:tcW w:w="2125" w:type="dxa"/>
            <w:tcBorders>
              <w:bottom w:val="single" w:sz="4" w:space="0" w:color="auto"/>
            </w:tcBorders>
            <w:vAlign w:val="center"/>
          </w:tcPr>
          <w:p w:rsidR="008A596D" w:rsidRPr="00545C43" w:rsidRDefault="00A66656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Экспоненциальное распределение</w:t>
            </w:r>
          </w:p>
        </w:tc>
        <w:tc>
          <w:tcPr>
            <w:tcW w:w="2223" w:type="dxa"/>
            <w:vAlign w:val="center"/>
          </w:tcPr>
          <w:p w:rsidR="008A596D" w:rsidRPr="00545C43" w:rsidRDefault="00344D00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Распределение Рэлея</w:t>
            </w:r>
          </w:p>
        </w:tc>
      </w:tr>
      <w:tr w:rsidR="007410C8" w:rsidRPr="00545C43" w:rsidTr="00F3380A">
        <w:trPr>
          <w:jc w:val="right"/>
        </w:trPr>
        <w:tc>
          <w:tcPr>
            <w:tcW w:w="1984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Метод моментов</w:t>
            </w:r>
          </w:p>
        </w:tc>
        <w:tc>
          <w:tcPr>
            <w:tcW w:w="2268" w:type="dxa"/>
            <w:shd w:val="clear" w:color="auto" w:fill="92D050"/>
            <w:vAlign w:val="center"/>
          </w:tcPr>
          <w:p w:rsidR="008A596D" w:rsidRPr="00545C43" w:rsidRDefault="005A282E" w:rsidP="00A27D5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0.00718</w:t>
            </w:r>
          </w:p>
        </w:tc>
        <w:tc>
          <w:tcPr>
            <w:tcW w:w="2125" w:type="dxa"/>
            <w:shd w:val="clear" w:color="auto" w:fill="FF4B4B"/>
            <w:vAlign w:val="center"/>
          </w:tcPr>
          <w:p w:rsidR="008A596D" w:rsidRPr="00545C43" w:rsidRDefault="005A282E" w:rsidP="00A27D5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0.0103</w:t>
            </w:r>
            <w:r w:rsidR="00A27D51" w:rsidRPr="00545C4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23" w:type="dxa"/>
            <w:shd w:val="clear" w:color="auto" w:fill="FF4B4B"/>
            <w:vAlign w:val="center"/>
          </w:tcPr>
          <w:p w:rsidR="008A596D" w:rsidRPr="00545C43" w:rsidRDefault="005A282E" w:rsidP="00A27D5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0.2221</w:t>
            </w:r>
            <w:r w:rsidR="00A27D51" w:rsidRPr="00545C43">
              <w:rPr>
                <w:rFonts w:ascii="Times New Roman" w:hAnsi="Times New Roman" w:cs="Times New Roman"/>
              </w:rPr>
              <w:t>4</w:t>
            </w:r>
          </w:p>
        </w:tc>
      </w:tr>
      <w:tr w:rsidR="007410C8" w:rsidRPr="00545C43" w:rsidTr="00F3380A">
        <w:trPr>
          <w:jc w:val="right"/>
        </w:trPr>
        <w:tc>
          <w:tcPr>
            <w:tcW w:w="1984" w:type="dxa"/>
            <w:vAlign w:val="center"/>
          </w:tcPr>
          <w:p w:rsidR="005A282E" w:rsidRPr="00545C43" w:rsidRDefault="005A282E" w:rsidP="005A282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ММП</w:t>
            </w:r>
          </w:p>
        </w:tc>
        <w:tc>
          <w:tcPr>
            <w:tcW w:w="2268" w:type="dxa"/>
            <w:shd w:val="clear" w:color="auto" w:fill="92D050"/>
            <w:vAlign w:val="center"/>
          </w:tcPr>
          <w:p w:rsidR="005A282E" w:rsidRPr="00545C43" w:rsidRDefault="005A282E" w:rsidP="00A27D5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0.00702</w:t>
            </w:r>
          </w:p>
        </w:tc>
        <w:tc>
          <w:tcPr>
            <w:tcW w:w="2125" w:type="dxa"/>
            <w:shd w:val="clear" w:color="auto" w:fill="FF4B4B"/>
            <w:vAlign w:val="center"/>
          </w:tcPr>
          <w:p w:rsidR="005A282E" w:rsidRPr="00545C43" w:rsidRDefault="005A282E" w:rsidP="00A27D5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0.0103</w:t>
            </w:r>
            <w:r w:rsidR="00A27D51" w:rsidRPr="00545C4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23" w:type="dxa"/>
            <w:shd w:val="clear" w:color="auto" w:fill="FF4B4B"/>
            <w:vAlign w:val="center"/>
          </w:tcPr>
          <w:p w:rsidR="005A282E" w:rsidRPr="00545C43" w:rsidRDefault="005A282E" w:rsidP="00A27D5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0.28866</w:t>
            </w:r>
          </w:p>
        </w:tc>
      </w:tr>
    </w:tbl>
    <w:p w:rsidR="00EC3F8F" w:rsidRPr="00EC3F8F" w:rsidRDefault="00EC3F8F" w:rsidP="00E02ADF">
      <w:pPr>
        <w:pStyle w:val="a1"/>
        <w:tabs>
          <w:tab w:val="left" w:pos="3583"/>
        </w:tabs>
        <w:spacing w:before="240" w:after="120" w:line="276" w:lineRule="auto"/>
        <w:ind w:left="1418"/>
        <w:rPr>
          <w:rFonts w:cs="Times New Roman"/>
          <w:sz w:val="22"/>
        </w:rPr>
      </w:pPr>
      <w:r w:rsidRPr="00EC3F8F">
        <w:rPr>
          <w:rFonts w:eastAsiaTheme="minorEastAsia"/>
          <w:sz w:val="24"/>
        </w:rPr>
        <w:t>По данному критерию</w:t>
      </w:r>
      <w:r w:rsidR="00F3380A">
        <w:rPr>
          <w:rFonts w:eastAsiaTheme="minorEastAsia"/>
          <w:sz w:val="24"/>
        </w:rPr>
        <w:t xml:space="preserve"> </w:t>
      </w:r>
      <w:r w:rsidRPr="00EC3F8F">
        <w:rPr>
          <w:rFonts w:eastAsiaTheme="minorEastAsia"/>
          <w:sz w:val="24"/>
        </w:rPr>
        <w:t>подтвержда</w:t>
      </w:r>
      <w:r w:rsidR="00F3380A">
        <w:rPr>
          <w:rFonts w:eastAsiaTheme="minorEastAsia"/>
          <w:sz w:val="24"/>
        </w:rPr>
        <w:t>е</w:t>
      </w:r>
      <w:r w:rsidRPr="00EC3F8F">
        <w:rPr>
          <w:rFonts w:eastAsiaTheme="minorEastAsia"/>
          <w:sz w:val="24"/>
        </w:rPr>
        <w:t>тся гипотез</w:t>
      </w:r>
      <w:r w:rsidR="00F3380A">
        <w:rPr>
          <w:rFonts w:eastAsiaTheme="minorEastAsia"/>
          <w:sz w:val="24"/>
        </w:rPr>
        <w:t>а</w:t>
      </w:r>
      <w:r w:rsidRPr="00EC3F8F">
        <w:rPr>
          <w:rFonts w:eastAsiaTheme="minorEastAsia"/>
          <w:sz w:val="24"/>
        </w:rPr>
        <w:t xml:space="preserve"> о </w:t>
      </w:r>
      <w:r w:rsidRPr="00EC3F8F">
        <w:rPr>
          <w:rFonts w:cs="Times New Roman"/>
          <w:sz w:val="24"/>
        </w:rPr>
        <w:t>гамма</w:t>
      </w:r>
      <w:r w:rsidR="00F3380A">
        <w:rPr>
          <w:rFonts w:cs="Times New Roman"/>
          <w:sz w:val="24"/>
        </w:rPr>
        <w:t>-</w:t>
      </w:r>
      <w:r w:rsidRPr="00EC3F8F">
        <w:rPr>
          <w:rFonts w:cs="Times New Roman"/>
          <w:sz w:val="24"/>
        </w:rPr>
        <w:t>распределении</w:t>
      </w:r>
      <w:r w:rsidRPr="00EC3F8F">
        <w:rPr>
          <w:rFonts w:eastAsiaTheme="minorEastAsia"/>
          <w:sz w:val="24"/>
        </w:rPr>
        <w:t xml:space="preserve"> </w:t>
      </w:r>
      <w:r w:rsidRPr="00EC3F8F">
        <w:rPr>
          <w:rFonts w:eastAsiaTheme="minorEastAsia"/>
          <w:sz w:val="24"/>
        </w:rPr>
        <w:t>с параметрами, полученными ММП и методом</w:t>
      </w:r>
      <w:r w:rsidRPr="00EC3F8F">
        <w:rPr>
          <w:rFonts w:eastAsiaTheme="minorEastAsia"/>
          <w:sz w:val="24"/>
          <w:szCs w:val="28"/>
        </w:rPr>
        <w:t xml:space="preserve"> моментов</w:t>
      </w:r>
      <w:r>
        <w:rPr>
          <w:rFonts w:eastAsiaTheme="minorEastAsia"/>
          <w:sz w:val="24"/>
          <w:szCs w:val="28"/>
        </w:rPr>
        <w:t>. Г</w:t>
      </w:r>
      <w:r w:rsidRPr="00EC3F8F">
        <w:rPr>
          <w:rFonts w:eastAsiaTheme="minorEastAsia"/>
          <w:sz w:val="24"/>
          <w:szCs w:val="28"/>
        </w:rPr>
        <w:t xml:space="preserve">ипотезы </w:t>
      </w:r>
      <w:r>
        <w:rPr>
          <w:rFonts w:eastAsiaTheme="minorEastAsia"/>
          <w:sz w:val="24"/>
          <w:szCs w:val="28"/>
        </w:rPr>
        <w:t>о распределении Рэлея</w:t>
      </w:r>
      <w:r w:rsidR="00F3380A">
        <w:rPr>
          <w:rFonts w:eastAsiaTheme="minorEastAsia"/>
          <w:sz w:val="24"/>
          <w:szCs w:val="28"/>
        </w:rPr>
        <w:t xml:space="preserve"> и экспоненциальном распределении отвергаются</w:t>
      </w:r>
      <w:r w:rsidRPr="00EC3F8F">
        <w:rPr>
          <w:rFonts w:eastAsiaTheme="minorEastAsia"/>
          <w:sz w:val="24"/>
          <w:szCs w:val="28"/>
        </w:rPr>
        <w:t>.</w:t>
      </w:r>
    </w:p>
    <w:p w:rsidR="00363985" w:rsidRPr="007410C8" w:rsidRDefault="00363985" w:rsidP="00E02ADF">
      <w:pPr>
        <w:pStyle w:val="a1"/>
        <w:numPr>
          <w:ilvl w:val="0"/>
          <w:numId w:val="15"/>
        </w:numPr>
        <w:tabs>
          <w:tab w:val="left" w:pos="3583"/>
        </w:tabs>
        <w:spacing w:before="240" w:after="120" w:line="276" w:lineRule="auto"/>
        <w:jc w:val="left"/>
        <w:rPr>
          <w:rFonts w:cs="Times New Roman"/>
          <w:b/>
          <w:sz w:val="24"/>
        </w:rPr>
      </w:pPr>
      <w:proofErr w:type="gramStart"/>
      <w:r w:rsidRPr="007410C8">
        <w:rPr>
          <w:rFonts w:cs="Times New Roman"/>
          <w:b/>
          <w:sz w:val="24"/>
        </w:rPr>
        <w:t xml:space="preserve">Критерий </w:t>
      </w:r>
      <m:oMath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Pr="007410C8">
        <w:rPr>
          <w:rFonts w:cs="Times New Roman"/>
          <w:b/>
          <w:sz w:val="24"/>
        </w:rPr>
        <w:t xml:space="preserve"> Мизеса</w:t>
      </w:r>
      <w:proofErr w:type="gramEnd"/>
    </w:p>
    <w:p w:rsidR="008A596D" w:rsidRPr="00545C43" w:rsidRDefault="008A596D" w:rsidP="008A596D">
      <w:pPr>
        <w:pStyle w:val="af1"/>
        <w:spacing w:line="360" w:lineRule="auto"/>
        <w:ind w:left="1500"/>
        <w:rPr>
          <w:rFonts w:cs="Times New Roman"/>
        </w:rPr>
      </w:pPr>
      <w:r w:rsidRPr="00545C43">
        <w:rPr>
          <w:rFonts w:cs="Times New Roman"/>
        </w:rPr>
        <w:t xml:space="preserve">Критическое значение </w:t>
      </w:r>
      <w:proofErr w:type="gramStart"/>
      <w:r w:rsidRPr="00545C43">
        <w:rPr>
          <w:rFonts w:cs="Times New Roman"/>
        </w:rPr>
        <w:t xml:space="preserve">при </w:t>
      </w:r>
      <m:oMath>
        <m:r>
          <w:rPr>
            <w:rFonts w:ascii="Cambria Math" w:hAnsi="Cambria Math" w:cs="Times New Roman"/>
            <w:lang w:val="en-GB"/>
          </w:rPr>
          <m:t>α</m:t>
        </m:r>
        <m:r>
          <w:rPr>
            <w:rFonts w:ascii="Cambria Math" w:hAnsi="Cambria Math" w:cs="Times New Roman"/>
          </w:rPr>
          <m:t>=0.2</m:t>
        </m:r>
      </m:oMath>
      <w:r w:rsidRPr="00545C43">
        <w:rPr>
          <w:rFonts w:cs="Times New Roman"/>
        </w:rPr>
        <w:t xml:space="preserve"> равно</w:t>
      </w:r>
      <w:proofErr w:type="gramEnd"/>
    </w:p>
    <w:p w:rsidR="008A596D" w:rsidRPr="00545C43" w:rsidRDefault="008A596D" w:rsidP="008A596D">
      <w:pPr>
        <w:pStyle w:val="af6"/>
        <w:ind w:left="15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w:rPr>
                  <w:rFonts w:ascii="Cambria Math" w:hAnsi="Cambria Math"/>
                </w:rPr>
                <m:t>(n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0.2415 </m:t>
          </m:r>
        </m:oMath>
      </m:oMathPara>
    </w:p>
    <w:p w:rsidR="008A596D" w:rsidRPr="00545C43" w:rsidRDefault="008A596D" w:rsidP="008A596D">
      <w:pPr>
        <w:pStyle w:val="af6"/>
        <w:ind w:left="1500"/>
      </w:pPr>
      <w:r w:rsidRPr="00545C43">
        <w:t>Статистика критерия вычисляется по следующей формуле</w:t>
      </w:r>
      <w:r w:rsidR="009823F3" w:rsidRPr="00545C43">
        <w:t>:</w:t>
      </w:r>
    </w:p>
    <w:p w:rsidR="008A596D" w:rsidRPr="00545C43" w:rsidRDefault="008A596D" w:rsidP="008A596D">
      <w:pPr>
        <w:pStyle w:val="af6"/>
        <w:ind w:left="1500"/>
      </w:pPr>
      <m:oMathPara>
        <m:oMath>
          <m:r>
            <w:rPr>
              <w:rFonts w:ascii="Cambria Math" w:hAnsi="Cambria Math"/>
            </w:rPr>
            <m:t>n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12n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</m:acc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2i-1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05C33" w:rsidRPr="00545C43" w:rsidRDefault="00705C33" w:rsidP="00705C33">
      <w:pPr>
        <w:pStyle w:val="af1"/>
        <w:spacing w:line="360" w:lineRule="auto"/>
        <w:ind w:left="1500"/>
        <w:jc w:val="right"/>
        <w:rPr>
          <w:rFonts w:cs="Times New Roman"/>
          <w:lang w:val="en-US"/>
        </w:rPr>
      </w:pPr>
      <w:r w:rsidRPr="00545C43">
        <w:rPr>
          <w:rFonts w:cs="Times New Roman"/>
        </w:rPr>
        <w:t xml:space="preserve">Таблица 3.3.3. </w:t>
      </w:r>
      <w:r w:rsidR="00F7640A" w:rsidRPr="00545C43">
        <w:rPr>
          <w:rFonts w:cs="Times New Roman"/>
        </w:rPr>
        <w:t xml:space="preserve">Оценки параметров </w:t>
      </w:r>
      <w:r w:rsidRPr="00545C43">
        <w:rPr>
          <w:rFonts w:cs="Times New Roman"/>
        </w:rPr>
        <w:t>по критерию Мизеса</w:t>
      </w:r>
    </w:p>
    <w:tbl>
      <w:tblPr>
        <w:tblStyle w:val="af2"/>
        <w:tblW w:w="0" w:type="auto"/>
        <w:tblInd w:w="1129" w:type="dxa"/>
        <w:tblLook w:val="04A0" w:firstRow="1" w:lastRow="0" w:firstColumn="1" w:lastColumn="0" w:noHBand="0" w:noVBand="1"/>
      </w:tblPr>
      <w:tblGrid>
        <w:gridCol w:w="1839"/>
        <w:gridCol w:w="2304"/>
        <w:gridCol w:w="2354"/>
        <w:gridCol w:w="2145"/>
      </w:tblGrid>
      <w:tr w:rsidR="00F7640A" w:rsidRPr="00545C43" w:rsidTr="007410C8">
        <w:tc>
          <w:tcPr>
            <w:tcW w:w="1839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04" w:type="dxa"/>
            <w:vAlign w:val="center"/>
          </w:tcPr>
          <w:p w:rsidR="008A596D" w:rsidRPr="00545C43" w:rsidRDefault="00A66656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Гамма - распределение</w:t>
            </w:r>
          </w:p>
        </w:tc>
        <w:tc>
          <w:tcPr>
            <w:tcW w:w="2354" w:type="dxa"/>
            <w:vAlign w:val="center"/>
          </w:tcPr>
          <w:p w:rsidR="008A596D" w:rsidRPr="00545C43" w:rsidRDefault="00A66656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Экспоненциальное распределение</w:t>
            </w:r>
          </w:p>
        </w:tc>
        <w:tc>
          <w:tcPr>
            <w:tcW w:w="2145" w:type="dxa"/>
            <w:vAlign w:val="center"/>
          </w:tcPr>
          <w:p w:rsidR="008A596D" w:rsidRPr="00545C43" w:rsidRDefault="00344D00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Распределение Рэлея</w:t>
            </w:r>
          </w:p>
        </w:tc>
      </w:tr>
      <w:tr w:rsidR="008C3205" w:rsidRPr="00545C43" w:rsidTr="00F3380A">
        <w:tc>
          <w:tcPr>
            <w:tcW w:w="1839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Метод моментов</w:t>
            </w:r>
          </w:p>
        </w:tc>
        <w:tc>
          <w:tcPr>
            <w:tcW w:w="2304" w:type="dxa"/>
            <w:shd w:val="clear" w:color="auto" w:fill="92D050"/>
            <w:vAlign w:val="center"/>
          </w:tcPr>
          <w:p w:rsidR="008A596D" w:rsidRPr="00545C43" w:rsidRDefault="00705C33" w:rsidP="00F7640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0.0601</w:t>
            </w:r>
            <w:r w:rsidR="00F7640A" w:rsidRPr="00545C4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54" w:type="dxa"/>
            <w:shd w:val="clear" w:color="auto" w:fill="92D050"/>
            <w:vAlign w:val="center"/>
          </w:tcPr>
          <w:p w:rsidR="008A596D" w:rsidRPr="00545C43" w:rsidRDefault="00F7640A" w:rsidP="00F7640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0.11259</w:t>
            </w:r>
          </w:p>
        </w:tc>
        <w:tc>
          <w:tcPr>
            <w:tcW w:w="2145" w:type="dxa"/>
            <w:shd w:val="clear" w:color="auto" w:fill="FF4B4B"/>
            <w:vAlign w:val="center"/>
          </w:tcPr>
          <w:p w:rsidR="008A596D" w:rsidRPr="00545C43" w:rsidRDefault="00705C33" w:rsidP="00F7640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107.77521</w:t>
            </w:r>
          </w:p>
        </w:tc>
      </w:tr>
      <w:tr w:rsidR="008C3205" w:rsidRPr="00545C43" w:rsidTr="00F3380A">
        <w:tc>
          <w:tcPr>
            <w:tcW w:w="1839" w:type="dxa"/>
            <w:vAlign w:val="center"/>
          </w:tcPr>
          <w:p w:rsidR="008A596D" w:rsidRPr="00545C43" w:rsidRDefault="008A596D" w:rsidP="00EA29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ММП</w:t>
            </w:r>
          </w:p>
        </w:tc>
        <w:tc>
          <w:tcPr>
            <w:tcW w:w="2304" w:type="dxa"/>
            <w:shd w:val="clear" w:color="auto" w:fill="92D050"/>
            <w:vAlign w:val="center"/>
          </w:tcPr>
          <w:p w:rsidR="008A596D" w:rsidRPr="00545C43" w:rsidRDefault="00705C33" w:rsidP="00F7640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0.05155</w:t>
            </w:r>
          </w:p>
        </w:tc>
        <w:tc>
          <w:tcPr>
            <w:tcW w:w="2354" w:type="dxa"/>
            <w:shd w:val="clear" w:color="auto" w:fill="92D050"/>
            <w:vAlign w:val="center"/>
          </w:tcPr>
          <w:p w:rsidR="008A596D" w:rsidRPr="00545C43" w:rsidRDefault="00705C33" w:rsidP="00F7640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  <w:lang w:val="en-GB"/>
              </w:rPr>
              <w:t>0.1125</w:t>
            </w:r>
            <w:r w:rsidR="00F7640A" w:rsidRPr="00545C4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45" w:type="dxa"/>
            <w:shd w:val="clear" w:color="auto" w:fill="FF4B4B"/>
            <w:vAlign w:val="center"/>
          </w:tcPr>
          <w:p w:rsidR="008A596D" w:rsidRPr="00545C43" w:rsidRDefault="00705C33" w:rsidP="00F7640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2</w:t>
            </w:r>
            <w:r w:rsidRPr="00545C43">
              <w:rPr>
                <w:rFonts w:ascii="Times New Roman" w:hAnsi="Times New Roman" w:cs="Times New Roman"/>
                <w:lang w:eastAsia="ru-RU"/>
              </w:rPr>
              <w:t>14</w:t>
            </w:r>
            <w:r w:rsidRPr="00545C43">
              <w:rPr>
                <w:rFonts w:ascii="Times New Roman" w:hAnsi="Times New Roman" w:cs="Times New Roman"/>
              </w:rPr>
              <w:t>.7191</w:t>
            </w:r>
            <w:r w:rsidR="00F7640A" w:rsidRPr="00545C43">
              <w:rPr>
                <w:rFonts w:ascii="Times New Roman" w:hAnsi="Times New Roman" w:cs="Times New Roman"/>
              </w:rPr>
              <w:t>9</w:t>
            </w:r>
          </w:p>
        </w:tc>
      </w:tr>
    </w:tbl>
    <w:p w:rsidR="003641A0" w:rsidRPr="003641A0" w:rsidRDefault="003641A0" w:rsidP="003641A0">
      <w:pPr>
        <w:pStyle w:val="a1"/>
        <w:tabs>
          <w:tab w:val="left" w:pos="3583"/>
        </w:tabs>
        <w:spacing w:before="240" w:after="120" w:line="276" w:lineRule="auto"/>
        <w:ind w:left="1500"/>
        <w:rPr>
          <w:rFonts w:cs="Times New Roman"/>
          <w:sz w:val="24"/>
        </w:rPr>
        <w:sectPr w:rsidR="003641A0" w:rsidRPr="003641A0" w:rsidSect="009D1093">
          <w:pgSz w:w="11906" w:h="16838"/>
          <w:pgMar w:top="1134" w:right="991" w:bottom="1134" w:left="1134" w:header="0" w:footer="1134" w:gutter="0"/>
          <w:cols w:space="720"/>
          <w:formProt w:val="0"/>
          <w:titlePg/>
          <w:docGrid w:linePitch="326"/>
        </w:sectPr>
      </w:pPr>
      <w:r w:rsidRPr="003641A0">
        <w:rPr>
          <w:sz w:val="24"/>
          <w:szCs w:val="28"/>
        </w:rPr>
        <w:t>По критерию Мизеса прошл</w:t>
      </w:r>
      <w:r>
        <w:rPr>
          <w:sz w:val="24"/>
          <w:szCs w:val="28"/>
        </w:rPr>
        <w:t>и</w:t>
      </w:r>
      <w:r w:rsidRPr="003641A0">
        <w:rPr>
          <w:sz w:val="24"/>
          <w:szCs w:val="28"/>
        </w:rPr>
        <w:t xml:space="preserve"> проверку</w:t>
      </w:r>
      <w:r>
        <w:rPr>
          <w:sz w:val="24"/>
          <w:szCs w:val="28"/>
        </w:rPr>
        <w:t xml:space="preserve"> только</w:t>
      </w:r>
      <w:r w:rsidRPr="003641A0">
        <w:rPr>
          <w:sz w:val="24"/>
          <w:szCs w:val="28"/>
        </w:rPr>
        <w:t xml:space="preserve"> гипотез</w:t>
      </w:r>
      <w:r>
        <w:rPr>
          <w:sz w:val="24"/>
          <w:szCs w:val="28"/>
        </w:rPr>
        <w:t>ы</w:t>
      </w:r>
      <w:r w:rsidRPr="003641A0">
        <w:rPr>
          <w:sz w:val="24"/>
          <w:szCs w:val="28"/>
        </w:rPr>
        <w:t xml:space="preserve"> </w:t>
      </w:r>
      <w:r w:rsidRPr="00EC3F8F">
        <w:rPr>
          <w:rFonts w:eastAsiaTheme="minorEastAsia"/>
          <w:sz w:val="24"/>
        </w:rPr>
        <w:t xml:space="preserve">о </w:t>
      </w:r>
      <w:r w:rsidRPr="00EC3F8F">
        <w:rPr>
          <w:rFonts w:cs="Times New Roman"/>
          <w:sz w:val="24"/>
        </w:rPr>
        <w:t xml:space="preserve">гамма- распределении </w:t>
      </w:r>
      <w:r w:rsidR="00F86C6E" w:rsidRPr="00EC3F8F">
        <w:rPr>
          <w:rFonts w:cs="Times New Roman"/>
          <w:sz w:val="24"/>
        </w:rPr>
        <w:t xml:space="preserve">и </w:t>
      </w:r>
      <w:r w:rsidR="00F86C6E" w:rsidRPr="00EC3F8F">
        <w:rPr>
          <w:rFonts w:eastAsiaTheme="minorEastAsia"/>
          <w:sz w:val="24"/>
        </w:rPr>
        <w:t>экспоненциальном</w:t>
      </w:r>
      <w:r w:rsidRPr="00EC3F8F">
        <w:rPr>
          <w:rFonts w:eastAsiaTheme="minorEastAsia"/>
          <w:sz w:val="24"/>
        </w:rPr>
        <w:t xml:space="preserve"> распределении с параметрами, полученными ММП и методом</w:t>
      </w:r>
      <w:r w:rsidRPr="00EC3F8F">
        <w:rPr>
          <w:rFonts w:eastAsiaTheme="minorEastAsia"/>
          <w:sz w:val="24"/>
          <w:szCs w:val="28"/>
        </w:rPr>
        <w:t xml:space="preserve"> моментов</w:t>
      </w:r>
      <w:r w:rsidRPr="003641A0">
        <w:rPr>
          <w:sz w:val="24"/>
          <w:szCs w:val="28"/>
        </w:rPr>
        <w:t>.</w:t>
      </w:r>
    </w:p>
    <w:p w:rsidR="00CE6C09" w:rsidRPr="00545C43" w:rsidRDefault="009D1093" w:rsidP="009D1093">
      <w:pPr>
        <w:pStyle w:val="a1"/>
        <w:tabs>
          <w:tab w:val="left" w:pos="3583"/>
        </w:tabs>
        <w:spacing w:before="120" w:after="120" w:line="276" w:lineRule="auto"/>
        <w:ind w:left="1500"/>
        <w:jc w:val="right"/>
        <w:rPr>
          <w:rFonts w:cs="Times New Roman"/>
        </w:rPr>
      </w:pPr>
      <w:r w:rsidRPr="00545C43">
        <w:rPr>
          <w:rFonts w:cs="Times New Roman"/>
        </w:rPr>
        <w:lastRenderedPageBreak/>
        <w:t>Таблица 3. Итоговые результаты</w:t>
      </w:r>
    </w:p>
    <w:tbl>
      <w:tblPr>
        <w:tblStyle w:val="af2"/>
        <w:tblW w:w="14596" w:type="dxa"/>
        <w:tblLayout w:type="fixed"/>
        <w:tblLook w:val="04A0" w:firstRow="1" w:lastRow="0" w:firstColumn="1" w:lastColumn="0" w:noHBand="0" w:noVBand="1"/>
      </w:tblPr>
      <w:tblGrid>
        <w:gridCol w:w="2122"/>
        <w:gridCol w:w="1386"/>
        <w:gridCol w:w="1386"/>
        <w:gridCol w:w="1386"/>
        <w:gridCol w:w="1386"/>
        <w:gridCol w:w="1386"/>
        <w:gridCol w:w="1386"/>
        <w:gridCol w:w="1386"/>
        <w:gridCol w:w="1386"/>
        <w:gridCol w:w="1386"/>
      </w:tblGrid>
      <w:tr w:rsidR="00CE6C09" w:rsidRPr="00545C43" w:rsidTr="00071043">
        <w:tc>
          <w:tcPr>
            <w:tcW w:w="2122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Название</w:t>
            </w:r>
          </w:p>
        </w:tc>
        <w:tc>
          <w:tcPr>
            <w:tcW w:w="4158" w:type="dxa"/>
            <w:gridSpan w:val="3"/>
            <w:vAlign w:val="center"/>
          </w:tcPr>
          <w:p w:rsidR="00CE6C09" w:rsidRPr="00545C43" w:rsidRDefault="00822036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Гамма</w:t>
            </w:r>
          </w:p>
        </w:tc>
        <w:tc>
          <w:tcPr>
            <w:tcW w:w="4158" w:type="dxa"/>
            <w:gridSpan w:val="3"/>
            <w:vAlign w:val="center"/>
          </w:tcPr>
          <w:p w:rsidR="00CE6C09" w:rsidRPr="00545C43" w:rsidRDefault="00822036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Экспоненциальное</w:t>
            </w:r>
          </w:p>
        </w:tc>
        <w:tc>
          <w:tcPr>
            <w:tcW w:w="4158" w:type="dxa"/>
            <w:gridSpan w:val="3"/>
            <w:vAlign w:val="center"/>
          </w:tcPr>
          <w:p w:rsidR="00CE6C09" w:rsidRPr="00545C43" w:rsidRDefault="00344D00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Рэлея</w:t>
            </w:r>
          </w:p>
        </w:tc>
      </w:tr>
      <w:tr w:rsidR="00CE6C09" w:rsidRPr="00545C43" w:rsidTr="00071043">
        <w:tc>
          <w:tcPr>
            <w:tcW w:w="2122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Фор-ла плотности</w:t>
            </w:r>
          </w:p>
        </w:tc>
        <w:tc>
          <w:tcPr>
            <w:tcW w:w="4158" w:type="dxa"/>
            <w:gridSpan w:val="3"/>
            <w:vAlign w:val="center"/>
          </w:tcPr>
          <w:p w:rsidR="00CE6C09" w:rsidRPr="00545C43" w:rsidRDefault="00822036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k-1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∙Γ(k)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∙exp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, x≥0</m:t>
                </m:r>
              </m:oMath>
            </m:oMathPara>
          </w:p>
        </w:tc>
        <w:tc>
          <w:tcPr>
            <w:tcW w:w="4158" w:type="dxa"/>
            <w:gridSpan w:val="3"/>
            <w:vAlign w:val="center"/>
          </w:tcPr>
          <w:p w:rsidR="00CE6C09" w:rsidRPr="00545C43" w:rsidRDefault="00822036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-λx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 x≥0</m:t>
                </m:r>
              </m:oMath>
            </m:oMathPara>
          </w:p>
        </w:tc>
        <w:tc>
          <w:tcPr>
            <w:tcW w:w="4158" w:type="dxa"/>
            <w:gridSpan w:val="3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eastAsia="zh-CN"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lang w:eastAsia="zh-CN" w:bidi="hi-IN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lang w:eastAsia="zh-CN" w:bidi="hi-IN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, x≥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, σ&gt;0</m:t>
                </m:r>
              </m:oMath>
            </m:oMathPara>
          </w:p>
        </w:tc>
      </w:tr>
      <w:tr w:rsidR="00CE6C09" w:rsidRPr="00545C43" w:rsidTr="00071043">
        <w:tc>
          <w:tcPr>
            <w:tcW w:w="2122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Метод моментов</w:t>
            </w:r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ММП - </w:t>
            </w:r>
            <w:proofErr w:type="spellStart"/>
            <w:r w:rsidRPr="00545C43">
              <w:rPr>
                <w:rFonts w:ascii="Times New Roman" w:hAnsi="Times New Roman"/>
              </w:rPr>
              <w:t>аналитич</w:t>
            </w:r>
            <w:proofErr w:type="spellEnd"/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ММП – </w:t>
            </w:r>
            <w:proofErr w:type="spellStart"/>
            <w:r w:rsidRPr="00545C43">
              <w:rPr>
                <w:rFonts w:ascii="Times New Roman" w:hAnsi="Times New Roman"/>
              </w:rPr>
              <w:t>числ</w:t>
            </w:r>
            <w:proofErr w:type="spellEnd"/>
            <w:r w:rsidRPr="00545C43">
              <w:rPr>
                <w:rFonts w:ascii="Times New Roman" w:hAnsi="Times New Roman"/>
              </w:rPr>
              <w:t>.</w:t>
            </w:r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Метод моментов</w:t>
            </w:r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ММП - </w:t>
            </w:r>
            <w:proofErr w:type="spellStart"/>
            <w:r w:rsidRPr="00545C43">
              <w:rPr>
                <w:rFonts w:ascii="Times New Roman" w:hAnsi="Times New Roman"/>
              </w:rPr>
              <w:t>аналитич</w:t>
            </w:r>
            <w:proofErr w:type="spellEnd"/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ММП – </w:t>
            </w:r>
            <w:proofErr w:type="spellStart"/>
            <w:r w:rsidRPr="00545C43">
              <w:rPr>
                <w:rFonts w:ascii="Times New Roman" w:hAnsi="Times New Roman"/>
              </w:rPr>
              <w:t>числ</w:t>
            </w:r>
            <w:proofErr w:type="spellEnd"/>
            <w:r w:rsidRPr="00545C43">
              <w:rPr>
                <w:rFonts w:ascii="Times New Roman" w:hAnsi="Times New Roman"/>
              </w:rPr>
              <w:t>.</w:t>
            </w:r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Метод моментов</w:t>
            </w:r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ММП - </w:t>
            </w:r>
            <w:proofErr w:type="spellStart"/>
            <w:r w:rsidRPr="00545C43">
              <w:rPr>
                <w:rFonts w:ascii="Times New Roman" w:hAnsi="Times New Roman"/>
              </w:rPr>
              <w:t>аналитич</w:t>
            </w:r>
            <w:proofErr w:type="spellEnd"/>
          </w:p>
        </w:tc>
        <w:tc>
          <w:tcPr>
            <w:tcW w:w="1386" w:type="dxa"/>
            <w:vAlign w:val="center"/>
          </w:tcPr>
          <w:p w:rsidR="00CE6C09" w:rsidRPr="00545C43" w:rsidRDefault="00CE6C09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ММП – </w:t>
            </w:r>
            <w:proofErr w:type="spellStart"/>
            <w:r w:rsidRPr="00545C43">
              <w:rPr>
                <w:rFonts w:ascii="Times New Roman" w:hAnsi="Times New Roman"/>
              </w:rPr>
              <w:t>числ</w:t>
            </w:r>
            <w:proofErr w:type="spellEnd"/>
            <w:r w:rsidRPr="00545C43">
              <w:rPr>
                <w:rFonts w:ascii="Times New Roman" w:hAnsi="Times New Roman"/>
              </w:rPr>
              <w:t>.</w:t>
            </w:r>
          </w:p>
        </w:tc>
      </w:tr>
      <w:tr w:rsidR="00623ACA" w:rsidRPr="00545C43" w:rsidTr="00071043">
        <w:tc>
          <w:tcPr>
            <w:tcW w:w="2122" w:type="dxa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k, λ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623ACA" w:rsidP="0007104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0.9858</w:t>
            </w:r>
          </w:p>
        </w:tc>
        <w:tc>
          <w:tcPr>
            <w:tcW w:w="1386" w:type="dxa"/>
            <w:vAlign w:val="center"/>
          </w:tcPr>
          <w:p w:rsidR="00623ACA" w:rsidRPr="00545C43" w:rsidRDefault="00322A08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322A08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0.97257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1.4393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1.4393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1.4393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623ACA" w:rsidRPr="00545C43" w:rsidTr="00071043">
        <w:tc>
          <w:tcPr>
            <w:tcW w:w="2122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θ,σ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eastAsiaTheme="minorEastAsia" w:hAnsi="Times New Roman"/>
              </w:rPr>
              <w:t>0.7048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322A08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322A08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0.7144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842FBF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B73A47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0.5544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B73A47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0.6973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B73A47" w:rsidP="00071043">
            <w:pPr>
              <w:pStyle w:val="af6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0.6973</m:t>
                </m:r>
              </m:oMath>
            </m:oMathPara>
          </w:p>
        </w:tc>
      </w:tr>
      <w:tr w:rsidR="00623ACA" w:rsidRPr="00545C43" w:rsidTr="00071043">
        <w:trPr>
          <w:trHeight w:val="662"/>
        </w:trPr>
        <w:tc>
          <w:tcPr>
            <w:tcW w:w="2122" w:type="dxa"/>
            <w:tcBorders>
              <w:top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Хи-квадрат статистика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F3556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2.5033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F3556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2</w:t>
            </w:r>
            <w:r w:rsidRPr="00545C43">
              <w:rPr>
                <w:rFonts w:ascii="Times New Roman" w:hAnsi="Times New Roman"/>
                <w:lang w:val="en-GB"/>
              </w:rPr>
              <w:t>.637</w:t>
            </w:r>
            <w:r w:rsidRPr="00545C43">
              <w:rPr>
                <w:rFonts w:ascii="Times New Roman" w:hAnsi="Times New Roman"/>
              </w:rPr>
              <w:t>7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58088F" w:rsidP="00071043">
            <w:pPr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4.8701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19199E" w:rsidP="000710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5.0046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19199E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5.0046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2A7C98" w:rsidP="00071043">
            <w:pPr>
              <w:pStyle w:val="af6"/>
              <w:jc w:val="center"/>
              <w:rPr>
                <w:rFonts w:ascii="Times New Roman" w:hAnsi="Times New Roman"/>
              </w:rPr>
            </w:pPr>
            <w:proofErr w:type="spellStart"/>
            <w:r w:rsidRPr="00545C43">
              <w:rPr>
                <w:rFonts w:ascii="Times New Roman" w:hAnsi="Times New Roman"/>
                <w:lang w:val="en-GB"/>
              </w:rPr>
              <w:t>Inf</w:t>
            </w:r>
            <w:proofErr w:type="spellEnd"/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2A7C98" w:rsidP="002A7C98">
            <w:pPr>
              <w:pStyle w:val="af6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5811.5892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2A7C98" w:rsidP="002A7C98">
            <w:pPr>
              <w:pStyle w:val="af6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5811.5892</w:t>
            </w:r>
          </w:p>
        </w:tc>
      </w:tr>
      <w:tr w:rsidR="00623ACA" w:rsidRPr="00545C43" w:rsidTr="00071043">
        <w:trPr>
          <w:trHeight w:val="662"/>
        </w:trPr>
        <w:tc>
          <w:tcPr>
            <w:tcW w:w="2122" w:type="dxa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Хи-квадрат </w:t>
            </w:r>
            <w:proofErr w:type="spellStart"/>
            <w:r w:rsidRPr="00545C43">
              <w:rPr>
                <w:rFonts w:ascii="Times New Roman" w:hAnsi="Times New Roman"/>
              </w:rPr>
              <w:t>критич</w:t>
            </w:r>
            <w:proofErr w:type="spellEnd"/>
            <w:r w:rsidRPr="00545C43">
              <w:rPr>
                <w:rFonts w:ascii="Times New Roman" w:hAnsi="Times New Roman"/>
              </w:rPr>
              <w:t>. знач.</w:t>
            </w:r>
          </w:p>
        </w:tc>
        <w:tc>
          <w:tcPr>
            <w:tcW w:w="4158" w:type="dxa"/>
            <w:gridSpan w:val="3"/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ind w:right="-108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11.030</m:t>
                </m:r>
                <m:r>
                  <w:rPr>
                    <w:rFonts w:ascii="Cambria Math" w:hAnsi="Cambria Math" w:cs="Times New Roman"/>
                  </w:rPr>
                  <m:t>1</m:t>
                </m:r>
              </m:oMath>
            </m:oMathPara>
          </w:p>
        </w:tc>
        <w:tc>
          <w:tcPr>
            <w:tcW w:w="8316" w:type="dxa"/>
            <w:gridSpan w:val="6"/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ind w:right="-108" w:hanging="108"/>
              <w:jc w:val="center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12.242</m:t>
                </m:r>
                <m:r>
                  <w:rPr>
                    <w:rFonts w:ascii="Cambria Math" w:hAnsi="Cambria Math" w:cs="Times New Roman"/>
                  </w:rPr>
                  <m:t>2</m:t>
                </m:r>
              </m:oMath>
            </m:oMathPara>
          </w:p>
        </w:tc>
      </w:tr>
      <w:tr w:rsidR="003416E1" w:rsidRPr="00545C43" w:rsidTr="00F3380A">
        <w:trPr>
          <w:trHeight w:val="662"/>
        </w:trPr>
        <w:tc>
          <w:tcPr>
            <w:tcW w:w="2122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Хи-квадрат вывод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23ACA" w:rsidRPr="00545C43" w:rsidRDefault="003416E1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071043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+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</w:tr>
      <w:tr w:rsidR="00623ACA" w:rsidRPr="00545C43" w:rsidTr="00071043">
        <w:trPr>
          <w:trHeight w:val="662"/>
        </w:trPr>
        <w:tc>
          <w:tcPr>
            <w:tcW w:w="2122" w:type="dxa"/>
            <w:tcBorders>
              <w:top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proofErr w:type="spellStart"/>
            <w:r w:rsidRPr="00545C43">
              <w:rPr>
                <w:rFonts w:ascii="Times New Roman" w:hAnsi="Times New Roman"/>
              </w:rPr>
              <w:t>Колм</w:t>
            </w:r>
            <w:proofErr w:type="spellEnd"/>
            <w:r w:rsidRPr="00545C43">
              <w:rPr>
                <w:rFonts w:ascii="Times New Roman" w:hAnsi="Times New Roman"/>
              </w:rPr>
              <w:t>. - Смирн. статистика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F3556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0.0072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F3556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  <w:lang w:val="en-GB"/>
              </w:rPr>
              <w:t>0.00702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071043" w:rsidP="00071043">
            <w:pPr>
              <w:pStyle w:val="af6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0.0103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071043" w:rsidP="0007104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45C43">
              <w:rPr>
                <w:rFonts w:ascii="Times New Roman" w:hAnsi="Times New Roman" w:cs="Times New Roman"/>
              </w:rPr>
              <w:t>0.0103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071043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</w:t>
            </w:r>
            <w:r w:rsidRPr="00545C43">
              <w:rPr>
                <w:rFonts w:ascii="Times New Roman" w:eastAsiaTheme="minorEastAsia" w:hAnsi="Times New Roman"/>
              </w:rPr>
              <w:t>.0103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4D58A7" w:rsidP="004D58A7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  <w:lang w:val="en-GB"/>
              </w:rPr>
              <w:t>0.2221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4D58A7" w:rsidP="004D58A7">
            <w:pPr>
              <w:pStyle w:val="af6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0.2887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4D58A7" w:rsidP="004D58A7">
            <w:pPr>
              <w:pStyle w:val="af6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0.2887</w:t>
            </w:r>
          </w:p>
        </w:tc>
      </w:tr>
      <w:tr w:rsidR="00623ACA" w:rsidRPr="00545C43" w:rsidTr="00071043">
        <w:trPr>
          <w:trHeight w:val="662"/>
        </w:trPr>
        <w:tc>
          <w:tcPr>
            <w:tcW w:w="2122" w:type="dxa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proofErr w:type="spellStart"/>
            <w:r w:rsidRPr="00545C43">
              <w:rPr>
                <w:rFonts w:ascii="Times New Roman" w:hAnsi="Times New Roman"/>
              </w:rPr>
              <w:t>Колм</w:t>
            </w:r>
            <w:proofErr w:type="spellEnd"/>
            <w:r w:rsidRPr="00545C43">
              <w:rPr>
                <w:rFonts w:ascii="Times New Roman" w:hAnsi="Times New Roman"/>
              </w:rPr>
              <w:t xml:space="preserve">. - Смирн. </w:t>
            </w:r>
            <w:proofErr w:type="spellStart"/>
            <w:r w:rsidRPr="00545C43">
              <w:rPr>
                <w:rFonts w:ascii="Times New Roman" w:hAnsi="Times New Roman"/>
              </w:rPr>
              <w:t>критич</w:t>
            </w:r>
            <w:proofErr w:type="spellEnd"/>
            <w:r w:rsidRPr="00545C43">
              <w:rPr>
                <w:rFonts w:ascii="Times New Roman" w:hAnsi="Times New Roman"/>
              </w:rPr>
              <w:t>. знач.</w:t>
            </w:r>
          </w:p>
        </w:tc>
        <w:tc>
          <w:tcPr>
            <w:tcW w:w="12474" w:type="dxa"/>
            <w:gridSpan w:val="9"/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0,00732</w:t>
            </w:r>
          </w:p>
        </w:tc>
      </w:tr>
      <w:tr w:rsidR="003416E1" w:rsidRPr="00545C43" w:rsidTr="00F3380A">
        <w:trPr>
          <w:trHeight w:val="662"/>
        </w:trPr>
        <w:tc>
          <w:tcPr>
            <w:tcW w:w="2122" w:type="dxa"/>
            <w:tcBorders>
              <w:bottom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proofErr w:type="spellStart"/>
            <w:r w:rsidRPr="00545C43">
              <w:rPr>
                <w:rFonts w:ascii="Times New Roman" w:hAnsi="Times New Roman"/>
              </w:rPr>
              <w:t>Колм</w:t>
            </w:r>
            <w:proofErr w:type="spellEnd"/>
            <w:r w:rsidRPr="00545C43">
              <w:rPr>
                <w:rFonts w:ascii="Times New Roman" w:hAnsi="Times New Roman"/>
              </w:rPr>
              <w:t>. - Смирн. вывод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23ACA" w:rsidRPr="00545C43" w:rsidRDefault="003416E1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8B3C71" w:rsidP="008B3C71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8B3C71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8B3C71" w:rsidP="008B3C71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tcBorders>
              <w:bottom w:val="single" w:sz="18" w:space="0" w:color="auto"/>
            </w:tcBorders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</w:tr>
      <w:tr w:rsidR="00623ACA" w:rsidRPr="00545C43" w:rsidTr="00071043">
        <w:trPr>
          <w:trHeight w:val="662"/>
        </w:trPr>
        <w:tc>
          <w:tcPr>
            <w:tcW w:w="2122" w:type="dxa"/>
            <w:tcBorders>
              <w:top w:val="single" w:sz="18" w:space="0" w:color="auto"/>
            </w:tcBorders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Мизеса - статистика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F3556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  <w:lang w:val="en-GB"/>
              </w:rPr>
              <w:t>0.060</w:t>
            </w:r>
            <w:r w:rsidRPr="00545C43">
              <w:rPr>
                <w:rFonts w:ascii="Times New Roman" w:hAnsi="Times New Roman"/>
              </w:rPr>
              <w:t>2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87321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0.0516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071043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0.1126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071043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0.1126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071043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0.1126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4D58A7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107.7752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4D58A7" w:rsidP="004D58A7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  <w:lang w:val="en-US"/>
              </w:rPr>
            </w:pPr>
            <w:r w:rsidRPr="00545C43">
              <w:rPr>
                <w:rFonts w:ascii="Times New Roman" w:hAnsi="Times New Roman"/>
              </w:rPr>
              <w:t>214.7192</w:t>
            </w:r>
          </w:p>
        </w:tc>
        <w:tc>
          <w:tcPr>
            <w:tcW w:w="1386" w:type="dxa"/>
            <w:tcBorders>
              <w:top w:val="single" w:sz="18" w:space="0" w:color="auto"/>
            </w:tcBorders>
            <w:shd w:val="clear" w:color="auto" w:fill="FFFFFF" w:themeFill="background1"/>
            <w:vAlign w:val="center"/>
          </w:tcPr>
          <w:p w:rsidR="00623ACA" w:rsidRPr="00545C43" w:rsidRDefault="004D58A7" w:rsidP="004D58A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45C43">
              <w:rPr>
                <w:rFonts w:ascii="Times New Roman" w:hAnsi="Times New Roman" w:cs="Times New Roman"/>
              </w:rPr>
              <w:t>2</w:t>
            </w:r>
            <w:r w:rsidRPr="00545C43">
              <w:rPr>
                <w:rFonts w:ascii="Times New Roman" w:hAnsi="Times New Roman" w:cs="Times New Roman"/>
                <w:lang w:eastAsia="ru-RU"/>
              </w:rPr>
              <w:t>14</w:t>
            </w:r>
            <w:r w:rsidRPr="00545C43">
              <w:rPr>
                <w:rFonts w:ascii="Times New Roman" w:hAnsi="Times New Roman" w:cs="Times New Roman"/>
              </w:rPr>
              <w:t>.7192</w:t>
            </w:r>
          </w:p>
        </w:tc>
      </w:tr>
      <w:tr w:rsidR="00623ACA" w:rsidRPr="00545C43" w:rsidTr="00071043">
        <w:trPr>
          <w:trHeight w:val="662"/>
        </w:trPr>
        <w:tc>
          <w:tcPr>
            <w:tcW w:w="2122" w:type="dxa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 xml:space="preserve">Мизеса </w:t>
            </w:r>
            <w:proofErr w:type="spellStart"/>
            <w:r w:rsidRPr="00545C43">
              <w:rPr>
                <w:rFonts w:ascii="Times New Roman" w:hAnsi="Times New Roman"/>
              </w:rPr>
              <w:t>критич</w:t>
            </w:r>
            <w:proofErr w:type="spellEnd"/>
            <w:r w:rsidRPr="00545C43">
              <w:rPr>
                <w:rFonts w:ascii="Times New Roman" w:hAnsi="Times New Roman"/>
              </w:rPr>
              <w:t>. знач.</w:t>
            </w:r>
          </w:p>
        </w:tc>
        <w:tc>
          <w:tcPr>
            <w:tcW w:w="12474" w:type="dxa"/>
            <w:gridSpan w:val="9"/>
            <w:shd w:val="clear" w:color="auto" w:fill="FFFFFF" w:themeFill="background1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0,2415</w:t>
            </w:r>
          </w:p>
        </w:tc>
      </w:tr>
      <w:tr w:rsidR="003416E1" w:rsidRPr="00545C43" w:rsidTr="00F3380A">
        <w:trPr>
          <w:trHeight w:val="662"/>
        </w:trPr>
        <w:tc>
          <w:tcPr>
            <w:tcW w:w="2122" w:type="dxa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Мизеса вывод</w:t>
            </w:r>
          </w:p>
        </w:tc>
        <w:tc>
          <w:tcPr>
            <w:tcW w:w="1386" w:type="dxa"/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:rsidR="00623ACA" w:rsidRPr="00545C43" w:rsidRDefault="003416E1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386" w:type="dxa"/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shd w:val="clear" w:color="auto" w:fill="92D050"/>
            <w:vAlign w:val="center"/>
          </w:tcPr>
          <w:p w:rsidR="00623ACA" w:rsidRPr="00545C43" w:rsidRDefault="00071043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+</w:t>
            </w:r>
          </w:p>
        </w:tc>
        <w:tc>
          <w:tcPr>
            <w:tcW w:w="1386" w:type="dxa"/>
            <w:shd w:val="clear" w:color="auto" w:fill="92D050"/>
            <w:vAlign w:val="center"/>
          </w:tcPr>
          <w:p w:rsidR="00623ACA" w:rsidRPr="00545C43" w:rsidRDefault="00623ACA" w:rsidP="00071043">
            <w:pPr>
              <w:pStyle w:val="af6"/>
              <w:numPr>
                <w:ilvl w:val="0"/>
                <w:numId w:val="16"/>
              </w:numPr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386" w:type="dxa"/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  <w:tc>
          <w:tcPr>
            <w:tcW w:w="1386" w:type="dxa"/>
            <w:shd w:val="clear" w:color="auto" w:fill="FF4B4B"/>
            <w:vAlign w:val="center"/>
          </w:tcPr>
          <w:p w:rsidR="00623ACA" w:rsidRPr="00545C43" w:rsidRDefault="00623ACA" w:rsidP="00071043">
            <w:pPr>
              <w:pStyle w:val="af6"/>
              <w:spacing w:before="0" w:beforeAutospacing="0" w:after="0" w:afterAutospacing="0"/>
              <w:jc w:val="center"/>
              <w:rPr>
                <w:rFonts w:ascii="Times New Roman" w:hAnsi="Times New Roman"/>
              </w:rPr>
            </w:pPr>
            <w:r w:rsidRPr="00545C43">
              <w:rPr>
                <w:rFonts w:ascii="Times New Roman" w:hAnsi="Times New Roman"/>
              </w:rPr>
              <w:t>X</w:t>
            </w:r>
          </w:p>
        </w:tc>
      </w:tr>
    </w:tbl>
    <w:p w:rsidR="00CE6C09" w:rsidRPr="00545C43" w:rsidRDefault="00CE6C09" w:rsidP="00914539">
      <w:pPr>
        <w:pStyle w:val="a1"/>
        <w:tabs>
          <w:tab w:val="left" w:pos="3583"/>
        </w:tabs>
        <w:spacing w:before="120" w:after="120" w:line="276" w:lineRule="auto"/>
        <w:ind w:left="1500"/>
        <w:jc w:val="left"/>
        <w:rPr>
          <w:rFonts w:cs="Times New Roman"/>
        </w:rPr>
        <w:sectPr w:rsidR="00CE6C09" w:rsidRPr="00545C43" w:rsidSect="00CE6C09">
          <w:pgSz w:w="16838" w:h="11906" w:orient="landscape"/>
          <w:pgMar w:top="991" w:right="1134" w:bottom="1134" w:left="1134" w:header="0" w:footer="1134" w:gutter="0"/>
          <w:cols w:space="720"/>
          <w:formProt w:val="0"/>
          <w:titlePg/>
          <w:docGrid w:linePitch="326"/>
        </w:sectPr>
      </w:pPr>
    </w:p>
    <w:p w:rsidR="00CE6C09" w:rsidRPr="00FE28CD" w:rsidRDefault="00CE6C09" w:rsidP="00CE6C09">
      <w:pPr>
        <w:pStyle w:val="a1"/>
        <w:numPr>
          <w:ilvl w:val="0"/>
          <w:numId w:val="11"/>
        </w:numPr>
        <w:tabs>
          <w:tab w:val="left" w:pos="3583"/>
        </w:tabs>
        <w:spacing w:before="120" w:after="120" w:line="276" w:lineRule="auto"/>
        <w:jc w:val="left"/>
        <w:rPr>
          <w:rFonts w:cs="Times New Roman"/>
          <w:b/>
        </w:rPr>
      </w:pPr>
      <w:r w:rsidRPr="00FE28CD">
        <w:rPr>
          <w:rFonts w:cs="Times New Roman"/>
          <w:b/>
        </w:rPr>
        <w:lastRenderedPageBreak/>
        <w:t>Вывод</w:t>
      </w:r>
    </w:p>
    <w:p w:rsidR="001571D1" w:rsidRDefault="001571D1" w:rsidP="001571D1">
      <w:pPr>
        <w:pStyle w:val="af6"/>
        <w:spacing w:before="0" w:beforeAutospacing="0" w:after="0" w:afterAutospacing="0"/>
        <w:ind w:left="720"/>
        <w:jc w:val="both"/>
      </w:pPr>
      <w:r>
        <w:tab/>
      </w:r>
      <w:r>
        <w:t xml:space="preserve">В данной лабораторной работе была проанализирована некоторая выборка случайных </w:t>
      </w:r>
      <w:r w:rsidRPr="00CB0B98">
        <w:t xml:space="preserve">величин. Были получены точечные и интервальные оценки. </w:t>
      </w:r>
      <w:r w:rsidR="00CB0B98" w:rsidRPr="00CB0B98">
        <w:t>С помощью точе</w:t>
      </w:r>
      <w:r w:rsidR="00CB0B98" w:rsidRPr="00CB0B98">
        <w:t>чных оценок и гистограммы были выдвинуты</w:t>
      </w:r>
      <w:r w:rsidR="00CB0B98" w:rsidRPr="00CB0B98">
        <w:t xml:space="preserve"> гипотезы</w:t>
      </w:r>
      <w:r w:rsidR="00CB0B98" w:rsidRPr="00CB0B98">
        <w:t xml:space="preserve"> </w:t>
      </w:r>
      <w:r w:rsidRPr="00CB0B98">
        <w:t>о соответствии вы</w:t>
      </w:r>
      <w:r w:rsidR="00CB0B98">
        <w:t xml:space="preserve">борки различным распределениям. </w:t>
      </w:r>
      <w:r>
        <w:t>В качестве распределений-гипотез рассматривались следующие три:</w:t>
      </w:r>
      <w:r w:rsidR="00CB0B98">
        <w:t xml:space="preserve"> </w:t>
      </w:r>
      <w:r>
        <w:t>гамма</w:t>
      </w:r>
      <w:r w:rsidR="00CB0B98">
        <w:t>-</w:t>
      </w:r>
      <w:r w:rsidR="00CB0B98">
        <w:t>распределе</w:t>
      </w:r>
      <w:r w:rsidR="00CB0B98">
        <w:t xml:space="preserve">ние, </w:t>
      </w:r>
      <w:r w:rsidR="00CB0B98">
        <w:t>экспоненциальное</w:t>
      </w:r>
      <w:r>
        <w:t xml:space="preserve"> и </w:t>
      </w:r>
      <w:r w:rsidR="00CB0B98">
        <w:t>распределе</w:t>
      </w:r>
      <w:r w:rsidR="00CB0B98">
        <w:t>ние Рэлея</w:t>
      </w:r>
      <w:r>
        <w:t>.</w:t>
      </w:r>
      <w:r w:rsidR="00CB0B98">
        <w:t xml:space="preserve"> </w:t>
      </w:r>
      <w:r w:rsidR="00CB0B98" w:rsidRPr="00CB0B98">
        <w:t>Далее гипотезы были проверены с помощью различных критериев.</w:t>
      </w:r>
    </w:p>
    <w:p w:rsidR="001571D1" w:rsidRDefault="001571D1" w:rsidP="001571D1">
      <w:pPr>
        <w:pStyle w:val="af6"/>
        <w:spacing w:before="0" w:beforeAutospacing="0" w:after="0" w:afterAutospacing="0"/>
        <w:ind w:left="720"/>
        <w:jc w:val="both"/>
      </w:pPr>
      <w:r>
        <w:tab/>
      </w:r>
      <w:r>
        <w:t>Во время проверки гипотез на основе критериев «хи-квадрат», Колмогорова</w:t>
      </w:r>
      <w:r w:rsidR="00177E18">
        <w:t>-Смирнова и Мизеса статистические значения</w:t>
      </w:r>
      <w:r>
        <w:t xml:space="preserve"> распределения</w:t>
      </w:r>
      <w:r w:rsidR="00DC1395">
        <w:t xml:space="preserve"> Рэлея</w:t>
      </w:r>
      <w:r>
        <w:t xml:space="preserve"> с полученными параметрами во всех случаях не удовлетворя</w:t>
      </w:r>
      <w:r w:rsidR="005C4B6D">
        <w:t>ли</w:t>
      </w:r>
      <w:r>
        <w:t xml:space="preserve"> критич</w:t>
      </w:r>
      <w:r w:rsidR="00DC1395">
        <w:t>еск</w:t>
      </w:r>
      <w:r w:rsidR="00177E18">
        <w:t>им</w:t>
      </w:r>
      <w:r w:rsidR="00DC1395">
        <w:t xml:space="preserve">. Таким образом, </w:t>
      </w:r>
      <w:r>
        <w:t>распределение</w:t>
      </w:r>
      <w:r w:rsidR="00DC1395">
        <w:t xml:space="preserve"> Рэлея</w:t>
      </w:r>
      <w:r>
        <w:t xml:space="preserve"> </w:t>
      </w:r>
      <w:r w:rsidR="00DC1395">
        <w:t>выбы</w:t>
      </w:r>
      <w:r w:rsidR="005C4B6D">
        <w:t>ло</w:t>
      </w:r>
      <w:r>
        <w:t xml:space="preserve"> из рассмотрения.</w:t>
      </w:r>
      <w:r w:rsidR="008B3C71">
        <w:t xml:space="preserve"> Экспоненциальное распределение </w:t>
      </w:r>
      <w:r w:rsidR="005C4B6D">
        <w:t>было отвергнуто</w:t>
      </w:r>
      <w:r w:rsidR="008B3C71">
        <w:t xml:space="preserve"> на этапе проверки критерием </w:t>
      </w:r>
      <w:r w:rsidR="008B3C71">
        <w:t>Колмогорова-Смирнова</w:t>
      </w:r>
      <w:r w:rsidR="008B3C71">
        <w:t xml:space="preserve">. Гамма-распределение </w:t>
      </w:r>
      <w:r>
        <w:t>всюду удовл</w:t>
      </w:r>
      <w:r w:rsidR="005C4B6D">
        <w:t>етворяло</w:t>
      </w:r>
      <w:r w:rsidR="00DC1395">
        <w:t xml:space="preserve"> критическим значениям</w:t>
      </w:r>
      <w:r>
        <w:t xml:space="preserve">, </w:t>
      </w:r>
      <w:r w:rsidR="00177E18">
        <w:t>а, следовательно,</w:t>
      </w:r>
      <w:r w:rsidR="008B3C71">
        <w:t xml:space="preserve"> </w:t>
      </w:r>
      <w:r>
        <w:t>под</w:t>
      </w:r>
      <w:r w:rsidR="005C4B6D">
        <w:t>ош</w:t>
      </w:r>
      <w:bookmarkStart w:id="15" w:name="_GoBack"/>
      <w:bookmarkEnd w:id="15"/>
      <w:r w:rsidR="005C4B6D">
        <w:t>ло</w:t>
      </w:r>
      <w:r>
        <w:t xml:space="preserve"> для данной выборки.</w:t>
      </w:r>
    </w:p>
    <w:p w:rsidR="001571D1" w:rsidRPr="00FC5855" w:rsidRDefault="001571D1" w:rsidP="001571D1">
      <w:pPr>
        <w:pStyle w:val="af6"/>
        <w:spacing w:before="0" w:beforeAutospacing="0"/>
        <w:ind w:left="720"/>
        <w:jc w:val="both"/>
      </w:pPr>
      <w:r>
        <w:tab/>
      </w:r>
      <w:r w:rsidR="00DC1395">
        <w:t>Таким образом, исследуемы</w:t>
      </w:r>
      <w:r>
        <w:t>й набор случайных величин имеет гамма-распределение с параметрами</w:t>
      </w:r>
      <w:r w:rsidRPr="00FC5855">
        <w:t>:</w:t>
      </w:r>
    </w:p>
    <w:p w:rsidR="001571D1" w:rsidRPr="001571D1" w:rsidRDefault="001571D1" w:rsidP="001571D1">
      <w:pPr>
        <w:pStyle w:val="af6"/>
        <w:spacing w:before="120" w:beforeAutospacing="0" w:after="120" w:afterAutospacing="0"/>
        <w:ind w:left="360"/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>k=</m:t>
          </m:r>
          <m:r>
            <m:rPr>
              <m:sty m:val="p"/>
            </m:rPr>
            <w:rPr>
              <w:rFonts w:ascii="Cambria Math" w:hAnsi="Cambria Math"/>
            </w:rPr>
            <m:t>0.9858</m:t>
          </m:r>
        </m:oMath>
      </m:oMathPara>
    </w:p>
    <w:p w:rsidR="001571D1" w:rsidRPr="001571D1" w:rsidRDefault="001571D1" w:rsidP="001571D1">
      <w:pPr>
        <w:pStyle w:val="af6"/>
        <w:spacing w:before="0" w:beforeAutospacing="0" w:after="0" w:afterAutospacing="0"/>
        <w:ind w:left="360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θ=</m:t>
          </m:r>
          <m:r>
            <m:rPr>
              <m:sty m:val="p"/>
            </m:rPr>
            <w:rPr>
              <w:rFonts w:ascii="Cambria Math" w:eastAsiaTheme="minorEastAsia" w:hAnsi="Cambria Math"/>
            </w:rPr>
            <m:t>0.7048</m:t>
          </m:r>
        </m:oMath>
      </m:oMathPara>
    </w:p>
    <w:p w:rsidR="00CE6C09" w:rsidRPr="00E26AC2" w:rsidRDefault="00CE6C09" w:rsidP="00CE6C09">
      <w:pPr>
        <w:pStyle w:val="a1"/>
        <w:tabs>
          <w:tab w:val="left" w:pos="3583"/>
        </w:tabs>
        <w:spacing w:before="120" w:after="120" w:line="276" w:lineRule="auto"/>
        <w:ind w:left="720"/>
        <w:jc w:val="left"/>
        <w:rPr>
          <w:rFonts w:cs="Times New Roman"/>
          <w:sz w:val="24"/>
        </w:rPr>
      </w:pPr>
    </w:p>
    <w:p w:rsidR="00CE6C09" w:rsidRDefault="00CE6C09" w:rsidP="00914539">
      <w:pPr>
        <w:pStyle w:val="a1"/>
        <w:tabs>
          <w:tab w:val="left" w:pos="3583"/>
        </w:tabs>
        <w:spacing w:before="120" w:after="120" w:line="276" w:lineRule="auto"/>
        <w:ind w:left="1500"/>
        <w:jc w:val="left"/>
        <w:rPr>
          <w:rFonts w:cs="Times New Roman"/>
          <w:b/>
          <w:sz w:val="24"/>
        </w:rPr>
      </w:pPr>
    </w:p>
    <w:p w:rsidR="00CE6C09" w:rsidRDefault="00CE6C09" w:rsidP="00914539">
      <w:pPr>
        <w:pStyle w:val="a1"/>
        <w:tabs>
          <w:tab w:val="left" w:pos="3583"/>
        </w:tabs>
        <w:spacing w:before="120" w:after="120" w:line="276" w:lineRule="auto"/>
        <w:ind w:left="1500"/>
        <w:jc w:val="left"/>
        <w:rPr>
          <w:rFonts w:cs="Times New Roman"/>
          <w:b/>
          <w:sz w:val="24"/>
        </w:rPr>
      </w:pPr>
    </w:p>
    <w:p w:rsidR="00DF7B26" w:rsidRPr="00514958" w:rsidRDefault="00DF7B26" w:rsidP="00CE6C09">
      <w:pPr>
        <w:pStyle w:val="a1"/>
        <w:spacing w:line="276" w:lineRule="auto"/>
        <w:ind w:left="480"/>
        <w:jc w:val="center"/>
        <w:rPr>
          <w:rFonts w:cs="Times New Roman"/>
          <w:b/>
          <w:szCs w:val="32"/>
        </w:rPr>
      </w:pPr>
    </w:p>
    <w:sectPr w:rsidR="00DF7B26" w:rsidRPr="00514958" w:rsidSect="00CE6C09">
      <w:pgSz w:w="11906" w:h="16838"/>
      <w:pgMar w:top="1134" w:right="991" w:bottom="1134" w:left="1134" w:header="0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998" w:rsidRDefault="00895998" w:rsidP="00B43BC4">
      <w:r>
        <w:separator/>
      </w:r>
    </w:p>
  </w:endnote>
  <w:endnote w:type="continuationSeparator" w:id="0">
    <w:p w:rsidR="00895998" w:rsidRDefault="00895998" w:rsidP="00B43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F2B" w:rsidRDefault="00951F2B">
    <w:pPr>
      <w:pStyle w:val="ac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6C09" w:rsidRDefault="00CE6C09" w:rsidP="00CE6C09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998" w:rsidRDefault="00895998" w:rsidP="00B43BC4">
      <w:r>
        <w:separator/>
      </w:r>
    </w:p>
  </w:footnote>
  <w:footnote w:type="continuationSeparator" w:id="0">
    <w:p w:rsidR="00895998" w:rsidRDefault="00895998" w:rsidP="00B43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2D6A7B"/>
    <w:multiLevelType w:val="hybridMultilevel"/>
    <w:tmpl w:val="04603CA8"/>
    <w:lvl w:ilvl="0" w:tplc="3F60B27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132E0D52"/>
    <w:multiLevelType w:val="hybridMultilevel"/>
    <w:tmpl w:val="C8422EE4"/>
    <w:lvl w:ilvl="0" w:tplc="4D5647C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1B4847AB"/>
    <w:multiLevelType w:val="hybridMultilevel"/>
    <w:tmpl w:val="C1546E96"/>
    <w:lvl w:ilvl="0" w:tplc="EAB00FAE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47FF6"/>
    <w:multiLevelType w:val="multilevel"/>
    <w:tmpl w:val="B7B8AA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 w15:restartNumberingAfterBreak="0">
    <w:nsid w:val="230E0089"/>
    <w:multiLevelType w:val="multilevel"/>
    <w:tmpl w:val="949EE24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87D6B5E"/>
    <w:multiLevelType w:val="hybridMultilevel"/>
    <w:tmpl w:val="A4B66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59A1"/>
    <w:multiLevelType w:val="hybridMultilevel"/>
    <w:tmpl w:val="0AC22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B2839"/>
    <w:multiLevelType w:val="hybridMultilevel"/>
    <w:tmpl w:val="0D6679A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31B2328F"/>
    <w:multiLevelType w:val="hybridMultilevel"/>
    <w:tmpl w:val="BC2ECC10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339645CD"/>
    <w:multiLevelType w:val="hybridMultilevel"/>
    <w:tmpl w:val="0BD8E204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3914740F"/>
    <w:multiLevelType w:val="hybridMultilevel"/>
    <w:tmpl w:val="5C521C58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3D465F3D"/>
    <w:multiLevelType w:val="multilevel"/>
    <w:tmpl w:val="E8500C0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29A26FF"/>
    <w:multiLevelType w:val="hybridMultilevel"/>
    <w:tmpl w:val="C706CBE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650C4C93"/>
    <w:multiLevelType w:val="hybridMultilevel"/>
    <w:tmpl w:val="C77EAF16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4" w15:restartNumberingAfterBreak="0">
    <w:nsid w:val="671862E0"/>
    <w:multiLevelType w:val="multilevel"/>
    <w:tmpl w:val="1610BE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A501D25"/>
    <w:multiLevelType w:val="hybridMultilevel"/>
    <w:tmpl w:val="D9A414FE"/>
    <w:lvl w:ilvl="0" w:tplc="8A30CA7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1"/>
  </w:num>
  <w:num w:numId="5">
    <w:abstractNumId w:val="10"/>
  </w:num>
  <w:num w:numId="6">
    <w:abstractNumId w:val="13"/>
  </w:num>
  <w:num w:numId="7">
    <w:abstractNumId w:val="15"/>
  </w:num>
  <w:num w:numId="8">
    <w:abstractNumId w:val="14"/>
  </w:num>
  <w:num w:numId="9">
    <w:abstractNumId w:val="9"/>
  </w:num>
  <w:num w:numId="10">
    <w:abstractNumId w:val="8"/>
  </w:num>
  <w:num w:numId="11">
    <w:abstractNumId w:val="4"/>
  </w:num>
  <w:num w:numId="12">
    <w:abstractNumId w:val="6"/>
  </w:num>
  <w:num w:numId="13">
    <w:abstractNumId w:val="5"/>
  </w:num>
  <w:num w:numId="14">
    <w:abstractNumId w:val="12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BC4"/>
    <w:rsid w:val="0000190A"/>
    <w:rsid w:val="00005A01"/>
    <w:rsid w:val="000200E6"/>
    <w:rsid w:val="000210FE"/>
    <w:rsid w:val="00026302"/>
    <w:rsid w:val="0003081D"/>
    <w:rsid w:val="00036B67"/>
    <w:rsid w:val="00047B1A"/>
    <w:rsid w:val="00050A0C"/>
    <w:rsid w:val="00050D86"/>
    <w:rsid w:val="00051F46"/>
    <w:rsid w:val="000525DB"/>
    <w:rsid w:val="000544C0"/>
    <w:rsid w:val="00055218"/>
    <w:rsid w:val="00055AB8"/>
    <w:rsid w:val="00056986"/>
    <w:rsid w:val="00056B5A"/>
    <w:rsid w:val="00063CBA"/>
    <w:rsid w:val="00071043"/>
    <w:rsid w:val="000714C7"/>
    <w:rsid w:val="00072B57"/>
    <w:rsid w:val="00081BF9"/>
    <w:rsid w:val="000825FA"/>
    <w:rsid w:val="00084571"/>
    <w:rsid w:val="00094F8A"/>
    <w:rsid w:val="000971B5"/>
    <w:rsid w:val="00097E79"/>
    <w:rsid w:val="000A3320"/>
    <w:rsid w:val="000A5B9B"/>
    <w:rsid w:val="000B1BC6"/>
    <w:rsid w:val="000B1E65"/>
    <w:rsid w:val="000B3AC5"/>
    <w:rsid w:val="000B6377"/>
    <w:rsid w:val="000B7459"/>
    <w:rsid w:val="000C2DF3"/>
    <w:rsid w:val="000C3397"/>
    <w:rsid w:val="000C59A0"/>
    <w:rsid w:val="000C6747"/>
    <w:rsid w:val="000D3267"/>
    <w:rsid w:val="000D37F8"/>
    <w:rsid w:val="000D7DA8"/>
    <w:rsid w:val="000E4375"/>
    <w:rsid w:val="000F3743"/>
    <w:rsid w:val="001036D2"/>
    <w:rsid w:val="00103EEB"/>
    <w:rsid w:val="00115093"/>
    <w:rsid w:val="00117CBB"/>
    <w:rsid w:val="00121617"/>
    <w:rsid w:val="001228F7"/>
    <w:rsid w:val="00131582"/>
    <w:rsid w:val="001341D5"/>
    <w:rsid w:val="00135175"/>
    <w:rsid w:val="00151195"/>
    <w:rsid w:val="001528FD"/>
    <w:rsid w:val="00156AFF"/>
    <w:rsid w:val="001571D1"/>
    <w:rsid w:val="00161566"/>
    <w:rsid w:val="00175102"/>
    <w:rsid w:val="001760C4"/>
    <w:rsid w:val="00177E18"/>
    <w:rsid w:val="0018041E"/>
    <w:rsid w:val="00181C7C"/>
    <w:rsid w:val="00182589"/>
    <w:rsid w:val="00183862"/>
    <w:rsid w:val="0019199E"/>
    <w:rsid w:val="0019214F"/>
    <w:rsid w:val="001A0995"/>
    <w:rsid w:val="001A1DCD"/>
    <w:rsid w:val="001A6DFB"/>
    <w:rsid w:val="001B2D9E"/>
    <w:rsid w:val="001C0727"/>
    <w:rsid w:val="001C4D94"/>
    <w:rsid w:val="001C6F1A"/>
    <w:rsid w:val="001C75F8"/>
    <w:rsid w:val="001D254B"/>
    <w:rsid w:val="001E0533"/>
    <w:rsid w:val="001E0CCA"/>
    <w:rsid w:val="001E3567"/>
    <w:rsid w:val="001E39B0"/>
    <w:rsid w:val="001E3F33"/>
    <w:rsid w:val="001E5D0D"/>
    <w:rsid w:val="001E648F"/>
    <w:rsid w:val="0021048F"/>
    <w:rsid w:val="00214E3A"/>
    <w:rsid w:val="00222A6B"/>
    <w:rsid w:val="0022358F"/>
    <w:rsid w:val="002248E0"/>
    <w:rsid w:val="00237B9C"/>
    <w:rsid w:val="002452C0"/>
    <w:rsid w:val="00247A4F"/>
    <w:rsid w:val="002511ED"/>
    <w:rsid w:val="0025389F"/>
    <w:rsid w:val="00256B13"/>
    <w:rsid w:val="0026177F"/>
    <w:rsid w:val="00272BCA"/>
    <w:rsid w:val="0027384C"/>
    <w:rsid w:val="0027548F"/>
    <w:rsid w:val="00276027"/>
    <w:rsid w:val="00276952"/>
    <w:rsid w:val="0028043C"/>
    <w:rsid w:val="0028084E"/>
    <w:rsid w:val="00283826"/>
    <w:rsid w:val="00292421"/>
    <w:rsid w:val="002965D3"/>
    <w:rsid w:val="002A1399"/>
    <w:rsid w:val="002A2388"/>
    <w:rsid w:val="002A5AB8"/>
    <w:rsid w:val="002A7C98"/>
    <w:rsid w:val="002B0ABD"/>
    <w:rsid w:val="002B57D5"/>
    <w:rsid w:val="002C1255"/>
    <w:rsid w:val="002C3FD8"/>
    <w:rsid w:val="002C5206"/>
    <w:rsid w:val="002D15A0"/>
    <w:rsid w:val="002D56BF"/>
    <w:rsid w:val="002D6E0D"/>
    <w:rsid w:val="002D744F"/>
    <w:rsid w:val="002E47EA"/>
    <w:rsid w:val="002E69FD"/>
    <w:rsid w:val="002F255F"/>
    <w:rsid w:val="00300532"/>
    <w:rsid w:val="00302B17"/>
    <w:rsid w:val="00313C5E"/>
    <w:rsid w:val="00315792"/>
    <w:rsid w:val="0031579C"/>
    <w:rsid w:val="00316577"/>
    <w:rsid w:val="00317D9F"/>
    <w:rsid w:val="003203FD"/>
    <w:rsid w:val="00322A08"/>
    <w:rsid w:val="00323C8A"/>
    <w:rsid w:val="003260EB"/>
    <w:rsid w:val="00337547"/>
    <w:rsid w:val="00341403"/>
    <w:rsid w:val="003416E1"/>
    <w:rsid w:val="00344D00"/>
    <w:rsid w:val="00352BE9"/>
    <w:rsid w:val="00355806"/>
    <w:rsid w:val="00357AA1"/>
    <w:rsid w:val="0036186A"/>
    <w:rsid w:val="003623F9"/>
    <w:rsid w:val="003635B2"/>
    <w:rsid w:val="00363985"/>
    <w:rsid w:val="003641A0"/>
    <w:rsid w:val="00372C6B"/>
    <w:rsid w:val="00377AF4"/>
    <w:rsid w:val="00380125"/>
    <w:rsid w:val="00392F7F"/>
    <w:rsid w:val="003A2AA4"/>
    <w:rsid w:val="003B04DB"/>
    <w:rsid w:val="003B17E0"/>
    <w:rsid w:val="003B29EC"/>
    <w:rsid w:val="003B411C"/>
    <w:rsid w:val="003B5807"/>
    <w:rsid w:val="003B6781"/>
    <w:rsid w:val="003B69D0"/>
    <w:rsid w:val="003B6ABE"/>
    <w:rsid w:val="003B7326"/>
    <w:rsid w:val="003C4AC5"/>
    <w:rsid w:val="003C5369"/>
    <w:rsid w:val="003C53DA"/>
    <w:rsid w:val="003D4BBD"/>
    <w:rsid w:val="003D5F05"/>
    <w:rsid w:val="003E7AB8"/>
    <w:rsid w:val="003F1772"/>
    <w:rsid w:val="003F5738"/>
    <w:rsid w:val="003F605B"/>
    <w:rsid w:val="00406107"/>
    <w:rsid w:val="00410A16"/>
    <w:rsid w:val="00422079"/>
    <w:rsid w:val="00422DE9"/>
    <w:rsid w:val="004266FD"/>
    <w:rsid w:val="0043243F"/>
    <w:rsid w:val="004363F5"/>
    <w:rsid w:val="004454F7"/>
    <w:rsid w:val="00450AA4"/>
    <w:rsid w:val="00454358"/>
    <w:rsid w:val="00454EC2"/>
    <w:rsid w:val="0045548D"/>
    <w:rsid w:val="00455AE9"/>
    <w:rsid w:val="004565FA"/>
    <w:rsid w:val="0046006F"/>
    <w:rsid w:val="004616CB"/>
    <w:rsid w:val="00465BE0"/>
    <w:rsid w:val="00470DDD"/>
    <w:rsid w:val="00472B43"/>
    <w:rsid w:val="00472EEA"/>
    <w:rsid w:val="004754C8"/>
    <w:rsid w:val="00477E05"/>
    <w:rsid w:val="00480FDA"/>
    <w:rsid w:val="00481318"/>
    <w:rsid w:val="00481FDF"/>
    <w:rsid w:val="00495DA3"/>
    <w:rsid w:val="00496F6B"/>
    <w:rsid w:val="00497BB8"/>
    <w:rsid w:val="004A17F4"/>
    <w:rsid w:val="004A4A3B"/>
    <w:rsid w:val="004A5431"/>
    <w:rsid w:val="004A5AC3"/>
    <w:rsid w:val="004A77F7"/>
    <w:rsid w:val="004B4DCC"/>
    <w:rsid w:val="004B78D6"/>
    <w:rsid w:val="004C5266"/>
    <w:rsid w:val="004D495A"/>
    <w:rsid w:val="004D58A7"/>
    <w:rsid w:val="004D5F25"/>
    <w:rsid w:val="004D618A"/>
    <w:rsid w:val="004F73D4"/>
    <w:rsid w:val="00502821"/>
    <w:rsid w:val="00507BA9"/>
    <w:rsid w:val="00512F7C"/>
    <w:rsid w:val="0051435F"/>
    <w:rsid w:val="00514958"/>
    <w:rsid w:val="00514D26"/>
    <w:rsid w:val="005334C7"/>
    <w:rsid w:val="00534AC2"/>
    <w:rsid w:val="00534E89"/>
    <w:rsid w:val="005370A2"/>
    <w:rsid w:val="005371DF"/>
    <w:rsid w:val="0053749C"/>
    <w:rsid w:val="00545C43"/>
    <w:rsid w:val="005466C2"/>
    <w:rsid w:val="0055055D"/>
    <w:rsid w:val="00550E65"/>
    <w:rsid w:val="0055372C"/>
    <w:rsid w:val="005605D9"/>
    <w:rsid w:val="00564CFE"/>
    <w:rsid w:val="00566D56"/>
    <w:rsid w:val="0057039D"/>
    <w:rsid w:val="005704F1"/>
    <w:rsid w:val="00570DC5"/>
    <w:rsid w:val="00571F49"/>
    <w:rsid w:val="00572C81"/>
    <w:rsid w:val="0057330E"/>
    <w:rsid w:val="0058088F"/>
    <w:rsid w:val="00583495"/>
    <w:rsid w:val="005840B5"/>
    <w:rsid w:val="0058495C"/>
    <w:rsid w:val="00586897"/>
    <w:rsid w:val="00587173"/>
    <w:rsid w:val="00587D5E"/>
    <w:rsid w:val="00596640"/>
    <w:rsid w:val="005A139D"/>
    <w:rsid w:val="005A184D"/>
    <w:rsid w:val="005A282E"/>
    <w:rsid w:val="005B20FE"/>
    <w:rsid w:val="005B436F"/>
    <w:rsid w:val="005C0169"/>
    <w:rsid w:val="005C4B6D"/>
    <w:rsid w:val="005D55A9"/>
    <w:rsid w:val="005E0186"/>
    <w:rsid w:val="005E15B0"/>
    <w:rsid w:val="005E168A"/>
    <w:rsid w:val="005F103D"/>
    <w:rsid w:val="005F170E"/>
    <w:rsid w:val="00601CDD"/>
    <w:rsid w:val="0061096F"/>
    <w:rsid w:val="00612E12"/>
    <w:rsid w:val="00613261"/>
    <w:rsid w:val="006228D0"/>
    <w:rsid w:val="00623ACA"/>
    <w:rsid w:val="006244E8"/>
    <w:rsid w:val="006266CE"/>
    <w:rsid w:val="00626989"/>
    <w:rsid w:val="00627CDB"/>
    <w:rsid w:val="006352D1"/>
    <w:rsid w:val="00646A8F"/>
    <w:rsid w:val="00647EEB"/>
    <w:rsid w:val="00654C20"/>
    <w:rsid w:val="006635E6"/>
    <w:rsid w:val="00666E43"/>
    <w:rsid w:val="006716CE"/>
    <w:rsid w:val="00671B31"/>
    <w:rsid w:val="00674315"/>
    <w:rsid w:val="006805F9"/>
    <w:rsid w:val="00682329"/>
    <w:rsid w:val="00684E45"/>
    <w:rsid w:val="006860E1"/>
    <w:rsid w:val="00686C4C"/>
    <w:rsid w:val="00691BE2"/>
    <w:rsid w:val="006A176A"/>
    <w:rsid w:val="006A2E51"/>
    <w:rsid w:val="006A34E2"/>
    <w:rsid w:val="006A5FD0"/>
    <w:rsid w:val="006B1076"/>
    <w:rsid w:val="006B1BD5"/>
    <w:rsid w:val="006B6595"/>
    <w:rsid w:val="006C6713"/>
    <w:rsid w:val="006D2A4D"/>
    <w:rsid w:val="006E077A"/>
    <w:rsid w:val="006E2D61"/>
    <w:rsid w:val="006E4BC3"/>
    <w:rsid w:val="006E4CB8"/>
    <w:rsid w:val="006E5AAF"/>
    <w:rsid w:val="006F46F5"/>
    <w:rsid w:val="007020D9"/>
    <w:rsid w:val="0070236F"/>
    <w:rsid w:val="007049DA"/>
    <w:rsid w:val="00705C33"/>
    <w:rsid w:val="007062BB"/>
    <w:rsid w:val="00707CA8"/>
    <w:rsid w:val="007131FE"/>
    <w:rsid w:val="00726862"/>
    <w:rsid w:val="007272FC"/>
    <w:rsid w:val="00732687"/>
    <w:rsid w:val="007334D1"/>
    <w:rsid w:val="007409B9"/>
    <w:rsid w:val="007410C8"/>
    <w:rsid w:val="00755801"/>
    <w:rsid w:val="00765695"/>
    <w:rsid w:val="007675A5"/>
    <w:rsid w:val="00767964"/>
    <w:rsid w:val="007727CE"/>
    <w:rsid w:val="00775A0A"/>
    <w:rsid w:val="00776523"/>
    <w:rsid w:val="00776BA2"/>
    <w:rsid w:val="00782635"/>
    <w:rsid w:val="0078277A"/>
    <w:rsid w:val="00786FEC"/>
    <w:rsid w:val="007955AF"/>
    <w:rsid w:val="007A27F4"/>
    <w:rsid w:val="007A47FC"/>
    <w:rsid w:val="007B0B45"/>
    <w:rsid w:val="007B24E1"/>
    <w:rsid w:val="007B6DBD"/>
    <w:rsid w:val="007C141C"/>
    <w:rsid w:val="007C6953"/>
    <w:rsid w:val="007C6B9B"/>
    <w:rsid w:val="007D3F96"/>
    <w:rsid w:val="007D56BA"/>
    <w:rsid w:val="007D58A1"/>
    <w:rsid w:val="007E088C"/>
    <w:rsid w:val="007E12CD"/>
    <w:rsid w:val="007E1B81"/>
    <w:rsid w:val="007E74E3"/>
    <w:rsid w:val="007E7AEF"/>
    <w:rsid w:val="007F3D7C"/>
    <w:rsid w:val="007F62F1"/>
    <w:rsid w:val="00800AB1"/>
    <w:rsid w:val="0080413E"/>
    <w:rsid w:val="00806E9C"/>
    <w:rsid w:val="00813609"/>
    <w:rsid w:val="0081657C"/>
    <w:rsid w:val="00821943"/>
    <w:rsid w:val="00822036"/>
    <w:rsid w:val="00823A17"/>
    <w:rsid w:val="00825E30"/>
    <w:rsid w:val="00831FC4"/>
    <w:rsid w:val="008348D3"/>
    <w:rsid w:val="0083689E"/>
    <w:rsid w:val="00837B8B"/>
    <w:rsid w:val="008404DF"/>
    <w:rsid w:val="00842FBF"/>
    <w:rsid w:val="00843960"/>
    <w:rsid w:val="00846137"/>
    <w:rsid w:val="008469E3"/>
    <w:rsid w:val="00852BB6"/>
    <w:rsid w:val="00854395"/>
    <w:rsid w:val="00854BD9"/>
    <w:rsid w:val="00860C78"/>
    <w:rsid w:val="008657B0"/>
    <w:rsid w:val="008702CB"/>
    <w:rsid w:val="0087139C"/>
    <w:rsid w:val="00871A58"/>
    <w:rsid w:val="0087321A"/>
    <w:rsid w:val="00873630"/>
    <w:rsid w:val="0088019B"/>
    <w:rsid w:val="00885470"/>
    <w:rsid w:val="0089316F"/>
    <w:rsid w:val="008935BE"/>
    <w:rsid w:val="00893CB7"/>
    <w:rsid w:val="00893F70"/>
    <w:rsid w:val="00894252"/>
    <w:rsid w:val="008943AF"/>
    <w:rsid w:val="00895998"/>
    <w:rsid w:val="00896FFD"/>
    <w:rsid w:val="00897F22"/>
    <w:rsid w:val="008A01D0"/>
    <w:rsid w:val="008A596D"/>
    <w:rsid w:val="008B3C71"/>
    <w:rsid w:val="008C02C3"/>
    <w:rsid w:val="008C1428"/>
    <w:rsid w:val="008C306A"/>
    <w:rsid w:val="008C3205"/>
    <w:rsid w:val="008C4612"/>
    <w:rsid w:val="008D1C4F"/>
    <w:rsid w:val="008E1C54"/>
    <w:rsid w:val="008E1C56"/>
    <w:rsid w:val="008E519B"/>
    <w:rsid w:val="008E7495"/>
    <w:rsid w:val="008F175B"/>
    <w:rsid w:val="0090538F"/>
    <w:rsid w:val="0090539F"/>
    <w:rsid w:val="00906122"/>
    <w:rsid w:val="00907D38"/>
    <w:rsid w:val="00907D65"/>
    <w:rsid w:val="00910A0F"/>
    <w:rsid w:val="00911043"/>
    <w:rsid w:val="00914539"/>
    <w:rsid w:val="00924C23"/>
    <w:rsid w:val="00930139"/>
    <w:rsid w:val="00935420"/>
    <w:rsid w:val="009405A8"/>
    <w:rsid w:val="00942EB2"/>
    <w:rsid w:val="00947B9B"/>
    <w:rsid w:val="00951F2B"/>
    <w:rsid w:val="009547EB"/>
    <w:rsid w:val="009548EC"/>
    <w:rsid w:val="00954A8A"/>
    <w:rsid w:val="0096739D"/>
    <w:rsid w:val="00972257"/>
    <w:rsid w:val="009823F3"/>
    <w:rsid w:val="0098336F"/>
    <w:rsid w:val="009879C4"/>
    <w:rsid w:val="00992684"/>
    <w:rsid w:val="00995F2E"/>
    <w:rsid w:val="00996503"/>
    <w:rsid w:val="009A0A00"/>
    <w:rsid w:val="009A2402"/>
    <w:rsid w:val="009A3592"/>
    <w:rsid w:val="009B388F"/>
    <w:rsid w:val="009B3AF1"/>
    <w:rsid w:val="009B3F10"/>
    <w:rsid w:val="009B6E9F"/>
    <w:rsid w:val="009B7139"/>
    <w:rsid w:val="009D033B"/>
    <w:rsid w:val="009D1093"/>
    <w:rsid w:val="009D6115"/>
    <w:rsid w:val="009E171B"/>
    <w:rsid w:val="009E32C7"/>
    <w:rsid w:val="009E77CB"/>
    <w:rsid w:val="009F2F9B"/>
    <w:rsid w:val="00A046CE"/>
    <w:rsid w:val="00A07DE6"/>
    <w:rsid w:val="00A1311A"/>
    <w:rsid w:val="00A16DF8"/>
    <w:rsid w:val="00A20171"/>
    <w:rsid w:val="00A24200"/>
    <w:rsid w:val="00A27D51"/>
    <w:rsid w:val="00A33681"/>
    <w:rsid w:val="00A3399E"/>
    <w:rsid w:val="00A358DA"/>
    <w:rsid w:val="00A36B12"/>
    <w:rsid w:val="00A41F7B"/>
    <w:rsid w:val="00A44C26"/>
    <w:rsid w:val="00A471E9"/>
    <w:rsid w:val="00A50A27"/>
    <w:rsid w:val="00A57FDF"/>
    <w:rsid w:val="00A614BF"/>
    <w:rsid w:val="00A64008"/>
    <w:rsid w:val="00A656E4"/>
    <w:rsid w:val="00A66656"/>
    <w:rsid w:val="00A73CCD"/>
    <w:rsid w:val="00A743F3"/>
    <w:rsid w:val="00A8315E"/>
    <w:rsid w:val="00A842CB"/>
    <w:rsid w:val="00A93410"/>
    <w:rsid w:val="00A9490F"/>
    <w:rsid w:val="00A95899"/>
    <w:rsid w:val="00AA5819"/>
    <w:rsid w:val="00AA587D"/>
    <w:rsid w:val="00AB4B52"/>
    <w:rsid w:val="00AB6023"/>
    <w:rsid w:val="00AB79C8"/>
    <w:rsid w:val="00AC1385"/>
    <w:rsid w:val="00AC2AA2"/>
    <w:rsid w:val="00AC3392"/>
    <w:rsid w:val="00AC4161"/>
    <w:rsid w:val="00AC6B77"/>
    <w:rsid w:val="00AD1584"/>
    <w:rsid w:val="00AD25AF"/>
    <w:rsid w:val="00AD2AA9"/>
    <w:rsid w:val="00AE2643"/>
    <w:rsid w:val="00AF2614"/>
    <w:rsid w:val="00AF4D1C"/>
    <w:rsid w:val="00AF68F1"/>
    <w:rsid w:val="00B00BCA"/>
    <w:rsid w:val="00B04527"/>
    <w:rsid w:val="00B13C24"/>
    <w:rsid w:val="00B20038"/>
    <w:rsid w:val="00B25DFE"/>
    <w:rsid w:val="00B31B06"/>
    <w:rsid w:val="00B326E2"/>
    <w:rsid w:val="00B34C18"/>
    <w:rsid w:val="00B415B8"/>
    <w:rsid w:val="00B43BC4"/>
    <w:rsid w:val="00B46EFE"/>
    <w:rsid w:val="00B50332"/>
    <w:rsid w:val="00B52596"/>
    <w:rsid w:val="00B554EF"/>
    <w:rsid w:val="00B57BF3"/>
    <w:rsid w:val="00B62E37"/>
    <w:rsid w:val="00B6371D"/>
    <w:rsid w:val="00B63B87"/>
    <w:rsid w:val="00B703D7"/>
    <w:rsid w:val="00B73A47"/>
    <w:rsid w:val="00B74FD9"/>
    <w:rsid w:val="00B75B72"/>
    <w:rsid w:val="00B762E9"/>
    <w:rsid w:val="00B77443"/>
    <w:rsid w:val="00B77A02"/>
    <w:rsid w:val="00B8302B"/>
    <w:rsid w:val="00B83E82"/>
    <w:rsid w:val="00B87C5C"/>
    <w:rsid w:val="00B96116"/>
    <w:rsid w:val="00BA0CC5"/>
    <w:rsid w:val="00BA3D3D"/>
    <w:rsid w:val="00BB0DB1"/>
    <w:rsid w:val="00BB1902"/>
    <w:rsid w:val="00BB3818"/>
    <w:rsid w:val="00BC5EE0"/>
    <w:rsid w:val="00BC6FF3"/>
    <w:rsid w:val="00BC722C"/>
    <w:rsid w:val="00BD1459"/>
    <w:rsid w:val="00BD4BA2"/>
    <w:rsid w:val="00BD5383"/>
    <w:rsid w:val="00BD5729"/>
    <w:rsid w:val="00BE1E33"/>
    <w:rsid w:val="00BF2422"/>
    <w:rsid w:val="00BF64E4"/>
    <w:rsid w:val="00C00D55"/>
    <w:rsid w:val="00C06A64"/>
    <w:rsid w:val="00C1077D"/>
    <w:rsid w:val="00C1375F"/>
    <w:rsid w:val="00C16846"/>
    <w:rsid w:val="00C33500"/>
    <w:rsid w:val="00C33835"/>
    <w:rsid w:val="00C33FD8"/>
    <w:rsid w:val="00C36739"/>
    <w:rsid w:val="00C4590B"/>
    <w:rsid w:val="00C45B78"/>
    <w:rsid w:val="00C514B7"/>
    <w:rsid w:val="00C5394C"/>
    <w:rsid w:val="00C54885"/>
    <w:rsid w:val="00C57C54"/>
    <w:rsid w:val="00C6231C"/>
    <w:rsid w:val="00C65244"/>
    <w:rsid w:val="00C65BBE"/>
    <w:rsid w:val="00C66271"/>
    <w:rsid w:val="00C7111F"/>
    <w:rsid w:val="00C814D3"/>
    <w:rsid w:val="00C834EC"/>
    <w:rsid w:val="00C921FF"/>
    <w:rsid w:val="00C93978"/>
    <w:rsid w:val="00C95C2C"/>
    <w:rsid w:val="00CA142B"/>
    <w:rsid w:val="00CA2E26"/>
    <w:rsid w:val="00CA3046"/>
    <w:rsid w:val="00CA574D"/>
    <w:rsid w:val="00CA6D27"/>
    <w:rsid w:val="00CA7ED6"/>
    <w:rsid w:val="00CB0B98"/>
    <w:rsid w:val="00CB34EB"/>
    <w:rsid w:val="00CB3801"/>
    <w:rsid w:val="00CC118E"/>
    <w:rsid w:val="00CC19A9"/>
    <w:rsid w:val="00CD1FDB"/>
    <w:rsid w:val="00CD2BAD"/>
    <w:rsid w:val="00CE1AEF"/>
    <w:rsid w:val="00CE59ED"/>
    <w:rsid w:val="00CE6C09"/>
    <w:rsid w:val="00CE6E97"/>
    <w:rsid w:val="00CE79E4"/>
    <w:rsid w:val="00CF2AA2"/>
    <w:rsid w:val="00CF3DBF"/>
    <w:rsid w:val="00CF78DE"/>
    <w:rsid w:val="00D04A1A"/>
    <w:rsid w:val="00D1274D"/>
    <w:rsid w:val="00D13AB8"/>
    <w:rsid w:val="00D1470D"/>
    <w:rsid w:val="00D152A0"/>
    <w:rsid w:val="00D20566"/>
    <w:rsid w:val="00D20DCE"/>
    <w:rsid w:val="00D20FE6"/>
    <w:rsid w:val="00D24264"/>
    <w:rsid w:val="00D271FE"/>
    <w:rsid w:val="00D359D1"/>
    <w:rsid w:val="00D42CED"/>
    <w:rsid w:val="00D47DD4"/>
    <w:rsid w:val="00D537D4"/>
    <w:rsid w:val="00D562D2"/>
    <w:rsid w:val="00D7203F"/>
    <w:rsid w:val="00D72B0E"/>
    <w:rsid w:val="00D73DFC"/>
    <w:rsid w:val="00D77F50"/>
    <w:rsid w:val="00D8326E"/>
    <w:rsid w:val="00D8353B"/>
    <w:rsid w:val="00D8574B"/>
    <w:rsid w:val="00D87607"/>
    <w:rsid w:val="00DA2A43"/>
    <w:rsid w:val="00DC1395"/>
    <w:rsid w:val="00DC527E"/>
    <w:rsid w:val="00DC6B8C"/>
    <w:rsid w:val="00DD1F01"/>
    <w:rsid w:val="00DD4B69"/>
    <w:rsid w:val="00DE16F9"/>
    <w:rsid w:val="00DE4BB4"/>
    <w:rsid w:val="00DE4FAD"/>
    <w:rsid w:val="00DF024D"/>
    <w:rsid w:val="00DF1FDB"/>
    <w:rsid w:val="00DF5FF3"/>
    <w:rsid w:val="00DF6760"/>
    <w:rsid w:val="00DF7B26"/>
    <w:rsid w:val="00E02ADF"/>
    <w:rsid w:val="00E034E4"/>
    <w:rsid w:val="00E04520"/>
    <w:rsid w:val="00E07FEC"/>
    <w:rsid w:val="00E12545"/>
    <w:rsid w:val="00E13F4A"/>
    <w:rsid w:val="00E22CF0"/>
    <w:rsid w:val="00E26134"/>
    <w:rsid w:val="00E26AC2"/>
    <w:rsid w:val="00E30066"/>
    <w:rsid w:val="00E303C8"/>
    <w:rsid w:val="00E40E88"/>
    <w:rsid w:val="00E419FD"/>
    <w:rsid w:val="00E47158"/>
    <w:rsid w:val="00E52B58"/>
    <w:rsid w:val="00E53ABB"/>
    <w:rsid w:val="00E60E46"/>
    <w:rsid w:val="00E6680C"/>
    <w:rsid w:val="00E713C5"/>
    <w:rsid w:val="00E73541"/>
    <w:rsid w:val="00E76F1D"/>
    <w:rsid w:val="00E77EBC"/>
    <w:rsid w:val="00E801B7"/>
    <w:rsid w:val="00E817F5"/>
    <w:rsid w:val="00E831FC"/>
    <w:rsid w:val="00E93692"/>
    <w:rsid w:val="00E93FDB"/>
    <w:rsid w:val="00E95C61"/>
    <w:rsid w:val="00E96F17"/>
    <w:rsid w:val="00EA309D"/>
    <w:rsid w:val="00EA3520"/>
    <w:rsid w:val="00EA474D"/>
    <w:rsid w:val="00EA5693"/>
    <w:rsid w:val="00EB2504"/>
    <w:rsid w:val="00EC19AD"/>
    <w:rsid w:val="00EC2DE7"/>
    <w:rsid w:val="00EC3094"/>
    <w:rsid w:val="00EC39A1"/>
    <w:rsid w:val="00EC3F8F"/>
    <w:rsid w:val="00EC5FE6"/>
    <w:rsid w:val="00ED2B45"/>
    <w:rsid w:val="00ED485E"/>
    <w:rsid w:val="00ED5B15"/>
    <w:rsid w:val="00ED6460"/>
    <w:rsid w:val="00ED6F34"/>
    <w:rsid w:val="00EE4DF0"/>
    <w:rsid w:val="00EE52ED"/>
    <w:rsid w:val="00EE6203"/>
    <w:rsid w:val="00EF3813"/>
    <w:rsid w:val="00F056B1"/>
    <w:rsid w:val="00F10999"/>
    <w:rsid w:val="00F2079C"/>
    <w:rsid w:val="00F22B38"/>
    <w:rsid w:val="00F303E6"/>
    <w:rsid w:val="00F311F4"/>
    <w:rsid w:val="00F3380A"/>
    <w:rsid w:val="00F3556A"/>
    <w:rsid w:val="00F41F7C"/>
    <w:rsid w:val="00F42EB9"/>
    <w:rsid w:val="00F445C6"/>
    <w:rsid w:val="00F5162D"/>
    <w:rsid w:val="00F60365"/>
    <w:rsid w:val="00F616EA"/>
    <w:rsid w:val="00F621E9"/>
    <w:rsid w:val="00F65889"/>
    <w:rsid w:val="00F70798"/>
    <w:rsid w:val="00F71B43"/>
    <w:rsid w:val="00F74A30"/>
    <w:rsid w:val="00F7640A"/>
    <w:rsid w:val="00F76C35"/>
    <w:rsid w:val="00F77807"/>
    <w:rsid w:val="00F77D30"/>
    <w:rsid w:val="00F82586"/>
    <w:rsid w:val="00F85A53"/>
    <w:rsid w:val="00F86C6E"/>
    <w:rsid w:val="00F8779E"/>
    <w:rsid w:val="00F90799"/>
    <w:rsid w:val="00F96BBA"/>
    <w:rsid w:val="00FA503E"/>
    <w:rsid w:val="00FA5BDE"/>
    <w:rsid w:val="00FA6469"/>
    <w:rsid w:val="00FA66F6"/>
    <w:rsid w:val="00FB0671"/>
    <w:rsid w:val="00FB078B"/>
    <w:rsid w:val="00FB0DE7"/>
    <w:rsid w:val="00FB0F93"/>
    <w:rsid w:val="00FB3F49"/>
    <w:rsid w:val="00FC24E5"/>
    <w:rsid w:val="00FC4B03"/>
    <w:rsid w:val="00FD0BB1"/>
    <w:rsid w:val="00FD0CD6"/>
    <w:rsid w:val="00FD297B"/>
    <w:rsid w:val="00FD3806"/>
    <w:rsid w:val="00FD7813"/>
    <w:rsid w:val="00FD7F1A"/>
    <w:rsid w:val="00FE1AE8"/>
    <w:rsid w:val="00FE28CD"/>
    <w:rsid w:val="00FE57E7"/>
    <w:rsid w:val="00FE6BF5"/>
    <w:rsid w:val="00FF02B4"/>
    <w:rsid w:val="00FF34E9"/>
    <w:rsid w:val="00FF6325"/>
    <w:rsid w:val="00FF6698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ABC5987-B40C-4362-BF94-C3F8E176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Lucida Sans Unicode" w:hAnsi="Times New Roman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BC4"/>
    <w:pPr>
      <w:widowControl w:val="0"/>
      <w:suppressAutoHyphens/>
    </w:pPr>
  </w:style>
  <w:style w:type="paragraph" w:styleId="1">
    <w:name w:val="heading 1"/>
    <w:basedOn w:val="a0"/>
    <w:next w:val="a1"/>
    <w:rsid w:val="00B43BC4"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rsid w:val="00B43BC4"/>
    <w:pPr>
      <w:outlineLvl w:val="1"/>
    </w:pPr>
    <w:rPr>
      <w:b/>
      <w:bCs/>
      <w:i/>
      <w:iCs/>
    </w:rPr>
  </w:style>
  <w:style w:type="paragraph" w:styleId="3">
    <w:name w:val="heading 3"/>
    <w:basedOn w:val="a0"/>
    <w:next w:val="a1"/>
    <w:rsid w:val="00B43BC4"/>
    <w:pPr>
      <w:tabs>
        <w:tab w:val="num" w:pos="720"/>
      </w:tabs>
      <w:ind w:left="720" w:hanging="720"/>
      <w:outlineLvl w:val="2"/>
    </w:pPr>
    <w:rPr>
      <w:b/>
      <w:bCs/>
    </w:rPr>
  </w:style>
  <w:style w:type="paragraph" w:styleId="4">
    <w:name w:val="heading 4"/>
    <w:basedOn w:val="a0"/>
    <w:next w:val="a1"/>
    <w:rsid w:val="00B43BC4"/>
    <w:pPr>
      <w:tabs>
        <w:tab w:val="num" w:pos="864"/>
      </w:tabs>
      <w:ind w:left="864" w:hanging="864"/>
      <w:outlineLvl w:val="3"/>
    </w:pPr>
    <w:rPr>
      <w:b/>
      <w:bCs/>
      <w:i/>
      <w:iCs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  <w:rsid w:val="00B43BC4"/>
  </w:style>
  <w:style w:type="character" w:customStyle="1" w:styleId="a6">
    <w:name w:val="Маркеры списка"/>
    <w:qFormat/>
    <w:rsid w:val="00B43BC4"/>
    <w:rPr>
      <w:rFonts w:ascii="OpenSymbol" w:eastAsia="OpenSymbol" w:hAnsi="OpenSymbol" w:cs="OpenSymbol"/>
    </w:rPr>
  </w:style>
  <w:style w:type="paragraph" w:customStyle="1" w:styleId="a7">
    <w:name w:val="Заголовок"/>
    <w:basedOn w:val="a"/>
    <w:next w:val="a1"/>
    <w:qFormat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1">
    <w:name w:val="Body Text"/>
    <w:basedOn w:val="a"/>
    <w:rsid w:val="00B43BC4"/>
    <w:pPr>
      <w:spacing w:line="360" w:lineRule="auto"/>
      <w:jc w:val="both"/>
    </w:pPr>
    <w:rPr>
      <w:sz w:val="28"/>
    </w:rPr>
  </w:style>
  <w:style w:type="paragraph" w:customStyle="1" w:styleId="a0">
    <w:name w:val="Заглавие"/>
    <w:basedOn w:val="a"/>
    <w:next w:val="a1"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8">
    <w:name w:val="Subtitle"/>
    <w:basedOn w:val="a7"/>
    <w:next w:val="a1"/>
    <w:rsid w:val="00B43BC4"/>
    <w:pPr>
      <w:jc w:val="center"/>
    </w:pPr>
    <w:rPr>
      <w:i/>
      <w:iCs/>
    </w:rPr>
  </w:style>
  <w:style w:type="paragraph" w:styleId="a9">
    <w:name w:val="List"/>
    <w:basedOn w:val="a1"/>
    <w:rsid w:val="00B43BC4"/>
  </w:style>
  <w:style w:type="paragraph" w:styleId="aa">
    <w:name w:val="Title"/>
    <w:basedOn w:val="a"/>
    <w:rsid w:val="00B43BC4"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rsid w:val="00B43BC4"/>
    <w:pPr>
      <w:suppressLineNumbers/>
    </w:pPr>
  </w:style>
  <w:style w:type="paragraph" w:styleId="ac">
    <w:name w:val="footer"/>
    <w:basedOn w:val="a"/>
    <w:rsid w:val="00B43BC4"/>
    <w:pPr>
      <w:suppressLineNumbers/>
      <w:tabs>
        <w:tab w:val="center" w:pos="4819"/>
        <w:tab w:val="right" w:pos="9638"/>
      </w:tabs>
    </w:pPr>
  </w:style>
  <w:style w:type="paragraph" w:customStyle="1" w:styleId="ad">
    <w:name w:val="Пункт отчёта"/>
    <w:basedOn w:val="a1"/>
    <w:next w:val="ae"/>
    <w:qFormat/>
    <w:rsid w:val="009B3AF1"/>
    <w:pPr>
      <w:keepNext/>
      <w:keepLines/>
      <w:tabs>
        <w:tab w:val="num" w:pos="432"/>
      </w:tabs>
      <w:spacing w:before="120"/>
      <w:ind w:left="431" w:hanging="431"/>
      <w:outlineLvl w:val="0"/>
    </w:pPr>
    <w:rPr>
      <w:b/>
    </w:rPr>
  </w:style>
  <w:style w:type="paragraph" w:customStyle="1" w:styleId="af">
    <w:name w:val="Подпункт отчёта"/>
    <w:basedOn w:val="a1"/>
    <w:next w:val="ae"/>
    <w:qFormat/>
    <w:rsid w:val="00B43BC4"/>
    <w:pPr>
      <w:tabs>
        <w:tab w:val="num" w:pos="576"/>
      </w:tabs>
      <w:outlineLvl w:val="1"/>
    </w:pPr>
  </w:style>
  <w:style w:type="paragraph" w:customStyle="1" w:styleId="ae">
    <w:name w:val="Текст отчёта"/>
    <w:basedOn w:val="a1"/>
    <w:qFormat/>
    <w:rsid w:val="00B43BC4"/>
    <w:pPr>
      <w:suppressAutoHyphens w:val="0"/>
      <w:ind w:firstLine="680"/>
    </w:pPr>
  </w:style>
  <w:style w:type="paragraph" w:styleId="af0">
    <w:name w:val="TOC Heading"/>
    <w:basedOn w:val="a0"/>
    <w:uiPriority w:val="39"/>
    <w:qFormat/>
    <w:rsid w:val="00B43BC4"/>
    <w:pPr>
      <w:suppressLineNumbers/>
      <w:spacing w:before="0" w:after="0"/>
    </w:pPr>
    <w:rPr>
      <w:b/>
      <w:bCs/>
      <w:sz w:val="32"/>
      <w:szCs w:val="32"/>
    </w:rPr>
  </w:style>
  <w:style w:type="paragraph" w:styleId="10">
    <w:name w:val="toc 1"/>
    <w:basedOn w:val="ab"/>
    <w:uiPriority w:val="39"/>
    <w:rsid w:val="00B43BC4"/>
    <w:pPr>
      <w:suppressLineNumbers w:val="0"/>
      <w:spacing w:before="120"/>
    </w:pPr>
    <w:rPr>
      <w:rFonts w:asciiTheme="minorHAnsi" w:hAnsiTheme="minorHAnsi" w:cstheme="minorHAnsi"/>
      <w:b/>
      <w:bCs/>
      <w:i/>
      <w:iCs/>
    </w:rPr>
  </w:style>
  <w:style w:type="paragraph" w:styleId="20">
    <w:name w:val="toc 2"/>
    <w:basedOn w:val="ab"/>
    <w:uiPriority w:val="39"/>
    <w:rsid w:val="00B43BC4"/>
    <w:pPr>
      <w:suppressLineNumbers w:val="0"/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numbering" w:customStyle="1" w:styleId="11">
    <w:name w:val="Нумерованный список 1"/>
    <w:rsid w:val="00B43BC4"/>
  </w:style>
  <w:style w:type="numbering" w:customStyle="1" w:styleId="21">
    <w:name w:val="Нумерованный список 21"/>
    <w:rsid w:val="00B43BC4"/>
  </w:style>
  <w:style w:type="paragraph" w:styleId="af1">
    <w:name w:val="List Paragraph"/>
    <w:basedOn w:val="a"/>
    <w:uiPriority w:val="34"/>
    <w:qFormat/>
    <w:rsid w:val="00566D56"/>
    <w:pPr>
      <w:ind w:left="720"/>
      <w:contextualSpacing/>
    </w:pPr>
    <w:rPr>
      <w:szCs w:val="21"/>
    </w:rPr>
  </w:style>
  <w:style w:type="table" w:styleId="af2">
    <w:name w:val="Table Grid"/>
    <w:basedOn w:val="a3"/>
    <w:uiPriority w:val="39"/>
    <w:rsid w:val="004754C8"/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754C8"/>
    <w:pPr>
      <w:autoSpaceDE w:val="0"/>
      <w:autoSpaceDN w:val="0"/>
      <w:adjustRightInd w:val="0"/>
    </w:pPr>
    <w:rPr>
      <w:rFonts w:eastAsiaTheme="minorHAnsi" w:cs="Times New Roman"/>
      <w:color w:val="000000"/>
      <w:lang w:eastAsia="en-US" w:bidi="ar-SA"/>
    </w:rPr>
  </w:style>
  <w:style w:type="paragraph" w:styleId="af3">
    <w:name w:val="Balloon Text"/>
    <w:basedOn w:val="a"/>
    <w:link w:val="af4"/>
    <w:uiPriority w:val="99"/>
    <w:semiHidden/>
    <w:unhideWhenUsed/>
    <w:rsid w:val="00626989"/>
    <w:rPr>
      <w:rFonts w:ascii="Tahoma" w:hAnsi="Tahoma"/>
      <w:sz w:val="16"/>
      <w:szCs w:val="14"/>
    </w:rPr>
  </w:style>
  <w:style w:type="character" w:customStyle="1" w:styleId="af4">
    <w:name w:val="Текст выноски Знак"/>
    <w:basedOn w:val="a2"/>
    <w:link w:val="af3"/>
    <w:uiPriority w:val="99"/>
    <w:semiHidden/>
    <w:rsid w:val="00626989"/>
    <w:rPr>
      <w:rFonts w:ascii="Tahoma" w:hAnsi="Tahoma"/>
      <w:sz w:val="16"/>
      <w:szCs w:val="14"/>
    </w:rPr>
  </w:style>
  <w:style w:type="character" w:styleId="af5">
    <w:name w:val="Placeholder Text"/>
    <w:basedOn w:val="a2"/>
    <w:uiPriority w:val="99"/>
    <w:semiHidden/>
    <w:rsid w:val="003C5369"/>
    <w:rPr>
      <w:color w:val="808080"/>
    </w:rPr>
  </w:style>
  <w:style w:type="paragraph" w:styleId="af6">
    <w:name w:val="Normal (Web)"/>
    <w:basedOn w:val="a"/>
    <w:uiPriority w:val="99"/>
    <w:unhideWhenUsed/>
    <w:rsid w:val="0028043C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1096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1096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1096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1096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1096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1096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1096F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7">
    <w:name w:val="Hyperlink"/>
    <w:basedOn w:val="a2"/>
    <w:uiPriority w:val="99"/>
    <w:unhideWhenUsed/>
    <w:rsid w:val="0061096F"/>
    <w:rPr>
      <w:color w:val="0000FF" w:themeColor="hyperlink"/>
      <w:u w:val="single"/>
    </w:rPr>
  </w:style>
  <w:style w:type="paragraph" w:styleId="af8">
    <w:name w:val="header"/>
    <w:basedOn w:val="a"/>
    <w:link w:val="af9"/>
    <w:uiPriority w:val="99"/>
    <w:unhideWhenUsed/>
    <w:rsid w:val="007C6953"/>
    <w:pPr>
      <w:tabs>
        <w:tab w:val="center" w:pos="4677"/>
        <w:tab w:val="right" w:pos="9355"/>
      </w:tabs>
    </w:pPr>
    <w:rPr>
      <w:szCs w:val="21"/>
    </w:rPr>
  </w:style>
  <w:style w:type="character" w:customStyle="1" w:styleId="af9">
    <w:name w:val="Верхний колонтитул Знак"/>
    <w:basedOn w:val="a2"/>
    <w:link w:val="af8"/>
    <w:uiPriority w:val="99"/>
    <w:rsid w:val="007C6953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7FDC6-80FE-4804-8D76-9CE3B0BFB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14</Pages>
  <Words>1815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Vostok1</dc:creator>
  <cp:lastModifiedBy>Пользователь Windows</cp:lastModifiedBy>
  <cp:revision>313</cp:revision>
  <cp:lastPrinted>2018-03-14T22:41:00Z</cp:lastPrinted>
  <dcterms:created xsi:type="dcterms:W3CDTF">2018-05-29T17:43:00Z</dcterms:created>
  <dcterms:modified xsi:type="dcterms:W3CDTF">2018-06-02T22:57:00Z</dcterms:modified>
  <dc:language>ru-RU</dc:language>
</cp:coreProperties>
</file>