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6A2A" w14:textId="77777777" w:rsidR="0013160A" w:rsidRPr="0013160A" w:rsidRDefault="0013160A" w:rsidP="0013160A">
      <w:pPr>
        <w:jc w:val="center"/>
        <w:rPr>
          <w:rFonts w:ascii="Arial" w:hAnsi="Arial"/>
          <w:b/>
          <w:sz w:val="36"/>
          <w:szCs w:val="36"/>
        </w:rPr>
      </w:pPr>
      <w:r w:rsidRPr="0013160A">
        <w:rPr>
          <w:rFonts w:ascii="Arial" w:hAnsi="Arial"/>
          <w:b/>
          <w:sz w:val="36"/>
          <w:szCs w:val="36"/>
        </w:rPr>
        <w:t>Politechnika Opolska</w:t>
      </w:r>
    </w:p>
    <w:p w14:paraId="1829BABB" w14:textId="77777777" w:rsidR="0013160A" w:rsidRDefault="0013160A" w:rsidP="0013160A">
      <w:pPr>
        <w:jc w:val="center"/>
        <w:rPr>
          <w:rFonts w:ascii="Arial" w:hAnsi="Arial"/>
          <w:b/>
          <w:sz w:val="16"/>
        </w:rPr>
      </w:pPr>
    </w:p>
    <w:p w14:paraId="13ED59E0" w14:textId="77777777" w:rsidR="0013160A" w:rsidRPr="0013160A" w:rsidRDefault="0013160A" w:rsidP="0013160A">
      <w:pPr>
        <w:jc w:val="center"/>
        <w:rPr>
          <w:rFonts w:ascii="Arial" w:hAnsi="Arial"/>
          <w:sz w:val="32"/>
          <w:szCs w:val="32"/>
        </w:rPr>
      </w:pPr>
      <w:r w:rsidRPr="0013160A">
        <w:rPr>
          <w:rFonts w:ascii="Arial" w:hAnsi="Arial"/>
          <w:sz w:val="32"/>
          <w:szCs w:val="32"/>
        </w:rPr>
        <w:t>Wydział Elektrotechniki, Automatyki i Informatyki</w:t>
      </w:r>
    </w:p>
    <w:p w14:paraId="139D93DC" w14:textId="77777777" w:rsidR="0013160A" w:rsidRDefault="0013160A" w:rsidP="0013160A">
      <w:pPr>
        <w:jc w:val="center"/>
        <w:rPr>
          <w:rFonts w:ascii="Arial" w:hAnsi="Arial"/>
          <w:sz w:val="16"/>
        </w:rPr>
      </w:pPr>
    </w:p>
    <w:p w14:paraId="1F3E1C37" w14:textId="127B2FBE" w:rsidR="0013160A" w:rsidRPr="0013160A" w:rsidRDefault="0013160A" w:rsidP="0013160A">
      <w:pPr>
        <w:jc w:val="center"/>
        <w:rPr>
          <w:rFonts w:ascii="Arial" w:hAnsi="Arial"/>
          <w:sz w:val="32"/>
          <w:szCs w:val="32"/>
        </w:rPr>
      </w:pPr>
      <w:proofErr w:type="gramStart"/>
      <w:r w:rsidRPr="0013160A">
        <w:rPr>
          <w:rFonts w:ascii="Arial" w:hAnsi="Arial"/>
          <w:sz w:val="32"/>
          <w:szCs w:val="32"/>
        </w:rPr>
        <w:t xml:space="preserve">Katedra  </w:t>
      </w:r>
      <w:r w:rsidRPr="00600A49">
        <w:rPr>
          <w:rFonts w:ascii="Arial" w:hAnsi="Arial"/>
          <w:i/>
          <w:sz w:val="32"/>
          <w:szCs w:val="32"/>
          <w:highlight w:val="yellow"/>
        </w:rPr>
        <w:t>tu</w:t>
      </w:r>
      <w:proofErr w:type="gramEnd"/>
      <w:r w:rsidRPr="00600A49">
        <w:rPr>
          <w:rFonts w:ascii="Arial" w:hAnsi="Arial"/>
          <w:i/>
          <w:sz w:val="32"/>
          <w:szCs w:val="32"/>
          <w:highlight w:val="yellow"/>
        </w:rPr>
        <w:t xml:space="preserve"> wpisać nazwę katedry, w którym jest wykonywana praca dyplomowa</w:t>
      </w:r>
    </w:p>
    <w:p w14:paraId="2CCD33C9" w14:textId="77777777" w:rsidR="0013160A" w:rsidRDefault="0013160A" w:rsidP="0013160A">
      <w:pPr>
        <w:rPr>
          <w:rFonts w:ascii="Arial" w:hAnsi="Arial"/>
        </w:rPr>
      </w:pPr>
    </w:p>
    <w:p w14:paraId="57487CA3" w14:textId="77777777" w:rsidR="0013160A" w:rsidRDefault="0013160A" w:rsidP="0013160A">
      <w:pPr>
        <w:jc w:val="center"/>
        <w:rPr>
          <w:rFonts w:ascii="Arial" w:hAnsi="Arial"/>
        </w:rPr>
      </w:pPr>
    </w:p>
    <w:p w14:paraId="12E25228" w14:textId="77777777" w:rsidR="0013160A" w:rsidRDefault="0013160A" w:rsidP="0013160A">
      <w:pPr>
        <w:jc w:val="center"/>
        <w:rPr>
          <w:rFonts w:ascii="Arial" w:hAnsi="Arial"/>
          <w:sz w:val="28"/>
        </w:rPr>
      </w:pPr>
    </w:p>
    <w:p w14:paraId="0F769350" w14:textId="18E61D3D" w:rsidR="0013160A" w:rsidRPr="0013160A" w:rsidRDefault="0013160A" w:rsidP="0013160A">
      <w:pPr>
        <w:jc w:val="center"/>
        <w:rPr>
          <w:rFonts w:ascii="Arial" w:hAnsi="Arial"/>
          <w:b/>
          <w:sz w:val="36"/>
          <w:szCs w:val="36"/>
        </w:rPr>
      </w:pPr>
      <w:r w:rsidRPr="0013160A">
        <w:rPr>
          <w:rFonts w:ascii="Arial" w:hAnsi="Arial"/>
          <w:b/>
          <w:sz w:val="36"/>
          <w:szCs w:val="36"/>
        </w:rPr>
        <w:t xml:space="preserve">PROJEKT </w:t>
      </w:r>
    </w:p>
    <w:p w14:paraId="52FE222D" w14:textId="71F0A7E0" w:rsidR="0013160A" w:rsidRPr="00600A49" w:rsidRDefault="0013160A" w:rsidP="0013160A">
      <w:pPr>
        <w:jc w:val="center"/>
        <w:rPr>
          <w:rFonts w:ascii="Arial" w:hAnsi="Arial"/>
          <w:sz w:val="32"/>
          <w:szCs w:val="32"/>
        </w:rPr>
      </w:pPr>
      <w:r w:rsidRPr="00600A49">
        <w:rPr>
          <w:rFonts w:ascii="Arial" w:hAnsi="Arial"/>
          <w:sz w:val="32"/>
          <w:szCs w:val="32"/>
        </w:rPr>
        <w:t>Studia pierwszego stopnia</w:t>
      </w:r>
    </w:p>
    <w:p w14:paraId="7A720870" w14:textId="38652F77" w:rsidR="0013160A" w:rsidRPr="00600A49" w:rsidRDefault="0013160A" w:rsidP="0013160A">
      <w:pPr>
        <w:jc w:val="center"/>
        <w:rPr>
          <w:rFonts w:ascii="Arial" w:hAnsi="Arial"/>
          <w:sz w:val="32"/>
          <w:szCs w:val="32"/>
        </w:rPr>
      </w:pPr>
      <w:r w:rsidRPr="00600A49">
        <w:rPr>
          <w:rFonts w:ascii="Arial" w:hAnsi="Arial"/>
          <w:sz w:val="32"/>
          <w:szCs w:val="32"/>
        </w:rPr>
        <w:t>stacjonarne</w:t>
      </w:r>
    </w:p>
    <w:p w14:paraId="2A99FE2A" w14:textId="77777777" w:rsidR="0013160A" w:rsidRDefault="0013160A" w:rsidP="0013160A">
      <w:pPr>
        <w:jc w:val="center"/>
        <w:rPr>
          <w:rFonts w:ascii="Arial" w:hAnsi="Arial"/>
          <w:sz w:val="32"/>
          <w:szCs w:val="32"/>
        </w:rPr>
      </w:pPr>
      <w:r w:rsidRPr="00600A49">
        <w:rPr>
          <w:rFonts w:ascii="Arial" w:hAnsi="Arial"/>
          <w:sz w:val="32"/>
          <w:szCs w:val="32"/>
        </w:rPr>
        <w:t>Kierunek studiów</w:t>
      </w:r>
    </w:p>
    <w:p w14:paraId="0F53FE37" w14:textId="3DCE02CA" w:rsidR="00C422D9" w:rsidRPr="00600A49" w:rsidRDefault="00C422D9" w:rsidP="0013160A">
      <w:pPr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Informatyka</w:t>
      </w:r>
    </w:p>
    <w:p w14:paraId="6CAC9E5E" w14:textId="77777777" w:rsidR="0013160A" w:rsidRDefault="0013160A" w:rsidP="0013160A">
      <w:pPr>
        <w:jc w:val="center"/>
        <w:rPr>
          <w:rFonts w:ascii="Arial" w:hAnsi="Arial"/>
          <w:sz w:val="8"/>
        </w:rPr>
      </w:pPr>
    </w:p>
    <w:p w14:paraId="22E5062D" w14:textId="77777777" w:rsidR="0013160A" w:rsidRDefault="0013160A" w:rsidP="0013160A">
      <w:pPr>
        <w:jc w:val="center"/>
        <w:rPr>
          <w:rFonts w:ascii="Arial" w:hAnsi="Arial"/>
          <w:sz w:val="32"/>
          <w:szCs w:val="32"/>
        </w:rPr>
      </w:pPr>
    </w:p>
    <w:p w14:paraId="2929E716" w14:textId="77777777" w:rsidR="00001839" w:rsidRDefault="00001839" w:rsidP="0013160A">
      <w:pPr>
        <w:jc w:val="center"/>
        <w:rPr>
          <w:rFonts w:ascii="Arial" w:hAnsi="Arial"/>
          <w:sz w:val="28"/>
        </w:rPr>
      </w:pPr>
    </w:p>
    <w:p w14:paraId="472AA8D1" w14:textId="77777777" w:rsidR="0013160A" w:rsidRDefault="0013160A" w:rsidP="0013160A">
      <w:pPr>
        <w:pStyle w:val="Tekstprzypisudolnego"/>
        <w:rPr>
          <w:rFonts w:ascii="Arial" w:hAnsi="Arial"/>
        </w:rPr>
      </w:pPr>
    </w:p>
    <w:p w14:paraId="4A9B23CE" w14:textId="77777777" w:rsidR="0013160A" w:rsidRPr="0013160A" w:rsidRDefault="0013160A" w:rsidP="0013160A">
      <w:pPr>
        <w:jc w:val="center"/>
        <w:rPr>
          <w:rFonts w:ascii="Arial" w:hAnsi="Arial"/>
          <w:b/>
          <w:sz w:val="36"/>
          <w:szCs w:val="36"/>
        </w:rPr>
      </w:pPr>
      <w:r w:rsidRPr="0013160A">
        <w:rPr>
          <w:rFonts w:ascii="Arial" w:hAnsi="Arial"/>
          <w:b/>
          <w:sz w:val="36"/>
          <w:szCs w:val="36"/>
        </w:rPr>
        <w:t>TEMAT PRACY</w:t>
      </w:r>
    </w:p>
    <w:p w14:paraId="318DCB0E" w14:textId="1094A3D5" w:rsidR="0013160A" w:rsidRDefault="00C422D9" w:rsidP="00C422D9">
      <w:pPr>
        <w:jc w:val="center"/>
        <w:rPr>
          <w:rFonts w:ascii="Arial" w:hAnsi="Arial"/>
          <w:sz w:val="20"/>
        </w:rPr>
      </w:pPr>
      <w:r>
        <w:rPr>
          <w:rFonts w:ascii="Arial" w:hAnsi="Arial"/>
          <w:b/>
          <w:bCs/>
          <w:i/>
          <w:sz w:val="36"/>
          <w:szCs w:val="36"/>
        </w:rPr>
        <w:t>ZMYWALNA TABLICA</w:t>
      </w:r>
    </w:p>
    <w:p w14:paraId="27B3A33E" w14:textId="77777777" w:rsidR="0013160A" w:rsidRDefault="0013160A" w:rsidP="0013160A">
      <w:pPr>
        <w:rPr>
          <w:rFonts w:ascii="Arial" w:hAnsi="Arial"/>
          <w:sz w:val="20"/>
        </w:rPr>
      </w:pPr>
    </w:p>
    <w:p w14:paraId="318A3C1E" w14:textId="77777777" w:rsidR="0013160A" w:rsidRDefault="0013160A" w:rsidP="0013160A">
      <w:pPr>
        <w:pStyle w:val="Tekstprzypisudolnego"/>
        <w:rPr>
          <w:rFonts w:ascii="Arial" w:hAnsi="Arial"/>
        </w:rPr>
      </w:pPr>
    </w:p>
    <w:p w14:paraId="3B9A757D" w14:textId="77777777" w:rsidR="0013160A" w:rsidRDefault="0013160A" w:rsidP="0013160A">
      <w:pPr>
        <w:rPr>
          <w:rFonts w:ascii="Arial" w:hAnsi="Arial"/>
          <w:sz w:val="20"/>
        </w:rPr>
      </w:pPr>
    </w:p>
    <w:p w14:paraId="1C5E4CDF" w14:textId="77777777" w:rsidR="0013160A" w:rsidRDefault="0013160A" w:rsidP="0013160A">
      <w:pPr>
        <w:rPr>
          <w:rFonts w:ascii="Arial" w:hAnsi="Arial"/>
          <w:sz w:val="20"/>
        </w:rPr>
      </w:pPr>
    </w:p>
    <w:p w14:paraId="68B7CB45" w14:textId="77777777" w:rsidR="0013160A" w:rsidRDefault="0013160A" w:rsidP="0013160A">
      <w:pPr>
        <w:rPr>
          <w:rFonts w:ascii="Arial" w:hAnsi="Arial"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5"/>
        <w:gridCol w:w="1800"/>
        <w:gridCol w:w="2657"/>
      </w:tblGrid>
      <w:tr w:rsidR="0013160A" w14:paraId="1B6732CF" w14:textId="77777777" w:rsidTr="00D941B6">
        <w:trPr>
          <w:jc w:val="center"/>
        </w:trPr>
        <w:tc>
          <w:tcPr>
            <w:tcW w:w="4385" w:type="dxa"/>
            <w:tcBorders>
              <w:top w:val="nil"/>
              <w:left w:val="nil"/>
              <w:right w:val="nil"/>
            </w:tcBorders>
          </w:tcPr>
          <w:p w14:paraId="6DFE021C" w14:textId="315DCB4A" w:rsidR="0013160A" w:rsidRDefault="0013160A" w:rsidP="00D941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Prowadzący </w:t>
            </w:r>
            <w:proofErr w:type="gramStart"/>
            <w:r>
              <w:rPr>
                <w:rFonts w:ascii="Arial" w:hAnsi="Arial"/>
              </w:rPr>
              <w:t>zajęcia :</w:t>
            </w:r>
            <w:proofErr w:type="gramEnd"/>
          </w:p>
          <w:p w14:paraId="44A3E987" w14:textId="0C357F5F" w:rsidR="0013160A" w:rsidRDefault="0013160A" w:rsidP="00D941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dr hab. inż. </w:t>
            </w:r>
            <w:r w:rsidR="00626B0C">
              <w:rPr>
                <w:rFonts w:ascii="Arial" w:hAnsi="Arial"/>
              </w:rPr>
              <w:t>Marcin Kowol</w:t>
            </w:r>
            <w:r>
              <w:rPr>
                <w:rFonts w:ascii="Arial" w:hAnsi="Arial"/>
              </w:rPr>
              <w:t>, prof. PO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</w:tcPr>
          <w:p w14:paraId="5F42B589" w14:textId="77777777" w:rsidR="0013160A" w:rsidRDefault="0013160A" w:rsidP="00D941B6">
            <w:pPr>
              <w:jc w:val="center"/>
              <w:rPr>
                <w:rFonts w:ascii="Arial" w:hAnsi="Arial"/>
              </w:rPr>
            </w:pPr>
          </w:p>
        </w:tc>
        <w:tc>
          <w:tcPr>
            <w:tcW w:w="2657" w:type="dxa"/>
            <w:tcBorders>
              <w:top w:val="nil"/>
              <w:left w:val="nil"/>
              <w:right w:val="nil"/>
            </w:tcBorders>
          </w:tcPr>
          <w:p w14:paraId="1D3B2C47" w14:textId="1153EBA7" w:rsidR="0013160A" w:rsidRDefault="0013160A" w:rsidP="00D941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Pracę wykona</w:t>
            </w:r>
            <w:r w:rsidR="00626B0C">
              <w:rPr>
                <w:rFonts w:ascii="Arial" w:hAnsi="Arial"/>
              </w:rPr>
              <w:t>li</w:t>
            </w:r>
          </w:p>
          <w:p w14:paraId="021E5BAA" w14:textId="5B41679B" w:rsidR="0013160A" w:rsidRDefault="00626B0C" w:rsidP="00D941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Kamil Pawlak</w:t>
            </w:r>
          </w:p>
          <w:p w14:paraId="1CE64B52" w14:textId="0AE54EB6" w:rsidR="00626B0C" w:rsidRDefault="00626B0C" w:rsidP="00D941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Maciej Jankowski</w:t>
            </w:r>
          </w:p>
          <w:p w14:paraId="72398C26" w14:textId="04790F3D" w:rsidR="00626B0C" w:rsidRDefault="00626B0C" w:rsidP="00D941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Szymon Głogowski</w:t>
            </w:r>
          </w:p>
          <w:p w14:paraId="61AF4141" w14:textId="77777777" w:rsidR="0013160A" w:rsidRDefault="0013160A" w:rsidP="00626B0C">
            <w:pPr>
              <w:rPr>
                <w:rFonts w:ascii="Arial" w:hAnsi="Arial"/>
              </w:rPr>
            </w:pPr>
          </w:p>
        </w:tc>
      </w:tr>
    </w:tbl>
    <w:p w14:paraId="6114F1A9" w14:textId="77777777" w:rsidR="0013160A" w:rsidRDefault="0013160A" w:rsidP="0013160A">
      <w:pPr>
        <w:rPr>
          <w:rFonts w:ascii="Arial" w:hAnsi="Arial"/>
          <w:sz w:val="20"/>
        </w:rPr>
      </w:pPr>
    </w:p>
    <w:p w14:paraId="7B87BEA7" w14:textId="77777777" w:rsidR="0013160A" w:rsidRDefault="0013160A" w:rsidP="0013160A">
      <w:pPr>
        <w:rPr>
          <w:rFonts w:ascii="Arial" w:hAnsi="Arial"/>
          <w:sz w:val="20"/>
        </w:rPr>
      </w:pPr>
    </w:p>
    <w:p w14:paraId="21A9F9D7" w14:textId="77777777" w:rsidR="0013160A" w:rsidRDefault="0013160A" w:rsidP="0013160A">
      <w:pPr>
        <w:rPr>
          <w:rFonts w:ascii="Arial" w:hAnsi="Arial"/>
          <w:sz w:val="20"/>
        </w:rPr>
      </w:pPr>
    </w:p>
    <w:p w14:paraId="5B601A9B" w14:textId="77777777" w:rsidR="0013160A" w:rsidRDefault="0013160A" w:rsidP="0013160A">
      <w:pPr>
        <w:rPr>
          <w:rFonts w:ascii="Arial" w:hAnsi="Arial"/>
          <w:sz w:val="20"/>
        </w:rPr>
      </w:pPr>
    </w:p>
    <w:p w14:paraId="10E98A59" w14:textId="77777777" w:rsidR="0013160A" w:rsidRDefault="0013160A" w:rsidP="0013160A">
      <w:pPr>
        <w:rPr>
          <w:rFonts w:ascii="Arial" w:hAnsi="Arial"/>
          <w:sz w:val="20"/>
        </w:rPr>
      </w:pPr>
    </w:p>
    <w:p w14:paraId="6A6D2A3B" w14:textId="77777777" w:rsidR="0013160A" w:rsidRDefault="0013160A" w:rsidP="0013160A">
      <w:pPr>
        <w:rPr>
          <w:rFonts w:ascii="Arial" w:hAnsi="Arial"/>
          <w:sz w:val="20"/>
        </w:rPr>
      </w:pPr>
    </w:p>
    <w:p w14:paraId="78FA1895" w14:textId="5ABC1178" w:rsidR="0013160A" w:rsidRDefault="0013160A" w:rsidP="0013160A">
      <w:pPr>
        <w:jc w:val="center"/>
        <w:rPr>
          <w:rFonts w:ascii="Arial" w:hAnsi="Arial"/>
          <w:sz w:val="22"/>
        </w:rPr>
      </w:pPr>
      <w:r>
        <w:rPr>
          <w:rFonts w:ascii="Arial" w:hAnsi="Arial"/>
        </w:rPr>
        <w:t xml:space="preserve">Opole, </w:t>
      </w:r>
      <w:r w:rsidR="00626B0C">
        <w:rPr>
          <w:rFonts w:ascii="Arial" w:hAnsi="Arial"/>
        </w:rPr>
        <w:t>styczeń 2026</w:t>
      </w:r>
    </w:p>
    <w:p w14:paraId="1E327EB4" w14:textId="5EC9D247" w:rsidR="0013160A" w:rsidRDefault="0013160A" w:rsidP="0013160A">
      <w:pPr>
        <w:rPr>
          <w:rFonts w:ascii="Arial" w:hAnsi="Arial"/>
          <w:sz w:val="22"/>
        </w:rPr>
        <w:sectPr w:rsidR="0013160A" w:rsidSect="0013160A">
          <w:footerReference w:type="even" r:id="rId8"/>
          <w:footerReference w:type="default" r:id="rId9"/>
          <w:pgSz w:w="11906" w:h="16838"/>
          <w:pgMar w:top="1247" w:right="1418" w:bottom="1418" w:left="1418" w:header="708" w:footer="708" w:gutter="0"/>
          <w:cols w:space="708"/>
          <w:titlePg/>
          <w:docGrid w:linePitch="360"/>
        </w:sectPr>
      </w:pPr>
    </w:p>
    <w:p w14:paraId="047C7D70" w14:textId="77777777" w:rsidR="0013160A" w:rsidRPr="005B4C65" w:rsidRDefault="0013160A" w:rsidP="0013160A">
      <w:pPr>
        <w:rPr>
          <w:sz w:val="32"/>
          <w:szCs w:val="32"/>
        </w:rPr>
      </w:pPr>
    </w:p>
    <w:p w14:paraId="36E4DE92" w14:textId="77777777" w:rsidR="0013160A" w:rsidRPr="005B4C65" w:rsidRDefault="0013160A" w:rsidP="0013160A">
      <w:pPr>
        <w:rPr>
          <w:sz w:val="32"/>
          <w:szCs w:val="32"/>
        </w:rPr>
      </w:pPr>
    </w:p>
    <w:p w14:paraId="053B5950" w14:textId="77777777" w:rsidR="0013160A" w:rsidRPr="005B4C65" w:rsidRDefault="0013160A" w:rsidP="0013160A">
      <w:pPr>
        <w:rPr>
          <w:sz w:val="32"/>
          <w:szCs w:val="32"/>
        </w:rPr>
      </w:pPr>
    </w:p>
    <w:p w14:paraId="7310F393" w14:textId="559ED2EF" w:rsidR="0013160A" w:rsidRPr="0013160A" w:rsidRDefault="005B4C65" w:rsidP="0013160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Zmywalna tablica</w:t>
      </w:r>
    </w:p>
    <w:p w14:paraId="50F3F532" w14:textId="77777777" w:rsidR="0013160A" w:rsidRDefault="0013160A" w:rsidP="0013160A">
      <w:pPr>
        <w:jc w:val="center"/>
        <w:rPr>
          <w:b/>
          <w:sz w:val="32"/>
        </w:rPr>
      </w:pPr>
    </w:p>
    <w:p w14:paraId="3A125BB4" w14:textId="77777777" w:rsidR="0013160A" w:rsidRDefault="0013160A" w:rsidP="0013160A">
      <w:pPr>
        <w:jc w:val="center"/>
        <w:rPr>
          <w:b/>
        </w:rPr>
      </w:pPr>
      <w:r>
        <w:rPr>
          <w:b/>
        </w:rPr>
        <w:t xml:space="preserve">S t r e s z c z e n i </w:t>
      </w:r>
      <w:proofErr w:type="gramStart"/>
      <w:r>
        <w:rPr>
          <w:b/>
        </w:rPr>
        <w:t xml:space="preserve">e  </w:t>
      </w:r>
      <w:r>
        <w:t>(</w:t>
      </w:r>
      <w:proofErr w:type="gramEnd"/>
      <w:r>
        <w:t>wypośrodkowane, czcionka rozmiar 12)</w:t>
      </w:r>
    </w:p>
    <w:p w14:paraId="6D54C860" w14:textId="77777777" w:rsidR="0013160A" w:rsidRDefault="0013160A" w:rsidP="0013160A"/>
    <w:p w14:paraId="68980FB9" w14:textId="77777777" w:rsidR="0013160A" w:rsidRDefault="0013160A" w:rsidP="0013160A">
      <w:pPr>
        <w:ind w:firstLine="708"/>
      </w:pPr>
      <w:r>
        <w:t>Opis, w języku polskim, zawierający informacje o zawartości pracy (</w:t>
      </w:r>
      <w:proofErr w:type="gramStart"/>
      <w:r>
        <w:t>max  15</w:t>
      </w:r>
      <w:proofErr w:type="gramEnd"/>
      <w:r>
        <w:t xml:space="preserve">-20 wierszy), czcionka rozmiar 12.  </w:t>
      </w:r>
    </w:p>
    <w:p w14:paraId="2CA007FF" w14:textId="77777777" w:rsidR="0013160A" w:rsidRDefault="0013160A" w:rsidP="0013160A">
      <w:pPr>
        <w:ind w:firstLine="708"/>
      </w:pPr>
      <w:r>
        <w:rPr>
          <w:b/>
        </w:rPr>
        <w:t xml:space="preserve">Ma to być streszczenie, a nie opis w formie spisu </w:t>
      </w:r>
      <w:proofErr w:type="gramStart"/>
      <w:r>
        <w:rPr>
          <w:b/>
        </w:rPr>
        <w:t>treści</w:t>
      </w:r>
      <w:r>
        <w:t xml:space="preserve"> !!!!!!</w:t>
      </w:r>
      <w:proofErr w:type="gramEnd"/>
    </w:p>
    <w:p w14:paraId="125F88AC" w14:textId="77777777" w:rsidR="0013160A" w:rsidRDefault="0013160A" w:rsidP="0013160A">
      <w:pPr>
        <w:ind w:firstLine="708"/>
      </w:pPr>
      <w:r>
        <w:t>..</w:t>
      </w:r>
    </w:p>
    <w:p w14:paraId="760AE973" w14:textId="77777777" w:rsidR="0013160A" w:rsidRDefault="0013160A" w:rsidP="0013160A">
      <w:pPr>
        <w:ind w:firstLine="708"/>
      </w:pPr>
      <w:r>
        <w:t>..</w:t>
      </w:r>
    </w:p>
    <w:p w14:paraId="1BAADF1C" w14:textId="77777777" w:rsidR="0013160A" w:rsidRDefault="0013160A" w:rsidP="0013160A">
      <w:pPr>
        <w:ind w:firstLine="708"/>
      </w:pPr>
      <w:r>
        <w:t>.</w:t>
      </w:r>
    </w:p>
    <w:p w14:paraId="053DF23E" w14:textId="77777777" w:rsidR="0013160A" w:rsidRDefault="0013160A" w:rsidP="0013160A">
      <w:pPr>
        <w:ind w:firstLine="708"/>
      </w:pPr>
      <w:r>
        <w:t xml:space="preserve">  </w:t>
      </w:r>
    </w:p>
    <w:p w14:paraId="3482E96D" w14:textId="77777777" w:rsidR="0013160A" w:rsidRDefault="0013160A" w:rsidP="0013160A">
      <w:pPr>
        <w:ind w:firstLine="708"/>
      </w:pPr>
    </w:p>
    <w:p w14:paraId="1D41B738" w14:textId="77777777" w:rsidR="0013160A" w:rsidRDefault="0013160A" w:rsidP="0013160A">
      <w:pPr>
        <w:ind w:firstLine="708"/>
      </w:pPr>
    </w:p>
    <w:p w14:paraId="7D1E90CB" w14:textId="77777777" w:rsidR="0013160A" w:rsidRDefault="0013160A" w:rsidP="0013160A">
      <w:pPr>
        <w:ind w:firstLine="708"/>
      </w:pPr>
    </w:p>
    <w:p w14:paraId="18A5B775" w14:textId="77777777" w:rsidR="0013160A" w:rsidRDefault="0013160A" w:rsidP="0013160A">
      <w:pPr>
        <w:ind w:firstLine="708"/>
      </w:pPr>
    </w:p>
    <w:p w14:paraId="74303B78" w14:textId="77777777" w:rsidR="0013160A" w:rsidRDefault="0013160A" w:rsidP="0013160A">
      <w:pPr>
        <w:rPr>
          <w:b/>
          <w:sz w:val="32"/>
        </w:rPr>
      </w:pPr>
    </w:p>
    <w:p w14:paraId="79666480" w14:textId="77777777" w:rsidR="0013160A" w:rsidRDefault="0013160A" w:rsidP="0013160A"/>
    <w:p w14:paraId="0596C84A" w14:textId="1767AB3F" w:rsidR="00F44DE1" w:rsidRPr="00F44DE1" w:rsidRDefault="00F44DE1" w:rsidP="00F44DE1">
      <w:pPr>
        <w:pStyle w:val="PDtyturozdzialu"/>
        <w:numPr>
          <w:ilvl w:val="0"/>
          <w:numId w:val="0"/>
        </w:numPr>
        <w:jc w:val="left"/>
        <w:rPr>
          <w:color w:val="000000"/>
        </w:rPr>
      </w:pPr>
      <w:r>
        <w:br w:type="page"/>
      </w:r>
      <w:bookmarkStart w:id="0" w:name="_Toc218524386"/>
      <w:r w:rsidRPr="00F44DE1">
        <w:rPr>
          <w:color w:val="000000"/>
        </w:rPr>
        <w:lastRenderedPageBreak/>
        <w:t>Spis treści</w:t>
      </w:r>
      <w:bookmarkEnd w:id="0"/>
    </w:p>
    <w:p w14:paraId="307CF59E" w14:textId="3221A3B5" w:rsidR="00BF57B1" w:rsidRDefault="00F44DE1">
      <w:pPr>
        <w:pStyle w:val="Spistreci1"/>
        <w:tabs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r>
        <w:fldChar w:fldCharType="begin"/>
      </w:r>
      <w:r>
        <w:instrText xml:space="preserve"> TOC \o "1-3" \h \z \t "PD tytuł rozdzialu;1" </w:instrText>
      </w:r>
      <w:r>
        <w:fldChar w:fldCharType="separate"/>
      </w:r>
      <w:hyperlink w:anchor="_Toc218524386" w:history="1">
        <w:r w:rsidR="00BF57B1" w:rsidRPr="000702AD">
          <w:rPr>
            <w:rStyle w:val="Hipercze"/>
            <w:noProof/>
          </w:rPr>
          <w:t>Spis treści</w:t>
        </w:r>
        <w:r w:rsidR="00BF57B1">
          <w:rPr>
            <w:noProof/>
            <w:webHidden/>
          </w:rPr>
          <w:tab/>
        </w:r>
        <w:r w:rsidR="00BF57B1">
          <w:rPr>
            <w:noProof/>
            <w:webHidden/>
          </w:rPr>
          <w:fldChar w:fldCharType="begin"/>
        </w:r>
        <w:r w:rsidR="00BF57B1">
          <w:rPr>
            <w:noProof/>
            <w:webHidden/>
          </w:rPr>
          <w:instrText xml:space="preserve"> PAGEREF _Toc218524386 \h </w:instrText>
        </w:r>
        <w:r w:rsidR="00BF57B1">
          <w:rPr>
            <w:noProof/>
            <w:webHidden/>
          </w:rPr>
        </w:r>
        <w:r w:rsidR="00BF57B1">
          <w:rPr>
            <w:noProof/>
            <w:webHidden/>
          </w:rPr>
          <w:fldChar w:fldCharType="separate"/>
        </w:r>
        <w:r w:rsidR="00BF57B1">
          <w:rPr>
            <w:noProof/>
            <w:webHidden/>
          </w:rPr>
          <w:t>3</w:t>
        </w:r>
        <w:r w:rsidR="00BF57B1">
          <w:rPr>
            <w:noProof/>
            <w:webHidden/>
          </w:rPr>
          <w:fldChar w:fldCharType="end"/>
        </w:r>
      </w:hyperlink>
    </w:p>
    <w:p w14:paraId="44E78012" w14:textId="32A1D3F5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87" w:history="1">
        <w:r w:rsidRPr="000702AD">
          <w:rPr>
            <w:rStyle w:val="Hipercze"/>
            <w:noProof/>
          </w:rPr>
          <w:t>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Wstęp i 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290BEF" w14:textId="7D029B0B" w:rsidR="00BF57B1" w:rsidRDefault="00BF57B1">
      <w:pPr>
        <w:pStyle w:val="Spistreci2"/>
        <w:tabs>
          <w:tab w:val="left" w:pos="96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88" w:history="1">
        <w:r w:rsidRPr="000702AD">
          <w:rPr>
            <w:rStyle w:val="Hipercze"/>
            <w:noProof/>
          </w:rPr>
          <w:t>1.1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Temat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BB77B0" w14:textId="55AD8A07" w:rsidR="00BF57B1" w:rsidRDefault="00BF57B1">
      <w:pPr>
        <w:pStyle w:val="Spistreci2"/>
        <w:tabs>
          <w:tab w:val="left" w:pos="96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89" w:history="1">
        <w:r w:rsidRPr="000702AD">
          <w:rPr>
            <w:rStyle w:val="Hipercze"/>
            <w:noProof/>
          </w:rPr>
          <w:t>1.2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Cel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EB66B1" w14:textId="5B15F643" w:rsidR="00BF57B1" w:rsidRDefault="00BF57B1">
      <w:pPr>
        <w:pStyle w:val="Spistreci2"/>
        <w:tabs>
          <w:tab w:val="left" w:pos="96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0" w:history="1">
        <w:r w:rsidRPr="000702AD">
          <w:rPr>
            <w:rStyle w:val="Hipercze"/>
            <w:noProof/>
          </w:rPr>
          <w:t>1.3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Główne funkcjonalności: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CF6EAB" w14:textId="1E3DE332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1" w:history="1">
        <w:r w:rsidRPr="000702AD">
          <w:rPr>
            <w:rStyle w:val="Hipercze"/>
            <w:noProof/>
          </w:rPr>
          <w:t>2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Opis techniczny sprzętu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D54BD7" w14:textId="3D1D6B2E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2" w:history="1">
        <w:r w:rsidRPr="000702AD">
          <w:rPr>
            <w:rStyle w:val="Hipercze"/>
            <w:noProof/>
          </w:rPr>
          <w:t>3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Opis oprogramowania i działania algorytmu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CB8060" w14:textId="6A26AA0C" w:rsidR="00BF57B1" w:rsidRDefault="00BF57B1">
      <w:pPr>
        <w:pStyle w:val="Spistreci2"/>
        <w:tabs>
          <w:tab w:val="left" w:pos="96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3" w:history="1">
        <w:r w:rsidRPr="000702AD">
          <w:rPr>
            <w:rStyle w:val="Hipercze"/>
            <w:noProof/>
          </w:rPr>
          <w:t>3.1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Oprogramowanie mikrokontrolera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08B3B9" w14:textId="56D9B356" w:rsidR="00BF57B1" w:rsidRDefault="00BF57B1">
      <w:pPr>
        <w:pStyle w:val="Spistreci3"/>
        <w:tabs>
          <w:tab w:val="left" w:pos="144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4" w:history="1">
        <w:r w:rsidRPr="000702AD">
          <w:rPr>
            <w:rStyle w:val="Hipercze"/>
            <w:noProof/>
          </w:rPr>
          <w:t>3.1.1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Opis komunikacji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E399AB" w14:textId="3C586DA1" w:rsidR="00BF57B1" w:rsidRDefault="00BF57B1">
      <w:pPr>
        <w:pStyle w:val="Spistreci3"/>
        <w:tabs>
          <w:tab w:val="left" w:pos="144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5" w:history="1">
        <w:r w:rsidRPr="000702AD">
          <w:rPr>
            <w:rStyle w:val="Hipercze"/>
            <w:noProof/>
          </w:rPr>
          <w:t>3.1.2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Stany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8B30AD" w14:textId="7117D45C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6" w:history="1">
        <w:r w:rsidRPr="000702AD">
          <w:rPr>
            <w:rStyle w:val="Hipercze"/>
            <w:noProof/>
          </w:rPr>
          <w:t>4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Praca Dyplomowa/Projekt  Wymagania redakcyjne – UWAGI 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74AEC" w14:textId="78D33434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7" w:history="1">
        <w:r w:rsidRPr="000702AD">
          <w:rPr>
            <w:rStyle w:val="Hipercze"/>
            <w:noProof/>
          </w:rPr>
          <w:t>5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Układ strony i marginesy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61ECC3" w14:textId="1C03FF68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8" w:history="1">
        <w:r w:rsidRPr="000702AD">
          <w:rPr>
            <w:rStyle w:val="Hipercze"/>
            <w:noProof/>
          </w:rPr>
          <w:t>6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Rozdziały i podrozdziały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C4FB69" w14:textId="5BFB01BD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399" w:history="1">
        <w:r w:rsidRPr="000702AD">
          <w:rPr>
            <w:rStyle w:val="Hipercze"/>
            <w:noProof/>
          </w:rPr>
          <w:t>7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Tytuł rozdziału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EDCDAD" w14:textId="60E2F1D4" w:rsidR="00BF57B1" w:rsidRDefault="00BF57B1">
      <w:pPr>
        <w:pStyle w:val="Spistreci2"/>
        <w:tabs>
          <w:tab w:val="left" w:pos="96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0" w:history="1">
        <w:r w:rsidRPr="000702AD">
          <w:rPr>
            <w:rStyle w:val="Hipercze"/>
            <w:noProof/>
          </w:rPr>
          <w:t>7.1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Tytuł podrozdziału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F83A38" w14:textId="08EA4B9A" w:rsidR="00BF57B1" w:rsidRDefault="00BF57B1">
      <w:pPr>
        <w:pStyle w:val="Spistreci3"/>
        <w:tabs>
          <w:tab w:val="left" w:pos="144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1" w:history="1">
        <w:r w:rsidRPr="000702AD">
          <w:rPr>
            <w:rStyle w:val="Hipercze"/>
            <w:noProof/>
          </w:rPr>
          <w:t>7.1.1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Tytuł podpodrozdziału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DE3E0D" w14:textId="3613E23C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2" w:history="1">
        <w:r w:rsidRPr="000702AD">
          <w:rPr>
            <w:rStyle w:val="Hipercze"/>
            <w:noProof/>
          </w:rPr>
          <w:t>8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Tabele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FF4C0B" w14:textId="6E5B6F94" w:rsidR="00BF57B1" w:rsidRDefault="00BF57B1">
      <w:pPr>
        <w:pStyle w:val="Spistreci1"/>
        <w:tabs>
          <w:tab w:val="left" w:pos="48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3" w:history="1">
        <w:r w:rsidRPr="000702AD">
          <w:rPr>
            <w:rStyle w:val="Hipercze"/>
            <w:noProof/>
          </w:rPr>
          <w:t>9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Równania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151B3C" w14:textId="254DD3E6" w:rsidR="00BF57B1" w:rsidRDefault="00BF57B1">
      <w:pPr>
        <w:pStyle w:val="Spistreci1"/>
        <w:tabs>
          <w:tab w:val="left" w:pos="72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4" w:history="1">
        <w:r w:rsidRPr="000702AD">
          <w:rPr>
            <w:rStyle w:val="Hipercze"/>
            <w:noProof/>
          </w:rPr>
          <w:t>10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Rysunki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2B373" w14:textId="2851A49F" w:rsidR="00BF57B1" w:rsidRDefault="00BF57B1">
      <w:pPr>
        <w:pStyle w:val="Spistreci1"/>
        <w:tabs>
          <w:tab w:val="left" w:pos="72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5" w:history="1">
        <w:r w:rsidRPr="000702AD">
          <w:rPr>
            <w:rStyle w:val="Hipercze"/>
            <w:noProof/>
          </w:rPr>
          <w:t>11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Listingi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6B16C5" w14:textId="31B1B55F" w:rsidR="00BF57B1" w:rsidRDefault="00BF57B1">
      <w:pPr>
        <w:pStyle w:val="Spistreci1"/>
        <w:tabs>
          <w:tab w:val="left" w:pos="72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6" w:history="1">
        <w:r w:rsidRPr="000702AD">
          <w:rPr>
            <w:rStyle w:val="Hipercze"/>
            <w:noProof/>
          </w:rPr>
          <w:t>12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Cytowania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557527" w14:textId="38DC6635" w:rsidR="00BF57B1" w:rsidRDefault="00BF57B1">
      <w:pPr>
        <w:pStyle w:val="Spistreci1"/>
        <w:tabs>
          <w:tab w:val="left" w:pos="72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7" w:history="1">
        <w:r w:rsidRPr="000702AD">
          <w:rPr>
            <w:rStyle w:val="Hipercze"/>
            <w:noProof/>
          </w:rPr>
          <w:t>13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7C6775" w14:textId="7DC6E323" w:rsidR="00BF57B1" w:rsidRDefault="00BF57B1">
      <w:pPr>
        <w:pStyle w:val="Spistreci1"/>
        <w:tabs>
          <w:tab w:val="left" w:pos="72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8" w:history="1">
        <w:r w:rsidRPr="000702AD">
          <w:rPr>
            <w:rStyle w:val="Hipercze"/>
            <w:noProof/>
          </w:rPr>
          <w:t>14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OPIS BIBLIOGRAFICZNY  INNYCH DOKUMENTÓW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99CAF3" w14:textId="1A5F0323" w:rsidR="00BF57B1" w:rsidRDefault="00BF57B1">
      <w:pPr>
        <w:pStyle w:val="Spistreci1"/>
        <w:tabs>
          <w:tab w:val="left" w:pos="720"/>
          <w:tab w:val="right" w:leader="dot" w:pos="9061"/>
        </w:tabs>
        <w:rPr>
          <w:rFonts w:ascii="Calibri" w:eastAsia="Times New Roman" w:hAnsi="Calibri"/>
          <w:noProof/>
          <w:kern w:val="2"/>
          <w:szCs w:val="24"/>
          <w:lang w:eastAsia="pl-PL"/>
        </w:rPr>
      </w:pPr>
      <w:hyperlink w:anchor="_Toc218524409" w:history="1">
        <w:r w:rsidRPr="000702AD">
          <w:rPr>
            <w:rStyle w:val="Hipercze"/>
            <w:noProof/>
          </w:rPr>
          <w:t>15</w:t>
        </w:r>
        <w:r>
          <w:rPr>
            <w:rFonts w:ascii="Calibri" w:eastAsia="Times New Roman" w:hAnsi="Calibri"/>
            <w:noProof/>
            <w:kern w:val="2"/>
            <w:szCs w:val="24"/>
            <w:lang w:eastAsia="pl-PL"/>
          </w:rPr>
          <w:tab/>
        </w:r>
        <w:r w:rsidRPr="000702AD">
          <w:rPr>
            <w:rStyle w:val="Hipercze"/>
            <w:noProof/>
          </w:rPr>
          <w:t>Konwencje typograficzne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8E7ECD" w14:textId="6C0B7EC7" w:rsidR="00F44DE1" w:rsidRDefault="00F44DE1">
      <w:r>
        <w:fldChar w:fldCharType="end"/>
      </w:r>
    </w:p>
    <w:p w14:paraId="713252FC" w14:textId="1069FB57" w:rsidR="005B4C65" w:rsidRDefault="00F44DE1" w:rsidP="00955CD7">
      <w:pPr>
        <w:pStyle w:val="PDtyturozdzialu"/>
        <w:jc w:val="left"/>
      </w:pPr>
      <w:r>
        <w:br w:type="page"/>
      </w:r>
      <w:bookmarkStart w:id="1" w:name="_Toc218524387"/>
      <w:r w:rsidR="005B4C65">
        <w:lastRenderedPageBreak/>
        <w:t>Wstęp i założenia projektu</w:t>
      </w:r>
      <w:bookmarkEnd w:id="1"/>
    </w:p>
    <w:p w14:paraId="302138F7" w14:textId="77777777" w:rsidR="00955CD7" w:rsidRPr="00955CD7" w:rsidRDefault="00955CD7" w:rsidP="00955CD7">
      <w:pPr>
        <w:pStyle w:val="PDtyturozdzialu"/>
        <w:numPr>
          <w:ilvl w:val="0"/>
          <w:numId w:val="0"/>
        </w:numPr>
        <w:ind w:left="431"/>
        <w:rPr>
          <w:sz w:val="24"/>
          <w:szCs w:val="24"/>
        </w:rPr>
      </w:pPr>
    </w:p>
    <w:p w14:paraId="76B890C7" w14:textId="77777777" w:rsidR="00955CD7" w:rsidRDefault="005B4C65" w:rsidP="00955CD7">
      <w:pPr>
        <w:pStyle w:val="Nagwek2"/>
        <w:jc w:val="left"/>
      </w:pPr>
      <w:bookmarkStart w:id="2" w:name="_Toc218524388"/>
      <w:r>
        <w:t>Temat projektu:</w:t>
      </w:r>
      <w:bookmarkEnd w:id="2"/>
      <w:r>
        <w:t xml:space="preserve"> </w:t>
      </w:r>
    </w:p>
    <w:p w14:paraId="77510915" w14:textId="08EC65F9" w:rsidR="00955CD7" w:rsidRDefault="005B4C65" w:rsidP="00955CD7">
      <w:pPr>
        <w:pStyle w:val="PDtekst"/>
      </w:pPr>
      <w:r>
        <w:t xml:space="preserve">Kontroler do sterowania aplikacją graficzną przy użyciu akcelerometru oraz mikrokontrolera </w:t>
      </w:r>
      <w:proofErr w:type="spellStart"/>
      <w:r w:rsidR="00F34C41">
        <w:t>A</w:t>
      </w:r>
      <w:r w:rsidR="00955CD7">
        <w:t>rduino</w:t>
      </w:r>
      <w:proofErr w:type="spellEnd"/>
      <w:r w:rsidR="00955CD7">
        <w:t xml:space="preserve"> </w:t>
      </w:r>
      <w:r w:rsidR="00F34C41">
        <w:t>U</w:t>
      </w:r>
      <w:r w:rsidR="00955CD7">
        <w:t>no (atmega328).</w:t>
      </w:r>
    </w:p>
    <w:p w14:paraId="3EA56AEB" w14:textId="77777777" w:rsidR="00955CD7" w:rsidRDefault="00955CD7" w:rsidP="00955CD7">
      <w:pPr>
        <w:pStyle w:val="PDtekst"/>
      </w:pPr>
    </w:p>
    <w:p w14:paraId="18CDEECB" w14:textId="77777777" w:rsidR="00955CD7" w:rsidRDefault="00955CD7" w:rsidP="00955CD7">
      <w:pPr>
        <w:pStyle w:val="Nagwek2"/>
        <w:jc w:val="left"/>
      </w:pPr>
      <w:bookmarkStart w:id="3" w:name="_Toc218524389"/>
      <w:r>
        <w:t>Cel projektu:</w:t>
      </w:r>
      <w:bookmarkEnd w:id="3"/>
      <w:r>
        <w:t xml:space="preserve"> </w:t>
      </w:r>
    </w:p>
    <w:p w14:paraId="4D1B4D2C" w14:textId="74D7E089" w:rsidR="00955CD7" w:rsidRDefault="00955CD7" w:rsidP="005B4C65">
      <w:pPr>
        <w:pStyle w:val="PDtekst"/>
      </w:pPr>
      <w:r>
        <w:t xml:space="preserve">Celem projektu było stworzenie intuicyjnego kontrolera umożliwiającego przewodowe sterowanie kursorem w dedykowanej aplikacji na komputerze. Program symuluje działanie wirtualnego pędzla wykorzystując dane z akcelerometru do zmiany </w:t>
      </w:r>
      <w:proofErr w:type="gramStart"/>
      <w:r>
        <w:t>położenia,</w:t>
      </w:r>
      <w:proofErr w:type="gramEnd"/>
      <w:r>
        <w:t xml:space="preserve"> oraz wartości z potencjometru do ustalenia grubości pędzla. Użytkownik odpowiednio pochylając kontroler potrafi sterować położeniem pędzla.</w:t>
      </w:r>
    </w:p>
    <w:p w14:paraId="04AEBF39" w14:textId="77777777" w:rsidR="00955CD7" w:rsidRDefault="00955CD7" w:rsidP="005B4C65">
      <w:pPr>
        <w:pStyle w:val="PDtekst"/>
      </w:pPr>
    </w:p>
    <w:p w14:paraId="49226629" w14:textId="562D308A" w:rsidR="00955CD7" w:rsidRDefault="00955CD7" w:rsidP="00955CD7">
      <w:pPr>
        <w:pStyle w:val="Nagwek2"/>
      </w:pPr>
      <w:bookmarkStart w:id="4" w:name="_Toc218524390"/>
      <w:r>
        <w:t>Główne funkcjonalności:</w:t>
      </w:r>
      <w:bookmarkEnd w:id="4"/>
    </w:p>
    <w:p w14:paraId="4612C01A" w14:textId="7335DD0D" w:rsidR="00955CD7" w:rsidRPr="003D0256" w:rsidRDefault="00955CD7" w:rsidP="00955CD7">
      <w:pPr>
        <w:numPr>
          <w:ilvl w:val="0"/>
          <w:numId w:val="12"/>
        </w:numPr>
        <w:rPr>
          <w:b/>
          <w:bCs/>
        </w:rPr>
      </w:pPr>
      <w:r w:rsidRPr="00955CD7">
        <w:rPr>
          <w:b/>
          <w:bCs/>
        </w:rPr>
        <w:t>Sterowanie kursorem</w:t>
      </w:r>
      <w:r>
        <w:rPr>
          <w:b/>
          <w:bCs/>
        </w:rPr>
        <w:t xml:space="preserve">: </w:t>
      </w:r>
      <w:r>
        <w:t xml:space="preserve">Odczyt wychylenia z akcelerometru na osiach </w:t>
      </w:r>
      <w:proofErr w:type="spellStart"/>
      <w:proofErr w:type="gramStart"/>
      <w:r>
        <w:t>x,y</w:t>
      </w:r>
      <w:proofErr w:type="spellEnd"/>
      <w:proofErr w:type="gramEnd"/>
      <w:r>
        <w:t xml:space="preserve"> </w:t>
      </w:r>
      <w:r w:rsidR="003D0256">
        <w:t>zostaje mapowany na ruch kursora w wirtualnej tablicy.</w:t>
      </w:r>
    </w:p>
    <w:p w14:paraId="40408FFC" w14:textId="5AB69186" w:rsidR="003D0256" w:rsidRPr="003D0256" w:rsidRDefault="003D0256" w:rsidP="00955CD7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Regulacja pędzla: </w:t>
      </w:r>
      <w:r>
        <w:t>Zmiana grubości pędzla za pomocą pokrętła (potencjometru)</w:t>
      </w:r>
    </w:p>
    <w:p w14:paraId="0A5194AF" w14:textId="60C8D392" w:rsidR="003D0256" w:rsidRDefault="003D0256" w:rsidP="00955CD7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Informacja zwrotna (feedback):</w:t>
      </w:r>
    </w:p>
    <w:p w14:paraId="4D24A32D" w14:textId="088F37EF" w:rsidR="003D0256" w:rsidRDefault="003D0256" w:rsidP="003D0256">
      <w:pPr>
        <w:numPr>
          <w:ilvl w:val="1"/>
          <w:numId w:val="12"/>
        </w:numPr>
      </w:pPr>
      <w:r w:rsidRPr="003D0256">
        <w:t>Akt</w:t>
      </w:r>
      <w:r>
        <w:t xml:space="preserve">ualny tryb pracy jest wyświetlany na ekranie </w:t>
      </w:r>
      <w:proofErr w:type="spellStart"/>
      <w:r>
        <w:t>oled</w:t>
      </w:r>
      <w:proofErr w:type="spellEnd"/>
      <w:r>
        <w:t xml:space="preserve"> na kontrolerze</w:t>
      </w:r>
    </w:p>
    <w:p w14:paraId="2A60B589" w14:textId="6FAD0418" w:rsidR="003D0256" w:rsidRDefault="003D0256" w:rsidP="003D0256">
      <w:pPr>
        <w:numPr>
          <w:ilvl w:val="1"/>
          <w:numId w:val="12"/>
        </w:numPr>
      </w:pPr>
      <w:r>
        <w:t xml:space="preserve">Poruszanie kursorem powoduje aktywacje </w:t>
      </w:r>
      <w:proofErr w:type="spellStart"/>
      <w:r>
        <w:t>buzzera</w:t>
      </w:r>
      <w:proofErr w:type="spellEnd"/>
      <w:r>
        <w:t xml:space="preserve"> w niskim tonie (efekt dźwiękowy)</w:t>
      </w:r>
    </w:p>
    <w:p w14:paraId="4A1E3350" w14:textId="373CC1F9" w:rsidR="003D0256" w:rsidRDefault="003D0256" w:rsidP="003D0256">
      <w:pPr>
        <w:numPr>
          <w:ilvl w:val="1"/>
          <w:numId w:val="12"/>
        </w:numPr>
      </w:pPr>
      <w:r>
        <w:t xml:space="preserve">Mruganie diody </w:t>
      </w:r>
      <w:proofErr w:type="spellStart"/>
      <w:r>
        <w:t>led</w:t>
      </w:r>
      <w:proofErr w:type="spellEnd"/>
      <w:r>
        <w:t xml:space="preserve"> sygnalizuje brak połączenia z programem</w:t>
      </w:r>
    </w:p>
    <w:p w14:paraId="27FD11EE" w14:textId="3934BF11" w:rsidR="003D0256" w:rsidRPr="003D0256" w:rsidRDefault="003D0256" w:rsidP="003D0256">
      <w:pPr>
        <w:numPr>
          <w:ilvl w:val="0"/>
          <w:numId w:val="12"/>
        </w:numPr>
      </w:pPr>
      <w:r>
        <w:rPr>
          <w:b/>
          <w:bCs/>
        </w:rPr>
        <w:t>Komunikacja dwukierunkowa:</w:t>
      </w:r>
      <w:r>
        <w:t xml:space="preserve"> Kontroler komunikuje się z programem, jest zastosowany </w:t>
      </w:r>
      <w:proofErr w:type="gramStart"/>
      <w:r>
        <w:t>system</w:t>
      </w:r>
      <w:proofErr w:type="gramEnd"/>
      <w:r>
        <w:t xml:space="preserve"> który aktywnie śledzi </w:t>
      </w:r>
      <w:proofErr w:type="gramStart"/>
      <w:r>
        <w:t>połączenie</w:t>
      </w:r>
      <w:proofErr w:type="gramEnd"/>
      <w:r>
        <w:t xml:space="preserve"> aby sprawdzić czy nie zostało zerwane.</w:t>
      </w:r>
    </w:p>
    <w:p w14:paraId="7C09544D" w14:textId="540FE887" w:rsidR="00D06F36" w:rsidRDefault="00955CD7" w:rsidP="005B4C65">
      <w:pPr>
        <w:pStyle w:val="PDtekst"/>
      </w:pPr>
      <w:r>
        <w:t xml:space="preserve"> </w:t>
      </w:r>
    </w:p>
    <w:p w14:paraId="7D8E3839" w14:textId="77777777" w:rsidR="00955CD7" w:rsidRDefault="00D06F36" w:rsidP="005B4C65">
      <w:pPr>
        <w:pStyle w:val="PDtekst"/>
      </w:pPr>
      <w:r>
        <w:br w:type="page"/>
      </w:r>
    </w:p>
    <w:p w14:paraId="2734842D" w14:textId="79033C72" w:rsidR="00A57529" w:rsidRPr="00A57529" w:rsidRDefault="00A57529" w:rsidP="00A57529">
      <w:pPr>
        <w:pStyle w:val="PDtyturozdzialu"/>
      </w:pPr>
      <w:bookmarkStart w:id="5" w:name="_Toc218524391"/>
      <w:r>
        <w:t>Opis techniczny sprzętu</w:t>
      </w:r>
      <w:bookmarkEnd w:id="5"/>
    </w:p>
    <w:p w14:paraId="7552B8CF" w14:textId="22E46392" w:rsidR="00D06F36" w:rsidRDefault="00FA1A43" w:rsidP="00A57529">
      <w:pPr>
        <w:pStyle w:val="PDtekst"/>
        <w:ind w:left="431" w:firstLine="0"/>
      </w:pPr>
      <w:r>
        <w:tab/>
      </w:r>
      <w:r w:rsidR="00A57529">
        <w:t xml:space="preserve">Kontroler oparty jest na zestawie </w:t>
      </w:r>
      <w:proofErr w:type="spellStart"/>
      <w:r w:rsidR="00A57529" w:rsidRPr="00A57529">
        <w:rPr>
          <w:b/>
          <w:bCs/>
        </w:rPr>
        <w:t>Grove</w:t>
      </w:r>
      <w:proofErr w:type="spellEnd"/>
      <w:r w:rsidR="00A57529" w:rsidRPr="00A57529">
        <w:rPr>
          <w:b/>
          <w:bCs/>
        </w:rPr>
        <w:t xml:space="preserve"> </w:t>
      </w:r>
      <w:proofErr w:type="spellStart"/>
      <w:r w:rsidR="00A57529" w:rsidRPr="00A57529">
        <w:rPr>
          <w:b/>
          <w:bCs/>
        </w:rPr>
        <w:t>Beginner</w:t>
      </w:r>
      <w:proofErr w:type="spellEnd"/>
      <w:r w:rsidR="00A57529" w:rsidRPr="00A57529">
        <w:rPr>
          <w:b/>
          <w:bCs/>
        </w:rPr>
        <w:t xml:space="preserve"> Kit for </w:t>
      </w:r>
      <w:proofErr w:type="spellStart"/>
      <w:r w:rsidR="00A57529" w:rsidRPr="00A57529">
        <w:rPr>
          <w:b/>
          <w:bCs/>
        </w:rPr>
        <w:t>Ardunio</w:t>
      </w:r>
      <w:proofErr w:type="spellEnd"/>
      <w:r w:rsidR="00A57529">
        <w:rPr>
          <w:b/>
          <w:bCs/>
        </w:rPr>
        <w:t xml:space="preserve">. </w:t>
      </w:r>
      <w:r w:rsidR="00A57529">
        <w:t xml:space="preserve">Zestaw ten wykorzystuje mikrokontroler zgodny z </w:t>
      </w:r>
      <w:proofErr w:type="spellStart"/>
      <w:r w:rsidR="00D06F36">
        <w:t>A</w:t>
      </w:r>
      <w:r w:rsidR="00A57529">
        <w:t>rduino</w:t>
      </w:r>
      <w:proofErr w:type="spellEnd"/>
      <w:r w:rsidR="00D06F36">
        <w:t xml:space="preserve"> Uno</w:t>
      </w:r>
      <w:r w:rsidR="00A57529">
        <w:t xml:space="preserve"> (</w:t>
      </w:r>
      <w:proofErr w:type="spellStart"/>
      <w:r w:rsidR="00D06F36">
        <w:t>S</w:t>
      </w:r>
      <w:r w:rsidR="00A57529">
        <w:t>e</w:t>
      </w:r>
      <w:r w:rsidR="00D06F36">
        <w:t>e</w:t>
      </w:r>
      <w:r w:rsidR="00A57529">
        <w:t>ed</w:t>
      </w:r>
      <w:r w:rsidR="00D06F36">
        <w:t>uino</w:t>
      </w:r>
      <w:proofErr w:type="spellEnd"/>
      <w:r w:rsidR="00A57529">
        <w:t xml:space="preserve"> </w:t>
      </w:r>
      <w:r w:rsidR="00D06F36">
        <w:t>L</w:t>
      </w:r>
      <w:r w:rsidR="00A57529">
        <w:t>otus)</w:t>
      </w:r>
      <w:r w:rsidR="00D06F36">
        <w:t xml:space="preserve">, który odpowiada za odczyt danych z </w:t>
      </w:r>
      <w:proofErr w:type="spellStart"/>
      <w:r w:rsidR="00D06F36">
        <w:t>kompenentów</w:t>
      </w:r>
      <w:proofErr w:type="spellEnd"/>
      <w:r w:rsidR="00D06F36">
        <w:t xml:space="preserve"> i komunikację z komputerem.</w:t>
      </w:r>
    </w:p>
    <w:p w14:paraId="7B6BCCA6" w14:textId="77777777" w:rsidR="00D06F36" w:rsidRDefault="00D06F36" w:rsidP="00A57529">
      <w:pPr>
        <w:pStyle w:val="PDtekst"/>
        <w:ind w:left="431" w:firstLine="0"/>
      </w:pPr>
    </w:p>
    <w:p w14:paraId="6399AEE8" w14:textId="77777777" w:rsidR="00D06F36" w:rsidRDefault="00D06F36" w:rsidP="00D06F36">
      <w:pPr>
        <w:pStyle w:val="PDtytutabeli"/>
      </w:pPr>
      <w:r>
        <w:t>Wykaz użytych komponentów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D06F36" w14:paraId="0BD2A6C0" w14:textId="77777777">
        <w:tc>
          <w:tcPr>
            <w:tcW w:w="3070" w:type="dxa"/>
          </w:tcPr>
          <w:p w14:paraId="3DC3CCEB" w14:textId="31AC3CAE" w:rsidR="00D06F36" w:rsidRDefault="00D06F36">
            <w:pPr>
              <w:pStyle w:val="PDtekstwtabeli"/>
            </w:pPr>
            <w:r>
              <w:t>Komponent</w:t>
            </w:r>
          </w:p>
        </w:tc>
        <w:tc>
          <w:tcPr>
            <w:tcW w:w="3070" w:type="dxa"/>
          </w:tcPr>
          <w:p w14:paraId="1B9937DA" w14:textId="1503ED99" w:rsidR="00D06F36" w:rsidRDefault="00D06F36">
            <w:pPr>
              <w:pStyle w:val="PDtekstwtabeli"/>
            </w:pPr>
            <w:r>
              <w:t>Typ</w:t>
            </w:r>
          </w:p>
        </w:tc>
        <w:tc>
          <w:tcPr>
            <w:tcW w:w="3071" w:type="dxa"/>
          </w:tcPr>
          <w:p w14:paraId="60006FEC" w14:textId="209AC32F" w:rsidR="00D06F36" w:rsidRDefault="00D06F36">
            <w:pPr>
              <w:pStyle w:val="PDtekstwtabeli"/>
            </w:pPr>
            <w:r>
              <w:t>Funkcja</w:t>
            </w:r>
          </w:p>
        </w:tc>
      </w:tr>
      <w:tr w:rsidR="00D06F36" w14:paraId="1D14E874" w14:textId="77777777">
        <w:tc>
          <w:tcPr>
            <w:tcW w:w="3070" w:type="dxa"/>
          </w:tcPr>
          <w:p w14:paraId="2B53CA73" w14:textId="0BD944B2" w:rsidR="00D06F36" w:rsidRDefault="00D06F36">
            <w:pPr>
              <w:pStyle w:val="PDtekstwtabeli"/>
            </w:pPr>
            <w:proofErr w:type="spellStart"/>
            <w:r>
              <w:t>Seeeduino</w:t>
            </w:r>
            <w:proofErr w:type="spellEnd"/>
            <w:r>
              <w:t xml:space="preserve"> Lotus</w:t>
            </w:r>
          </w:p>
        </w:tc>
        <w:tc>
          <w:tcPr>
            <w:tcW w:w="3070" w:type="dxa"/>
          </w:tcPr>
          <w:p w14:paraId="488A682E" w14:textId="572AA0E3" w:rsidR="00D06F36" w:rsidRDefault="00D06F36">
            <w:pPr>
              <w:pStyle w:val="PDtekstwtabeli"/>
            </w:pPr>
            <w:r>
              <w:t>Mikrokontroler</w:t>
            </w:r>
          </w:p>
        </w:tc>
        <w:tc>
          <w:tcPr>
            <w:tcW w:w="3071" w:type="dxa"/>
          </w:tcPr>
          <w:p w14:paraId="00CB94B7" w14:textId="1D2B93CA" w:rsidR="00D06F36" w:rsidRDefault="00D06F36">
            <w:pPr>
              <w:pStyle w:val="PDtekstwtabeli"/>
            </w:pPr>
            <w:r>
              <w:t>Wykonywanie operacji; Odczyt danych i komunikacja z programem.</w:t>
            </w:r>
          </w:p>
        </w:tc>
      </w:tr>
      <w:tr w:rsidR="00D06F36" w14:paraId="64266502" w14:textId="77777777">
        <w:tc>
          <w:tcPr>
            <w:tcW w:w="3070" w:type="dxa"/>
          </w:tcPr>
          <w:p w14:paraId="462677EB" w14:textId="3E7585B9" w:rsidR="00D06F36" w:rsidRPr="00D06F36" w:rsidRDefault="00D06F36">
            <w:pPr>
              <w:pStyle w:val="PDtekstwtabeli"/>
            </w:pPr>
            <w:r w:rsidRPr="00D06F36">
              <w:t>Akcelerometr (LIS3DHTR)</w:t>
            </w:r>
          </w:p>
        </w:tc>
        <w:tc>
          <w:tcPr>
            <w:tcW w:w="3070" w:type="dxa"/>
          </w:tcPr>
          <w:p w14:paraId="4CD3462E" w14:textId="00C161D1" w:rsidR="00D06F36" w:rsidRDefault="00D06F36">
            <w:pPr>
              <w:pStyle w:val="PDtekstwtabeli"/>
            </w:pPr>
            <w:r>
              <w:t>Input (I2C)</w:t>
            </w:r>
          </w:p>
        </w:tc>
        <w:tc>
          <w:tcPr>
            <w:tcW w:w="3071" w:type="dxa"/>
          </w:tcPr>
          <w:p w14:paraId="60381FBC" w14:textId="1EBBB859" w:rsidR="00D06F36" w:rsidRDefault="00D06F36">
            <w:pPr>
              <w:pStyle w:val="PDtekstwtabeli"/>
            </w:pPr>
            <w:r>
              <w:t>Czujnik mierzący przechylenie płytki</w:t>
            </w:r>
          </w:p>
        </w:tc>
      </w:tr>
      <w:tr w:rsidR="00D06F36" w14:paraId="6A9C0E89" w14:textId="77777777">
        <w:tc>
          <w:tcPr>
            <w:tcW w:w="3070" w:type="dxa"/>
          </w:tcPr>
          <w:p w14:paraId="2FFDE547" w14:textId="58B8193E" w:rsidR="00D06F36" w:rsidRDefault="00D06F36">
            <w:pPr>
              <w:pStyle w:val="PDtekstwtabeli"/>
            </w:pPr>
            <w:r>
              <w:t>Potencjometr</w:t>
            </w:r>
          </w:p>
        </w:tc>
        <w:tc>
          <w:tcPr>
            <w:tcW w:w="3070" w:type="dxa"/>
          </w:tcPr>
          <w:p w14:paraId="3A51AFAF" w14:textId="44A8F76A" w:rsidR="00D06F36" w:rsidRDefault="00D06F36">
            <w:pPr>
              <w:pStyle w:val="PDtekstwtabeli"/>
            </w:pPr>
            <w:r>
              <w:t>Input (Analog)</w:t>
            </w:r>
          </w:p>
        </w:tc>
        <w:tc>
          <w:tcPr>
            <w:tcW w:w="3071" w:type="dxa"/>
          </w:tcPr>
          <w:p w14:paraId="6ACD8CB6" w14:textId="50C1E651" w:rsidR="00D06F36" w:rsidRDefault="00D06F36">
            <w:pPr>
              <w:pStyle w:val="PDtekstwtabeli"/>
            </w:pPr>
            <w:r>
              <w:t>Dynamiczna zmiana grubości pędzla</w:t>
            </w:r>
          </w:p>
        </w:tc>
      </w:tr>
      <w:tr w:rsidR="00D06F36" w14:paraId="4C4F482C" w14:textId="77777777">
        <w:tc>
          <w:tcPr>
            <w:tcW w:w="3070" w:type="dxa"/>
          </w:tcPr>
          <w:p w14:paraId="7FE697AD" w14:textId="6392D95D" w:rsidR="00D06F36" w:rsidRDefault="00D06F36">
            <w:pPr>
              <w:pStyle w:val="PDtekstwtabeli"/>
            </w:pPr>
            <w:proofErr w:type="spellStart"/>
            <w:r>
              <w:t>Buzzer</w:t>
            </w:r>
            <w:proofErr w:type="spellEnd"/>
          </w:p>
        </w:tc>
        <w:tc>
          <w:tcPr>
            <w:tcW w:w="3070" w:type="dxa"/>
          </w:tcPr>
          <w:p w14:paraId="4C55B5FE" w14:textId="1FE4FACA" w:rsidR="00D06F36" w:rsidRDefault="00D06F36">
            <w:pPr>
              <w:pStyle w:val="PDtekstwtabeli"/>
            </w:pPr>
            <w:proofErr w:type="spellStart"/>
            <w:r>
              <w:t>Output</w:t>
            </w:r>
            <w:proofErr w:type="spellEnd"/>
            <w:r>
              <w:t xml:space="preserve"> (Cyfrowy D5)</w:t>
            </w:r>
          </w:p>
        </w:tc>
        <w:tc>
          <w:tcPr>
            <w:tcW w:w="3071" w:type="dxa"/>
          </w:tcPr>
          <w:p w14:paraId="0F33ABB7" w14:textId="78BB653E" w:rsidR="00D06F36" w:rsidRDefault="00121707">
            <w:pPr>
              <w:pStyle w:val="PDtekstwtabeli"/>
            </w:pPr>
            <w:r>
              <w:t>Efekty dźwiękowe (feedback)</w:t>
            </w:r>
          </w:p>
        </w:tc>
      </w:tr>
      <w:tr w:rsidR="00D06F36" w14:paraId="4FC2C22E" w14:textId="77777777">
        <w:tc>
          <w:tcPr>
            <w:tcW w:w="3070" w:type="dxa"/>
          </w:tcPr>
          <w:p w14:paraId="18909EC5" w14:textId="5D46FDE5" w:rsidR="00D06F36" w:rsidRDefault="00D06F36">
            <w:pPr>
              <w:pStyle w:val="PDtekstwtabeli"/>
            </w:pPr>
            <w:r>
              <w:t>Przycisk</w:t>
            </w:r>
          </w:p>
        </w:tc>
        <w:tc>
          <w:tcPr>
            <w:tcW w:w="3070" w:type="dxa"/>
          </w:tcPr>
          <w:p w14:paraId="7F27BCC9" w14:textId="231A095A" w:rsidR="00D06F36" w:rsidRDefault="00D06F36">
            <w:pPr>
              <w:pStyle w:val="PDtekstwtabeli"/>
            </w:pPr>
            <w:r>
              <w:t>Input (Cyfrowy D6)</w:t>
            </w:r>
          </w:p>
        </w:tc>
        <w:tc>
          <w:tcPr>
            <w:tcW w:w="3071" w:type="dxa"/>
          </w:tcPr>
          <w:p w14:paraId="32826754" w14:textId="165BAB37" w:rsidR="00D06F36" w:rsidRDefault="00121707">
            <w:pPr>
              <w:pStyle w:val="PDtekstwtabeli"/>
            </w:pPr>
            <w:r>
              <w:t>Umożliwia zmianę trybów pracy</w:t>
            </w:r>
          </w:p>
        </w:tc>
      </w:tr>
      <w:tr w:rsidR="00D06F36" w14:paraId="127334E2" w14:textId="77777777">
        <w:tc>
          <w:tcPr>
            <w:tcW w:w="3070" w:type="dxa"/>
          </w:tcPr>
          <w:p w14:paraId="7DA02F2E" w14:textId="49E14F84" w:rsidR="00D06F36" w:rsidRDefault="00D06F36">
            <w:pPr>
              <w:pStyle w:val="PDtekstwtabeli"/>
            </w:pPr>
            <w:r w:rsidRPr="00D06F36">
              <w:t>Ekran OLED 0.96"</w:t>
            </w:r>
          </w:p>
        </w:tc>
        <w:tc>
          <w:tcPr>
            <w:tcW w:w="3070" w:type="dxa"/>
          </w:tcPr>
          <w:p w14:paraId="053EFB10" w14:textId="523A33D3" w:rsidR="00D06F36" w:rsidRDefault="00D06F36">
            <w:pPr>
              <w:pStyle w:val="PDtekstwtabeli"/>
            </w:pPr>
            <w:proofErr w:type="spellStart"/>
            <w:r>
              <w:t>Output</w:t>
            </w:r>
            <w:proofErr w:type="spellEnd"/>
            <w:r>
              <w:t xml:space="preserve"> (I2C)</w:t>
            </w:r>
          </w:p>
        </w:tc>
        <w:tc>
          <w:tcPr>
            <w:tcW w:w="3071" w:type="dxa"/>
          </w:tcPr>
          <w:p w14:paraId="5C325852" w14:textId="438F8390" w:rsidR="00D06F36" w:rsidRDefault="00121707">
            <w:pPr>
              <w:pStyle w:val="PDtekstwtabeli"/>
            </w:pPr>
            <w:r>
              <w:t>Wyświetla aktualny tryb pracy</w:t>
            </w:r>
          </w:p>
        </w:tc>
      </w:tr>
      <w:tr w:rsidR="00D06F36" w14:paraId="16C7277E" w14:textId="77777777">
        <w:tc>
          <w:tcPr>
            <w:tcW w:w="3070" w:type="dxa"/>
          </w:tcPr>
          <w:p w14:paraId="68C07593" w14:textId="01158DAA" w:rsidR="00D06F36" w:rsidRDefault="00D06F36">
            <w:pPr>
              <w:pStyle w:val="PDtekstwtabeli"/>
            </w:pPr>
            <w:r>
              <w:t>Dioda LED</w:t>
            </w:r>
          </w:p>
        </w:tc>
        <w:tc>
          <w:tcPr>
            <w:tcW w:w="3070" w:type="dxa"/>
          </w:tcPr>
          <w:p w14:paraId="3A6B8070" w14:textId="32FFFD33" w:rsidR="00D06F36" w:rsidRDefault="00D06F36">
            <w:pPr>
              <w:pStyle w:val="PDtekstwtabeli"/>
            </w:pPr>
            <w:proofErr w:type="spellStart"/>
            <w:r>
              <w:t>Output</w:t>
            </w:r>
            <w:proofErr w:type="spellEnd"/>
            <w:r>
              <w:t xml:space="preserve"> (Cyfrowy D4)</w:t>
            </w:r>
          </w:p>
        </w:tc>
        <w:tc>
          <w:tcPr>
            <w:tcW w:w="3071" w:type="dxa"/>
          </w:tcPr>
          <w:p w14:paraId="492B2214" w14:textId="7A15BD3F" w:rsidR="00D06F36" w:rsidRDefault="00121707">
            <w:pPr>
              <w:pStyle w:val="PDtekstwtabeli"/>
            </w:pPr>
            <w:r>
              <w:t>Wskazuje stan połączenia</w:t>
            </w:r>
          </w:p>
        </w:tc>
      </w:tr>
    </w:tbl>
    <w:p w14:paraId="706562DC" w14:textId="63CD4991" w:rsidR="00121707" w:rsidRDefault="00121707" w:rsidP="00D06F36">
      <w:pPr>
        <w:pStyle w:val="PDtytutabeli"/>
      </w:pPr>
    </w:p>
    <w:p w14:paraId="65DD050A" w14:textId="4A7E8F27" w:rsidR="00D5024D" w:rsidRDefault="00D5024D" w:rsidP="00D5024D">
      <w:pPr>
        <w:pStyle w:val="Nagwek2"/>
      </w:pPr>
      <w:r>
        <w:t>Wykorzystane narzędzia i technologie</w:t>
      </w:r>
    </w:p>
    <w:p w14:paraId="530A485C" w14:textId="46AF7382" w:rsidR="00D5024D" w:rsidRDefault="00D5024D" w:rsidP="00D5024D">
      <w:r>
        <w:tab/>
        <w:t>W projekcie wykorzystane są następujące biblioteki:</w:t>
      </w:r>
    </w:p>
    <w:p w14:paraId="74178D70" w14:textId="4B271BB8" w:rsidR="00D5024D" w:rsidRDefault="00D5024D" w:rsidP="00D5024D">
      <w:pPr>
        <w:numPr>
          <w:ilvl w:val="0"/>
          <w:numId w:val="17"/>
        </w:numPr>
      </w:pPr>
      <w:proofErr w:type="spellStart"/>
      <w:r>
        <w:t>pygame</w:t>
      </w:r>
      <w:proofErr w:type="spellEnd"/>
      <w:r>
        <w:t xml:space="preserve"> – obsługa rysowania i okna</w:t>
      </w:r>
    </w:p>
    <w:p w14:paraId="00D19F9C" w14:textId="0D95C1DF" w:rsidR="00D5024D" w:rsidRDefault="00D5024D" w:rsidP="00D5024D">
      <w:pPr>
        <w:numPr>
          <w:ilvl w:val="0"/>
          <w:numId w:val="17"/>
        </w:numPr>
      </w:pPr>
      <w:proofErr w:type="spellStart"/>
      <w:r>
        <w:t>pyserial</w:t>
      </w:r>
      <w:proofErr w:type="spellEnd"/>
      <w:r>
        <w:t xml:space="preserve"> – obsługa komunikacji z mikrokontrolerem</w:t>
      </w:r>
    </w:p>
    <w:p w14:paraId="04098021" w14:textId="14C24992" w:rsidR="00D5024D" w:rsidRDefault="00D5024D" w:rsidP="00D5024D">
      <w:r>
        <w:t>Przy tworzeniu projektu zostało wykorzystane oprogramowanie do kontroli wersji – git.</w:t>
      </w:r>
    </w:p>
    <w:p w14:paraId="4B5DD708" w14:textId="4582CE47" w:rsidR="00D5024D" w:rsidRDefault="00D5024D" w:rsidP="00D5024D">
      <w:r>
        <w:t xml:space="preserve">Link do repozytorium na </w:t>
      </w:r>
      <w:proofErr w:type="spellStart"/>
      <w:r>
        <w:t>githubie</w:t>
      </w:r>
      <w:proofErr w:type="spellEnd"/>
      <w:r>
        <w:t xml:space="preserve">: </w:t>
      </w:r>
      <w:hyperlink r:id="rId10" w:history="1">
        <w:r w:rsidRPr="00D5024D">
          <w:rPr>
            <w:rStyle w:val="Hipercze"/>
          </w:rPr>
          <w:t>https://github.com/Kamil-Pawlak/uno_board_project.git</w:t>
        </w:r>
      </w:hyperlink>
    </w:p>
    <w:p w14:paraId="367AA19E" w14:textId="4E665AEE" w:rsidR="001918B5" w:rsidRDefault="001918B5" w:rsidP="001918B5">
      <w:pPr>
        <w:rPr>
          <w:i/>
          <w:iCs/>
        </w:rPr>
      </w:pPr>
      <w:r w:rsidRPr="001918B5">
        <w:rPr>
          <w:color w:val="000000"/>
        </w:rPr>
        <w:t xml:space="preserve">Mikrokontroler oraz instalację niezbędnych bibliotek obsłużono przy użyciu rozszerzenia </w:t>
      </w:r>
      <w:proofErr w:type="spellStart"/>
      <w:r w:rsidRPr="001918B5">
        <w:rPr>
          <w:i/>
          <w:color w:val="000000"/>
        </w:rPr>
        <w:t>PlatformIO</w:t>
      </w:r>
      <w:proofErr w:type="spellEnd"/>
      <w:r w:rsidRPr="001918B5">
        <w:rPr>
          <w:color w:val="000000"/>
        </w:rPr>
        <w:t xml:space="preserve"> w</w:t>
      </w:r>
      <w:r>
        <w:rPr>
          <w:color w:val="000000"/>
        </w:rPr>
        <w:t xml:space="preserve"> edytorze</w:t>
      </w:r>
      <w:r w:rsidRPr="001918B5">
        <w:rPr>
          <w:color w:val="000000"/>
        </w:rPr>
        <w:t xml:space="preserve"> Visual Studio </w:t>
      </w:r>
      <w:proofErr w:type="spellStart"/>
      <w:r w:rsidRPr="001918B5">
        <w:rPr>
          <w:color w:val="000000"/>
        </w:rPr>
        <w:t>Code</w:t>
      </w:r>
      <w:proofErr w:type="spellEnd"/>
      <w:r w:rsidRPr="001918B5">
        <w:rPr>
          <w:color w:val="000000"/>
        </w:rPr>
        <w:t>.</w:t>
      </w:r>
    </w:p>
    <w:p w14:paraId="5CC0997D" w14:textId="25408AA4" w:rsidR="00121707" w:rsidRDefault="00121707" w:rsidP="00D06F36">
      <w:pPr>
        <w:pStyle w:val="PDtytutabeli"/>
      </w:pPr>
      <w:r>
        <w:br w:type="page"/>
      </w: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9249"/>
      </w:tblGrid>
      <w:tr w:rsidR="00121707" w14:paraId="5AD21CF0" w14:textId="77777777">
        <w:tc>
          <w:tcPr>
            <w:tcW w:w="9211" w:type="dxa"/>
          </w:tcPr>
          <w:p w14:paraId="56DC41B8" w14:textId="0D45F623" w:rsidR="00121707" w:rsidRDefault="00D5024D" w:rsidP="00121707">
            <w:pPr>
              <w:pStyle w:val="PDtytutabeli"/>
            </w:pPr>
            <w:r>
              <w:pict w14:anchorId="37F367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5.25pt;height:529.5pt">
                  <v:imagedata r:id="rId11" o:title=""/>
                </v:shape>
              </w:pict>
            </w:r>
          </w:p>
        </w:tc>
      </w:tr>
      <w:tr w:rsidR="00121707" w14:paraId="0F25A82E" w14:textId="77777777">
        <w:tc>
          <w:tcPr>
            <w:tcW w:w="9211" w:type="dxa"/>
          </w:tcPr>
          <w:p w14:paraId="49AD0F02" w14:textId="39F88873" w:rsidR="00121707" w:rsidRDefault="00121707" w:rsidP="00D06F36">
            <w:pPr>
              <w:pStyle w:val="PDtytutabeli"/>
            </w:pPr>
            <w:r>
              <w:rPr>
                <w:b/>
                <w:bCs/>
              </w:rPr>
              <w:t>Rys</w:t>
            </w:r>
            <w:r>
              <w:t>. 1.1 Schemat połączeń wykorzystanych komponentów</w:t>
            </w:r>
          </w:p>
        </w:tc>
      </w:tr>
    </w:tbl>
    <w:p w14:paraId="177936FA" w14:textId="1BD210E4" w:rsidR="00A57529" w:rsidRPr="00A57529" w:rsidRDefault="00A57529" w:rsidP="00D06F36">
      <w:pPr>
        <w:pStyle w:val="PDtytutabeli"/>
      </w:pPr>
    </w:p>
    <w:p w14:paraId="3A1C2674" w14:textId="77777777" w:rsidR="00F34C41" w:rsidRDefault="00F34C41" w:rsidP="00F34C41">
      <w:pPr>
        <w:pStyle w:val="PDtekst"/>
      </w:pPr>
      <w:r>
        <w:br w:type="page"/>
      </w:r>
    </w:p>
    <w:p w14:paraId="1C16EDE8" w14:textId="05E4EB1B" w:rsidR="00F34C41" w:rsidRDefault="00F34C41" w:rsidP="00073E56">
      <w:pPr>
        <w:pStyle w:val="PDtyturozdzialu"/>
        <w:jc w:val="left"/>
      </w:pPr>
      <w:bookmarkStart w:id="6" w:name="_Toc218524392"/>
      <w:r>
        <w:t>Opis oprogramowania i działania algorytmu</w:t>
      </w:r>
      <w:bookmarkEnd w:id="6"/>
    </w:p>
    <w:p w14:paraId="09D4260C" w14:textId="3BC466C9" w:rsidR="00F34C41" w:rsidRDefault="00F34C41" w:rsidP="00F34C41">
      <w:pPr>
        <w:pStyle w:val="PDtekst"/>
      </w:pPr>
      <w:r>
        <w:t>Projekt składa się z dwóch współpracujących ze sobą części: Oprogramowania w mikrokontrolerze oraz aplikacji desktopowej. Komunikacja odbywa się poprzez port interfejs szeregowy.</w:t>
      </w:r>
    </w:p>
    <w:p w14:paraId="5FBD475F" w14:textId="77777777" w:rsidR="00F34C41" w:rsidRDefault="00F34C41" w:rsidP="00F34C41">
      <w:pPr>
        <w:pStyle w:val="PDtekst"/>
      </w:pPr>
    </w:p>
    <w:p w14:paraId="5BC70528" w14:textId="2FB1DD84" w:rsidR="00F34C41" w:rsidRDefault="00F34C41" w:rsidP="00F34C41">
      <w:pPr>
        <w:pStyle w:val="Nagwek2"/>
      </w:pPr>
      <w:bookmarkStart w:id="7" w:name="_Toc218524393"/>
      <w:r>
        <w:t>Oprogramowanie mikrokontrolera</w:t>
      </w:r>
      <w:bookmarkEnd w:id="7"/>
    </w:p>
    <w:p w14:paraId="339CF518" w14:textId="24D3EB33" w:rsidR="00FA1A43" w:rsidRDefault="00FA1A43" w:rsidP="00F34C41">
      <w:r>
        <w:tab/>
      </w:r>
      <w:r w:rsidR="00F34C41">
        <w:t xml:space="preserve">Program opiera się na maszynie stanów i </w:t>
      </w:r>
      <w:proofErr w:type="gramStart"/>
      <w:r w:rsidR="00F34C41">
        <w:t>pętli</w:t>
      </w:r>
      <w:proofErr w:type="gramEnd"/>
      <w:r w:rsidR="00F34C41">
        <w:t xml:space="preserve"> która realizuje odpowiednią logikę w zależności od aktualnego stanu.</w:t>
      </w:r>
      <w:r>
        <w:t xml:space="preserve"> </w:t>
      </w:r>
      <w:r w:rsidR="00460842">
        <w:t>Pętla także poza realizacją logiki poszczególnego stanu wykonuje funkcję odpowiedzialną za komunikację z komputerem.</w:t>
      </w:r>
    </w:p>
    <w:p w14:paraId="2B40C914" w14:textId="77777777" w:rsidR="00460842" w:rsidRDefault="00460842" w:rsidP="00F34C41"/>
    <w:p w14:paraId="09AD961B" w14:textId="7D88A3C6" w:rsidR="00460842" w:rsidRDefault="00460842" w:rsidP="00460842">
      <w:pPr>
        <w:pStyle w:val="Nagwek3"/>
      </w:pPr>
      <w:bookmarkStart w:id="8" w:name="_Toc218524394"/>
      <w:r>
        <w:t>Opis komunikacji</w:t>
      </w:r>
      <w:bookmarkEnd w:id="8"/>
    </w:p>
    <w:p w14:paraId="719745BF" w14:textId="49E4A249" w:rsidR="00BF57B1" w:rsidRDefault="00BF57B1" w:rsidP="00BF57B1">
      <w:r>
        <w:tab/>
      </w:r>
      <w:r w:rsidR="00460842">
        <w:t>Wysyłane wiadomości wyglądają różnie w zależności od aktualnego stanu.</w:t>
      </w:r>
    </w:p>
    <w:p w14:paraId="2810680C" w14:textId="187455C6" w:rsidR="00BF57B1" w:rsidRDefault="00460842" w:rsidP="00BF57B1">
      <w:pPr>
        <w:rPr>
          <w:i/>
          <w:iCs/>
        </w:rPr>
      </w:pPr>
      <w:r>
        <w:t>Gdy mikrokontroler jest w stanie „</w:t>
      </w:r>
      <w:proofErr w:type="spellStart"/>
      <w:r>
        <w:t>connecting</w:t>
      </w:r>
      <w:proofErr w:type="spellEnd"/>
      <w:r>
        <w:t xml:space="preserve">” cyklicznie wysyła wiadomość „?” oczekując odpowiedzi zwrotnej w postaci „!”. Po udanym </w:t>
      </w:r>
      <w:proofErr w:type="gramStart"/>
      <w:r>
        <w:t>połączeniu</w:t>
      </w:r>
      <w:proofErr w:type="gramEnd"/>
      <w:r>
        <w:t xml:space="preserve"> aby mikrokontroler oczekuje cyklicznych wiadomości o treści „!” aby </w:t>
      </w:r>
      <w:proofErr w:type="gramStart"/>
      <w:r>
        <w:t>sprawdzić</w:t>
      </w:r>
      <w:proofErr w:type="gramEnd"/>
      <w:r>
        <w:t xml:space="preserve"> czy połączenie jest aktywne. W wszystkich stanach poza </w:t>
      </w:r>
      <w:proofErr w:type="spellStart"/>
      <w:r>
        <w:t>connecting</w:t>
      </w:r>
      <w:proofErr w:type="spellEnd"/>
      <w:r>
        <w:t xml:space="preserve"> mikrokontroler wysyła wiadomości w formacie</w:t>
      </w:r>
      <w:r w:rsidR="00BF57B1">
        <w:rPr>
          <w:i/>
          <w:iCs/>
        </w:rPr>
        <w:t xml:space="preserve"> </w:t>
      </w:r>
      <w:proofErr w:type="gramStart"/>
      <w:r w:rsidRPr="00BF57B1">
        <w:rPr>
          <w:b/>
          <w:bCs/>
          <w:i/>
          <w:iCs/>
        </w:rPr>
        <w:t>S;X</w:t>
      </w:r>
      <w:proofErr w:type="gramEnd"/>
      <w:r w:rsidRPr="00BF57B1">
        <w:rPr>
          <w:b/>
          <w:bCs/>
          <w:i/>
          <w:iCs/>
        </w:rPr>
        <w:t>;</w:t>
      </w:r>
      <w:proofErr w:type="gramStart"/>
      <w:r w:rsidRPr="00BF57B1">
        <w:rPr>
          <w:b/>
          <w:bCs/>
          <w:i/>
          <w:iCs/>
        </w:rPr>
        <w:t>Y;Z</w:t>
      </w:r>
      <w:proofErr w:type="gramEnd"/>
      <w:r w:rsidRPr="00BF57B1">
        <w:rPr>
          <w:b/>
          <w:bCs/>
          <w:i/>
          <w:iCs/>
        </w:rPr>
        <w:t>;</w:t>
      </w:r>
      <w:proofErr w:type="gramStart"/>
      <w:r w:rsidRPr="00BF57B1">
        <w:rPr>
          <w:b/>
          <w:bCs/>
          <w:i/>
          <w:iCs/>
        </w:rPr>
        <w:t>P</w:t>
      </w:r>
      <w:r w:rsidR="00BF57B1">
        <w:rPr>
          <w:i/>
          <w:iCs/>
        </w:rPr>
        <w:t xml:space="preserve"> </w:t>
      </w:r>
      <w:r>
        <w:rPr>
          <w:i/>
          <w:iCs/>
        </w:rPr>
        <w:t>,gdzie</w:t>
      </w:r>
      <w:proofErr w:type="gramEnd"/>
      <w:r>
        <w:rPr>
          <w:i/>
          <w:iCs/>
        </w:rPr>
        <w:t xml:space="preserve"> </w:t>
      </w:r>
      <w:r w:rsidRPr="00BF57B1">
        <w:rPr>
          <w:b/>
          <w:bCs/>
          <w:i/>
          <w:iCs/>
        </w:rPr>
        <w:t>S</w:t>
      </w:r>
      <w:r>
        <w:rPr>
          <w:i/>
          <w:iCs/>
        </w:rPr>
        <w:t xml:space="preserve"> to aktualny stan (liczba od 1 do 3), </w:t>
      </w:r>
      <w:proofErr w:type="gramStart"/>
      <w:r w:rsidRPr="00BF57B1">
        <w:rPr>
          <w:b/>
          <w:bCs/>
          <w:i/>
          <w:iCs/>
        </w:rPr>
        <w:t>X,Y</w:t>
      </w:r>
      <w:proofErr w:type="gramEnd"/>
      <w:r w:rsidRPr="00BF57B1">
        <w:rPr>
          <w:b/>
          <w:bCs/>
          <w:i/>
          <w:iCs/>
        </w:rPr>
        <w:t>,Z</w:t>
      </w:r>
      <w:r>
        <w:rPr>
          <w:i/>
          <w:iCs/>
        </w:rPr>
        <w:t xml:space="preserve"> to dane odczytane z akcelerometru, a </w:t>
      </w:r>
      <w:r w:rsidRPr="00BF57B1">
        <w:rPr>
          <w:b/>
          <w:bCs/>
          <w:i/>
          <w:iCs/>
        </w:rPr>
        <w:t>P</w:t>
      </w:r>
      <w:r>
        <w:rPr>
          <w:i/>
          <w:iCs/>
        </w:rPr>
        <w:t xml:space="preserve"> to odczyt z potencjometru.</w:t>
      </w:r>
    </w:p>
    <w:p w14:paraId="3E7271CA" w14:textId="14CF32F9" w:rsidR="00BF57B1" w:rsidRDefault="00BF57B1" w:rsidP="00BF57B1">
      <w:pPr>
        <w:rPr>
          <w:b/>
          <w:bCs/>
          <w:i/>
          <w:iCs/>
        </w:rPr>
      </w:pPr>
      <w:r>
        <w:rPr>
          <w:i/>
          <w:iCs/>
        </w:rPr>
        <w:t xml:space="preserve">Przykład wysyłanej wiadomości: </w:t>
      </w:r>
      <w:r w:rsidRPr="00BF57B1">
        <w:rPr>
          <w:b/>
          <w:bCs/>
          <w:i/>
          <w:iCs/>
        </w:rPr>
        <w:t>1;0.24;0.08;0.32;500</w:t>
      </w:r>
    </w:p>
    <w:p w14:paraId="04B98342" w14:textId="77777777" w:rsidR="00BF57B1" w:rsidRDefault="00BF57B1" w:rsidP="00460842">
      <w:pPr>
        <w:ind w:left="720"/>
        <w:rPr>
          <w:b/>
          <w:bCs/>
          <w:i/>
          <w:iCs/>
        </w:rPr>
      </w:pPr>
    </w:p>
    <w:p w14:paraId="413D3BD8" w14:textId="0F4D5CE7" w:rsidR="00BF57B1" w:rsidRDefault="00DA4705" w:rsidP="00DA4705">
      <w:pPr>
        <w:pStyle w:val="Nagwek3"/>
      </w:pPr>
      <w:r>
        <w:t>Maszyna stanów</w:t>
      </w:r>
    </w:p>
    <w:p w14:paraId="4965760C" w14:textId="6AC81C85" w:rsidR="00DA4705" w:rsidRDefault="00DA4705" w:rsidP="00DA4705">
      <w:pPr>
        <w:ind w:left="720"/>
      </w:pPr>
      <w:r>
        <w:t>Maszyna stanów obsługuje następujące stany:</w:t>
      </w:r>
    </w:p>
    <w:p w14:paraId="50607BA2" w14:textId="5B72812B" w:rsidR="00DA4705" w:rsidRPr="00DA4705" w:rsidRDefault="00DA4705" w:rsidP="00DA4705">
      <w:pPr>
        <w:numPr>
          <w:ilvl w:val="0"/>
          <w:numId w:val="15"/>
        </w:numPr>
        <w:rPr>
          <w:b/>
          <w:bCs/>
        </w:rPr>
      </w:pPr>
      <w:proofErr w:type="spellStart"/>
      <w:r w:rsidRPr="00DA4705">
        <w:rPr>
          <w:b/>
          <w:bCs/>
        </w:rPr>
        <w:t>Connecting</w:t>
      </w:r>
      <w:proofErr w:type="spellEnd"/>
      <w:r>
        <w:rPr>
          <w:b/>
          <w:bCs/>
        </w:rPr>
        <w:t xml:space="preserve"> </w:t>
      </w:r>
      <w:r>
        <w:t xml:space="preserve">– </w:t>
      </w:r>
      <w:proofErr w:type="gramStart"/>
      <w:r>
        <w:t>stan</w:t>
      </w:r>
      <w:proofErr w:type="gramEnd"/>
      <w:r>
        <w:t xml:space="preserve"> w którym kontroler nie nawiązał połączenia</w:t>
      </w:r>
    </w:p>
    <w:p w14:paraId="7A9C1784" w14:textId="4972A871" w:rsidR="00DA4705" w:rsidRPr="00DA4705" w:rsidRDefault="00DA4705" w:rsidP="00DA4705">
      <w:pPr>
        <w:numPr>
          <w:ilvl w:val="0"/>
          <w:numId w:val="15"/>
        </w:numPr>
      </w:pPr>
      <w:proofErr w:type="spellStart"/>
      <w:r w:rsidRPr="00DA4705">
        <w:rPr>
          <w:b/>
          <w:bCs/>
        </w:rPr>
        <w:t>Drawing</w:t>
      </w:r>
      <w:proofErr w:type="spellEnd"/>
      <w:r>
        <w:rPr>
          <w:b/>
          <w:bCs/>
        </w:rPr>
        <w:t xml:space="preserve"> </w:t>
      </w:r>
      <w:r w:rsidRPr="00DA4705">
        <w:t xml:space="preserve">– </w:t>
      </w:r>
      <w:proofErr w:type="gramStart"/>
      <w:r w:rsidRPr="00DA4705">
        <w:t>stan</w:t>
      </w:r>
      <w:proofErr w:type="gramEnd"/>
      <w:r>
        <w:rPr>
          <w:b/>
          <w:bCs/>
        </w:rPr>
        <w:t xml:space="preserve"> </w:t>
      </w:r>
      <w:r w:rsidRPr="00DA4705">
        <w:t>w którym poruszanie kursorem powoduje rysowanie</w:t>
      </w:r>
    </w:p>
    <w:p w14:paraId="3B4B4E4A" w14:textId="3084D867" w:rsidR="00DA4705" w:rsidRPr="00DA4705" w:rsidRDefault="00DA4705" w:rsidP="00DA4705">
      <w:pPr>
        <w:numPr>
          <w:ilvl w:val="0"/>
          <w:numId w:val="15"/>
        </w:numPr>
      </w:pPr>
      <w:proofErr w:type="spellStart"/>
      <w:r w:rsidRPr="00DA4705">
        <w:rPr>
          <w:b/>
          <w:bCs/>
        </w:rPr>
        <w:t>Erase</w:t>
      </w:r>
      <w:proofErr w:type="spellEnd"/>
      <w:r>
        <w:rPr>
          <w:b/>
          <w:bCs/>
        </w:rPr>
        <w:t xml:space="preserve"> </w:t>
      </w:r>
      <w:r w:rsidRPr="00DA4705">
        <w:t xml:space="preserve">– </w:t>
      </w:r>
      <w:proofErr w:type="gramStart"/>
      <w:r w:rsidRPr="00DA4705">
        <w:t>stan</w:t>
      </w:r>
      <w:proofErr w:type="gramEnd"/>
      <w:r w:rsidRPr="00DA4705">
        <w:t xml:space="preserve"> w którym kursor wymazuje narysowane elementy</w:t>
      </w:r>
    </w:p>
    <w:p w14:paraId="4FE00C6A" w14:textId="4623CD14" w:rsidR="00DA4705" w:rsidRPr="00DA4705" w:rsidRDefault="00DA4705" w:rsidP="00DA4705">
      <w:pPr>
        <w:numPr>
          <w:ilvl w:val="0"/>
          <w:numId w:val="15"/>
        </w:numPr>
        <w:rPr>
          <w:b/>
          <w:bCs/>
        </w:rPr>
      </w:pPr>
      <w:proofErr w:type="spellStart"/>
      <w:r w:rsidRPr="00DA4705">
        <w:rPr>
          <w:b/>
          <w:bCs/>
        </w:rPr>
        <w:t>Neutral</w:t>
      </w:r>
      <w:proofErr w:type="spellEnd"/>
      <w:r>
        <w:rPr>
          <w:b/>
          <w:bCs/>
        </w:rPr>
        <w:t xml:space="preserve"> </w:t>
      </w:r>
      <w:r w:rsidRPr="00DA4705">
        <w:t xml:space="preserve">– </w:t>
      </w:r>
      <w:proofErr w:type="gramStart"/>
      <w:r w:rsidRPr="00DA4705">
        <w:t>stan</w:t>
      </w:r>
      <w:proofErr w:type="gramEnd"/>
      <w:r w:rsidRPr="00DA4705">
        <w:t xml:space="preserve"> w którym poruszanie kursorem zmienia tylko jego pozycje</w:t>
      </w:r>
    </w:p>
    <w:p w14:paraId="6E5FFA1B" w14:textId="2542E4FC" w:rsidR="00DA4705" w:rsidRPr="00DA4705" w:rsidRDefault="00DA4705" w:rsidP="00DA4705">
      <w:pPr>
        <w:numPr>
          <w:ilvl w:val="0"/>
          <w:numId w:val="15"/>
        </w:numPr>
      </w:pPr>
      <w:proofErr w:type="spellStart"/>
      <w:r w:rsidRPr="00DA4705">
        <w:rPr>
          <w:b/>
          <w:bCs/>
        </w:rPr>
        <w:t>Confirm</w:t>
      </w:r>
      <w:proofErr w:type="spellEnd"/>
      <w:r>
        <w:rPr>
          <w:b/>
          <w:bCs/>
        </w:rPr>
        <w:t xml:space="preserve"> </w:t>
      </w:r>
      <w:r w:rsidRPr="00DA4705">
        <w:t>– stan oczekiwania na potwierdzenie połączenia przyciskiem</w:t>
      </w:r>
    </w:p>
    <w:p w14:paraId="2D94FE02" w14:textId="657B6887" w:rsidR="00460842" w:rsidRDefault="00DA4705" w:rsidP="00460842">
      <w:r>
        <w:t>Maszyna stanów zarządza przejściami pomiędzy poszczególnymi stanami. Przycisk służy do zmiany stanu poza stanem „</w:t>
      </w:r>
      <w:proofErr w:type="spellStart"/>
      <w:r>
        <w:t>connecting</w:t>
      </w:r>
      <w:proofErr w:type="spellEnd"/>
      <w:r>
        <w:t>”, z którego można wyjść tylko nawiązując połączenie z programem.</w:t>
      </w:r>
    </w:p>
    <w:p w14:paraId="6CCD4713" w14:textId="10A11B68" w:rsidR="00172546" w:rsidRDefault="00172546" w:rsidP="00460842"/>
    <w:p w14:paraId="5818565C" w14:textId="77777777" w:rsidR="00172546" w:rsidRPr="00460842" w:rsidRDefault="00172546" w:rsidP="00460842">
      <w:r>
        <w:br w:type="page"/>
      </w: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9249"/>
      </w:tblGrid>
      <w:tr w:rsidR="00172546" w14:paraId="23550B5C" w14:textId="77777777">
        <w:tc>
          <w:tcPr>
            <w:tcW w:w="9211" w:type="dxa"/>
          </w:tcPr>
          <w:p w14:paraId="353091C5" w14:textId="1792DBCE" w:rsidR="00172546" w:rsidRDefault="00172546" w:rsidP="00460842">
            <w:r w:rsidRPr="00172546">
              <w:fldChar w:fldCharType="begin"/>
            </w:r>
            <w:r w:rsidRPr="00172546">
              <w:instrText xml:space="preserve"> INCLUDEPICTURE "C:\\Users\\kamil\\Downloads\\MASZYNA_STANÓW.png" \* MERGEFORMATINET </w:instrText>
            </w:r>
            <w:r w:rsidRPr="00172546"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"C:\\Users\\kamil\\Downloads\\MASZYNA_STANÓW.png" \* MERGEFORMATINET </w:instrText>
            </w:r>
            <w:r w:rsidR="00000000">
              <w:fldChar w:fldCharType="separate"/>
            </w:r>
            <w:r w:rsidR="00CA6F85">
              <w:pict w14:anchorId="3F1A5C44">
                <v:shape id="_x0000_i1026" type="#_x0000_t75" alt="" style="width:452.25pt;height:363.75pt">
                  <v:imagedata r:id="rId12" r:href="rId13"/>
                </v:shape>
              </w:pict>
            </w:r>
            <w:r w:rsidR="00000000">
              <w:fldChar w:fldCharType="end"/>
            </w:r>
            <w:r w:rsidRPr="00172546">
              <w:fldChar w:fldCharType="end"/>
            </w:r>
          </w:p>
        </w:tc>
      </w:tr>
      <w:tr w:rsidR="00172546" w14:paraId="1F824810" w14:textId="77777777">
        <w:tc>
          <w:tcPr>
            <w:tcW w:w="9211" w:type="dxa"/>
          </w:tcPr>
          <w:p w14:paraId="10A18544" w14:textId="6A6AB050" w:rsidR="00172546" w:rsidRDefault="00172546">
            <w:pPr>
              <w:pStyle w:val="PDtytutabeli"/>
            </w:pPr>
            <w:r>
              <w:t>Rys. 2.1 Uproszczony schemat blokowy maszyny stanów</w:t>
            </w:r>
          </w:p>
        </w:tc>
      </w:tr>
    </w:tbl>
    <w:p w14:paraId="472D8460" w14:textId="77777777" w:rsidR="00750343" w:rsidRPr="00750343" w:rsidRDefault="00750343" w:rsidP="00750343">
      <w:pPr>
        <w:pStyle w:val="Nagwek3"/>
        <w:numPr>
          <w:ilvl w:val="0"/>
          <w:numId w:val="0"/>
        </w:numPr>
        <w:ind w:left="720"/>
        <w:rPr>
          <w:sz w:val="24"/>
          <w:szCs w:val="24"/>
        </w:rPr>
      </w:pPr>
    </w:p>
    <w:p w14:paraId="3AE8D0DA" w14:textId="155A992C" w:rsidR="00172546" w:rsidRDefault="00750343" w:rsidP="00750343">
      <w:pPr>
        <w:pStyle w:val="Nagwek3"/>
      </w:pPr>
      <w:r>
        <w:t>Implementacja logiki nieblokującej pracy procesora</w:t>
      </w:r>
    </w:p>
    <w:p w14:paraId="1D9EB1ED" w14:textId="6831D4FA" w:rsidR="00750343" w:rsidRDefault="00CA6F85" w:rsidP="00750343">
      <w:r>
        <w:tab/>
      </w:r>
      <w:r w:rsidR="00750343">
        <w:t xml:space="preserve">W projekcie nie wykorzystano funkcji </w:t>
      </w:r>
      <w:proofErr w:type="spellStart"/>
      <w:proofErr w:type="gramStart"/>
      <w:r w:rsidR="00750343">
        <w:rPr>
          <w:i/>
          <w:iCs/>
        </w:rPr>
        <w:t>delay</w:t>
      </w:r>
      <w:proofErr w:type="spellEnd"/>
      <w:r w:rsidR="00750343">
        <w:rPr>
          <w:i/>
          <w:iCs/>
        </w:rPr>
        <w:t>(</w:t>
      </w:r>
      <w:proofErr w:type="gramEnd"/>
      <w:r w:rsidR="00750343">
        <w:rPr>
          <w:i/>
          <w:iCs/>
        </w:rPr>
        <w:t>)</w:t>
      </w:r>
      <w:r w:rsidR="00750343">
        <w:t xml:space="preserve">, która wstrzymuje prace pracę procesora na ustalony czas, co by miało wpływ na </w:t>
      </w:r>
      <w:proofErr w:type="spellStart"/>
      <w:r w:rsidR="00750343">
        <w:t>responsywność</w:t>
      </w:r>
      <w:proofErr w:type="spellEnd"/>
      <w:r w:rsidR="00750343">
        <w:t xml:space="preserve"> i płynność kontrolera. Zamiast tego napisaliśmy funkcję pomocniczą </w:t>
      </w:r>
      <w:proofErr w:type="spellStart"/>
      <w:r w:rsidR="00750343" w:rsidRPr="00750343">
        <w:rPr>
          <w:i/>
          <w:iCs/>
        </w:rPr>
        <w:t>shouldExecute</w:t>
      </w:r>
      <w:proofErr w:type="spellEnd"/>
      <w:r w:rsidR="00750343">
        <w:rPr>
          <w:i/>
          <w:iCs/>
        </w:rPr>
        <w:t xml:space="preserve">, </w:t>
      </w:r>
      <w:r w:rsidR="00750343" w:rsidRPr="00750343">
        <w:t>która opiera się na liczniku</w:t>
      </w:r>
      <w:r w:rsidR="00750343">
        <w:t xml:space="preserve"> czasu (</w:t>
      </w:r>
      <w:proofErr w:type="spellStart"/>
      <w:proofErr w:type="gramStart"/>
      <w:r w:rsidR="00750343">
        <w:t>millis</w:t>
      </w:r>
      <w:proofErr w:type="spellEnd"/>
      <w:r w:rsidR="00750343">
        <w:t>(</w:t>
      </w:r>
      <w:proofErr w:type="gramEnd"/>
      <w:r w:rsidR="00750343">
        <w:t>))</w:t>
      </w:r>
      <w:r>
        <w:t>.</w:t>
      </w:r>
    </w:p>
    <w:p w14:paraId="05155979" w14:textId="2CF13F6F" w:rsidR="00CA6F85" w:rsidRDefault="00CA6F85" w:rsidP="00750343">
      <w:r>
        <w:t xml:space="preserve">Funkcja ta </w:t>
      </w:r>
      <w:proofErr w:type="gramStart"/>
      <w:r>
        <w:t>sprawdza</w:t>
      </w:r>
      <w:proofErr w:type="gramEnd"/>
      <w:r>
        <w:t xml:space="preserve"> ile czasu minęło od ostatniego wykonania danej operacji i zwraca wartość typu </w:t>
      </w:r>
      <w:proofErr w:type="spellStart"/>
      <w:r>
        <w:t>bool</w:t>
      </w:r>
      <w:proofErr w:type="spellEnd"/>
      <w:r>
        <w:t xml:space="preserve"> w zależności od tego czy upłynęło odpowiednio dużo czasu.</w:t>
      </w:r>
    </w:p>
    <w:p w14:paraId="56F50CAD" w14:textId="77777777" w:rsidR="00CA6F85" w:rsidRDefault="00CA6F85" w:rsidP="00750343"/>
    <w:p w14:paraId="2A800D96" w14:textId="663C41B9" w:rsidR="00CA6F85" w:rsidRDefault="00CA6F85" w:rsidP="00CA6F85">
      <w:pPr>
        <w:pStyle w:val="PDtytutabeli"/>
      </w:pPr>
      <w:r>
        <w:rPr>
          <w:b/>
        </w:rPr>
        <w:t>Listing 8.1</w:t>
      </w:r>
      <w:r w:rsidRPr="003A1D71">
        <w:rPr>
          <w:b/>
        </w:rPr>
        <w:t>.</w:t>
      </w:r>
      <w:r>
        <w:t xml:space="preserve"> Kod źródłowy funkcji </w:t>
      </w:r>
      <w:proofErr w:type="spellStart"/>
      <w:r>
        <w:rPr>
          <w:rFonts w:ascii="Century" w:hAnsi="Century"/>
        </w:rPr>
        <w:t>shouldExecute</w:t>
      </w:r>
      <w:proofErr w:type="spellEnd"/>
    </w:p>
    <w:p w14:paraId="0D9608FD" w14:textId="77777777" w:rsidR="00CA6F85" w:rsidRPr="003F2B09" w:rsidRDefault="00CA6F85" w:rsidP="00CA6F85">
      <w:pPr>
        <w:pStyle w:val="PDtekst"/>
        <w:spacing w:line="240" w:lineRule="auto"/>
        <w:rPr>
          <w:sz w:val="2"/>
          <w:szCs w:val="2"/>
        </w:rPr>
      </w:pPr>
      <w:r>
        <w:rPr>
          <w:sz w:val="2"/>
          <w:szCs w:val="2"/>
        </w:rPr>
        <w:pict w14:anchorId="69EC37D2">
          <v:shape id="_x0000_i1032" type="#_x0000_t75" style="width:450pt;height:1.5pt">
            <v:imagedata r:id="rId14" o:title="BD10219_"/>
          </v:shape>
        </w:pict>
      </w:r>
    </w:p>
    <w:p w14:paraId="1F79A219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bool </w:t>
      </w:r>
      <w:proofErr w:type="spellStart"/>
      <w:proofErr w:type="gramStart"/>
      <w:r w:rsidRPr="00CA6F85">
        <w:rPr>
          <w:rFonts w:ascii="Courier New" w:hAnsi="Courier New" w:cs="Courier New"/>
          <w:sz w:val="22"/>
          <w:lang w:val="en-US"/>
        </w:rPr>
        <w:t>shouldExecute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>(</w:t>
      </w:r>
      <w:proofErr w:type="gramEnd"/>
      <w:r w:rsidRPr="00CA6F85">
        <w:rPr>
          <w:rFonts w:ascii="Courier New" w:hAnsi="Courier New" w:cs="Courier New"/>
          <w:sz w:val="22"/>
          <w:lang w:val="en-US"/>
        </w:rPr>
        <w:t>unsigned long &amp;</w:t>
      </w:r>
      <w:proofErr w:type="spellStart"/>
      <w:r w:rsidRPr="00CA6F85">
        <w:rPr>
          <w:rFonts w:ascii="Courier New" w:hAnsi="Courier New" w:cs="Courier New"/>
          <w:sz w:val="22"/>
          <w:lang w:val="en-US"/>
        </w:rPr>
        <w:t>lastMillis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 xml:space="preserve">, uint32_t </w:t>
      </w:r>
      <w:proofErr w:type="gramStart"/>
      <w:r w:rsidRPr="00CA6F85">
        <w:rPr>
          <w:rFonts w:ascii="Courier New" w:hAnsi="Courier New" w:cs="Courier New"/>
          <w:sz w:val="22"/>
          <w:lang w:val="en-US"/>
        </w:rPr>
        <w:t>interval) {</w:t>
      </w:r>
      <w:proofErr w:type="gramEnd"/>
    </w:p>
    <w:p w14:paraId="184C6BF5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    unsigned long </w:t>
      </w:r>
      <w:proofErr w:type="spellStart"/>
      <w:r w:rsidRPr="00CA6F85">
        <w:rPr>
          <w:rFonts w:ascii="Courier New" w:hAnsi="Courier New" w:cs="Courier New"/>
          <w:sz w:val="22"/>
          <w:lang w:val="en-US"/>
        </w:rPr>
        <w:t>currentMillis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CA6F85">
        <w:rPr>
          <w:rFonts w:ascii="Courier New" w:hAnsi="Courier New" w:cs="Courier New"/>
          <w:sz w:val="22"/>
          <w:lang w:val="en-US"/>
        </w:rPr>
        <w:t>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>();</w:t>
      </w:r>
      <w:proofErr w:type="gramEnd"/>
    </w:p>
    <w:p w14:paraId="46D6456F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CA6F85">
        <w:rPr>
          <w:rFonts w:ascii="Courier New" w:hAnsi="Courier New" w:cs="Courier New"/>
          <w:sz w:val="22"/>
          <w:lang w:val="en-US"/>
        </w:rPr>
        <w:t>currentMillis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CA6F85">
        <w:rPr>
          <w:rFonts w:ascii="Courier New" w:hAnsi="Courier New" w:cs="Courier New"/>
          <w:sz w:val="22"/>
          <w:lang w:val="en-US"/>
        </w:rPr>
        <w:t>lastMillis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 xml:space="preserve"> &gt;= </w:t>
      </w:r>
      <w:proofErr w:type="gramStart"/>
      <w:r w:rsidRPr="00CA6F85">
        <w:rPr>
          <w:rFonts w:ascii="Courier New" w:hAnsi="Courier New" w:cs="Courier New"/>
          <w:sz w:val="22"/>
          <w:lang w:val="en-US"/>
        </w:rPr>
        <w:t>interval) {</w:t>
      </w:r>
      <w:proofErr w:type="gramEnd"/>
    </w:p>
    <w:p w14:paraId="25328C57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CA6F85">
        <w:rPr>
          <w:rFonts w:ascii="Courier New" w:hAnsi="Courier New" w:cs="Courier New"/>
          <w:sz w:val="22"/>
          <w:lang w:val="en-US"/>
        </w:rPr>
        <w:t>lastMillis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CA6F85">
        <w:rPr>
          <w:rFonts w:ascii="Courier New" w:hAnsi="Courier New" w:cs="Courier New"/>
          <w:sz w:val="22"/>
          <w:lang w:val="en-US"/>
        </w:rPr>
        <w:t>currentMillis</w:t>
      </w:r>
      <w:proofErr w:type="spellEnd"/>
      <w:r w:rsidRPr="00CA6F85">
        <w:rPr>
          <w:rFonts w:ascii="Courier New" w:hAnsi="Courier New" w:cs="Courier New"/>
          <w:sz w:val="22"/>
          <w:lang w:val="en-US"/>
        </w:rPr>
        <w:t>;</w:t>
      </w:r>
      <w:proofErr w:type="gramEnd"/>
    </w:p>
    <w:p w14:paraId="1F3EB75B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        return </w:t>
      </w:r>
      <w:proofErr w:type="gramStart"/>
      <w:r w:rsidRPr="00CA6F85">
        <w:rPr>
          <w:rFonts w:ascii="Courier New" w:hAnsi="Courier New" w:cs="Courier New"/>
          <w:sz w:val="22"/>
          <w:lang w:val="en-US"/>
        </w:rPr>
        <w:t>true;</w:t>
      </w:r>
      <w:proofErr w:type="gramEnd"/>
    </w:p>
    <w:p w14:paraId="440CD80E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    }</w:t>
      </w:r>
    </w:p>
    <w:p w14:paraId="3BC95B31" w14:textId="77777777" w:rsidR="00CA6F85" w:rsidRPr="00CA6F85" w:rsidRDefault="00CA6F85" w:rsidP="00CA6F85">
      <w:pPr>
        <w:pStyle w:val="PDtekst"/>
        <w:spacing w:line="240" w:lineRule="auto"/>
        <w:rPr>
          <w:rFonts w:ascii="Courier New" w:hAnsi="Courier New" w:cs="Courier New"/>
          <w:sz w:val="22"/>
          <w:lang w:val="en-US"/>
        </w:rPr>
      </w:pPr>
      <w:r w:rsidRPr="00CA6F85">
        <w:rPr>
          <w:rFonts w:ascii="Courier New" w:hAnsi="Courier New" w:cs="Courier New"/>
          <w:sz w:val="22"/>
          <w:lang w:val="en-US"/>
        </w:rPr>
        <w:t xml:space="preserve">    return </w:t>
      </w:r>
      <w:proofErr w:type="gramStart"/>
      <w:r w:rsidRPr="00CA6F85">
        <w:rPr>
          <w:rFonts w:ascii="Courier New" w:hAnsi="Courier New" w:cs="Courier New"/>
          <w:sz w:val="22"/>
          <w:lang w:val="en-US"/>
        </w:rPr>
        <w:t>false;</w:t>
      </w:r>
      <w:proofErr w:type="gramEnd"/>
    </w:p>
    <w:p w14:paraId="39AEB07C" w14:textId="36BC32EE" w:rsidR="00CA6F85" w:rsidRPr="00CA6F85" w:rsidRDefault="00CA6F85" w:rsidP="00CA6F85">
      <w:pPr>
        <w:pStyle w:val="PDtekst"/>
        <w:spacing w:line="240" w:lineRule="auto"/>
        <w:rPr>
          <w:sz w:val="2"/>
          <w:szCs w:val="2"/>
        </w:rPr>
      </w:pPr>
      <w:r w:rsidRPr="00CA6F85">
        <w:rPr>
          <w:rFonts w:ascii="Courier New" w:hAnsi="Courier New" w:cs="Courier New"/>
          <w:sz w:val="22"/>
        </w:rPr>
        <w:t>}</w:t>
      </w:r>
      <w:r>
        <w:rPr>
          <w:sz w:val="2"/>
          <w:szCs w:val="2"/>
        </w:rPr>
        <w:pict w14:anchorId="26266867">
          <v:shape id="_x0000_i1033" type="#_x0000_t75" style="width:450pt;height:1.5pt">
            <v:imagedata r:id="rId14" o:title="BD10219_"/>
          </v:shape>
        </w:pict>
      </w:r>
    </w:p>
    <w:p w14:paraId="48B1DC67" w14:textId="7E431918" w:rsidR="00CA6F85" w:rsidRDefault="005B4C65" w:rsidP="00CA6F85">
      <w:pPr>
        <w:pStyle w:val="Nagwek2"/>
      </w:pPr>
      <w:r>
        <w:br w:type="page"/>
      </w:r>
      <w:bookmarkStart w:id="9" w:name="_Toc218524396"/>
      <w:r w:rsidR="00CA6F85">
        <w:lastRenderedPageBreak/>
        <w:t>Działanie programu</w:t>
      </w:r>
    </w:p>
    <w:p w14:paraId="3BF630F2" w14:textId="77777777" w:rsidR="00CA6F85" w:rsidRDefault="00CA6F85" w:rsidP="00CA6F85"/>
    <w:p w14:paraId="647C7AA5" w14:textId="3A2A0437" w:rsidR="00CA6F85" w:rsidRDefault="00CA6F85" w:rsidP="00CA6F85">
      <w:pPr>
        <w:pStyle w:val="PDtyturozdzialu"/>
      </w:pPr>
      <w:r>
        <w:t>Podział pracy w grupie</w:t>
      </w:r>
    </w:p>
    <w:p w14:paraId="3E02F68A" w14:textId="6FAFDB9E" w:rsidR="00CA6F85" w:rsidRDefault="00CA6F85" w:rsidP="00CA6F85">
      <w:pPr>
        <w:pStyle w:val="PDtyturozdzialu"/>
      </w:pPr>
      <w:r>
        <w:t>Wykorzystanie AI</w:t>
      </w:r>
    </w:p>
    <w:p w14:paraId="51E708B6" w14:textId="697DB62F" w:rsidR="00CA6F85" w:rsidRPr="00CA6F85" w:rsidRDefault="00CA6F85" w:rsidP="00CA6F85">
      <w:pPr>
        <w:pStyle w:val="PDtyturozdzialu"/>
      </w:pPr>
      <w:r>
        <w:t>Wnioski</w:t>
      </w:r>
    </w:p>
    <w:p w14:paraId="03221874" w14:textId="6A6128AB" w:rsidR="00406704" w:rsidRPr="00E7208E" w:rsidRDefault="00CA6F85" w:rsidP="00CA6F85">
      <w:pPr>
        <w:pStyle w:val="PDtyturozdzialu"/>
        <w:numPr>
          <w:ilvl w:val="0"/>
          <w:numId w:val="0"/>
        </w:numPr>
        <w:ind w:left="431"/>
        <w:jc w:val="left"/>
      </w:pPr>
      <w:r>
        <w:br w:type="page"/>
      </w:r>
      <w:r w:rsidR="00073E56">
        <w:lastRenderedPageBreak/>
        <w:t>Praca Dyplomowa</w:t>
      </w:r>
      <w:r w:rsidR="004E0933">
        <w:t>/Projekt</w:t>
      </w:r>
      <w:r w:rsidR="00100620">
        <w:t xml:space="preserve"> </w:t>
      </w:r>
      <w:r w:rsidR="00100620">
        <w:br/>
      </w:r>
      <w:r w:rsidR="00100620" w:rsidRPr="00100620">
        <w:t>Wymagania redakcyjne</w:t>
      </w:r>
      <w:r w:rsidR="00100620">
        <w:t xml:space="preserve"> – </w:t>
      </w:r>
      <w:proofErr w:type="gramStart"/>
      <w:r w:rsidR="00100620">
        <w:t>UWAGI  OGÓLNE</w:t>
      </w:r>
      <w:bookmarkEnd w:id="9"/>
      <w:proofErr w:type="gramEnd"/>
    </w:p>
    <w:p w14:paraId="4E10C586" w14:textId="3796AF04" w:rsidR="00406704" w:rsidRDefault="00406704" w:rsidP="00406704">
      <w:pPr>
        <w:pStyle w:val="PDtekst"/>
      </w:pPr>
      <w:r>
        <w:t xml:space="preserve">Do </w:t>
      </w:r>
      <w:r w:rsidR="00B5290A">
        <w:t>napisania pracy inżynierskiej/magisterskiej</w:t>
      </w:r>
      <w:r>
        <w:t xml:space="preserve"> można zastosować niniejszy </w:t>
      </w:r>
      <w:proofErr w:type="gramStart"/>
      <w:r>
        <w:t>szablon</w:t>
      </w:r>
      <w:proofErr w:type="gramEnd"/>
      <w:r>
        <w:t xml:space="preserve"> w którym zostały utworzone podstawowe style oraz marginesy zgodnie z podanymi wskazówkami. </w:t>
      </w:r>
      <w:r w:rsidR="0060565A">
        <w:t xml:space="preserve">Zdefiniowane style zaczynają się od nazwy </w:t>
      </w:r>
      <w:proofErr w:type="gramStart"/>
      <w:r w:rsidR="0060565A">
        <w:t>„</w:t>
      </w:r>
      <w:r w:rsidR="00B5290A">
        <w:t xml:space="preserve"> </w:t>
      </w:r>
      <w:r w:rsidR="00B5290A">
        <w:rPr>
          <w:i/>
        </w:rPr>
        <w:t>PD</w:t>
      </w:r>
      <w:proofErr w:type="gramEnd"/>
      <w:r w:rsidR="0060565A" w:rsidRPr="0060565A">
        <w:rPr>
          <w:i/>
        </w:rPr>
        <w:t xml:space="preserve"> …</w:t>
      </w:r>
      <w:r w:rsidR="0060565A">
        <w:t xml:space="preserve">”. </w:t>
      </w:r>
      <w:r>
        <w:t>Ewentualne uwagi oraz znalezione jakiekolwiek błędy proszę wysyłać na adres e-mail</w:t>
      </w:r>
      <w:r w:rsidR="00B5290A">
        <w:t>.</w:t>
      </w:r>
      <w:r>
        <w:t xml:space="preserve"> </w:t>
      </w:r>
    </w:p>
    <w:p w14:paraId="74768609" w14:textId="77777777" w:rsidR="00406704" w:rsidRPr="00406704" w:rsidRDefault="0006457E" w:rsidP="00B3427C">
      <w:pPr>
        <w:pStyle w:val="PDtyturozdzialu"/>
      </w:pPr>
      <w:bookmarkStart w:id="10" w:name="_Toc218524397"/>
      <w:r w:rsidRPr="00017ADB">
        <w:t>Układ strony i marginesy</w:t>
      </w:r>
      <w:bookmarkEnd w:id="10"/>
    </w:p>
    <w:p w14:paraId="02010EBE" w14:textId="77777777" w:rsidR="000F39BD" w:rsidRDefault="0006457E" w:rsidP="006162CE">
      <w:pPr>
        <w:pStyle w:val="PDtekst"/>
      </w:pPr>
      <w:r w:rsidRPr="0006457E">
        <w:t xml:space="preserve">Opracowanie </w:t>
      </w:r>
      <w:r>
        <w:t xml:space="preserve">powinno być napisane na papierze formatu A4. </w:t>
      </w:r>
      <w:r w:rsidRPr="0006457E">
        <w:t>Tekst w kolumnach powinien</w:t>
      </w:r>
      <w:r>
        <w:t xml:space="preserve"> </w:t>
      </w:r>
      <w:r w:rsidRPr="0006457E">
        <w:t>być wyrównany do prawego i lewego marginesu.</w:t>
      </w:r>
      <w:r>
        <w:t xml:space="preserve"> </w:t>
      </w:r>
      <w:r w:rsidRPr="0006457E">
        <w:t xml:space="preserve">Należy stosować czcionkę </w:t>
      </w:r>
      <w:r w:rsidRPr="0060565A">
        <w:rPr>
          <w:i/>
        </w:rPr>
        <w:t>Times New Roman</w:t>
      </w:r>
      <w:r w:rsidRPr="0006457E">
        <w:t xml:space="preserve"> 1</w:t>
      </w:r>
      <w:r>
        <w:t>2</w:t>
      </w:r>
      <w:r w:rsidRPr="0006457E">
        <w:t>-pkt, odstępy</w:t>
      </w:r>
      <w:r>
        <w:t xml:space="preserve"> </w:t>
      </w:r>
      <w:r w:rsidRPr="0006457E">
        <w:t xml:space="preserve">między wierszami </w:t>
      </w:r>
      <w:r w:rsidR="00E369AC">
        <w:t>1,25</w:t>
      </w:r>
      <w:r w:rsidRPr="0006457E">
        <w:t>, bez wcięć (z wyjątkiem</w:t>
      </w:r>
      <w:r>
        <w:t xml:space="preserve"> </w:t>
      </w:r>
      <w:r w:rsidR="00E369AC">
        <w:t>tytułów,</w:t>
      </w:r>
      <w:r w:rsidRPr="0006457E">
        <w:t xml:space="preserve"> </w:t>
      </w:r>
      <w:r w:rsidR="00E369AC">
        <w:t>opisów rysunków i tabel</w:t>
      </w:r>
      <w:r w:rsidRPr="0006457E">
        <w:t>).</w:t>
      </w:r>
      <w:r w:rsidR="00270294">
        <w:t xml:space="preserve"> </w:t>
      </w:r>
      <w:r w:rsidR="00270294" w:rsidRPr="00270294">
        <w:t xml:space="preserve">Marginesy w </w:t>
      </w:r>
      <w:r w:rsidR="00270294">
        <w:t xml:space="preserve">sprawozdaniu powinny być następujące: </w:t>
      </w:r>
      <w:r w:rsidR="00270294" w:rsidRPr="00270294">
        <w:t xml:space="preserve">lewy </w:t>
      </w:r>
      <w:smartTag w:uri="urn:schemas-microsoft-com:office:smarttags" w:element="metricconverter">
        <w:smartTagPr>
          <w:attr w:name="ProductID" w:val="3,0 cm"/>
        </w:smartTagPr>
        <w:r w:rsidR="00270294">
          <w:t>3</w:t>
        </w:r>
        <w:r w:rsidR="00270294" w:rsidRPr="00270294">
          <w:t>,0 cm</w:t>
        </w:r>
      </w:smartTag>
      <w:r w:rsidR="00270294" w:rsidRPr="00270294">
        <w:t xml:space="preserve">, prawy </w:t>
      </w:r>
      <w:smartTag w:uri="urn:schemas-microsoft-com:office:smarttags" w:element="metricconverter">
        <w:smartTagPr>
          <w:attr w:name="ProductID" w:val="2,0 cm"/>
        </w:smartTagPr>
        <w:r w:rsidR="00270294" w:rsidRPr="00270294">
          <w:t>2,0 cm</w:t>
        </w:r>
      </w:smartTag>
      <w:r w:rsidR="00270294" w:rsidRPr="00270294">
        <w:t xml:space="preserve">, górny </w:t>
      </w:r>
      <w:smartTag w:uri="urn:schemas-microsoft-com:office:smarttags" w:element="metricconverter">
        <w:smartTagPr>
          <w:attr w:name="ProductID" w:val="2,0 cm"/>
        </w:smartTagPr>
        <w:r w:rsidR="00270294" w:rsidRPr="00270294">
          <w:t>2,</w:t>
        </w:r>
        <w:r w:rsidR="00270294">
          <w:t>0</w:t>
        </w:r>
        <w:r w:rsidR="00270294" w:rsidRPr="00270294">
          <w:t xml:space="preserve"> cm</w:t>
        </w:r>
      </w:smartTag>
      <w:r w:rsidR="00270294" w:rsidRPr="00270294">
        <w:t xml:space="preserve">, dolny </w:t>
      </w:r>
      <w:smartTag w:uri="urn:schemas-microsoft-com:office:smarttags" w:element="metricconverter">
        <w:smartTagPr>
          <w:attr w:name="ProductID" w:val="2,0 cm"/>
        </w:smartTagPr>
        <w:r w:rsidR="00270294" w:rsidRPr="00270294">
          <w:t>2,</w:t>
        </w:r>
        <w:r w:rsidR="00270294">
          <w:t>0 cm</w:t>
        </w:r>
      </w:smartTag>
      <w:r w:rsidR="00270294">
        <w:t>.</w:t>
      </w:r>
      <w:r w:rsidR="00B5290A">
        <w:t xml:space="preserve"> Tabulator wynosi </w:t>
      </w:r>
      <w:smartTag w:uri="urn:schemas-microsoft-com:office:smarttags" w:element="metricconverter">
        <w:smartTagPr>
          <w:attr w:name="ProductID" w:val="0,6 cm"/>
        </w:smartTagPr>
        <w:r w:rsidR="00B5290A">
          <w:t xml:space="preserve">0,6 </w:t>
        </w:r>
        <w:r w:rsidR="006162CE">
          <w:t>cm</w:t>
        </w:r>
      </w:smartTag>
    </w:p>
    <w:p w14:paraId="7D9F5215" w14:textId="77777777" w:rsidR="00BD36F2" w:rsidRPr="000C36FE" w:rsidRDefault="000C36FE" w:rsidP="00B3427C">
      <w:pPr>
        <w:pStyle w:val="PDtyturozdzialu"/>
      </w:pPr>
      <w:bookmarkStart w:id="11" w:name="_Toc218524398"/>
      <w:r w:rsidRPr="000C36FE">
        <w:t>R</w:t>
      </w:r>
      <w:r w:rsidR="00BD36F2" w:rsidRPr="000C36FE">
        <w:t>ozdział</w:t>
      </w:r>
      <w:r w:rsidRPr="000C36FE">
        <w:t>y i podrozdziały</w:t>
      </w:r>
      <w:bookmarkEnd w:id="11"/>
    </w:p>
    <w:p w14:paraId="641CDF46" w14:textId="77777777" w:rsidR="00017ADB" w:rsidRDefault="00017ADB" w:rsidP="00017ADB">
      <w:pPr>
        <w:pStyle w:val="PDtekst"/>
      </w:pPr>
      <w:r>
        <w:t xml:space="preserve">W </w:t>
      </w:r>
      <w:r w:rsidR="000C36FE">
        <w:t xml:space="preserve">tytule </w:t>
      </w:r>
      <w:r>
        <w:t>rozdzia</w:t>
      </w:r>
      <w:r w:rsidR="000C36FE">
        <w:t>łu</w:t>
      </w:r>
      <w:r w:rsidR="00BD36F2">
        <w:t xml:space="preserve"> </w:t>
      </w:r>
      <w:r>
        <w:t>n</w:t>
      </w:r>
      <w:r w:rsidRPr="0006457E">
        <w:t xml:space="preserve">ależy stosować czcionkę </w:t>
      </w:r>
      <w:r w:rsidRPr="0060565A">
        <w:rPr>
          <w:i/>
        </w:rPr>
        <w:t>Times New Roman</w:t>
      </w:r>
      <w:r w:rsidRPr="0006457E">
        <w:t xml:space="preserve"> 1</w:t>
      </w:r>
      <w:r>
        <w:t>8</w:t>
      </w:r>
      <w:r w:rsidRPr="0006457E">
        <w:t xml:space="preserve">-pkt, </w:t>
      </w:r>
      <w:r>
        <w:t xml:space="preserve">odstęp górny </w:t>
      </w:r>
      <w:r w:rsidR="00100620">
        <w:br/>
      </w:r>
      <w:r>
        <w:t xml:space="preserve">i dolny: </w:t>
      </w:r>
      <w:smartTag w:uri="urn:schemas-microsoft-com:office:smarttags" w:element="metricconverter">
        <w:smartTagPr>
          <w:attr w:name="ProductID" w:val="12 pt"/>
        </w:smartTagPr>
        <w:r>
          <w:t xml:space="preserve">12 </w:t>
        </w:r>
        <w:proofErr w:type="spellStart"/>
        <w:r>
          <w:t>pt</w:t>
        </w:r>
      </w:smartTag>
      <w:proofErr w:type="spellEnd"/>
      <w:r w:rsidR="00BD36F2">
        <w:t xml:space="preserve">, </w:t>
      </w:r>
      <w:r>
        <w:t xml:space="preserve">stosujemy </w:t>
      </w:r>
      <w:r w:rsidR="00BD36F2">
        <w:t>wyrównane do</w:t>
      </w:r>
      <w:r>
        <w:t xml:space="preserve"> </w:t>
      </w:r>
      <w:r w:rsidR="00BD36F2">
        <w:t>lewego</w:t>
      </w:r>
      <w:r>
        <w:t xml:space="preserve"> marginesu</w:t>
      </w:r>
      <w:r w:rsidR="00BD36F2">
        <w:t xml:space="preserve">. </w:t>
      </w:r>
      <w:r w:rsidR="000C36FE">
        <w:t xml:space="preserve">Natomiast w podrozdziałach stosujemy dokładnie ten sam styl co w przypadku </w:t>
      </w:r>
      <w:proofErr w:type="gramStart"/>
      <w:r w:rsidR="000C36FE">
        <w:t>rozdziałów</w:t>
      </w:r>
      <w:proofErr w:type="gramEnd"/>
      <w:r w:rsidR="000C36FE">
        <w:t xml:space="preserve"> ale o rozmiarze czcionki wynoszącej 16pt.</w:t>
      </w:r>
      <w:r w:rsidR="00A54704">
        <w:t xml:space="preserve"> </w:t>
      </w:r>
      <w:r w:rsidR="00A54704" w:rsidRPr="00A54704">
        <w:t xml:space="preserve">Numeracja rozdziałów i podrozdziałów </w:t>
      </w:r>
      <w:r w:rsidR="00A54704" w:rsidRPr="00030B1F">
        <w:rPr>
          <w:b/>
        </w:rPr>
        <w:t>nie powinna być większa niż 3 poziomy</w:t>
      </w:r>
      <w:r w:rsidR="00A54704">
        <w:t>.</w:t>
      </w:r>
      <w:r w:rsidR="00B5290A">
        <w:t xml:space="preserve"> np.</w:t>
      </w:r>
    </w:p>
    <w:p w14:paraId="42AE63B6" w14:textId="77777777" w:rsidR="00171BDD" w:rsidRDefault="00460797" w:rsidP="00B3427C">
      <w:pPr>
        <w:pStyle w:val="PDtyturozdzialu"/>
      </w:pPr>
      <w:bookmarkStart w:id="12" w:name="_Toc218524399"/>
      <w:r>
        <w:t>Tytuł rozdziału</w:t>
      </w:r>
      <w:bookmarkEnd w:id="12"/>
    </w:p>
    <w:p w14:paraId="37340A72" w14:textId="77777777" w:rsidR="00B4276E" w:rsidRDefault="00FE6817" w:rsidP="001D239C">
      <w:pPr>
        <w:pStyle w:val="Nagwek2"/>
      </w:pPr>
      <w:bookmarkStart w:id="13" w:name="_Toc218524400"/>
      <w:r>
        <w:t>T</w:t>
      </w:r>
      <w:r w:rsidR="00B4276E">
        <w:t>ytuł podrozdziału</w:t>
      </w:r>
      <w:bookmarkEnd w:id="13"/>
    </w:p>
    <w:p w14:paraId="62817C45" w14:textId="77777777" w:rsidR="001D239C" w:rsidRDefault="00FE6817" w:rsidP="001D239C">
      <w:pPr>
        <w:pStyle w:val="Nagwek3"/>
      </w:pPr>
      <w:bookmarkStart w:id="14" w:name="_Toc218524401"/>
      <w:r>
        <w:t>T</w:t>
      </w:r>
      <w:r w:rsidR="001D239C">
        <w:t xml:space="preserve">ytuł </w:t>
      </w:r>
      <w:proofErr w:type="spellStart"/>
      <w:r w:rsidR="001D239C">
        <w:t>podpodrozdziału</w:t>
      </w:r>
      <w:bookmarkEnd w:id="14"/>
      <w:proofErr w:type="spellEnd"/>
    </w:p>
    <w:p w14:paraId="1C896080" w14:textId="77777777" w:rsidR="006D1061" w:rsidRPr="006D1061" w:rsidRDefault="00030B1F" w:rsidP="0042474D">
      <w:pPr>
        <w:pStyle w:val="PDtekst"/>
      </w:pPr>
      <w:r>
        <w:t xml:space="preserve">W celu utworzenia podrozdziału należy zastosować dla zaznaczonego tekstu styl </w:t>
      </w:r>
      <w:r>
        <w:br/>
        <w:t>„</w:t>
      </w:r>
      <w:r w:rsidRPr="00030B1F">
        <w:rPr>
          <w:i/>
        </w:rPr>
        <w:t>PD tytuł rozdziału</w:t>
      </w:r>
      <w:r>
        <w:rPr>
          <w:i/>
        </w:rPr>
        <w:t>”</w:t>
      </w:r>
      <w:r>
        <w:t xml:space="preserve"> i kliknąć w ikonę „</w:t>
      </w:r>
      <w:r w:rsidRPr="00030B1F">
        <w:rPr>
          <w:i/>
        </w:rPr>
        <w:t>zwiększ wcięcie</w:t>
      </w:r>
      <w:r>
        <w:t xml:space="preserve">” </w:t>
      </w:r>
      <w:r w:rsidR="00000000">
        <w:pict w14:anchorId="4F9256CD">
          <v:shape id="_x0000_i1027" type="#_x0000_t75" style="width:18pt;height:18.75pt">
            <v:imagedata r:id="rId15" o:title=""/>
          </v:shape>
        </w:pict>
      </w:r>
      <w:r w:rsidR="0042474D">
        <w:t xml:space="preserve"> </w:t>
      </w:r>
      <w:r>
        <w:t xml:space="preserve">lub na początku linii zastosować przycisk </w:t>
      </w:r>
      <w:r w:rsidRPr="00030B1F">
        <w:rPr>
          <w:b/>
        </w:rPr>
        <w:t>TAB</w:t>
      </w:r>
      <w:r>
        <w:t xml:space="preserve">.  </w:t>
      </w:r>
    </w:p>
    <w:p w14:paraId="5D47C486" w14:textId="77777777" w:rsidR="00A54704" w:rsidRDefault="00A54704" w:rsidP="00B3427C">
      <w:pPr>
        <w:pStyle w:val="PDtyturozdzialu"/>
      </w:pPr>
      <w:bookmarkStart w:id="15" w:name="_Toc218524402"/>
      <w:r w:rsidRPr="00460797">
        <w:t>Tabele</w:t>
      </w:r>
      <w:bookmarkEnd w:id="15"/>
    </w:p>
    <w:p w14:paraId="254B2119" w14:textId="77777777" w:rsidR="00A54704" w:rsidRPr="0006457E" w:rsidRDefault="006162CE" w:rsidP="006162CE">
      <w:pPr>
        <w:pStyle w:val="PDtekst"/>
      </w:pPr>
      <w:r>
        <w:t xml:space="preserve">Tytuły tabel powinny być pisane 10-cio punktową czcionką </w:t>
      </w:r>
      <w:r w:rsidRPr="0060565A">
        <w:rPr>
          <w:i/>
        </w:rPr>
        <w:t>Times New Roman</w:t>
      </w:r>
      <w:r>
        <w:t>.</w:t>
      </w:r>
      <w:r w:rsidR="00277384">
        <w:t xml:space="preserve"> Tabela </w:t>
      </w:r>
      <w:r w:rsidR="00100620">
        <w:br/>
      </w:r>
      <w:r w:rsidR="00277384">
        <w:t>i tytuł powinien być wyśrodkowany.</w:t>
      </w:r>
      <w:r>
        <w:t xml:space="preserve"> </w:t>
      </w:r>
      <w:r w:rsidR="00A54704">
        <w:t>Zawartość tabel powinna być wyśrodkowana i pisana</w:t>
      </w:r>
      <w:r>
        <w:t xml:space="preserve"> </w:t>
      </w:r>
      <w:r w:rsidR="00A54704">
        <w:t>taką samą czcionką</w:t>
      </w:r>
      <w:r w:rsidR="00277384">
        <w:t xml:space="preserve"> o rozmiarze 12pt</w:t>
      </w:r>
      <w:r w:rsidR="00A54704">
        <w:t xml:space="preserve">. </w:t>
      </w:r>
      <w:r>
        <w:t>Proszę</w:t>
      </w:r>
      <w:r w:rsidR="00A54704">
        <w:t xml:space="preserve"> </w:t>
      </w:r>
      <w:r w:rsidR="00A54704" w:rsidRPr="00716747">
        <w:rPr>
          <w:b/>
        </w:rPr>
        <w:t>nie dawać odstępu</w:t>
      </w:r>
      <w:r w:rsidR="00A54704">
        <w:t xml:space="preserve"> pomiędzy</w:t>
      </w:r>
      <w:r>
        <w:t xml:space="preserve"> </w:t>
      </w:r>
      <w:r w:rsidR="00716747">
        <w:t>tytułem i tabelą</w:t>
      </w:r>
      <w:r w:rsidR="00277384">
        <w:t xml:space="preserve">, oraz </w:t>
      </w:r>
      <w:r w:rsidR="00277384" w:rsidRPr="00716747">
        <w:rPr>
          <w:b/>
        </w:rPr>
        <w:t>nie stosować odstępów</w:t>
      </w:r>
      <w:r w:rsidR="00277384">
        <w:t xml:space="preserve"> pomiędzy wierszami w tabeli</w:t>
      </w:r>
      <w:r w:rsidR="00A54704">
        <w:t xml:space="preserve">. </w:t>
      </w:r>
      <w:r>
        <w:t xml:space="preserve">Przykładowy układ tabeli podano </w:t>
      </w:r>
      <w:r w:rsidR="00A54704">
        <w:t>poni</w:t>
      </w:r>
      <w:r>
        <w:t>ż</w:t>
      </w:r>
      <w:r w:rsidR="00A54704">
        <w:t xml:space="preserve">ej. </w:t>
      </w:r>
      <w:r>
        <w:t>Proszę</w:t>
      </w:r>
      <w:r w:rsidR="00A54704">
        <w:t xml:space="preserve"> o stosowanie jednostek SI.</w:t>
      </w:r>
    </w:p>
    <w:p w14:paraId="4E417C72" w14:textId="77777777" w:rsidR="00BD36F2" w:rsidRDefault="00BD36F2" w:rsidP="006162CE">
      <w:pPr>
        <w:pStyle w:val="PDtekst"/>
      </w:pPr>
    </w:p>
    <w:p w14:paraId="414FFC61" w14:textId="77777777" w:rsidR="00277384" w:rsidRPr="00277384" w:rsidRDefault="00277384" w:rsidP="00764998">
      <w:pPr>
        <w:pStyle w:val="PDtytutabeli"/>
      </w:pPr>
      <w:r w:rsidRPr="00153ECC">
        <w:rPr>
          <w:b/>
        </w:rPr>
        <w:lastRenderedPageBreak/>
        <w:t>Tab. 2.3.</w:t>
      </w:r>
      <w:r w:rsidRPr="00277384">
        <w:t xml:space="preserve"> Zestawienie wyników obliczeń dla silnika TFM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350"/>
        <w:gridCol w:w="1276"/>
        <w:gridCol w:w="1276"/>
      </w:tblGrid>
      <w:tr w:rsidR="00277384" w14:paraId="161737EE" w14:textId="77777777" w:rsidTr="0036116B">
        <w:trPr>
          <w:jc w:val="center"/>
        </w:trPr>
        <w:tc>
          <w:tcPr>
            <w:tcW w:w="918" w:type="dxa"/>
          </w:tcPr>
          <w:p w14:paraId="3491DC59" w14:textId="77777777" w:rsidR="00277384" w:rsidRDefault="007759BF" w:rsidP="0036116B">
            <w:pPr>
              <w:pStyle w:val="PDtekstwtabeli"/>
            </w:pPr>
            <w:r w:rsidRPr="0036116B">
              <w:rPr>
                <w:i/>
              </w:rPr>
              <w:t>I</w:t>
            </w:r>
            <w:r>
              <w:t xml:space="preserve"> [A]</w:t>
            </w:r>
          </w:p>
        </w:tc>
        <w:tc>
          <w:tcPr>
            <w:tcW w:w="1350" w:type="dxa"/>
          </w:tcPr>
          <w:p w14:paraId="5ABF0445" w14:textId="77777777" w:rsidR="00277384" w:rsidRPr="007759BF" w:rsidRDefault="007759BF" w:rsidP="0036116B">
            <w:pPr>
              <w:pStyle w:val="PDtekstwtabeli"/>
            </w:pPr>
            <w:proofErr w:type="spellStart"/>
            <w:r w:rsidRPr="0036116B">
              <w:rPr>
                <w:i/>
              </w:rPr>
              <w:t>T</w:t>
            </w:r>
            <w:r w:rsidRPr="0036116B">
              <w:rPr>
                <w:i/>
                <w:vertAlign w:val="subscript"/>
              </w:rPr>
              <w:t>max</w:t>
            </w:r>
            <w:proofErr w:type="spellEnd"/>
            <w:r>
              <w:t xml:space="preserve"> [N</w:t>
            </w:r>
            <w:r w:rsidRPr="0036116B">
              <w:sym w:font="Symbol" w:char="F0D7"/>
            </w:r>
            <w:r>
              <w:t>m]</w:t>
            </w:r>
          </w:p>
        </w:tc>
        <w:tc>
          <w:tcPr>
            <w:tcW w:w="1276" w:type="dxa"/>
          </w:tcPr>
          <w:p w14:paraId="6D139EE9" w14:textId="77777777" w:rsidR="00277384" w:rsidRDefault="007759BF" w:rsidP="0036116B">
            <w:pPr>
              <w:pStyle w:val="PDtekstwtabeli"/>
            </w:pPr>
            <w:proofErr w:type="spellStart"/>
            <w:r w:rsidRPr="0036116B">
              <w:rPr>
                <w:i/>
              </w:rPr>
              <w:t>T</w:t>
            </w:r>
            <w:r w:rsidRPr="0036116B">
              <w:rPr>
                <w:i/>
                <w:vertAlign w:val="subscript"/>
              </w:rPr>
              <w:t>min</w:t>
            </w:r>
            <w:proofErr w:type="spellEnd"/>
            <w:r>
              <w:t xml:space="preserve"> [N</w:t>
            </w:r>
            <w:r w:rsidRPr="0036116B">
              <w:sym w:font="Symbol" w:char="F0D7"/>
            </w:r>
            <w:r>
              <w:t>m]</w:t>
            </w:r>
          </w:p>
        </w:tc>
        <w:tc>
          <w:tcPr>
            <w:tcW w:w="1276" w:type="dxa"/>
          </w:tcPr>
          <w:p w14:paraId="24C4344D" w14:textId="77777777" w:rsidR="00277384" w:rsidRDefault="007759BF" w:rsidP="0036116B">
            <w:pPr>
              <w:pStyle w:val="PDtekstwtabeli"/>
            </w:pPr>
            <w:proofErr w:type="spellStart"/>
            <w:r w:rsidRPr="0036116B">
              <w:rPr>
                <w:i/>
              </w:rPr>
              <w:t>T</w:t>
            </w:r>
            <w:r w:rsidRPr="0036116B">
              <w:rPr>
                <w:i/>
                <w:vertAlign w:val="subscript"/>
              </w:rPr>
              <w:t>av</w:t>
            </w:r>
            <w:proofErr w:type="spellEnd"/>
            <w:r>
              <w:t xml:space="preserve"> [N</w:t>
            </w:r>
            <w:r w:rsidRPr="0036116B">
              <w:sym w:font="Symbol" w:char="F0D7"/>
            </w:r>
            <w:r>
              <w:t>m]</w:t>
            </w:r>
          </w:p>
        </w:tc>
      </w:tr>
      <w:tr w:rsidR="00277384" w14:paraId="1456C868" w14:textId="77777777" w:rsidTr="0036116B">
        <w:trPr>
          <w:jc w:val="center"/>
        </w:trPr>
        <w:tc>
          <w:tcPr>
            <w:tcW w:w="918" w:type="dxa"/>
          </w:tcPr>
          <w:p w14:paraId="13C963A8" w14:textId="77777777" w:rsidR="00277384" w:rsidRDefault="007759BF" w:rsidP="0036116B">
            <w:pPr>
              <w:pStyle w:val="PDtekstwtabeli"/>
            </w:pPr>
            <w:r>
              <w:t>2</w:t>
            </w:r>
          </w:p>
        </w:tc>
        <w:tc>
          <w:tcPr>
            <w:tcW w:w="1350" w:type="dxa"/>
          </w:tcPr>
          <w:p w14:paraId="3000CE5E" w14:textId="77777777" w:rsidR="00277384" w:rsidRDefault="007759BF" w:rsidP="0036116B">
            <w:pPr>
              <w:pStyle w:val="PDtekstwtabeli"/>
            </w:pPr>
            <w:r>
              <w:t>5</w:t>
            </w:r>
          </w:p>
        </w:tc>
        <w:tc>
          <w:tcPr>
            <w:tcW w:w="1276" w:type="dxa"/>
          </w:tcPr>
          <w:p w14:paraId="29F9B7AE" w14:textId="77777777" w:rsidR="00277384" w:rsidRDefault="007759BF" w:rsidP="0036116B">
            <w:pPr>
              <w:pStyle w:val="PDtekstwtabeli"/>
            </w:pPr>
            <w:r>
              <w:t>2,5</w:t>
            </w:r>
          </w:p>
        </w:tc>
        <w:tc>
          <w:tcPr>
            <w:tcW w:w="1276" w:type="dxa"/>
          </w:tcPr>
          <w:p w14:paraId="6C084548" w14:textId="77777777" w:rsidR="00277384" w:rsidRDefault="007759BF" w:rsidP="0036116B">
            <w:pPr>
              <w:pStyle w:val="PDtekstwtabeli"/>
            </w:pPr>
            <w:r>
              <w:t>4</w:t>
            </w:r>
          </w:p>
        </w:tc>
      </w:tr>
      <w:tr w:rsidR="00277384" w14:paraId="6F962895" w14:textId="77777777" w:rsidTr="0036116B">
        <w:trPr>
          <w:jc w:val="center"/>
        </w:trPr>
        <w:tc>
          <w:tcPr>
            <w:tcW w:w="918" w:type="dxa"/>
          </w:tcPr>
          <w:p w14:paraId="6052EAF6" w14:textId="77777777" w:rsidR="00277384" w:rsidRDefault="007759BF" w:rsidP="0036116B">
            <w:pPr>
              <w:pStyle w:val="PDtekstwtabeli"/>
            </w:pPr>
            <w:r>
              <w:t>5</w:t>
            </w:r>
          </w:p>
        </w:tc>
        <w:tc>
          <w:tcPr>
            <w:tcW w:w="1350" w:type="dxa"/>
          </w:tcPr>
          <w:p w14:paraId="680CCD82" w14:textId="77777777" w:rsidR="00277384" w:rsidRDefault="007759BF" w:rsidP="0036116B">
            <w:pPr>
              <w:pStyle w:val="PDtekstwtabeli"/>
            </w:pPr>
            <w:r>
              <w:t>5,4</w:t>
            </w:r>
          </w:p>
        </w:tc>
        <w:tc>
          <w:tcPr>
            <w:tcW w:w="1276" w:type="dxa"/>
          </w:tcPr>
          <w:p w14:paraId="4E34F4E1" w14:textId="77777777" w:rsidR="00277384" w:rsidRDefault="007759BF" w:rsidP="0036116B">
            <w:pPr>
              <w:pStyle w:val="PDtekstwtabeli"/>
            </w:pPr>
            <w:r>
              <w:t>3</w:t>
            </w:r>
          </w:p>
        </w:tc>
        <w:tc>
          <w:tcPr>
            <w:tcW w:w="1276" w:type="dxa"/>
          </w:tcPr>
          <w:p w14:paraId="60A330DB" w14:textId="77777777" w:rsidR="00277384" w:rsidRDefault="007759BF" w:rsidP="0036116B">
            <w:pPr>
              <w:pStyle w:val="PDtekstwtabeli"/>
            </w:pPr>
            <w:r>
              <w:t>4,2</w:t>
            </w:r>
          </w:p>
        </w:tc>
      </w:tr>
    </w:tbl>
    <w:p w14:paraId="6E9FD2F6" w14:textId="77777777" w:rsidR="0060565A" w:rsidRDefault="0060565A" w:rsidP="00716747">
      <w:pPr>
        <w:pStyle w:val="PDtytutabeli"/>
        <w:jc w:val="both"/>
      </w:pPr>
    </w:p>
    <w:p w14:paraId="046D2ADF" w14:textId="77777777" w:rsidR="00E7208E" w:rsidRDefault="00E7208E" w:rsidP="00277384">
      <w:pPr>
        <w:pStyle w:val="PDtekst"/>
        <w:jc w:val="center"/>
      </w:pPr>
    </w:p>
    <w:p w14:paraId="6B125818" w14:textId="77777777" w:rsidR="00153ECC" w:rsidRDefault="00153ECC" w:rsidP="00B3427C">
      <w:pPr>
        <w:pStyle w:val="PDtyturozdzialu"/>
      </w:pPr>
      <w:bookmarkStart w:id="16" w:name="_Toc218524403"/>
      <w:r>
        <w:t>Równania</w:t>
      </w:r>
      <w:bookmarkEnd w:id="16"/>
    </w:p>
    <w:p w14:paraId="39CA7B91" w14:textId="77777777" w:rsidR="00153ECC" w:rsidRDefault="00153ECC" w:rsidP="00153ECC">
      <w:pPr>
        <w:pStyle w:val="PDtekst"/>
      </w:pPr>
      <w:r>
        <w:t xml:space="preserve">Równania powinny być wyśrodkowane w lewej kolumnie niewidocznej dwukolumnowej tabeli. W prawej kolumnie prosimy pisać numer równania wyrównany do prawej </w:t>
      </w:r>
      <w:r w:rsidR="00146E04">
        <w:t xml:space="preserve">środkowej </w:t>
      </w:r>
      <w:r>
        <w:t xml:space="preserve">strony. Poniżej powinien być umieszczony opis </w:t>
      </w:r>
      <w:r w:rsidR="00146E04">
        <w:t xml:space="preserve">zastosowanych </w:t>
      </w:r>
      <w:r>
        <w:t>symboli.</w:t>
      </w:r>
    </w:p>
    <w:p w14:paraId="27F3446A" w14:textId="77777777" w:rsidR="00146E04" w:rsidRPr="00146E04" w:rsidRDefault="00146E04" w:rsidP="00146E04">
      <w:pPr>
        <w:pStyle w:val="PDtekst"/>
      </w:pPr>
      <w:r>
        <w:t>Przykłady:</w:t>
      </w:r>
    </w:p>
    <w:tbl>
      <w:tblPr>
        <w:tblW w:w="9058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0"/>
        <w:gridCol w:w="708"/>
      </w:tblGrid>
      <w:tr w:rsidR="00146E04" w14:paraId="280C6F9D" w14:textId="77777777" w:rsidTr="00146E04">
        <w:tc>
          <w:tcPr>
            <w:tcW w:w="8350" w:type="dxa"/>
          </w:tcPr>
          <w:p w14:paraId="3A946F13" w14:textId="77777777" w:rsidR="00133F48" w:rsidRPr="00146E04" w:rsidRDefault="00146E04" w:rsidP="00133F48">
            <w:pPr>
              <w:jc w:val="center"/>
              <w:rPr>
                <w:szCs w:val="24"/>
              </w:rPr>
            </w:pPr>
            <w:r w:rsidRPr="00146E04">
              <w:rPr>
                <w:i/>
                <w:szCs w:val="24"/>
              </w:rPr>
              <w:sym w:font="Symbol" w:char="006E"/>
            </w:r>
            <w:r w:rsidRPr="00146E04">
              <w:rPr>
                <w:szCs w:val="24"/>
              </w:rPr>
              <w:t xml:space="preserve"> = 2</w:t>
            </w:r>
            <w:r w:rsidRPr="00146E04">
              <w:rPr>
                <w:i/>
                <w:szCs w:val="24"/>
              </w:rPr>
              <w:t>k</w:t>
            </w:r>
            <w:r w:rsidRPr="00146E04">
              <w:rPr>
                <w:i/>
                <w:szCs w:val="24"/>
                <w:vertAlign w:val="subscript"/>
              </w:rPr>
              <w:t>s</w:t>
            </w:r>
            <w:r w:rsidRPr="00146E04">
              <w:rPr>
                <w:i/>
                <w:szCs w:val="24"/>
              </w:rPr>
              <w:t>m</w:t>
            </w:r>
            <w:r w:rsidRPr="00146E04">
              <w:rPr>
                <w:i/>
                <w:szCs w:val="24"/>
                <w:vertAlign w:val="subscript"/>
              </w:rPr>
              <w:t>s</w:t>
            </w:r>
            <w:r w:rsidRPr="00146E04">
              <w:rPr>
                <w:i/>
                <w:szCs w:val="24"/>
              </w:rPr>
              <w:t xml:space="preserve"> + </w:t>
            </w:r>
            <w:r w:rsidRPr="00146E04">
              <w:rPr>
                <w:szCs w:val="24"/>
              </w:rPr>
              <w:t>1</w:t>
            </w:r>
          </w:p>
        </w:tc>
        <w:tc>
          <w:tcPr>
            <w:tcW w:w="708" w:type="dxa"/>
            <w:vAlign w:val="center"/>
          </w:tcPr>
          <w:p w14:paraId="6B75FA33" w14:textId="77777777" w:rsidR="00146E04" w:rsidRDefault="00133F48" w:rsidP="00133F48">
            <w:pPr>
              <w:pStyle w:val="PDnumeracjawzorw"/>
            </w:pPr>
            <w:r>
              <w:t>(</w:t>
            </w:r>
            <w:r w:rsidR="0060565A">
              <w:t>11</w:t>
            </w:r>
            <w:r w:rsidR="00146E04">
              <w:t>)</w:t>
            </w:r>
          </w:p>
        </w:tc>
      </w:tr>
    </w:tbl>
    <w:p w14:paraId="0022A1E5" w14:textId="77777777" w:rsidR="00146E04" w:rsidRDefault="00146E04" w:rsidP="00146E04">
      <w:pPr>
        <w:pStyle w:val="Tekstpodstawowy"/>
        <w:spacing w:line="240" w:lineRule="auto"/>
        <w:rPr>
          <w:sz w:val="20"/>
          <w:lang w:val="pl-PL"/>
        </w:rPr>
      </w:pPr>
    </w:p>
    <w:p w14:paraId="4BA98916" w14:textId="77777777" w:rsidR="00146E04" w:rsidRDefault="006D1061" w:rsidP="006D1061">
      <w:pPr>
        <w:pStyle w:val="PDtekst"/>
        <w:ind w:firstLine="0"/>
      </w:pPr>
      <w:r>
        <w:tab/>
      </w:r>
      <w:r w:rsidR="00146E04">
        <w:t xml:space="preserve">gdzie: </w:t>
      </w:r>
      <w:r w:rsidR="00146E04">
        <w:rPr>
          <w:i/>
        </w:rPr>
        <w:sym w:font="Symbol" w:char="006E"/>
      </w:r>
      <w:r w:rsidR="00146E04">
        <w:rPr>
          <w:i/>
        </w:rPr>
        <w:t xml:space="preserve"> </w:t>
      </w:r>
      <w:r w:rsidR="00146E04">
        <w:sym w:font="Times New Roman" w:char="2013"/>
      </w:r>
      <w:r w:rsidR="00146E04">
        <w:rPr>
          <w:i/>
        </w:rPr>
        <w:t xml:space="preserve"> </w:t>
      </w:r>
      <w:r w:rsidR="00146E04">
        <w:t xml:space="preserve">rząd harmonicznej żłobkowej stojana, </w:t>
      </w:r>
      <w:proofErr w:type="spellStart"/>
      <w:r w:rsidR="00146E04">
        <w:rPr>
          <w:i/>
        </w:rPr>
        <w:t>k</w:t>
      </w:r>
      <w:r w:rsidR="00146E04">
        <w:rPr>
          <w:i/>
          <w:vertAlign w:val="subscript"/>
        </w:rPr>
        <w:t>s</w:t>
      </w:r>
      <w:proofErr w:type="spellEnd"/>
      <w:r w:rsidR="00146E04">
        <w:t xml:space="preserve"> </w:t>
      </w:r>
      <w:r w:rsidR="00146E04">
        <w:sym w:font="Times New Roman" w:char="2013"/>
      </w:r>
      <w:r w:rsidR="00146E04">
        <w:t xml:space="preserve"> kolejne liczby całkowite 0; </w:t>
      </w:r>
      <w:r w:rsidR="00146E04">
        <w:sym w:font="Times New Roman" w:char="00B1"/>
      </w:r>
      <w:r w:rsidR="00146E04">
        <w:t xml:space="preserve">1; </w:t>
      </w:r>
      <w:r w:rsidR="00146E04">
        <w:sym w:font="Times New Roman" w:char="00B1"/>
      </w:r>
      <w:r w:rsidR="00146E04">
        <w:t xml:space="preserve">2; </w:t>
      </w:r>
      <w:r w:rsidR="00146E04">
        <w:sym w:font="Times New Roman" w:char="00B1"/>
      </w:r>
      <w:r w:rsidR="00146E04">
        <w:t xml:space="preserve">3; ..., </w:t>
      </w:r>
      <w:r w:rsidR="00146E04">
        <w:rPr>
          <w:i/>
        </w:rPr>
        <w:t>m</w:t>
      </w:r>
      <w:r w:rsidR="00146E04">
        <w:rPr>
          <w:i/>
          <w:vertAlign w:val="subscript"/>
        </w:rPr>
        <w:t>s</w:t>
      </w:r>
      <w:r w:rsidR="00146E04">
        <w:t xml:space="preserve"> </w:t>
      </w:r>
      <w:r w:rsidR="00146E04">
        <w:sym w:font="Times New Roman" w:char="2013"/>
      </w:r>
      <w:r w:rsidR="00146E04">
        <w:t xml:space="preserve"> liczba faz uzwojenia stojana.</w:t>
      </w:r>
    </w:p>
    <w:p w14:paraId="41FCE1FE" w14:textId="77777777" w:rsidR="00146E04" w:rsidRPr="00146E04" w:rsidRDefault="00146E04" w:rsidP="00146E04">
      <w:pPr>
        <w:pStyle w:val="PDtekst"/>
      </w:pPr>
    </w:p>
    <w:tbl>
      <w:tblPr>
        <w:tblW w:w="9058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0"/>
        <w:gridCol w:w="708"/>
      </w:tblGrid>
      <w:tr w:rsidR="00146E04" w14:paraId="70C5ACD7" w14:textId="77777777" w:rsidTr="00716747">
        <w:tc>
          <w:tcPr>
            <w:tcW w:w="8350" w:type="dxa"/>
          </w:tcPr>
          <w:p w14:paraId="1D769CB3" w14:textId="77777777" w:rsidR="00146E04" w:rsidRDefault="00146E04">
            <w:pPr>
              <w:jc w:val="center"/>
              <w:rPr>
                <w:lang w:val="en-GB"/>
              </w:rPr>
            </w:pPr>
            <w:r w:rsidRPr="00146E04">
              <w:rPr>
                <w:rFonts w:eastAsia="Times New Roman"/>
                <w:position w:val="-30"/>
                <w:sz w:val="20"/>
                <w:szCs w:val="20"/>
                <w:lang w:val="en-GB"/>
              </w:rPr>
              <w:object w:dxaOrig="1260" w:dyaOrig="700" w14:anchorId="3C18D183">
                <v:shape id="_x0000_i1028" type="#_x0000_t75" style="width:63pt;height:35.25pt" o:ole="" fillcolor="window">
                  <v:imagedata r:id="rId16" o:title=""/>
                </v:shape>
                <o:OLEObject Type="Embed" ProgID="Equation.3" ShapeID="_x0000_i1028" DrawAspect="Content" ObjectID="_1829631644" r:id="rId17"/>
              </w:object>
            </w:r>
          </w:p>
        </w:tc>
        <w:tc>
          <w:tcPr>
            <w:tcW w:w="708" w:type="dxa"/>
            <w:vAlign w:val="center"/>
          </w:tcPr>
          <w:p w14:paraId="6A66472E" w14:textId="77777777" w:rsidR="00146E04" w:rsidRDefault="0060565A" w:rsidP="00716747">
            <w:pPr>
              <w:jc w:val="right"/>
              <w:rPr>
                <w:lang w:val="en-GB"/>
              </w:rPr>
            </w:pPr>
            <w:r>
              <w:t>(12</w:t>
            </w:r>
            <w:r w:rsidR="00146E04">
              <w:t>)</w:t>
            </w:r>
          </w:p>
        </w:tc>
      </w:tr>
    </w:tbl>
    <w:p w14:paraId="6A849AFB" w14:textId="77777777" w:rsidR="00146E04" w:rsidRDefault="00146E04" w:rsidP="00146E04">
      <w:pPr>
        <w:pStyle w:val="PDtekst"/>
      </w:pPr>
    </w:p>
    <w:p w14:paraId="7C3A7828" w14:textId="77777777" w:rsidR="00146E04" w:rsidRDefault="00146E04" w:rsidP="00146E04">
      <w:pPr>
        <w:pStyle w:val="PDtekst"/>
      </w:pPr>
      <w:r>
        <w:t xml:space="preserve">gdzie: </w:t>
      </w:r>
      <w:r>
        <w:rPr>
          <w:i/>
        </w:rPr>
        <w:sym w:font="Symbol" w:char="006D"/>
      </w:r>
      <w:r>
        <w:rPr>
          <w:i/>
        </w:rPr>
        <w:t xml:space="preserve">, </w:t>
      </w:r>
      <w:r>
        <w:t>–</w:t>
      </w:r>
      <w:r>
        <w:rPr>
          <w:i/>
        </w:rPr>
        <w:t xml:space="preserve"> </w:t>
      </w:r>
      <w:r>
        <w:t xml:space="preserve">rząd harmonicznych wirnika, </w:t>
      </w:r>
      <w:proofErr w:type="spellStart"/>
      <w:r>
        <w:rPr>
          <w:i/>
        </w:rPr>
        <w:t>Q</w:t>
      </w:r>
      <w:r>
        <w:rPr>
          <w:i/>
          <w:vertAlign w:val="subscript"/>
        </w:rPr>
        <w:t>r</w:t>
      </w:r>
      <w:proofErr w:type="spellEnd"/>
      <w:r>
        <w:t xml:space="preserve"> – liczba żłobków stojana, </w:t>
      </w:r>
      <w:r>
        <w:rPr>
          <w:i/>
        </w:rPr>
        <w:t>p</w:t>
      </w:r>
      <w:r>
        <w:t xml:space="preserve"> – liczba par biegunów.</w:t>
      </w:r>
    </w:p>
    <w:p w14:paraId="6A2082BA" w14:textId="77777777" w:rsidR="00146E04" w:rsidRPr="00146E04" w:rsidRDefault="00146E04" w:rsidP="00B3427C">
      <w:pPr>
        <w:pStyle w:val="PDtyturozdzialu"/>
      </w:pPr>
      <w:bookmarkStart w:id="17" w:name="_Toc218524404"/>
      <w:r>
        <w:t>Rysunki</w:t>
      </w:r>
      <w:bookmarkEnd w:id="17"/>
    </w:p>
    <w:p w14:paraId="7C43FE7F" w14:textId="77777777" w:rsidR="00146E04" w:rsidRDefault="00146E04" w:rsidP="00146E04">
      <w:pPr>
        <w:pStyle w:val="PDtekst"/>
      </w:pPr>
      <w:r w:rsidRPr="00146E04">
        <w:t xml:space="preserve">Rysunki i fotografie powinny być umieszczone w </w:t>
      </w:r>
      <w:r>
        <w:t xml:space="preserve">niewidocznej dwuwierszowej </w:t>
      </w:r>
      <w:r w:rsidR="00A51DC6">
        <w:br/>
        <w:t xml:space="preserve">(lub </w:t>
      </w:r>
      <w:proofErr w:type="gramStart"/>
      <w:r w:rsidR="00A51DC6">
        <w:t xml:space="preserve">innej)  </w:t>
      </w:r>
      <w:r w:rsidR="002B6A5F">
        <w:t>wyśrodkowanej</w:t>
      </w:r>
      <w:proofErr w:type="gramEnd"/>
      <w:r w:rsidR="002B6A5F">
        <w:t xml:space="preserve"> </w:t>
      </w:r>
      <w:r>
        <w:t xml:space="preserve">tabeli. W górnej komórce tabeli wstawiamy rysunek, a natomiast w dolej </w:t>
      </w:r>
      <w:proofErr w:type="gramStart"/>
      <w:r>
        <w:t xml:space="preserve">komórce  </w:t>
      </w:r>
      <w:r w:rsidR="002B6A5F">
        <w:t>umieszczamy</w:t>
      </w:r>
      <w:proofErr w:type="gramEnd"/>
      <w:r w:rsidR="002B6A5F">
        <w:t xml:space="preserve"> opis </w:t>
      </w:r>
      <w:proofErr w:type="spellStart"/>
      <w:r w:rsidR="002B6A5F" w:rsidRPr="002B6A5F">
        <w:t>rysnku</w:t>
      </w:r>
      <w:proofErr w:type="spellEnd"/>
      <w:r w:rsidR="002B6A5F" w:rsidRPr="002B6A5F">
        <w:t>.</w:t>
      </w:r>
      <w:r w:rsidRPr="002B6A5F">
        <w:t xml:space="preserve"> Tytuły powinny być napisane </w:t>
      </w:r>
      <w:r w:rsidR="002B6A5F" w:rsidRPr="002B6A5F">
        <w:t xml:space="preserve">10-cio punktową czcionką </w:t>
      </w:r>
      <w:r w:rsidR="002B6A5F" w:rsidRPr="0060565A">
        <w:rPr>
          <w:i/>
        </w:rPr>
        <w:t>Times New Roman</w:t>
      </w:r>
      <w:r w:rsidR="002B6A5F">
        <w:t>.</w:t>
      </w:r>
      <w:r w:rsidR="002B6A5F" w:rsidRPr="002B6A5F">
        <w:t xml:space="preserve"> </w:t>
      </w:r>
      <w:r w:rsidR="002B6A5F">
        <w:t>Rysunek</w:t>
      </w:r>
      <w:r w:rsidR="002B6A5F" w:rsidRPr="002B6A5F">
        <w:t xml:space="preserve"> i tytuł powinien być wyśrodkowany.</w:t>
      </w:r>
      <w:r w:rsidRPr="002B6A5F">
        <w:t xml:space="preserve"> Przykład:</w:t>
      </w:r>
    </w:p>
    <w:p w14:paraId="578741AD" w14:textId="77777777" w:rsidR="002B6A5F" w:rsidRPr="002B6A5F" w:rsidRDefault="002B6A5F" w:rsidP="00146E04">
      <w:pPr>
        <w:pStyle w:val="PDteks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29"/>
      </w:tblGrid>
      <w:tr w:rsidR="002B6A5F" w14:paraId="4D5A2267" w14:textId="77777777" w:rsidTr="0036116B">
        <w:trPr>
          <w:jc w:val="center"/>
        </w:trPr>
        <w:tc>
          <w:tcPr>
            <w:tcW w:w="6129" w:type="dxa"/>
          </w:tcPr>
          <w:p w14:paraId="7AEF6748" w14:textId="77777777" w:rsidR="002B6A5F" w:rsidRDefault="002B6A5F" w:rsidP="0036116B">
            <w:pPr>
              <w:pStyle w:val="PDtekst"/>
              <w:jc w:val="center"/>
            </w:pPr>
            <w:r w:rsidRPr="0036116B">
              <w:rPr>
                <w:rFonts w:eastAsia="Times New Roman"/>
                <w:sz w:val="20"/>
                <w:szCs w:val="20"/>
                <w:lang w:val="en-GB" w:eastAsia="pl-PL"/>
              </w:rPr>
              <w:object w:dxaOrig="4608" w:dyaOrig="4426" w14:anchorId="1F2A5CAB">
                <v:shape id="_x0000_i1029" type="#_x0000_t75" style="width:222.75pt;height:213.75pt" o:ole="" fillcolor="window">
                  <v:imagedata r:id="rId18" o:title=""/>
                </v:shape>
                <o:OLEObject Type="Embed" ProgID="Word.Picture.8" ShapeID="_x0000_i1029" DrawAspect="Content" ObjectID="_1829631645" r:id="rId19"/>
              </w:object>
            </w:r>
          </w:p>
        </w:tc>
      </w:tr>
      <w:tr w:rsidR="002B6A5F" w14:paraId="4B207783" w14:textId="77777777" w:rsidTr="0036116B">
        <w:trPr>
          <w:jc w:val="center"/>
        </w:trPr>
        <w:tc>
          <w:tcPr>
            <w:tcW w:w="6129" w:type="dxa"/>
          </w:tcPr>
          <w:p w14:paraId="15E69CF7" w14:textId="77777777" w:rsidR="002B6A5F" w:rsidRDefault="002B6A5F" w:rsidP="00716747">
            <w:pPr>
              <w:pStyle w:val="PDtytutabeli"/>
            </w:pPr>
            <w:r w:rsidRPr="0036116B">
              <w:rPr>
                <w:b/>
              </w:rPr>
              <w:t xml:space="preserve">Rys. </w:t>
            </w:r>
            <w:proofErr w:type="gramStart"/>
            <w:r w:rsidRPr="0036116B">
              <w:rPr>
                <w:b/>
              </w:rPr>
              <w:t>1.3.</w:t>
            </w:r>
            <w:r>
              <w:t xml:space="preserve">  Graficzne</w:t>
            </w:r>
            <w:proofErr w:type="gramEnd"/>
            <w:r>
              <w:t xml:space="preserve"> </w:t>
            </w:r>
            <w:r w:rsidRPr="00716747">
              <w:t>przedstawienie</w:t>
            </w:r>
            <w:r>
              <w:t xml:space="preserve"> metody „eliminacji momentów”</w:t>
            </w:r>
          </w:p>
        </w:tc>
      </w:tr>
    </w:tbl>
    <w:p w14:paraId="3795B6E1" w14:textId="77777777" w:rsidR="00100620" w:rsidRDefault="00100620" w:rsidP="00A51DC6">
      <w:pPr>
        <w:pStyle w:val="PDtekst"/>
        <w:ind w:firstLine="0"/>
      </w:pPr>
    </w:p>
    <w:p w14:paraId="0595AADC" w14:textId="77777777" w:rsidR="003F2B09" w:rsidRDefault="00E7208E" w:rsidP="00B3427C">
      <w:pPr>
        <w:pStyle w:val="PDtyturozdzialu"/>
      </w:pPr>
      <w:bookmarkStart w:id="18" w:name="_Toc218524405"/>
      <w:r>
        <w:t>Listingi</w:t>
      </w:r>
      <w:bookmarkEnd w:id="18"/>
    </w:p>
    <w:p w14:paraId="59C87A95" w14:textId="77777777" w:rsidR="003F2B09" w:rsidRDefault="003A1D71" w:rsidP="003F2B09">
      <w:pPr>
        <w:pStyle w:val="PDtekst"/>
      </w:pPr>
      <w:r>
        <w:t xml:space="preserve">Tytuły </w:t>
      </w:r>
      <w:r w:rsidR="00E7208E">
        <w:t>listingów</w:t>
      </w:r>
      <w:r>
        <w:t xml:space="preserve"> powinny być pisane 10-cio punktową czcionką </w:t>
      </w:r>
      <w:r w:rsidRPr="0060565A">
        <w:rPr>
          <w:i/>
        </w:rPr>
        <w:t>Times New Roman</w:t>
      </w:r>
      <w:r>
        <w:t xml:space="preserve"> (</w:t>
      </w:r>
      <w:proofErr w:type="gramStart"/>
      <w:r>
        <w:t>za wyjątkiem</w:t>
      </w:r>
      <w:proofErr w:type="gramEnd"/>
      <w:r>
        <w:t xml:space="preserve"> nazw plików</w:t>
      </w:r>
      <w:r w:rsidR="0004350E">
        <w:t xml:space="preserve">, które powinny być pisane czcionką </w:t>
      </w:r>
      <w:r w:rsidR="0060565A" w:rsidRPr="0060565A">
        <w:rPr>
          <w:i/>
        </w:rPr>
        <w:t>Courier New</w:t>
      </w:r>
      <w:r>
        <w:t xml:space="preserve">). Tytuł powinien być wyśrodkowany. </w:t>
      </w:r>
      <w:r w:rsidR="0060565A">
        <w:t xml:space="preserve">Kod źródłowy programu lub funkcji </w:t>
      </w:r>
      <w:r w:rsidR="0060565A" w:rsidRPr="002B6A5F">
        <w:t>powinny być napisane 1</w:t>
      </w:r>
      <w:r w:rsidR="0060565A">
        <w:t>1</w:t>
      </w:r>
      <w:r w:rsidR="0060565A" w:rsidRPr="002B6A5F">
        <w:t>-</w:t>
      </w:r>
      <w:r w:rsidR="0060565A">
        <w:t>sto</w:t>
      </w:r>
      <w:r w:rsidR="0060565A" w:rsidRPr="002B6A5F">
        <w:t xml:space="preserve"> punktową czcionką </w:t>
      </w:r>
      <w:r w:rsidR="0060565A" w:rsidRPr="0060565A">
        <w:rPr>
          <w:i/>
        </w:rPr>
        <w:t>Courier New</w:t>
      </w:r>
      <w:r w:rsidR="0060565A">
        <w:t xml:space="preserve">. </w:t>
      </w:r>
      <w:r w:rsidR="003F2B09">
        <w:t>Przykład:</w:t>
      </w:r>
    </w:p>
    <w:p w14:paraId="7B139CF6" w14:textId="77777777" w:rsidR="00E7208E" w:rsidRDefault="00E7208E" w:rsidP="003F2B09">
      <w:pPr>
        <w:pStyle w:val="PDtekst"/>
      </w:pPr>
    </w:p>
    <w:p w14:paraId="3A798CB8" w14:textId="77777777" w:rsidR="003F2B09" w:rsidRDefault="00A51DC6" w:rsidP="003F2B09">
      <w:pPr>
        <w:pStyle w:val="PDtytutabeli"/>
      </w:pPr>
      <w:r>
        <w:rPr>
          <w:b/>
        </w:rPr>
        <w:t>Listing 8.1</w:t>
      </w:r>
      <w:r w:rsidR="003F2B09" w:rsidRPr="003A1D71">
        <w:rPr>
          <w:b/>
        </w:rPr>
        <w:t>.</w:t>
      </w:r>
      <w:r w:rsidR="003F2B09">
        <w:t xml:space="preserve"> Kod źródłowy funkcji </w:t>
      </w:r>
      <w:proofErr w:type="spellStart"/>
      <w:r w:rsidR="003F2B09" w:rsidRPr="003A1D71">
        <w:rPr>
          <w:rFonts w:ascii="Century" w:hAnsi="Century"/>
        </w:rPr>
        <w:t>sterowanie.m</w:t>
      </w:r>
      <w:proofErr w:type="spellEnd"/>
    </w:p>
    <w:p w14:paraId="6418325A" w14:textId="77777777" w:rsidR="003F2B09" w:rsidRPr="003F2B09" w:rsidRDefault="00D5024D" w:rsidP="003F2B09">
      <w:pPr>
        <w:pStyle w:val="PDtekst"/>
        <w:spacing w:line="240" w:lineRule="auto"/>
        <w:rPr>
          <w:sz w:val="2"/>
          <w:szCs w:val="2"/>
        </w:rPr>
      </w:pPr>
      <w:r>
        <w:rPr>
          <w:sz w:val="2"/>
          <w:szCs w:val="2"/>
        </w:rPr>
        <w:pict w14:anchorId="3731C9F0">
          <v:shape id="_x0000_i1030" type="#_x0000_t75" style="width:450pt;height:1.5pt">
            <v:imagedata r:id="rId14" o:title="BD10219_"/>
          </v:shape>
        </w:pict>
      </w:r>
    </w:p>
    <w:p w14:paraId="0F5099CA" w14:textId="77777777" w:rsidR="003F2B09" w:rsidRPr="0060565A" w:rsidRDefault="003F2B09" w:rsidP="0060565A">
      <w:pPr>
        <w:pStyle w:val="PDlisting-kodzrdowy"/>
      </w:pPr>
      <w:proofErr w:type="spellStart"/>
      <w:r w:rsidRPr="0060565A">
        <w:t>function</w:t>
      </w:r>
      <w:proofErr w:type="spellEnd"/>
      <w:r w:rsidRPr="0060565A">
        <w:t xml:space="preserve"> wy=sterowanie(</w:t>
      </w:r>
      <w:proofErr w:type="spellStart"/>
      <w:proofErr w:type="gramStart"/>
      <w:r w:rsidRPr="0060565A">
        <w:t>u,kz</w:t>
      </w:r>
      <w:proofErr w:type="gramEnd"/>
      <w:r w:rsidRPr="0060565A">
        <w:t>,kw</w:t>
      </w:r>
      <w:proofErr w:type="spellEnd"/>
      <w:r w:rsidRPr="0060565A">
        <w:t>);</w:t>
      </w:r>
    </w:p>
    <w:p w14:paraId="22288DDC" w14:textId="77777777" w:rsidR="003F2B09" w:rsidRPr="0060565A" w:rsidRDefault="003F2B09" w:rsidP="0060565A">
      <w:pPr>
        <w:pStyle w:val="PDlisting-kodzrdowy"/>
      </w:pPr>
      <w:r w:rsidRPr="0060565A">
        <w:t>wy=1;</w:t>
      </w:r>
    </w:p>
    <w:p w14:paraId="08D70299" w14:textId="77777777" w:rsidR="003F2B09" w:rsidRPr="0060565A" w:rsidRDefault="003F2B09" w:rsidP="0060565A">
      <w:pPr>
        <w:pStyle w:val="PDlisting-kodzrdowy"/>
      </w:pPr>
      <w:r w:rsidRPr="0060565A">
        <w:t>u1=u;</w:t>
      </w:r>
    </w:p>
    <w:p w14:paraId="3B8B5A9C" w14:textId="77777777" w:rsidR="003F2B09" w:rsidRPr="0060565A" w:rsidRDefault="003F2B09" w:rsidP="0060565A">
      <w:pPr>
        <w:pStyle w:val="PDlisting-kodzrdowy"/>
      </w:pPr>
      <w:proofErr w:type="spellStart"/>
      <w:r w:rsidRPr="0060565A">
        <w:t>if</w:t>
      </w:r>
      <w:proofErr w:type="spellEnd"/>
      <w:r w:rsidRPr="0060565A">
        <w:t xml:space="preserve"> (u1&gt;=</w:t>
      </w:r>
      <w:proofErr w:type="spellStart"/>
      <w:r w:rsidRPr="0060565A">
        <w:t>kz</w:t>
      </w:r>
      <w:proofErr w:type="spellEnd"/>
      <w:r w:rsidRPr="0060565A">
        <w:t xml:space="preserve"> &amp; u1&lt;=</w:t>
      </w:r>
      <w:proofErr w:type="spellStart"/>
      <w:r w:rsidRPr="0060565A">
        <w:t>kw</w:t>
      </w:r>
      <w:proofErr w:type="spellEnd"/>
      <w:r w:rsidRPr="0060565A">
        <w:t>)</w:t>
      </w:r>
    </w:p>
    <w:p w14:paraId="6C1FE0E5" w14:textId="77777777" w:rsidR="003F2B09" w:rsidRPr="0060565A" w:rsidRDefault="0004350E" w:rsidP="0060565A">
      <w:pPr>
        <w:pStyle w:val="PDlisting-kodzrdowy"/>
      </w:pPr>
      <w:r w:rsidRPr="0060565A">
        <w:t xml:space="preserve">   </w:t>
      </w:r>
      <w:r w:rsidR="003F2B09" w:rsidRPr="0060565A">
        <w:t>wy=1;</w:t>
      </w:r>
    </w:p>
    <w:p w14:paraId="1E03A34F" w14:textId="77777777" w:rsidR="003F2B09" w:rsidRPr="0060565A" w:rsidRDefault="003F2B09" w:rsidP="0060565A">
      <w:pPr>
        <w:pStyle w:val="PDlisting-kodzrdowy"/>
      </w:pPr>
      <w:proofErr w:type="spellStart"/>
      <w:r w:rsidRPr="0060565A">
        <w:t>else</w:t>
      </w:r>
      <w:proofErr w:type="spellEnd"/>
    </w:p>
    <w:p w14:paraId="0C9CD9C1" w14:textId="77777777" w:rsidR="003F2B09" w:rsidRPr="0060565A" w:rsidRDefault="0004350E" w:rsidP="0060565A">
      <w:pPr>
        <w:pStyle w:val="PDlisting-kodzrdowy"/>
      </w:pPr>
      <w:r w:rsidRPr="0060565A">
        <w:t xml:space="preserve">   </w:t>
      </w:r>
      <w:r w:rsidR="003F2B09" w:rsidRPr="0060565A">
        <w:t>wy=0;</w:t>
      </w:r>
    </w:p>
    <w:p w14:paraId="785A8299" w14:textId="77777777" w:rsidR="003F2B09" w:rsidRPr="0060565A" w:rsidRDefault="003F2B09" w:rsidP="0060565A">
      <w:pPr>
        <w:pStyle w:val="PDlisting-kodzrdowy"/>
      </w:pPr>
      <w:r w:rsidRPr="0060565A">
        <w:t>end</w:t>
      </w:r>
    </w:p>
    <w:p w14:paraId="43511E58" w14:textId="77777777" w:rsidR="003F2B09" w:rsidRPr="0060565A" w:rsidRDefault="003F2B09" w:rsidP="0060565A">
      <w:pPr>
        <w:pStyle w:val="PDlisting-kodzrdowy"/>
      </w:pPr>
      <w:r w:rsidRPr="0060565A">
        <w:t>return</w:t>
      </w:r>
    </w:p>
    <w:p w14:paraId="1A05EC10" w14:textId="77777777" w:rsidR="003A1D71" w:rsidRPr="003F2B09" w:rsidRDefault="00D5024D" w:rsidP="003A1D71">
      <w:pPr>
        <w:pStyle w:val="PDtekst"/>
        <w:spacing w:line="240" w:lineRule="auto"/>
        <w:rPr>
          <w:sz w:val="2"/>
          <w:szCs w:val="2"/>
        </w:rPr>
      </w:pPr>
      <w:r>
        <w:rPr>
          <w:sz w:val="2"/>
          <w:szCs w:val="2"/>
        </w:rPr>
        <w:pict w14:anchorId="0C1CD069">
          <v:shape id="_x0000_i1031" type="#_x0000_t75" style="width:450pt;height:1.5pt">
            <v:imagedata r:id="rId14" o:title="BD10219_"/>
          </v:shape>
        </w:pict>
      </w:r>
    </w:p>
    <w:p w14:paraId="703DF056" w14:textId="77777777" w:rsidR="003A1D71" w:rsidRPr="003A1D71" w:rsidRDefault="003A1D71" w:rsidP="003F2B09">
      <w:pPr>
        <w:pStyle w:val="PDtekst"/>
        <w:rPr>
          <w:rFonts w:ascii="Century" w:hAnsi="Century"/>
          <w:sz w:val="22"/>
        </w:rPr>
      </w:pPr>
    </w:p>
    <w:p w14:paraId="1339FADF" w14:textId="77777777" w:rsidR="00C309AB" w:rsidRDefault="00C309AB" w:rsidP="00B3427C">
      <w:pPr>
        <w:pStyle w:val="PDtyturozdzialu"/>
      </w:pPr>
      <w:bookmarkStart w:id="19" w:name="_Toc218524406"/>
      <w:r>
        <w:t>Cytowania</w:t>
      </w:r>
      <w:bookmarkEnd w:id="19"/>
    </w:p>
    <w:p w14:paraId="3259F895" w14:textId="174AE4F5" w:rsidR="004E0933" w:rsidRDefault="00C309AB" w:rsidP="00C309AB">
      <w:pPr>
        <w:pStyle w:val="PDtekst"/>
        <w:rPr>
          <w:lang w:val="en-US"/>
        </w:rPr>
      </w:pPr>
      <w:r>
        <w:t xml:space="preserve">Powołania się na literaturę powinny mieć formę liczby umieszczonej w nawiasach kwadratowych, np. </w:t>
      </w:r>
      <w:r w:rsidRPr="00C309AB">
        <w:rPr>
          <w:lang w:val="en-US"/>
        </w:rPr>
        <w:t>[1</w:t>
      </w:r>
      <w:proofErr w:type="gramStart"/>
      <w:r w:rsidRPr="00C309AB">
        <w:rPr>
          <w:lang w:val="en-US"/>
        </w:rPr>
        <w:t>],  [</w:t>
      </w:r>
      <w:proofErr w:type="gramEnd"/>
      <w:r w:rsidRPr="00C309AB">
        <w:rPr>
          <w:lang w:val="en-US"/>
        </w:rPr>
        <w:t>2,</w:t>
      </w:r>
      <w:r w:rsidR="0069646C">
        <w:rPr>
          <w:lang w:val="en-US"/>
        </w:rPr>
        <w:t xml:space="preserve"> </w:t>
      </w:r>
      <w:r w:rsidRPr="00C309AB">
        <w:rPr>
          <w:lang w:val="en-US"/>
        </w:rPr>
        <w:t>5,</w:t>
      </w:r>
      <w:r w:rsidR="0069646C">
        <w:rPr>
          <w:lang w:val="en-US"/>
        </w:rPr>
        <w:t xml:space="preserve"> </w:t>
      </w:r>
      <w:r w:rsidRPr="00C309AB">
        <w:rPr>
          <w:lang w:val="en-US"/>
        </w:rPr>
        <w:t>25, 30].</w:t>
      </w:r>
    </w:p>
    <w:p w14:paraId="6147B72B" w14:textId="77777777" w:rsidR="00C309AB" w:rsidRPr="00C309AB" w:rsidRDefault="004E0933" w:rsidP="00C309AB">
      <w:pPr>
        <w:pStyle w:val="PDtekst"/>
      </w:pPr>
      <w:r>
        <w:rPr>
          <w:lang w:val="en-US"/>
        </w:rPr>
        <w:br w:type="page"/>
      </w:r>
    </w:p>
    <w:p w14:paraId="40A22F1D" w14:textId="77777777" w:rsidR="00CD7632" w:rsidRPr="0060565A" w:rsidRDefault="00CD7632" w:rsidP="00B3427C">
      <w:pPr>
        <w:pStyle w:val="PDtyturozdzialu"/>
      </w:pPr>
      <w:bookmarkStart w:id="20" w:name="_Toc218524407"/>
      <w:r w:rsidRPr="0060565A">
        <w:t>Literatura</w:t>
      </w:r>
      <w:bookmarkEnd w:id="20"/>
    </w:p>
    <w:p w14:paraId="28F65436" w14:textId="77777777" w:rsidR="0060565A" w:rsidRPr="0060565A" w:rsidRDefault="00E7208E" w:rsidP="0060565A">
      <w:pPr>
        <w:pStyle w:val="PDtekst"/>
      </w:pPr>
      <w:r>
        <w:t>W</w:t>
      </w:r>
      <w:r w:rsidR="0060565A" w:rsidRPr="0060565A">
        <w:t xml:space="preserve"> spisie literatury podajemy Nazwisko i inicjał imienia, tytuł, wydawnictwo, rok,</w:t>
      </w:r>
    </w:p>
    <w:p w14:paraId="0D096BF2" w14:textId="77777777" w:rsidR="0060565A" w:rsidRPr="0060565A" w:rsidRDefault="0060565A" w:rsidP="00C01885">
      <w:pPr>
        <w:pStyle w:val="PDtekst"/>
        <w:ind w:firstLine="0"/>
      </w:pPr>
      <w:r w:rsidRPr="0060565A">
        <w:t xml:space="preserve">numer, numery </w:t>
      </w:r>
      <w:proofErr w:type="gramStart"/>
      <w:r w:rsidRPr="0060565A">
        <w:t>stron,</w:t>
      </w:r>
      <w:proofErr w:type="gramEnd"/>
      <w:r w:rsidRPr="0060565A">
        <w:t xml:space="preserve"> (numery stron w </w:t>
      </w:r>
      <w:proofErr w:type="gramStart"/>
      <w:r w:rsidRPr="0060565A">
        <w:t>przypadku</w:t>
      </w:r>
      <w:proofErr w:type="gramEnd"/>
      <w:r w:rsidRPr="0060565A">
        <w:t xml:space="preserve"> je</w:t>
      </w:r>
      <w:r w:rsidR="00E7208E">
        <w:t>ż</w:t>
      </w:r>
      <w:r w:rsidRPr="0060565A">
        <w:t xml:space="preserve">eli cytuje </w:t>
      </w:r>
      <w:proofErr w:type="spellStart"/>
      <w:r w:rsidRPr="0060565A">
        <w:t>sie</w:t>
      </w:r>
      <w:proofErr w:type="spellEnd"/>
      <w:r w:rsidRPr="0060565A">
        <w:t xml:space="preserve"> publikacje naukowa) np.:</w:t>
      </w:r>
    </w:p>
    <w:p w14:paraId="3D7ECB9A" w14:textId="77777777" w:rsidR="0060565A" w:rsidRPr="004E0933" w:rsidRDefault="0060565A" w:rsidP="0060565A">
      <w:pPr>
        <w:pStyle w:val="PDtekst"/>
      </w:pPr>
    </w:p>
    <w:tbl>
      <w:tblPr>
        <w:tblW w:w="9058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8646"/>
      </w:tblGrid>
      <w:tr w:rsidR="00CD7632" w:rsidRPr="00CD7632" w14:paraId="2AA46E5B" w14:textId="77777777" w:rsidTr="00CD7632">
        <w:tc>
          <w:tcPr>
            <w:tcW w:w="412" w:type="dxa"/>
          </w:tcPr>
          <w:p w14:paraId="44559E9F" w14:textId="77777777" w:rsidR="00CD7632" w:rsidRPr="00CD7632" w:rsidRDefault="00CD7632" w:rsidP="00C01885">
            <w:r w:rsidRPr="00CD7632">
              <w:t>[1]</w:t>
            </w:r>
          </w:p>
        </w:tc>
        <w:tc>
          <w:tcPr>
            <w:tcW w:w="8646" w:type="dxa"/>
          </w:tcPr>
          <w:p w14:paraId="23B32523" w14:textId="77777777" w:rsidR="00CD7632" w:rsidRPr="00C01885" w:rsidRDefault="00CD7632" w:rsidP="00C01885">
            <w:pPr>
              <w:pStyle w:val="PDLiteratura"/>
              <w:ind w:firstLine="0"/>
              <w:rPr>
                <w:lang w:val="pl-PL"/>
              </w:rPr>
            </w:pPr>
            <w:proofErr w:type="spellStart"/>
            <w:r w:rsidRPr="00C01885">
              <w:rPr>
                <w:rStyle w:val="StylPDLiteraturaPogrubienieZnak"/>
                <w:lang w:val="pl-PL"/>
              </w:rPr>
              <w:t>Dąbała</w:t>
            </w:r>
            <w:proofErr w:type="spellEnd"/>
            <w:r w:rsidRPr="00C01885">
              <w:rPr>
                <w:rStyle w:val="StylPDLiteraturaPogrubienieZnak"/>
                <w:lang w:val="pl-PL"/>
              </w:rPr>
              <w:t xml:space="preserve"> K.:</w:t>
            </w:r>
            <w:r w:rsidRPr="00C01885">
              <w:rPr>
                <w:lang w:val="pl-PL"/>
              </w:rPr>
              <w:t xml:space="preserve"> “</w:t>
            </w:r>
            <w:r w:rsidRPr="00C01885">
              <w:rPr>
                <w:i/>
                <w:lang w:val="pl-PL"/>
              </w:rPr>
              <w:t>Pomiar strat dodatkowych w silnikach indukcyjnych z zastosowaniem analizatorów mocy i techniki mikrokomputerowej (CAT)</w:t>
            </w:r>
            <w:r w:rsidRPr="00C01885">
              <w:rPr>
                <w:lang w:val="pl-PL"/>
              </w:rPr>
              <w:t>”, Przegląd Elektrotechniczny, No. 5, 1994, pp. 107-109.</w:t>
            </w:r>
          </w:p>
        </w:tc>
      </w:tr>
      <w:tr w:rsidR="00CD7632" w:rsidRPr="00D5024D" w14:paraId="11AF21C6" w14:textId="77777777" w:rsidTr="00CD7632">
        <w:tc>
          <w:tcPr>
            <w:tcW w:w="412" w:type="dxa"/>
          </w:tcPr>
          <w:p w14:paraId="012A6D35" w14:textId="77777777" w:rsidR="00CD7632" w:rsidRPr="00C01885" w:rsidRDefault="00CD7632" w:rsidP="00C01885">
            <w:r w:rsidRPr="00CD7632">
              <w:t>[2]</w:t>
            </w:r>
          </w:p>
        </w:tc>
        <w:tc>
          <w:tcPr>
            <w:tcW w:w="8646" w:type="dxa"/>
          </w:tcPr>
          <w:p w14:paraId="53AC3D0E" w14:textId="77777777" w:rsidR="00CD7632" w:rsidRPr="00CD7632" w:rsidRDefault="00CD7632" w:rsidP="00C01885">
            <w:pPr>
              <w:pStyle w:val="PDtekst"/>
              <w:ind w:firstLine="0"/>
              <w:rPr>
                <w:szCs w:val="24"/>
                <w:lang w:val="en-US"/>
              </w:rPr>
            </w:pPr>
            <w:proofErr w:type="spellStart"/>
            <w:r w:rsidRPr="00CD7632">
              <w:rPr>
                <w:b/>
                <w:szCs w:val="24"/>
                <w:lang w:val="en-US"/>
              </w:rPr>
              <w:t>Dąbała</w:t>
            </w:r>
            <w:proofErr w:type="spellEnd"/>
            <w:r w:rsidRPr="00CD7632">
              <w:rPr>
                <w:b/>
                <w:szCs w:val="24"/>
                <w:lang w:val="en-US"/>
              </w:rPr>
              <w:t xml:space="preserve"> K.:</w:t>
            </w:r>
            <w:r w:rsidRPr="00CD7632">
              <w:rPr>
                <w:szCs w:val="24"/>
                <w:lang w:val="en-US"/>
              </w:rPr>
              <w:t xml:space="preserve"> “</w:t>
            </w:r>
            <w:r w:rsidRPr="00CD7632">
              <w:rPr>
                <w:i/>
                <w:szCs w:val="24"/>
                <w:lang w:val="en-US"/>
              </w:rPr>
              <w:t>Reduction of Stray Losses in Three Phase Squirrel-Cage induction Motors</w:t>
            </w:r>
            <w:r w:rsidRPr="00CD7632">
              <w:rPr>
                <w:szCs w:val="24"/>
                <w:lang w:val="en-US"/>
              </w:rPr>
              <w:t xml:space="preserve">”. Proc. of The Third Chinese International Conference on Electrical Machines, </w:t>
            </w:r>
            <w:smartTag w:uri="urn:schemas-microsoft-com:office:smarttags" w:element="City">
              <w:r w:rsidRPr="00CD7632">
                <w:rPr>
                  <w:szCs w:val="24"/>
                  <w:lang w:val="en-US"/>
                </w:rPr>
                <w:t>Xi’an</w:t>
              </w:r>
            </w:smartTag>
            <w:r w:rsidRPr="00CD7632">
              <w:rPr>
                <w:szCs w:val="24"/>
                <w:lang w:val="en-US"/>
              </w:rPr>
              <w:t xml:space="preserve"> (</w:t>
            </w:r>
            <w:smartTag w:uri="urn:schemas-microsoft-com:office:smarttags" w:element="country-region">
              <w:smartTag w:uri="urn:schemas-microsoft-com:office:smarttags" w:element="place">
                <w:r w:rsidRPr="00CD7632">
                  <w:rPr>
                    <w:szCs w:val="24"/>
                    <w:lang w:val="en-US"/>
                  </w:rPr>
                  <w:t>China</w:t>
                </w:r>
              </w:smartTag>
            </w:smartTag>
            <w:r w:rsidRPr="00CD7632">
              <w:rPr>
                <w:szCs w:val="24"/>
                <w:lang w:val="en-US"/>
              </w:rPr>
              <w:t>), August 29-31, 1999, pp. 56- 59.</w:t>
            </w:r>
          </w:p>
        </w:tc>
      </w:tr>
      <w:tr w:rsidR="00CD7632" w:rsidRPr="00CD7632" w14:paraId="0616A852" w14:textId="77777777" w:rsidTr="00CD7632">
        <w:tc>
          <w:tcPr>
            <w:tcW w:w="412" w:type="dxa"/>
          </w:tcPr>
          <w:p w14:paraId="06AF6626" w14:textId="77777777" w:rsidR="00CD7632" w:rsidRPr="00C01885" w:rsidRDefault="00CD7632" w:rsidP="00C01885">
            <w:r w:rsidRPr="00CD7632">
              <w:t>[3]</w:t>
            </w:r>
          </w:p>
        </w:tc>
        <w:tc>
          <w:tcPr>
            <w:tcW w:w="8646" w:type="dxa"/>
          </w:tcPr>
          <w:p w14:paraId="11EE82A5" w14:textId="77777777" w:rsidR="00CD7632" w:rsidRPr="00CD7632" w:rsidRDefault="00CD7632" w:rsidP="00C01885">
            <w:pPr>
              <w:pStyle w:val="PDtekst"/>
              <w:ind w:firstLine="0"/>
              <w:rPr>
                <w:szCs w:val="24"/>
              </w:rPr>
            </w:pPr>
            <w:r w:rsidRPr="004E0933">
              <w:rPr>
                <w:b/>
                <w:szCs w:val="24"/>
                <w:lang w:val="en-US"/>
              </w:rPr>
              <w:t xml:space="preserve">Nishizawa H., </w:t>
            </w:r>
            <w:proofErr w:type="spellStart"/>
            <w:r w:rsidRPr="004E0933">
              <w:rPr>
                <w:b/>
                <w:szCs w:val="24"/>
                <w:lang w:val="en-US"/>
              </w:rPr>
              <w:t>Itomi</w:t>
            </w:r>
            <w:proofErr w:type="spellEnd"/>
            <w:r w:rsidRPr="004E0933">
              <w:rPr>
                <w:b/>
                <w:szCs w:val="24"/>
                <w:lang w:val="en-US"/>
              </w:rPr>
              <w:t xml:space="preserve"> K., Hibino S., Ishibashi F.:</w:t>
            </w:r>
            <w:r w:rsidRPr="004E0933">
              <w:rPr>
                <w:szCs w:val="24"/>
                <w:lang w:val="en-US"/>
              </w:rPr>
              <w:t xml:space="preserve"> “</w:t>
            </w:r>
            <w:r w:rsidRPr="00C01885">
              <w:rPr>
                <w:i/>
                <w:szCs w:val="24"/>
                <w:lang w:val="en-US"/>
              </w:rPr>
              <w:t>Study on Reliable Reduction of Stray Load Losses in Three-Phase induction Motor for Mass Production</w:t>
            </w:r>
            <w:r w:rsidRPr="004E0933">
              <w:rPr>
                <w:szCs w:val="24"/>
                <w:lang w:val="en-US"/>
              </w:rPr>
              <w:t xml:space="preserve">”. </w:t>
            </w:r>
            <w:r w:rsidRPr="00CD7632">
              <w:rPr>
                <w:szCs w:val="24"/>
              </w:rPr>
              <w:t xml:space="preserve">IEEE Trans. and En. </w:t>
            </w:r>
            <w:proofErr w:type="spellStart"/>
            <w:r w:rsidRPr="00CD7632">
              <w:rPr>
                <w:szCs w:val="24"/>
              </w:rPr>
              <w:t>Conv</w:t>
            </w:r>
            <w:proofErr w:type="spellEnd"/>
            <w:r w:rsidRPr="00CD7632">
              <w:rPr>
                <w:szCs w:val="24"/>
              </w:rPr>
              <w:t>., Vol. EC-2, No. 3, 1987, pp. 489-495.</w:t>
            </w:r>
          </w:p>
        </w:tc>
      </w:tr>
    </w:tbl>
    <w:p w14:paraId="2E4403FE" w14:textId="77777777" w:rsidR="00983ECE" w:rsidRDefault="00BF00BA" w:rsidP="001E0BA3">
      <w:r>
        <w:t xml:space="preserve"> </w:t>
      </w:r>
    </w:p>
    <w:p w14:paraId="0259F594" w14:textId="60FC4CDE" w:rsidR="00BF00BA" w:rsidRDefault="00BF00BA" w:rsidP="001E0BA3">
      <w:pPr>
        <w:rPr>
          <w:b/>
        </w:rPr>
      </w:pPr>
      <w:r w:rsidRPr="00A61BBB">
        <w:rPr>
          <w:b/>
          <w:color w:val="FF0000"/>
          <w:sz w:val="52"/>
          <w:szCs w:val="52"/>
        </w:rPr>
        <w:t>UWAGA</w:t>
      </w:r>
      <w:r w:rsidRPr="00BF00BA">
        <w:rPr>
          <w:b/>
          <w:color w:val="FF0000"/>
        </w:rPr>
        <w:t xml:space="preserve">: </w:t>
      </w:r>
      <w:r w:rsidRPr="00A61BBB">
        <w:t>Podczas pisania pracy należy od samego początku cytować literaturę</w:t>
      </w:r>
      <w:r w:rsidR="00AC2F67">
        <w:t xml:space="preserve">. W tym celu </w:t>
      </w:r>
      <w:proofErr w:type="spellStart"/>
      <w:r w:rsidR="00AC2F67">
        <w:t>moża</w:t>
      </w:r>
      <w:proofErr w:type="spellEnd"/>
      <w:r w:rsidR="00AC2F67">
        <w:t xml:space="preserve"> zastosować dedykowane oprogramowanie np. </w:t>
      </w:r>
      <w:proofErr w:type="spellStart"/>
      <w:r w:rsidR="00AC2F67" w:rsidRPr="00AC2F67">
        <w:t>Mendeley</w:t>
      </w:r>
      <w:proofErr w:type="spellEnd"/>
      <w:r w:rsidR="00AC2F67">
        <w:t xml:space="preserve"> z wtyczkami do MS Word (filmy instruktażowe dostępne są np. na YouTube), lub </w:t>
      </w:r>
      <w:proofErr w:type="gramStart"/>
      <w:r w:rsidRPr="00A61BBB">
        <w:t>proponuje</w:t>
      </w:r>
      <w:proofErr w:type="gramEnd"/>
      <w:r w:rsidRPr="00A61BBB">
        <w:t xml:space="preserve"> aby podczas pisania pracy</w:t>
      </w:r>
      <w:r w:rsidR="00AC2F67">
        <w:t>,</w:t>
      </w:r>
      <w:r w:rsidRPr="00A61BBB">
        <w:t xml:space="preserve"> numery pozycji literatury kodować np.</w:t>
      </w:r>
      <w:r>
        <w:rPr>
          <w:b/>
        </w:rPr>
        <w:t xml:space="preserve"> </w:t>
      </w:r>
    </w:p>
    <w:p w14:paraId="502EDB1F" w14:textId="77777777" w:rsidR="00BF00BA" w:rsidRDefault="00BF00BA" w:rsidP="001E0BA3">
      <w:pPr>
        <w:rPr>
          <w:b/>
        </w:rPr>
      </w:pPr>
    </w:p>
    <w:p w14:paraId="3099227C" w14:textId="77777777" w:rsidR="00BF00BA" w:rsidRPr="00A61BBB" w:rsidRDefault="00BF00BA" w:rsidP="001E0BA3">
      <w:proofErr w:type="spellStart"/>
      <w:r w:rsidRPr="00A61BBB">
        <w:t>Jakis</w:t>
      </w:r>
      <w:proofErr w:type="spellEnd"/>
      <w:r w:rsidRPr="00A61BBB">
        <w:t xml:space="preserve"> tekst... [da01].</w:t>
      </w:r>
    </w:p>
    <w:p w14:paraId="7DCCC0F1" w14:textId="77777777" w:rsidR="00BF00BA" w:rsidRDefault="00BF00BA" w:rsidP="001E0BA3">
      <w:pPr>
        <w:rPr>
          <w:b/>
        </w:rPr>
      </w:pPr>
    </w:p>
    <w:tbl>
      <w:tblPr>
        <w:tblW w:w="9058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8646"/>
      </w:tblGrid>
      <w:tr w:rsidR="00BF00BA" w:rsidRPr="00D5024D" w14:paraId="219E4A8B" w14:textId="77777777" w:rsidTr="00AC5790">
        <w:tc>
          <w:tcPr>
            <w:tcW w:w="412" w:type="dxa"/>
          </w:tcPr>
          <w:p w14:paraId="3312CBD9" w14:textId="77777777" w:rsidR="00BF00BA" w:rsidRPr="00C01885" w:rsidRDefault="00BF00BA" w:rsidP="00AC5790">
            <w:r>
              <w:t>[da01</w:t>
            </w:r>
            <w:r w:rsidRPr="00CD7632">
              <w:t>]</w:t>
            </w:r>
          </w:p>
        </w:tc>
        <w:tc>
          <w:tcPr>
            <w:tcW w:w="8646" w:type="dxa"/>
          </w:tcPr>
          <w:p w14:paraId="732305B1" w14:textId="77777777" w:rsidR="00BF00BA" w:rsidRPr="00CD7632" w:rsidRDefault="00BF00BA" w:rsidP="00AC5790">
            <w:pPr>
              <w:pStyle w:val="PDtekst"/>
              <w:ind w:firstLine="0"/>
              <w:rPr>
                <w:szCs w:val="24"/>
                <w:lang w:val="en-US"/>
              </w:rPr>
            </w:pPr>
            <w:proofErr w:type="spellStart"/>
            <w:r w:rsidRPr="00CD7632">
              <w:rPr>
                <w:b/>
                <w:szCs w:val="24"/>
                <w:lang w:val="en-US"/>
              </w:rPr>
              <w:t>Dąbała</w:t>
            </w:r>
            <w:proofErr w:type="spellEnd"/>
            <w:r w:rsidRPr="00CD7632">
              <w:rPr>
                <w:b/>
                <w:szCs w:val="24"/>
                <w:lang w:val="en-US"/>
              </w:rPr>
              <w:t xml:space="preserve"> K.:</w:t>
            </w:r>
            <w:r w:rsidRPr="00CD7632">
              <w:rPr>
                <w:szCs w:val="24"/>
                <w:lang w:val="en-US"/>
              </w:rPr>
              <w:t xml:space="preserve"> “</w:t>
            </w:r>
            <w:r w:rsidRPr="00CD7632">
              <w:rPr>
                <w:i/>
                <w:szCs w:val="24"/>
                <w:lang w:val="en-US"/>
              </w:rPr>
              <w:t>Reduction of Stray Losses in Three Phase Squirrel-Cage induction Motors</w:t>
            </w:r>
            <w:r w:rsidRPr="00CD7632">
              <w:rPr>
                <w:szCs w:val="24"/>
                <w:lang w:val="en-US"/>
              </w:rPr>
              <w:t xml:space="preserve">”. Proc. of The Third Chinese International Conference on Electrical Machines, </w:t>
            </w:r>
            <w:smartTag w:uri="urn:schemas-microsoft-com:office:smarttags" w:element="City">
              <w:r w:rsidRPr="00CD7632">
                <w:rPr>
                  <w:szCs w:val="24"/>
                  <w:lang w:val="en-US"/>
                </w:rPr>
                <w:t>Xi’an</w:t>
              </w:r>
            </w:smartTag>
            <w:r w:rsidRPr="00CD7632">
              <w:rPr>
                <w:szCs w:val="24"/>
                <w:lang w:val="en-US"/>
              </w:rPr>
              <w:t xml:space="preserve"> (</w:t>
            </w:r>
            <w:smartTag w:uri="urn:schemas-microsoft-com:office:smarttags" w:element="place">
              <w:smartTag w:uri="urn:schemas-microsoft-com:office:smarttags" w:element="country-region">
                <w:r w:rsidRPr="00CD7632">
                  <w:rPr>
                    <w:szCs w:val="24"/>
                    <w:lang w:val="en-US"/>
                  </w:rPr>
                  <w:t>China</w:t>
                </w:r>
              </w:smartTag>
            </w:smartTag>
            <w:r w:rsidRPr="00CD7632">
              <w:rPr>
                <w:szCs w:val="24"/>
                <w:lang w:val="en-US"/>
              </w:rPr>
              <w:t>), August 29-31, 1999, pp. 56- 59.</w:t>
            </w:r>
          </w:p>
        </w:tc>
      </w:tr>
    </w:tbl>
    <w:p w14:paraId="509E780F" w14:textId="77777777" w:rsidR="00BF00BA" w:rsidRPr="004E0933" w:rsidRDefault="00BF00BA" w:rsidP="001E0BA3">
      <w:pPr>
        <w:rPr>
          <w:b/>
          <w:lang w:val="en-US"/>
        </w:rPr>
      </w:pPr>
      <w:r w:rsidRPr="004E0933">
        <w:rPr>
          <w:b/>
          <w:lang w:val="en-US"/>
        </w:rPr>
        <w:t xml:space="preserve"> </w:t>
      </w:r>
    </w:p>
    <w:p w14:paraId="6A70AED0" w14:textId="77777777" w:rsidR="00BF00BA" w:rsidRPr="00A61BBB" w:rsidRDefault="00BF00BA" w:rsidP="001E0BA3">
      <w:r w:rsidRPr="00A61BBB">
        <w:t xml:space="preserve">i na samym końcu, jak już </w:t>
      </w:r>
      <w:proofErr w:type="gramStart"/>
      <w:r w:rsidRPr="00A61BBB">
        <w:t>wiemy</w:t>
      </w:r>
      <w:proofErr w:type="gramEnd"/>
      <w:r w:rsidRPr="00A61BBB">
        <w:t xml:space="preserve"> </w:t>
      </w:r>
      <w:r w:rsidR="00A61BBB">
        <w:t>ż</w:t>
      </w:r>
      <w:r w:rsidRPr="00A61BBB">
        <w:t xml:space="preserve">e nie </w:t>
      </w:r>
      <w:r w:rsidR="00A61BBB" w:rsidRPr="00A61BBB">
        <w:t>będziemy</w:t>
      </w:r>
      <w:r w:rsidRPr="00A61BBB">
        <w:t xml:space="preserve"> więcej dodawać kolejnych pozycji zamieniamy postać kodow</w:t>
      </w:r>
      <w:r w:rsidR="00A61BBB" w:rsidRPr="00A61BBB">
        <w:t xml:space="preserve">ą na numery przy zastosowaniu opcji: </w:t>
      </w:r>
      <w:r w:rsidR="00A61BBB" w:rsidRPr="00A61BBB">
        <w:rPr>
          <w:b/>
        </w:rPr>
        <w:t>Edycja</w:t>
      </w:r>
      <w:r w:rsidR="00A61BBB">
        <w:rPr>
          <w:b/>
        </w:rPr>
        <w:t xml:space="preserve"> -&gt; Zamień </w:t>
      </w:r>
      <w:r w:rsidR="00A61BBB">
        <w:t xml:space="preserve">wpisujemy w odpowiednie </w:t>
      </w:r>
      <w:r w:rsidR="00A61BBB" w:rsidRPr="00A61BBB">
        <w:t xml:space="preserve">pola tekst do </w:t>
      </w:r>
      <w:proofErr w:type="gramStart"/>
      <w:r w:rsidR="00A61BBB" w:rsidRPr="00A61BBB">
        <w:t>zamiany  i</w:t>
      </w:r>
      <w:proofErr w:type="gramEnd"/>
      <w:r w:rsidR="00A61BBB" w:rsidRPr="00A61BBB">
        <w:t xml:space="preserve"> wybieramy opcję </w:t>
      </w:r>
      <w:r w:rsidR="00A61BBB" w:rsidRPr="00A61BBB">
        <w:rPr>
          <w:b/>
        </w:rPr>
        <w:t>zamień wszystko</w:t>
      </w:r>
      <w:r w:rsidR="00A61BBB" w:rsidRPr="00A61BBB">
        <w:t xml:space="preserve">. Należy </w:t>
      </w:r>
      <w:proofErr w:type="gramStart"/>
      <w:r w:rsidR="00A61BBB" w:rsidRPr="00A61BBB">
        <w:t>nie mniej jednak</w:t>
      </w:r>
      <w:proofErr w:type="gramEnd"/>
      <w:r w:rsidR="00A61BBB" w:rsidRPr="00A61BBB">
        <w:t xml:space="preserve"> zwrócić uwagę na naszą nazwę kodową, nie może to być </w:t>
      </w:r>
      <w:proofErr w:type="gramStart"/>
      <w:r w:rsidR="00A61BBB" w:rsidRPr="00A61BBB">
        <w:t>nazwa</w:t>
      </w:r>
      <w:proofErr w:type="gramEnd"/>
      <w:r w:rsidR="00A61BBB" w:rsidRPr="00A61BBB">
        <w:t xml:space="preserve"> która może się pojawić gdzie</w:t>
      </w:r>
      <w:r w:rsidR="00A61BBB">
        <w:t>ś</w:t>
      </w:r>
      <w:r w:rsidR="00A61BBB" w:rsidRPr="00A61BBB">
        <w:t xml:space="preserve"> w tekście niebędąca numerem </w:t>
      </w:r>
      <w:r w:rsidR="00A61BBB">
        <w:t>pozycji literatury.</w:t>
      </w:r>
    </w:p>
    <w:p w14:paraId="7FEF59D2" w14:textId="77777777" w:rsidR="00BF00BA" w:rsidRPr="00A61BBB" w:rsidRDefault="00BF00BA" w:rsidP="001E0BA3"/>
    <w:p w14:paraId="1C55BB96" w14:textId="77777777" w:rsidR="005A64E1" w:rsidRDefault="005A64E1" w:rsidP="005A64E1">
      <w:pPr>
        <w:pStyle w:val="PDtyturozdzialu"/>
        <w:jc w:val="left"/>
      </w:pPr>
      <w:bookmarkStart w:id="21" w:name="_Toc218524408"/>
      <w:r>
        <w:t xml:space="preserve">OPIS BIBLIOGRAFICZNY </w:t>
      </w:r>
      <w:r>
        <w:br/>
        <w:t>INNYCH DOKUMENTÓW</w:t>
      </w:r>
      <w:bookmarkEnd w:id="21"/>
      <w:r>
        <w:t xml:space="preserve"> </w:t>
      </w:r>
    </w:p>
    <w:p w14:paraId="200A2B5B" w14:textId="77777777" w:rsidR="005A64E1" w:rsidRDefault="005A64E1" w:rsidP="005A64E1">
      <w:r>
        <w:t xml:space="preserve"> Dokument elektroniczny:</w:t>
      </w:r>
    </w:p>
    <w:p w14:paraId="412E0EEF" w14:textId="77777777" w:rsidR="005A64E1" w:rsidRDefault="005A64E1" w:rsidP="005A64E1">
      <w:pPr>
        <w:numPr>
          <w:ilvl w:val="0"/>
          <w:numId w:val="5"/>
        </w:numPr>
      </w:pPr>
      <w:r>
        <w:t xml:space="preserve">może przypominać publikację drukowaną (wydawnictwo zwarte, wydawnictwo ciągłe, artykuł lub rozdział), </w:t>
      </w:r>
    </w:p>
    <w:p w14:paraId="1EFFCE9A" w14:textId="77777777" w:rsidR="005A64E1" w:rsidRDefault="005A64E1" w:rsidP="005A64E1">
      <w:pPr>
        <w:numPr>
          <w:ilvl w:val="0"/>
          <w:numId w:val="5"/>
        </w:numPr>
      </w:pPr>
      <w:r>
        <w:lastRenderedPageBreak/>
        <w:t xml:space="preserve">może przyjmować postać (typ nośnika) programu komputerowego, bazy danych, plików, rekordów (dostępnych w trybie online, na płycie CD-ROM, dyskietce) oraz nowych rodzajów dokumentów nie mających odpowiedników drukowanych: grupy i listy dyskusyjne, bazy danych, strony www, </w:t>
      </w:r>
    </w:p>
    <w:p w14:paraId="56A5B360" w14:textId="77777777" w:rsidR="005A64E1" w:rsidRDefault="005A64E1" w:rsidP="005A64E1">
      <w:pPr>
        <w:numPr>
          <w:ilvl w:val="0"/>
          <w:numId w:val="5"/>
        </w:numPr>
      </w:pPr>
      <w:r>
        <w:t xml:space="preserve">cechy fizyczne właściwe publikacjom nie zawsze występują w publikacjach elektronicznych (tomy, zeszyty, strony), </w:t>
      </w:r>
    </w:p>
    <w:p w14:paraId="2DDF4404" w14:textId="77777777" w:rsidR="005A64E1" w:rsidRDefault="005A64E1" w:rsidP="005A64E1">
      <w:pPr>
        <w:numPr>
          <w:ilvl w:val="0"/>
          <w:numId w:val="5"/>
        </w:numPr>
      </w:pPr>
      <w:r>
        <w:t xml:space="preserve">źródłem danych jest ekran, dokumentacja towarzysząca, opakowanie.  </w:t>
      </w:r>
    </w:p>
    <w:p w14:paraId="694114A2" w14:textId="77777777" w:rsidR="005A64E1" w:rsidRDefault="005A64E1" w:rsidP="005A64E1"/>
    <w:p w14:paraId="00C17A20" w14:textId="77777777" w:rsidR="005A64E1" w:rsidRPr="005A64E1" w:rsidRDefault="005A64E1" w:rsidP="005A64E1">
      <w:pPr>
        <w:rPr>
          <w:b/>
        </w:rPr>
      </w:pPr>
      <w:r w:rsidRPr="005A64E1">
        <w:rPr>
          <w:b/>
        </w:rPr>
        <w:t>Obowiązkowe elementy opisu bibliograficznego dokumentu elektronicznego oraz kolejność ich prezentacji:</w:t>
      </w:r>
    </w:p>
    <w:p w14:paraId="1976C6FD" w14:textId="77777777" w:rsidR="005A64E1" w:rsidRDefault="005A64E1" w:rsidP="005A64E1"/>
    <w:p w14:paraId="7CBC9593" w14:textId="77777777" w:rsidR="005A64E1" w:rsidRPr="00B244DA" w:rsidRDefault="005A64E1" w:rsidP="001E0BA3">
      <w:pPr>
        <w:numPr>
          <w:ilvl w:val="0"/>
          <w:numId w:val="6"/>
        </w:numPr>
        <w:rPr>
          <w:b/>
        </w:rPr>
      </w:pPr>
      <w:r w:rsidRPr="00B244DA">
        <w:rPr>
          <w:b/>
        </w:rPr>
        <w:t xml:space="preserve">Autor </w:t>
      </w:r>
    </w:p>
    <w:p w14:paraId="69C3208C" w14:textId="77777777" w:rsidR="005A64E1" w:rsidRDefault="005A64E1" w:rsidP="001E0BA3">
      <w:pPr>
        <w:numPr>
          <w:ilvl w:val="0"/>
          <w:numId w:val="6"/>
        </w:numPr>
      </w:pPr>
      <w:r w:rsidRPr="00B244DA">
        <w:rPr>
          <w:b/>
        </w:rPr>
        <w:t>Tytuł</w:t>
      </w:r>
      <w:r>
        <w:t xml:space="preserve"> (w formie występującej w źródle)</w:t>
      </w:r>
    </w:p>
    <w:p w14:paraId="7DC491EB" w14:textId="77777777" w:rsidR="005A64E1" w:rsidRDefault="005A64E1" w:rsidP="001E0BA3">
      <w:pPr>
        <w:numPr>
          <w:ilvl w:val="0"/>
          <w:numId w:val="6"/>
        </w:numPr>
      </w:pPr>
      <w:r w:rsidRPr="00B244DA">
        <w:rPr>
          <w:b/>
        </w:rPr>
        <w:t>Typ nośnika</w:t>
      </w:r>
      <w:r>
        <w:t xml:space="preserve"> podany w nawiasie kwadratowym, np. [online], [CD-ROM], [taśma magnetyczna], [dyskietka].</w:t>
      </w:r>
    </w:p>
    <w:p w14:paraId="791ED642" w14:textId="77777777" w:rsidR="005A64E1" w:rsidRDefault="005A64E1" w:rsidP="001E0BA3">
      <w:pPr>
        <w:numPr>
          <w:ilvl w:val="0"/>
          <w:numId w:val="6"/>
        </w:numPr>
      </w:pPr>
      <w:r w:rsidRPr="001E0BA3">
        <w:rPr>
          <w:b/>
        </w:rPr>
        <w:t>Wydanie</w:t>
      </w:r>
      <w:r>
        <w:t xml:space="preserve"> (wersja) </w:t>
      </w:r>
    </w:p>
    <w:p w14:paraId="2F0EA5C7" w14:textId="77777777" w:rsidR="005A64E1" w:rsidRPr="001E0BA3" w:rsidRDefault="005A64E1" w:rsidP="001E0BA3">
      <w:pPr>
        <w:numPr>
          <w:ilvl w:val="0"/>
          <w:numId w:val="6"/>
        </w:numPr>
        <w:rPr>
          <w:b/>
        </w:rPr>
      </w:pPr>
      <w:r w:rsidRPr="001E0BA3">
        <w:rPr>
          <w:b/>
        </w:rPr>
        <w:t>Miejsce wydania</w:t>
      </w:r>
    </w:p>
    <w:p w14:paraId="5FFA8A40" w14:textId="77777777" w:rsidR="005A64E1" w:rsidRPr="001E0BA3" w:rsidRDefault="005A64E1" w:rsidP="001E0BA3">
      <w:pPr>
        <w:numPr>
          <w:ilvl w:val="0"/>
          <w:numId w:val="6"/>
        </w:numPr>
        <w:rPr>
          <w:b/>
        </w:rPr>
      </w:pPr>
      <w:r w:rsidRPr="001E0BA3">
        <w:rPr>
          <w:b/>
        </w:rPr>
        <w:t xml:space="preserve">Wydawca </w:t>
      </w:r>
    </w:p>
    <w:p w14:paraId="2996939D" w14:textId="77777777" w:rsidR="005A64E1" w:rsidRPr="001E0BA3" w:rsidRDefault="005A64E1" w:rsidP="001E0BA3">
      <w:pPr>
        <w:numPr>
          <w:ilvl w:val="0"/>
          <w:numId w:val="6"/>
        </w:numPr>
        <w:rPr>
          <w:b/>
        </w:rPr>
      </w:pPr>
      <w:r w:rsidRPr="001E0BA3">
        <w:rPr>
          <w:b/>
        </w:rPr>
        <w:t xml:space="preserve">Data wydania </w:t>
      </w:r>
    </w:p>
    <w:p w14:paraId="10A9CA20" w14:textId="77777777" w:rsidR="005A64E1" w:rsidRPr="001E0BA3" w:rsidRDefault="005A64E1" w:rsidP="001E0BA3">
      <w:pPr>
        <w:numPr>
          <w:ilvl w:val="0"/>
          <w:numId w:val="6"/>
        </w:numPr>
        <w:rPr>
          <w:b/>
        </w:rPr>
      </w:pPr>
      <w:r w:rsidRPr="001E0BA3">
        <w:rPr>
          <w:b/>
        </w:rPr>
        <w:t>Data aktualizacji/nowelizacji</w:t>
      </w:r>
    </w:p>
    <w:p w14:paraId="5CBBEA2A" w14:textId="77777777" w:rsidR="005A64E1" w:rsidRDefault="005A64E1" w:rsidP="001E0BA3">
      <w:pPr>
        <w:numPr>
          <w:ilvl w:val="0"/>
          <w:numId w:val="6"/>
        </w:numPr>
      </w:pPr>
      <w:r w:rsidRPr="001E0BA3">
        <w:rPr>
          <w:b/>
        </w:rPr>
        <w:t xml:space="preserve">Data </w:t>
      </w:r>
      <w:proofErr w:type="gramStart"/>
      <w:r w:rsidRPr="001E0BA3">
        <w:rPr>
          <w:b/>
        </w:rPr>
        <w:t>dostępu</w:t>
      </w:r>
      <w:r>
        <w:t xml:space="preserve">  podana</w:t>
      </w:r>
      <w:proofErr w:type="gramEnd"/>
      <w:r>
        <w:t xml:space="preserve"> w nawiasie kwadratowym tylko dla dokumentów dostępnych online)</w:t>
      </w:r>
    </w:p>
    <w:p w14:paraId="30134478" w14:textId="77777777" w:rsidR="005A64E1" w:rsidRDefault="005A64E1" w:rsidP="001E0BA3">
      <w:pPr>
        <w:numPr>
          <w:ilvl w:val="0"/>
          <w:numId w:val="6"/>
        </w:numPr>
      </w:pPr>
      <w:r w:rsidRPr="001E0BA3">
        <w:rPr>
          <w:b/>
        </w:rPr>
        <w:t>Warunki dostępu</w:t>
      </w:r>
      <w:r>
        <w:t xml:space="preserve"> (tylko dla dokumentów dostępnych online) </w:t>
      </w:r>
    </w:p>
    <w:p w14:paraId="6E36890E" w14:textId="77777777" w:rsidR="005A64E1" w:rsidRDefault="005A64E1" w:rsidP="001E0BA3">
      <w:pPr>
        <w:numPr>
          <w:ilvl w:val="0"/>
          <w:numId w:val="6"/>
        </w:numPr>
      </w:pPr>
      <w:r w:rsidRPr="001E0BA3">
        <w:rPr>
          <w:b/>
        </w:rPr>
        <w:t>Numer znormalizowany</w:t>
      </w:r>
      <w:r>
        <w:t xml:space="preserve"> (ISBN lub ISSN) </w:t>
      </w:r>
    </w:p>
    <w:p w14:paraId="3D34D9A5" w14:textId="77777777" w:rsidR="005A64E1" w:rsidRDefault="005A64E1" w:rsidP="005A64E1"/>
    <w:p w14:paraId="2F8E56A6" w14:textId="77777777" w:rsidR="005A64E1" w:rsidRDefault="005A64E1" w:rsidP="005A64E1">
      <w:r>
        <w:t xml:space="preserve"> </w:t>
      </w:r>
    </w:p>
    <w:p w14:paraId="029EF1A1" w14:textId="77777777" w:rsidR="005A64E1" w:rsidRDefault="005A64E1" w:rsidP="005A64E1"/>
    <w:p w14:paraId="26A8605E" w14:textId="77777777" w:rsidR="005A64E1" w:rsidRPr="005A64E1" w:rsidRDefault="005A64E1" w:rsidP="005A64E1">
      <w:pPr>
        <w:rPr>
          <w:b/>
          <w:sz w:val="32"/>
          <w:szCs w:val="32"/>
        </w:rPr>
      </w:pPr>
      <w:r w:rsidRPr="005A64E1">
        <w:rPr>
          <w:b/>
          <w:sz w:val="32"/>
          <w:szCs w:val="32"/>
        </w:rPr>
        <w:t>OPIS STRONY INTERNETOWEJ</w:t>
      </w:r>
    </w:p>
    <w:p w14:paraId="2485B671" w14:textId="77777777" w:rsidR="005A64E1" w:rsidRPr="005A64E1" w:rsidRDefault="005A64E1" w:rsidP="005A64E1">
      <w:pPr>
        <w:rPr>
          <w:b/>
        </w:rPr>
      </w:pPr>
      <w:r w:rsidRPr="005A64E1">
        <w:rPr>
          <w:b/>
        </w:rPr>
        <w:t>Autor. Tytuł pracy [Typ nośnika]. Data wydania. Data aktualizacji. [Data dostępu]. Warunki dostępu</w:t>
      </w:r>
    </w:p>
    <w:p w14:paraId="38B4D1B0" w14:textId="77777777" w:rsidR="005A64E1" w:rsidRDefault="005A64E1" w:rsidP="005A64E1"/>
    <w:p w14:paraId="0BDD0F1A" w14:textId="77777777" w:rsidR="005A64E1" w:rsidRDefault="005A64E1" w:rsidP="005A64E1">
      <w:r>
        <w:t xml:space="preserve"> Przykłady: </w:t>
      </w:r>
    </w:p>
    <w:p w14:paraId="3A991AD5" w14:textId="77777777" w:rsidR="005A64E1" w:rsidRDefault="005A64E1" w:rsidP="005A64E1"/>
    <w:tbl>
      <w:tblPr>
        <w:tblW w:w="9058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8646"/>
      </w:tblGrid>
      <w:tr w:rsidR="005A64E1" w:rsidRPr="00CD7632" w14:paraId="00512F90" w14:textId="77777777" w:rsidTr="0073060D">
        <w:tc>
          <w:tcPr>
            <w:tcW w:w="412" w:type="dxa"/>
          </w:tcPr>
          <w:p w14:paraId="1EA734AC" w14:textId="77777777" w:rsidR="005A64E1" w:rsidRPr="00CD7632" w:rsidRDefault="00933E41" w:rsidP="0073060D">
            <w:r>
              <w:t>[1</w:t>
            </w:r>
            <w:r w:rsidR="005A64E1" w:rsidRPr="00CD7632">
              <w:t>]</w:t>
            </w:r>
          </w:p>
        </w:tc>
        <w:tc>
          <w:tcPr>
            <w:tcW w:w="8646" w:type="dxa"/>
          </w:tcPr>
          <w:p w14:paraId="0F9C756A" w14:textId="77777777" w:rsidR="005A64E1" w:rsidRPr="00C01885" w:rsidRDefault="005A64E1" w:rsidP="005A64E1">
            <w:r>
              <w:t xml:space="preserve">Historia Starego Teatru (17 X 1781 – 30 VI 2003) </w:t>
            </w:r>
            <w:r w:rsidRPr="00933E41">
              <w:rPr>
                <w:b/>
              </w:rPr>
              <w:t>[online].</w:t>
            </w:r>
            <w:r>
              <w:t xml:space="preserve"> Kraków: Stary Teatr [dostęp 23 lutego 2005]. Dostępny w </w:t>
            </w:r>
            <w:proofErr w:type="gramStart"/>
            <w:r>
              <w:t xml:space="preserve">Internecie:  </w:t>
            </w:r>
            <w:r w:rsidRPr="00933E41">
              <w:rPr>
                <w:b/>
              </w:rPr>
              <w:t>&lt;</w:t>
            </w:r>
            <w:proofErr w:type="gramEnd"/>
            <w:r w:rsidRPr="00933E41">
              <w:rPr>
                <w:b/>
              </w:rPr>
              <w:t>http://www.stary-teatr.Krakow.pl/ramki7.htm&gt;</w:t>
            </w:r>
          </w:p>
        </w:tc>
      </w:tr>
      <w:tr w:rsidR="005A64E1" w:rsidRPr="00CD7632" w14:paraId="2D325F6B" w14:textId="77777777" w:rsidTr="0073060D">
        <w:tc>
          <w:tcPr>
            <w:tcW w:w="412" w:type="dxa"/>
          </w:tcPr>
          <w:p w14:paraId="459A68CD" w14:textId="77777777" w:rsidR="005A64E1" w:rsidRPr="00C01885" w:rsidRDefault="005A64E1" w:rsidP="0073060D">
            <w:r w:rsidRPr="00CD7632">
              <w:t>[2]</w:t>
            </w:r>
          </w:p>
        </w:tc>
        <w:tc>
          <w:tcPr>
            <w:tcW w:w="8646" w:type="dxa"/>
          </w:tcPr>
          <w:p w14:paraId="4FB350DF" w14:textId="77777777" w:rsidR="005A64E1" w:rsidRPr="005A64E1" w:rsidRDefault="005A64E1" w:rsidP="005A64E1">
            <w:r w:rsidRPr="00933E41">
              <w:rPr>
                <w:b/>
              </w:rPr>
              <w:t>Szulczewski Grzegorz:</w:t>
            </w:r>
            <w:r>
              <w:t xml:space="preserve"> Etyczna ekonomia w ujęciu Petera </w:t>
            </w:r>
            <w:proofErr w:type="spellStart"/>
            <w:r>
              <w:t>Koslowskiego</w:t>
            </w:r>
            <w:proofErr w:type="spellEnd"/>
            <w:r>
              <w:t xml:space="preserve"> </w:t>
            </w:r>
            <w:r w:rsidRPr="00933E41">
              <w:rPr>
                <w:b/>
              </w:rPr>
              <w:t>[online]</w:t>
            </w:r>
            <w:r>
              <w:t xml:space="preserve">. [dostęp: 13 lutego 2004]. Dostępny w Internecie: </w:t>
            </w:r>
            <w:r w:rsidRPr="00933E41">
              <w:rPr>
                <w:b/>
              </w:rPr>
              <w:t>&lt;http://www.cebi.win.pl/texty/etycznaekonomia.doc&gt;</w:t>
            </w:r>
          </w:p>
        </w:tc>
      </w:tr>
      <w:tr w:rsidR="005A64E1" w:rsidRPr="00CD7632" w14:paraId="03296074" w14:textId="77777777" w:rsidTr="0073060D">
        <w:tc>
          <w:tcPr>
            <w:tcW w:w="412" w:type="dxa"/>
          </w:tcPr>
          <w:p w14:paraId="00834EA3" w14:textId="77777777" w:rsidR="005A64E1" w:rsidRPr="00C01885" w:rsidRDefault="005A64E1" w:rsidP="0073060D">
            <w:r w:rsidRPr="00CD7632">
              <w:t>[3]</w:t>
            </w:r>
          </w:p>
        </w:tc>
        <w:tc>
          <w:tcPr>
            <w:tcW w:w="8646" w:type="dxa"/>
          </w:tcPr>
          <w:p w14:paraId="486C709F" w14:textId="77777777" w:rsidR="005A64E1" w:rsidRPr="005A64E1" w:rsidRDefault="005A64E1" w:rsidP="005A64E1">
            <w:r>
              <w:t xml:space="preserve">Akademia Pedagogiczna (Kraków). Wirtualna historia książek i bibliotek </w:t>
            </w:r>
            <w:r w:rsidRPr="00933E41">
              <w:rPr>
                <w:b/>
              </w:rPr>
              <w:t>[online]</w:t>
            </w:r>
            <w:r>
              <w:t xml:space="preserve">. </w:t>
            </w:r>
            <w:r>
              <w:lastRenderedPageBreak/>
              <w:t xml:space="preserve">Ostatnia aktualizacja 29.10.2002. [dostęp: 13 lutego 2004]. Dostępny w Internecie: </w:t>
            </w:r>
            <w:r w:rsidRPr="00933E41">
              <w:rPr>
                <w:b/>
              </w:rPr>
              <w:t>&lt;http://www.ap.krakow.pl/whk&gt;</w:t>
            </w:r>
          </w:p>
        </w:tc>
      </w:tr>
      <w:tr w:rsidR="005A64E1" w:rsidRPr="00CD7632" w14:paraId="7A73A796" w14:textId="77777777" w:rsidTr="0073060D">
        <w:tc>
          <w:tcPr>
            <w:tcW w:w="412" w:type="dxa"/>
          </w:tcPr>
          <w:p w14:paraId="6565F52A" w14:textId="77777777" w:rsidR="005A64E1" w:rsidRPr="00CD7632" w:rsidRDefault="005A64E1" w:rsidP="0073060D">
            <w:r>
              <w:lastRenderedPageBreak/>
              <w:t>[4]</w:t>
            </w:r>
          </w:p>
        </w:tc>
        <w:tc>
          <w:tcPr>
            <w:tcW w:w="8646" w:type="dxa"/>
          </w:tcPr>
          <w:p w14:paraId="137B40DA" w14:textId="77777777" w:rsidR="005A64E1" w:rsidRDefault="005A64E1" w:rsidP="005A64E1">
            <w:proofErr w:type="spellStart"/>
            <w:r w:rsidRPr="00933E41">
              <w:rPr>
                <w:b/>
              </w:rPr>
              <w:t>Kreyser</w:t>
            </w:r>
            <w:proofErr w:type="spellEnd"/>
            <w:r w:rsidRPr="00933E41">
              <w:rPr>
                <w:b/>
              </w:rPr>
              <w:t>, R.: Pałac Krasińskich</w:t>
            </w:r>
            <w:r>
              <w:t xml:space="preserve"> [</w:t>
            </w:r>
            <w:proofErr w:type="spellStart"/>
            <w:r>
              <w:t>fotogr</w:t>
            </w:r>
            <w:proofErr w:type="spellEnd"/>
            <w:r>
              <w:t xml:space="preserve">. kolor] W: </w:t>
            </w:r>
            <w:proofErr w:type="spellStart"/>
            <w:r>
              <w:t>Kreyser</w:t>
            </w:r>
            <w:proofErr w:type="spellEnd"/>
            <w:r>
              <w:t xml:space="preserve">: Pałac Krasińskich „Puls Warszawy" </w:t>
            </w:r>
            <w:r w:rsidRPr="00933E41">
              <w:rPr>
                <w:b/>
              </w:rPr>
              <w:t>[online].</w:t>
            </w:r>
            <w:r>
              <w:t xml:space="preserve"> 1998 nr 10 [dostęp: 12 sierpnia 2005]. Dostępny w Internecie: </w:t>
            </w:r>
            <w:r w:rsidRPr="00933E41">
              <w:rPr>
                <w:b/>
              </w:rPr>
              <w:t>&lt;http://pl.wikipedia.org&gt;</w:t>
            </w:r>
            <w:r w:rsidR="00933E41">
              <w:t xml:space="preserve"> </w:t>
            </w:r>
            <w:r>
              <w:t xml:space="preserve">(fotografia online) </w:t>
            </w:r>
          </w:p>
        </w:tc>
      </w:tr>
    </w:tbl>
    <w:p w14:paraId="41F10EC4" w14:textId="77777777" w:rsidR="005A64E1" w:rsidRDefault="005A64E1" w:rsidP="005A64E1"/>
    <w:p w14:paraId="57D056FC" w14:textId="77777777" w:rsidR="005A64E1" w:rsidRDefault="005A64E1" w:rsidP="005A64E1"/>
    <w:p w14:paraId="6EA5DCF5" w14:textId="77777777" w:rsidR="00CB011E" w:rsidRDefault="00CB011E" w:rsidP="00CB011E">
      <w:pPr>
        <w:pStyle w:val="PDtyturozdzialu"/>
      </w:pPr>
      <w:bookmarkStart w:id="22" w:name="_Toc218524409"/>
      <w:r>
        <w:t>Konwencje typograficzne</w:t>
      </w:r>
      <w:bookmarkEnd w:id="22"/>
      <w:r>
        <w:t xml:space="preserve">  </w:t>
      </w:r>
    </w:p>
    <w:p w14:paraId="6C1A93EB" w14:textId="77777777" w:rsidR="00CB011E" w:rsidRDefault="00CB011E" w:rsidP="00CB011E">
      <w:pPr>
        <w:pStyle w:val="PDtekst"/>
      </w:pPr>
      <w:r>
        <w:t xml:space="preserve">Zasady stosowania różnych czcionek w pracy dyplomowej: </w:t>
      </w:r>
    </w:p>
    <w:p w14:paraId="52A99462" w14:textId="77777777" w:rsidR="00CB011E" w:rsidRDefault="00E8286B" w:rsidP="00CB011E">
      <w:pPr>
        <w:pStyle w:val="PDtekst"/>
        <w:ind w:firstLine="0"/>
      </w:pPr>
      <w:r>
        <w:t xml:space="preserve">1.   </w:t>
      </w:r>
      <w:r w:rsidR="00CB011E">
        <w:t xml:space="preserve">czcionka pogrubiona (Times New Roman pogrubienie) </w:t>
      </w:r>
    </w:p>
    <w:p w14:paraId="4EAE50BD" w14:textId="77777777" w:rsidR="00CB011E" w:rsidRDefault="00CB011E" w:rsidP="0073060D">
      <w:pPr>
        <w:pStyle w:val="PDtekst"/>
        <w:numPr>
          <w:ilvl w:val="0"/>
          <w:numId w:val="7"/>
        </w:numPr>
      </w:pPr>
      <w:r>
        <w:t xml:space="preserve">nazwy klawiszy, np. </w:t>
      </w:r>
      <w:r w:rsidRPr="00CB011E">
        <w:rPr>
          <w:b/>
        </w:rPr>
        <w:t>Alt</w:t>
      </w:r>
      <w:r>
        <w:t xml:space="preserve">,   </w:t>
      </w:r>
    </w:p>
    <w:p w14:paraId="105C3409" w14:textId="77777777" w:rsidR="00CB011E" w:rsidRDefault="00CB011E" w:rsidP="0073060D">
      <w:pPr>
        <w:pStyle w:val="PDtekst"/>
        <w:numPr>
          <w:ilvl w:val="0"/>
          <w:numId w:val="7"/>
        </w:numPr>
      </w:pPr>
      <w:r>
        <w:t xml:space="preserve">nazwy opcji w menu, np.  </w:t>
      </w:r>
      <w:r w:rsidRPr="00CB011E">
        <w:rPr>
          <w:b/>
        </w:rPr>
        <w:t>File, Edit</w:t>
      </w:r>
      <w:r>
        <w:t xml:space="preserve">,   </w:t>
      </w:r>
    </w:p>
    <w:p w14:paraId="3C44FAC9" w14:textId="77777777" w:rsidR="00CB011E" w:rsidRDefault="00CB011E" w:rsidP="0073060D">
      <w:pPr>
        <w:pStyle w:val="PDtekst"/>
        <w:numPr>
          <w:ilvl w:val="0"/>
          <w:numId w:val="7"/>
        </w:numPr>
      </w:pPr>
      <w:r>
        <w:t xml:space="preserve">wyrazy, na które autor chce zwrócić uwagę.   </w:t>
      </w:r>
    </w:p>
    <w:p w14:paraId="3D55CFBB" w14:textId="77777777" w:rsidR="009F2BAA" w:rsidRDefault="009F2BAA" w:rsidP="009F2BAA">
      <w:pPr>
        <w:pStyle w:val="PDtekst"/>
        <w:ind w:left="700" w:firstLine="0"/>
      </w:pPr>
    </w:p>
    <w:p w14:paraId="200F0331" w14:textId="77777777" w:rsidR="00CB011E" w:rsidRDefault="00CB011E" w:rsidP="00CB011E">
      <w:pPr>
        <w:pStyle w:val="PDtekst"/>
        <w:ind w:firstLine="0"/>
      </w:pPr>
      <w:r>
        <w:t xml:space="preserve">2.  czcionka o stałej szerokości (Courier New)    </w:t>
      </w:r>
    </w:p>
    <w:p w14:paraId="7AFA227F" w14:textId="77777777" w:rsidR="00CB011E" w:rsidRDefault="00CB011E" w:rsidP="0073060D">
      <w:pPr>
        <w:pStyle w:val="PDtekst"/>
        <w:numPr>
          <w:ilvl w:val="0"/>
          <w:numId w:val="8"/>
        </w:numPr>
      </w:pPr>
      <w:proofErr w:type="gramStart"/>
      <w:r>
        <w:t>teksty  kodu</w:t>
      </w:r>
      <w:proofErr w:type="gramEnd"/>
      <w:r>
        <w:t xml:space="preserve">  </w:t>
      </w:r>
      <w:proofErr w:type="gramStart"/>
      <w:r>
        <w:t>programu  oraz</w:t>
      </w:r>
      <w:proofErr w:type="gramEnd"/>
      <w:r>
        <w:t xml:space="preserve">  </w:t>
      </w:r>
      <w:proofErr w:type="gramStart"/>
      <w:r>
        <w:t>nazwy  plików</w:t>
      </w:r>
      <w:proofErr w:type="gramEnd"/>
      <w:r>
        <w:t xml:space="preserve">  (</w:t>
      </w:r>
      <w:proofErr w:type="gramStart"/>
      <w:r>
        <w:t>zbiorów)  i</w:t>
      </w:r>
      <w:proofErr w:type="gramEnd"/>
      <w:r>
        <w:t xml:space="preserve">  </w:t>
      </w:r>
      <w:proofErr w:type="gramStart"/>
      <w:r>
        <w:t>folderów  -</w:t>
      </w:r>
      <w:proofErr w:type="gramEnd"/>
      <w:r>
        <w:t xml:space="preserve">  </w:t>
      </w:r>
      <w:proofErr w:type="gramStart"/>
      <w:r>
        <w:t>pisane  małymi</w:t>
      </w:r>
      <w:proofErr w:type="gramEnd"/>
      <w:r>
        <w:t xml:space="preserve"> literami, w konwencji systemu operacyjnego DOS, np. </w:t>
      </w:r>
      <w:proofErr w:type="spellStart"/>
      <w:r w:rsidRPr="00CB011E">
        <w:rPr>
          <w:rFonts w:ascii="Courier New" w:hAnsi="Courier New" w:cs="Courier New"/>
        </w:rPr>
        <w:t>matlab</w:t>
      </w:r>
      <w:proofErr w:type="spellEnd"/>
      <w:r w:rsidRPr="00CB011E">
        <w:rPr>
          <w:rFonts w:ascii="Courier New" w:hAnsi="Courier New" w:cs="Courier New"/>
        </w:rPr>
        <w:t>\</w:t>
      </w:r>
      <w:proofErr w:type="spellStart"/>
      <w:r w:rsidRPr="00CB011E">
        <w:rPr>
          <w:rFonts w:ascii="Courier New" w:hAnsi="Courier New" w:cs="Courier New"/>
        </w:rPr>
        <w:t>toolbox</w:t>
      </w:r>
      <w:proofErr w:type="spellEnd"/>
      <w:r>
        <w:t xml:space="preserve">;  </w:t>
      </w:r>
    </w:p>
    <w:p w14:paraId="690A6F13" w14:textId="77777777" w:rsidR="00CB011E" w:rsidRDefault="00CB011E" w:rsidP="0073060D">
      <w:pPr>
        <w:pStyle w:val="PDtekst"/>
        <w:numPr>
          <w:ilvl w:val="0"/>
          <w:numId w:val="8"/>
        </w:numPr>
      </w:pPr>
      <w:proofErr w:type="gramStart"/>
      <w:r>
        <w:t>pojedyncze  nazwy</w:t>
      </w:r>
      <w:proofErr w:type="gramEnd"/>
      <w:r>
        <w:t xml:space="preserve">  </w:t>
      </w:r>
      <w:proofErr w:type="gramStart"/>
      <w:r>
        <w:t>poleceń  i</w:t>
      </w:r>
      <w:proofErr w:type="gramEnd"/>
      <w:r>
        <w:t xml:space="preserve">  </w:t>
      </w:r>
      <w:proofErr w:type="gramStart"/>
      <w:r>
        <w:t>funkcji  pakietu</w:t>
      </w:r>
      <w:proofErr w:type="gramEnd"/>
      <w:r>
        <w:t xml:space="preserve">  </w:t>
      </w:r>
      <w:proofErr w:type="gramStart"/>
      <w:r>
        <w:t>MATLAB  lub</w:t>
      </w:r>
      <w:proofErr w:type="gramEnd"/>
      <w:r>
        <w:t xml:space="preserve">  </w:t>
      </w:r>
      <w:proofErr w:type="gramStart"/>
      <w:r>
        <w:t>całe  sekwencje</w:t>
      </w:r>
      <w:proofErr w:type="gramEnd"/>
      <w:r>
        <w:t xml:space="preserve">  jego poleceń i funkcji zapisywanych </w:t>
      </w:r>
      <w:proofErr w:type="spellStart"/>
      <w:r>
        <w:t>w~M-plikach</w:t>
      </w:r>
      <w:proofErr w:type="spellEnd"/>
      <w:r>
        <w:t xml:space="preserve">, np. </w:t>
      </w:r>
      <w:r w:rsidRPr="00CB011E">
        <w:rPr>
          <w:rFonts w:ascii="Courier New" w:hAnsi="Courier New" w:cs="Courier New"/>
        </w:rPr>
        <w:t xml:space="preserve">&gt;&gt; </w:t>
      </w:r>
      <w:proofErr w:type="spellStart"/>
      <w:r w:rsidRPr="00CB011E">
        <w:rPr>
          <w:rFonts w:ascii="Courier New" w:hAnsi="Courier New" w:cs="Courier New"/>
        </w:rPr>
        <w:t>peaks</w:t>
      </w:r>
      <w:proofErr w:type="spellEnd"/>
      <w:r>
        <w:t xml:space="preserve">.  </w:t>
      </w:r>
    </w:p>
    <w:p w14:paraId="50541F5E" w14:textId="77777777" w:rsidR="00CB011E" w:rsidRDefault="00CB011E" w:rsidP="0073060D">
      <w:pPr>
        <w:pStyle w:val="PDtekst"/>
        <w:numPr>
          <w:ilvl w:val="0"/>
          <w:numId w:val="8"/>
        </w:numPr>
      </w:pPr>
      <w:proofErr w:type="gramStart"/>
      <w:r>
        <w:t>wywołania  programów</w:t>
      </w:r>
      <w:proofErr w:type="gramEnd"/>
      <w:r>
        <w:t xml:space="preserve">  </w:t>
      </w:r>
      <w:proofErr w:type="gramStart"/>
      <w:r>
        <w:t>zewnętrznych  i</w:t>
      </w:r>
      <w:proofErr w:type="gramEnd"/>
      <w:r>
        <w:t xml:space="preserve">  </w:t>
      </w:r>
      <w:proofErr w:type="gramStart"/>
      <w:r>
        <w:t>komendy  systemu</w:t>
      </w:r>
      <w:proofErr w:type="gramEnd"/>
      <w:r>
        <w:t xml:space="preserve">  operacyjnego wykonywane z poziomu MATLABA, np. </w:t>
      </w:r>
      <w:r w:rsidRPr="00CB011E">
        <w:rPr>
          <w:rFonts w:ascii="Courier New" w:hAnsi="Courier New" w:cs="Courier New"/>
        </w:rPr>
        <w:t>&gt;</w:t>
      </w:r>
      <w:proofErr w:type="gramStart"/>
      <w:r w:rsidRPr="00CB011E">
        <w:rPr>
          <w:rFonts w:ascii="Courier New" w:hAnsi="Courier New" w:cs="Courier New"/>
        </w:rPr>
        <w:t>&gt; !vi</w:t>
      </w:r>
      <w:proofErr w:type="gramEnd"/>
      <w:r>
        <w:t xml:space="preserve">  lub </w:t>
      </w:r>
      <w:r w:rsidRPr="00CB011E">
        <w:rPr>
          <w:rFonts w:ascii="Courier New" w:hAnsi="Courier New" w:cs="Courier New"/>
        </w:rPr>
        <w:t>&gt;</w:t>
      </w:r>
      <w:proofErr w:type="gramStart"/>
      <w:r w:rsidRPr="00CB011E">
        <w:rPr>
          <w:rFonts w:ascii="Courier New" w:hAnsi="Courier New" w:cs="Courier New"/>
        </w:rPr>
        <w:t>&gt; !</w:t>
      </w:r>
      <w:proofErr w:type="spellStart"/>
      <w:r w:rsidRPr="00CB011E">
        <w:rPr>
          <w:rFonts w:ascii="Courier New" w:hAnsi="Courier New" w:cs="Courier New"/>
        </w:rPr>
        <w:t>man</w:t>
      </w:r>
      <w:proofErr w:type="spellEnd"/>
      <w:proofErr w:type="gramEnd"/>
      <w:r w:rsidRPr="00CB011E">
        <w:rPr>
          <w:rFonts w:ascii="Courier New" w:hAnsi="Courier New" w:cs="Courier New"/>
        </w:rPr>
        <w:t xml:space="preserve"> cat</w:t>
      </w:r>
      <w:r>
        <w:t xml:space="preserve">, </w:t>
      </w:r>
    </w:p>
    <w:p w14:paraId="46442F77" w14:textId="77777777" w:rsidR="009F2BAA" w:rsidRDefault="009F2BAA" w:rsidP="009F2BAA">
      <w:pPr>
        <w:pStyle w:val="PDtekst"/>
        <w:ind w:left="700" w:firstLine="0"/>
      </w:pPr>
    </w:p>
    <w:p w14:paraId="40DDCBA9" w14:textId="77777777" w:rsidR="00CB011E" w:rsidRDefault="00CB011E" w:rsidP="00E8286B">
      <w:pPr>
        <w:pStyle w:val="PDtekst"/>
        <w:ind w:firstLine="0"/>
      </w:pPr>
      <w:r>
        <w:t xml:space="preserve">3.    czcionka zwykła </w:t>
      </w:r>
      <w:proofErr w:type="gramStart"/>
      <w:r>
        <w:t>pochylona  (</w:t>
      </w:r>
      <w:proofErr w:type="gramEnd"/>
      <w:r>
        <w:t>Tahoma 1</w:t>
      </w:r>
      <w:r w:rsidR="00E8286B">
        <w:t>1</w:t>
      </w:r>
      <w:r>
        <w:t xml:space="preserve"> -kursywa)    </w:t>
      </w:r>
    </w:p>
    <w:p w14:paraId="17DAEDA9" w14:textId="77777777" w:rsidR="00CB011E" w:rsidRDefault="00CB011E" w:rsidP="0073060D">
      <w:pPr>
        <w:pStyle w:val="PDtekst"/>
        <w:numPr>
          <w:ilvl w:val="0"/>
          <w:numId w:val="9"/>
        </w:numPr>
      </w:pPr>
      <w:r>
        <w:t xml:space="preserve">opisy używane przy objaśnianiu struktur poleceń i </w:t>
      </w:r>
      <w:proofErr w:type="gramStart"/>
      <w:r>
        <w:t xml:space="preserve">funkcji  </w:t>
      </w:r>
      <w:proofErr w:type="spellStart"/>
      <w:r>
        <w:t>MATLABa</w:t>
      </w:r>
      <w:proofErr w:type="spellEnd"/>
      <w:proofErr w:type="gramEnd"/>
      <w:r>
        <w:t xml:space="preserve">,  </w:t>
      </w:r>
      <w:r w:rsidR="00E8286B">
        <w:br/>
      </w:r>
      <w:r>
        <w:t xml:space="preserve">np. </w:t>
      </w:r>
      <w:proofErr w:type="spellStart"/>
      <w:proofErr w:type="gramStart"/>
      <w:r w:rsidRPr="00E8286B">
        <w:rPr>
          <w:rFonts w:ascii="Courier New" w:hAnsi="Courier New" w:cs="Courier New"/>
        </w:rPr>
        <w:t>help</w:t>
      </w:r>
      <w:proofErr w:type="spellEnd"/>
      <w:r>
        <w:t xml:space="preserve">  </w:t>
      </w:r>
      <w:proofErr w:type="spellStart"/>
      <w:r w:rsidRPr="00E8286B">
        <w:rPr>
          <w:rFonts w:ascii="Tahoma" w:hAnsi="Tahoma" w:cs="Tahoma"/>
          <w:i/>
          <w:sz w:val="22"/>
        </w:rPr>
        <w:t>nazwa</w:t>
      </w:r>
      <w:proofErr w:type="gramEnd"/>
      <w:r w:rsidRPr="00E8286B">
        <w:rPr>
          <w:rFonts w:ascii="Tahoma" w:hAnsi="Tahoma" w:cs="Tahoma"/>
          <w:i/>
          <w:sz w:val="22"/>
        </w:rPr>
        <w:t>_</w:t>
      </w:r>
      <w:proofErr w:type="gramStart"/>
      <w:r w:rsidRPr="00E8286B">
        <w:rPr>
          <w:rFonts w:ascii="Tahoma" w:hAnsi="Tahoma" w:cs="Tahoma"/>
          <w:i/>
          <w:sz w:val="22"/>
        </w:rPr>
        <w:t>folderu</w:t>
      </w:r>
      <w:proofErr w:type="spellEnd"/>
      <w:r>
        <w:t xml:space="preserve">  lub</w:t>
      </w:r>
      <w:proofErr w:type="gramEnd"/>
      <w:r>
        <w:t xml:space="preserve"> </w:t>
      </w:r>
      <w:r w:rsidRPr="00E8286B">
        <w:rPr>
          <w:rFonts w:ascii="Tahoma" w:hAnsi="Tahoma" w:cs="Tahoma"/>
          <w:i/>
          <w:sz w:val="22"/>
        </w:rPr>
        <w:t>&gt;&gt; wyrażenie</w:t>
      </w:r>
      <w:r>
        <w:t xml:space="preserve">, </w:t>
      </w:r>
    </w:p>
    <w:p w14:paraId="44DC2903" w14:textId="77777777" w:rsidR="00CB011E" w:rsidRDefault="00CB011E" w:rsidP="0073060D">
      <w:pPr>
        <w:pStyle w:val="PDtekst"/>
        <w:numPr>
          <w:ilvl w:val="0"/>
          <w:numId w:val="9"/>
        </w:numPr>
      </w:pPr>
      <w:r>
        <w:t>adresy komputerów w sieci Internet, np.</w:t>
      </w:r>
      <w:r w:rsidRPr="00F55D15">
        <w:rPr>
          <w:rFonts w:ascii="Tahoma" w:hAnsi="Tahoma" w:cs="Tahoma"/>
          <w:i/>
          <w:sz w:val="22"/>
        </w:rPr>
        <w:t>www.mathworks.com</w:t>
      </w:r>
      <w:r>
        <w:t xml:space="preserve">, </w:t>
      </w:r>
    </w:p>
    <w:p w14:paraId="4D1E2FE8" w14:textId="77777777" w:rsidR="00C309AB" w:rsidRDefault="00CB011E" w:rsidP="0073060D">
      <w:pPr>
        <w:pStyle w:val="PDtekst"/>
        <w:numPr>
          <w:ilvl w:val="0"/>
          <w:numId w:val="9"/>
        </w:numPr>
      </w:pPr>
      <w:r>
        <w:t xml:space="preserve">umieszczone w tekście nazwy pól obiektów graficznych, np. </w:t>
      </w:r>
      <w:r w:rsidRPr="00F55D15">
        <w:rPr>
          <w:rFonts w:ascii="Tahoma" w:hAnsi="Tahoma" w:cs="Tahoma"/>
          <w:i/>
          <w:sz w:val="22"/>
        </w:rPr>
        <w:t>String</w:t>
      </w:r>
      <w:r>
        <w:t>,</w:t>
      </w:r>
    </w:p>
    <w:p w14:paraId="1A20ACA1" w14:textId="77777777" w:rsidR="009F2BAA" w:rsidRDefault="009F2BAA" w:rsidP="009F2BAA">
      <w:pPr>
        <w:pStyle w:val="PDtekst"/>
      </w:pPr>
    </w:p>
    <w:p w14:paraId="728B4BB1" w14:textId="77777777" w:rsidR="009F2BAA" w:rsidRDefault="009F2BAA" w:rsidP="009F2BAA">
      <w:pPr>
        <w:pStyle w:val="PDtekst"/>
        <w:ind w:firstLine="0"/>
      </w:pPr>
      <w:r>
        <w:t xml:space="preserve">4.    kursywa - Times New Roman   </w:t>
      </w:r>
    </w:p>
    <w:p w14:paraId="64E3AFC6" w14:textId="77777777" w:rsidR="009F2BAA" w:rsidRPr="004E0933" w:rsidRDefault="009F2BAA" w:rsidP="009F2BAA">
      <w:pPr>
        <w:pStyle w:val="PDtekst"/>
        <w:numPr>
          <w:ilvl w:val="0"/>
          <w:numId w:val="10"/>
        </w:numPr>
        <w:rPr>
          <w:lang w:val="en-US"/>
        </w:rPr>
      </w:pPr>
      <w:proofErr w:type="spellStart"/>
      <w:r w:rsidRPr="004E0933">
        <w:rPr>
          <w:lang w:val="en-US"/>
        </w:rPr>
        <w:t>nazwy</w:t>
      </w:r>
      <w:proofErr w:type="spellEnd"/>
      <w:r w:rsidRPr="004E0933">
        <w:rPr>
          <w:lang w:val="en-US"/>
        </w:rPr>
        <w:t xml:space="preserve"> </w:t>
      </w:r>
      <w:proofErr w:type="spellStart"/>
      <w:r w:rsidRPr="004E0933">
        <w:rPr>
          <w:lang w:val="en-US"/>
        </w:rPr>
        <w:t>toolboxów</w:t>
      </w:r>
      <w:proofErr w:type="spellEnd"/>
      <w:r w:rsidRPr="004E0933">
        <w:rPr>
          <w:lang w:val="en-US"/>
        </w:rPr>
        <w:t xml:space="preserve">, np. </w:t>
      </w:r>
      <w:r w:rsidRPr="004E0933">
        <w:rPr>
          <w:i/>
          <w:lang w:val="en-US"/>
        </w:rPr>
        <w:t>Image Processing Toolbox</w:t>
      </w:r>
      <w:r w:rsidRPr="004E0933">
        <w:rPr>
          <w:lang w:val="en-US"/>
        </w:rPr>
        <w:t xml:space="preserve">, </w:t>
      </w:r>
    </w:p>
    <w:p w14:paraId="0DDB1D1E" w14:textId="77777777" w:rsidR="009F2BAA" w:rsidRDefault="009F2BAA" w:rsidP="009F2BAA">
      <w:pPr>
        <w:pStyle w:val="PDtekst"/>
        <w:numPr>
          <w:ilvl w:val="0"/>
          <w:numId w:val="10"/>
        </w:numPr>
      </w:pPr>
      <w:r>
        <w:t xml:space="preserve">tytuły książek i czasopism, </w:t>
      </w:r>
    </w:p>
    <w:p w14:paraId="29F8C7BD" w14:textId="77777777" w:rsidR="009F2BAA" w:rsidRDefault="009F2BAA" w:rsidP="009F2BAA">
      <w:pPr>
        <w:pStyle w:val="PDtekst"/>
        <w:numPr>
          <w:ilvl w:val="0"/>
          <w:numId w:val="10"/>
        </w:numPr>
      </w:pPr>
      <w:r>
        <w:t xml:space="preserve">terminologia w językach obcych, np. wartości domyślne (ang. </w:t>
      </w:r>
      <w:proofErr w:type="spellStart"/>
      <w:r w:rsidRPr="009F2BAA">
        <w:rPr>
          <w:i/>
        </w:rPr>
        <w:t>default</w:t>
      </w:r>
      <w:proofErr w:type="spellEnd"/>
      <w:r>
        <w:t xml:space="preserve">), </w:t>
      </w:r>
    </w:p>
    <w:p w14:paraId="48136E35" w14:textId="77777777" w:rsidR="009F2BAA" w:rsidRDefault="009F2BAA" w:rsidP="009F2BAA">
      <w:pPr>
        <w:pStyle w:val="PDtekst"/>
        <w:numPr>
          <w:ilvl w:val="0"/>
          <w:numId w:val="10"/>
        </w:numPr>
      </w:pPr>
      <w:r>
        <w:t xml:space="preserve">wyrazy, na które autorzy chcą zwrócić uwagę. </w:t>
      </w:r>
    </w:p>
    <w:p w14:paraId="2C77CB36" w14:textId="77777777" w:rsidR="009F2BAA" w:rsidRDefault="009F2BAA" w:rsidP="009F2BAA">
      <w:pPr>
        <w:pStyle w:val="PDtekst"/>
        <w:ind w:firstLine="0"/>
      </w:pPr>
    </w:p>
    <w:p w14:paraId="0ABB95EF" w14:textId="77777777" w:rsidR="009F2BAA" w:rsidRDefault="009F2BAA" w:rsidP="009F2BAA">
      <w:pPr>
        <w:pStyle w:val="PDtekst"/>
        <w:ind w:firstLine="0"/>
      </w:pPr>
      <w:r>
        <w:t xml:space="preserve">5.  Spolszczenia - przyjęto następującą pisownię np.: MATLAB, </w:t>
      </w:r>
      <w:proofErr w:type="spellStart"/>
      <w:r>
        <w:t>MATLABa</w:t>
      </w:r>
      <w:proofErr w:type="spellEnd"/>
      <w:r>
        <w:t xml:space="preserve">, o </w:t>
      </w:r>
      <w:proofErr w:type="spellStart"/>
      <w:r>
        <w:t>MATLABie</w:t>
      </w:r>
      <w:proofErr w:type="spellEnd"/>
      <w:r>
        <w:t xml:space="preserve">,     </w:t>
      </w:r>
    </w:p>
    <w:p w14:paraId="5973B7F5" w14:textId="77777777" w:rsidR="009F2BAA" w:rsidRPr="005A64E1" w:rsidRDefault="009F2BAA" w:rsidP="009F2BAA">
      <w:pPr>
        <w:pStyle w:val="PDtekst"/>
      </w:pPr>
      <w:r>
        <w:t xml:space="preserve">z </w:t>
      </w:r>
      <w:proofErr w:type="spellStart"/>
      <w:r>
        <w:t>MATLABem</w:t>
      </w:r>
      <w:proofErr w:type="spellEnd"/>
      <w:r>
        <w:t xml:space="preserve">.  </w:t>
      </w:r>
    </w:p>
    <w:sectPr w:rsidR="009F2BAA" w:rsidRPr="005A64E1" w:rsidSect="00210C99">
      <w:headerReference w:type="default" r:id="rId20"/>
      <w:footerReference w:type="default" r:id="rId21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6E4B" w14:textId="77777777" w:rsidR="00FA0183" w:rsidRDefault="00FA0183" w:rsidP="003A79BE">
      <w:pPr>
        <w:spacing w:line="240" w:lineRule="auto"/>
      </w:pPr>
      <w:r>
        <w:separator/>
      </w:r>
    </w:p>
  </w:endnote>
  <w:endnote w:type="continuationSeparator" w:id="0">
    <w:p w14:paraId="1AFFAD5B" w14:textId="77777777" w:rsidR="00FA0183" w:rsidRDefault="00FA0183" w:rsidP="003A7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15B3" w14:textId="77777777" w:rsidR="0013160A" w:rsidRDefault="0013160A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3EE33A63" w14:textId="77777777" w:rsidR="0013160A" w:rsidRDefault="0013160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0A9A" w14:textId="77777777" w:rsidR="0013160A" w:rsidRDefault="0013160A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>
      <w:rPr>
        <w:rStyle w:val="Numerstrony"/>
      </w:rPr>
      <w:t>5</w:t>
    </w:r>
    <w:r>
      <w:rPr>
        <w:rStyle w:val="Numerstrony"/>
      </w:rPr>
      <w:fldChar w:fldCharType="end"/>
    </w:r>
  </w:p>
  <w:p w14:paraId="61EBBC37" w14:textId="77777777" w:rsidR="0013160A" w:rsidRDefault="0013160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21EC" w14:textId="77777777" w:rsidR="00BF00BA" w:rsidRDefault="00000000" w:rsidP="003A79BE">
    <w:pPr>
      <w:pStyle w:val="Stopka"/>
      <w:jc w:val="center"/>
    </w:pPr>
    <w:r>
      <w:rPr>
        <w:noProof/>
        <w:lang w:eastAsia="pl-PL"/>
      </w:rPr>
      <w:pict w14:anchorId="7DE8C4F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left:0;text-align:left;margin-left:0;margin-top:10.55pt;width:450pt;height:.05pt;z-index:2" o:connectortype="straight"/>
      </w:pict>
    </w:r>
  </w:p>
  <w:p w14:paraId="6C7C26A2" w14:textId="77777777" w:rsidR="00BF00BA" w:rsidRDefault="00BF00BA" w:rsidP="003A79BE">
    <w:pPr>
      <w:pStyle w:val="Stopk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61BBB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1FF82" w14:textId="77777777" w:rsidR="00FA0183" w:rsidRDefault="00FA0183" w:rsidP="003A79BE">
      <w:pPr>
        <w:spacing w:line="240" w:lineRule="auto"/>
      </w:pPr>
      <w:r>
        <w:separator/>
      </w:r>
    </w:p>
  </w:footnote>
  <w:footnote w:type="continuationSeparator" w:id="0">
    <w:p w14:paraId="42C08780" w14:textId="77777777" w:rsidR="00FA0183" w:rsidRDefault="00FA0183" w:rsidP="003A79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1796E" w14:textId="77777777" w:rsidR="00BF00BA" w:rsidRPr="003A79BE" w:rsidRDefault="00BF00BA" w:rsidP="003A79BE">
    <w:pPr>
      <w:pStyle w:val="Nagwek"/>
      <w:jc w:val="center"/>
      <w:rPr>
        <w:rFonts w:ascii="Arial" w:hAnsi="Arial" w:cs="Arial"/>
        <w:szCs w:val="24"/>
      </w:rPr>
    </w:pPr>
    <w:r w:rsidRPr="003A79BE">
      <w:rPr>
        <w:rFonts w:ascii="Arial" w:hAnsi="Arial" w:cs="Arial"/>
        <w:szCs w:val="24"/>
      </w:rPr>
      <w:t>Politechnika Opolska</w:t>
    </w:r>
  </w:p>
  <w:p w14:paraId="2B3C615B" w14:textId="77777777" w:rsidR="00BF00BA" w:rsidRDefault="00000000" w:rsidP="003A79BE">
    <w:pPr>
      <w:pStyle w:val="Nagwek"/>
      <w:jc w:val="center"/>
    </w:pPr>
    <w:r>
      <w:rPr>
        <w:noProof/>
        <w:lang w:eastAsia="pl-PL"/>
      </w:rPr>
      <w:pict w14:anchorId="5163D4D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0;margin-top:4.75pt;width:450pt;height:.05pt;z-index:1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FDAC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58A3AAA"/>
    <w:multiLevelType w:val="hybridMultilevel"/>
    <w:tmpl w:val="AED233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2321F"/>
    <w:multiLevelType w:val="hybridMultilevel"/>
    <w:tmpl w:val="3260101A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33444"/>
    <w:multiLevelType w:val="hybridMultilevel"/>
    <w:tmpl w:val="7FAA2A8A"/>
    <w:lvl w:ilvl="0" w:tplc="0415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5B44552"/>
    <w:multiLevelType w:val="multilevel"/>
    <w:tmpl w:val="5B82EC84"/>
    <w:lvl w:ilvl="0">
      <w:start w:val="1"/>
      <w:numFmt w:val="decimal"/>
      <w:pStyle w:val="PDtyturozdzialu"/>
      <w:lvlText w:val="%1"/>
      <w:lvlJc w:val="left"/>
      <w:pPr>
        <w:tabs>
          <w:tab w:val="num" w:pos="432"/>
        </w:tabs>
        <w:ind w:left="431" w:hanging="431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32"/>
      </w:r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32"/>
      </w:r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B315898"/>
    <w:multiLevelType w:val="multilevel"/>
    <w:tmpl w:val="041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D4751AA"/>
    <w:multiLevelType w:val="hybridMultilevel"/>
    <w:tmpl w:val="5C582F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70C68"/>
    <w:multiLevelType w:val="hybridMultilevel"/>
    <w:tmpl w:val="3AF4F338"/>
    <w:lvl w:ilvl="0" w:tplc="0415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2D6A6F56"/>
    <w:multiLevelType w:val="hybridMultilevel"/>
    <w:tmpl w:val="EB76BF7C"/>
    <w:lvl w:ilvl="0" w:tplc="0415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307E0B1A"/>
    <w:multiLevelType w:val="hybridMultilevel"/>
    <w:tmpl w:val="12B06B38"/>
    <w:lvl w:ilvl="0" w:tplc="0415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4A266432"/>
    <w:multiLevelType w:val="hybridMultilevel"/>
    <w:tmpl w:val="1F80DE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C2C8C"/>
    <w:multiLevelType w:val="hybridMultilevel"/>
    <w:tmpl w:val="4946550E"/>
    <w:lvl w:ilvl="0" w:tplc="0415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602B167A"/>
    <w:multiLevelType w:val="hybridMultilevel"/>
    <w:tmpl w:val="D8386AE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F716F"/>
    <w:multiLevelType w:val="multilevel"/>
    <w:tmpl w:val="04150023"/>
    <w:styleLink w:val="Artykusekcja"/>
    <w:lvl w:ilvl="0">
      <w:start w:val="1"/>
      <w:numFmt w:val="upperRoman"/>
      <w:lvlText w:val="Artykuł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kcja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6FF13C57"/>
    <w:multiLevelType w:val="hybridMultilevel"/>
    <w:tmpl w:val="06F8D304"/>
    <w:lvl w:ilvl="0" w:tplc="0415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0455C73"/>
    <w:multiLevelType w:val="hybridMultilevel"/>
    <w:tmpl w:val="6A3C1B38"/>
    <w:lvl w:ilvl="0" w:tplc="7F7662D2">
      <w:start w:val="1"/>
      <w:numFmt w:val="decimal"/>
      <w:pStyle w:val="PDlisting-kodzrdowy"/>
      <w:lvlText w:val="%1  "/>
      <w:lvlJc w:val="right"/>
      <w:pPr>
        <w:ind w:left="720" w:hanging="360"/>
      </w:pPr>
      <w:rPr>
        <w:rFonts w:ascii="Courier New" w:hAnsi="Courier New" w:cs="Courier New"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46F58"/>
    <w:multiLevelType w:val="hybridMultilevel"/>
    <w:tmpl w:val="BCB285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28493">
    <w:abstractNumId w:val="15"/>
  </w:num>
  <w:num w:numId="2" w16cid:durableId="635725774">
    <w:abstractNumId w:val="5"/>
  </w:num>
  <w:num w:numId="3" w16cid:durableId="361562620">
    <w:abstractNumId w:val="4"/>
  </w:num>
  <w:num w:numId="4" w16cid:durableId="1168205004">
    <w:abstractNumId w:val="13"/>
  </w:num>
  <w:num w:numId="5" w16cid:durableId="1091269143">
    <w:abstractNumId w:val="12"/>
  </w:num>
  <w:num w:numId="6" w16cid:durableId="923221052">
    <w:abstractNumId w:val="2"/>
  </w:num>
  <w:num w:numId="7" w16cid:durableId="58747923">
    <w:abstractNumId w:val="9"/>
  </w:num>
  <w:num w:numId="8" w16cid:durableId="1663074102">
    <w:abstractNumId w:val="8"/>
  </w:num>
  <w:num w:numId="9" w16cid:durableId="216743926">
    <w:abstractNumId w:val="11"/>
  </w:num>
  <w:num w:numId="10" w16cid:durableId="11497506">
    <w:abstractNumId w:val="7"/>
  </w:num>
  <w:num w:numId="11" w16cid:durableId="488640159">
    <w:abstractNumId w:val="0"/>
  </w:num>
  <w:num w:numId="12" w16cid:durableId="940257313">
    <w:abstractNumId w:val="6"/>
  </w:num>
  <w:num w:numId="13" w16cid:durableId="672294388">
    <w:abstractNumId w:val="3"/>
  </w:num>
  <w:num w:numId="14" w16cid:durableId="1025056195">
    <w:abstractNumId w:val="14"/>
  </w:num>
  <w:num w:numId="15" w16cid:durableId="78870205">
    <w:abstractNumId w:val="1"/>
  </w:num>
  <w:num w:numId="16" w16cid:durableId="1565488141">
    <w:abstractNumId w:val="16"/>
  </w:num>
  <w:num w:numId="17" w16cid:durableId="469635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  <o:r id="V:Rule2" type="connector" idref="#_x0000_s1027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9BE"/>
    <w:rsid w:val="00001839"/>
    <w:rsid w:val="00017ADB"/>
    <w:rsid w:val="00030B1F"/>
    <w:rsid w:val="0004350E"/>
    <w:rsid w:val="00062579"/>
    <w:rsid w:val="0006457E"/>
    <w:rsid w:val="00073E56"/>
    <w:rsid w:val="000C36FE"/>
    <w:rsid w:val="000D2800"/>
    <w:rsid w:val="000F39BD"/>
    <w:rsid w:val="000F79D7"/>
    <w:rsid w:val="00100620"/>
    <w:rsid w:val="00121707"/>
    <w:rsid w:val="00130E1D"/>
    <w:rsid w:val="0013160A"/>
    <w:rsid w:val="00133F48"/>
    <w:rsid w:val="00146E04"/>
    <w:rsid w:val="00153ECC"/>
    <w:rsid w:val="00171BDD"/>
    <w:rsid w:val="00172546"/>
    <w:rsid w:val="001918B5"/>
    <w:rsid w:val="001D239C"/>
    <w:rsid w:val="001E0BA3"/>
    <w:rsid w:val="00210C99"/>
    <w:rsid w:val="00223DFC"/>
    <w:rsid w:val="00270294"/>
    <w:rsid w:val="00277384"/>
    <w:rsid w:val="002B6A5F"/>
    <w:rsid w:val="0036116B"/>
    <w:rsid w:val="0038209B"/>
    <w:rsid w:val="003A1D71"/>
    <w:rsid w:val="003A79BE"/>
    <w:rsid w:val="003D0256"/>
    <w:rsid w:val="003D555E"/>
    <w:rsid w:val="003F2B09"/>
    <w:rsid w:val="00406704"/>
    <w:rsid w:val="0042474D"/>
    <w:rsid w:val="00442B5C"/>
    <w:rsid w:val="004563C0"/>
    <w:rsid w:val="00460797"/>
    <w:rsid w:val="00460842"/>
    <w:rsid w:val="00466D94"/>
    <w:rsid w:val="004C7B09"/>
    <w:rsid w:val="004E0933"/>
    <w:rsid w:val="005A64E1"/>
    <w:rsid w:val="005B4C65"/>
    <w:rsid w:val="00600A49"/>
    <w:rsid w:val="0060565A"/>
    <w:rsid w:val="006162CE"/>
    <w:rsid w:val="00626B0C"/>
    <w:rsid w:val="0069646C"/>
    <w:rsid w:val="006D1061"/>
    <w:rsid w:val="00716747"/>
    <w:rsid w:val="0073060D"/>
    <w:rsid w:val="00750343"/>
    <w:rsid w:val="00764998"/>
    <w:rsid w:val="007759BF"/>
    <w:rsid w:val="007B1028"/>
    <w:rsid w:val="00873DA6"/>
    <w:rsid w:val="008D4743"/>
    <w:rsid w:val="008D4B8C"/>
    <w:rsid w:val="00916314"/>
    <w:rsid w:val="00933E2A"/>
    <w:rsid w:val="00933E41"/>
    <w:rsid w:val="0093680A"/>
    <w:rsid w:val="00955CD7"/>
    <w:rsid w:val="00970C71"/>
    <w:rsid w:val="00980B00"/>
    <w:rsid w:val="00983ECE"/>
    <w:rsid w:val="009F2BAA"/>
    <w:rsid w:val="00A51DC6"/>
    <w:rsid w:val="00A54704"/>
    <w:rsid w:val="00A57529"/>
    <w:rsid w:val="00A61BBB"/>
    <w:rsid w:val="00AC2F67"/>
    <w:rsid w:val="00AC5790"/>
    <w:rsid w:val="00B244DA"/>
    <w:rsid w:val="00B3427C"/>
    <w:rsid w:val="00B4276E"/>
    <w:rsid w:val="00B5290A"/>
    <w:rsid w:val="00BA2FBC"/>
    <w:rsid w:val="00BD36F2"/>
    <w:rsid w:val="00BD70A1"/>
    <w:rsid w:val="00BF00BA"/>
    <w:rsid w:val="00BF57B1"/>
    <w:rsid w:val="00C01885"/>
    <w:rsid w:val="00C309AB"/>
    <w:rsid w:val="00C422D9"/>
    <w:rsid w:val="00C9103B"/>
    <w:rsid w:val="00CA6F85"/>
    <w:rsid w:val="00CB011E"/>
    <w:rsid w:val="00CD7632"/>
    <w:rsid w:val="00D06F36"/>
    <w:rsid w:val="00D5024D"/>
    <w:rsid w:val="00DA0A75"/>
    <w:rsid w:val="00DA4705"/>
    <w:rsid w:val="00E369AC"/>
    <w:rsid w:val="00E7208E"/>
    <w:rsid w:val="00E752DA"/>
    <w:rsid w:val="00E8286B"/>
    <w:rsid w:val="00E976D4"/>
    <w:rsid w:val="00EA5131"/>
    <w:rsid w:val="00EE3B55"/>
    <w:rsid w:val="00F34C41"/>
    <w:rsid w:val="00F37742"/>
    <w:rsid w:val="00F44DE1"/>
    <w:rsid w:val="00F521CE"/>
    <w:rsid w:val="00F55D15"/>
    <w:rsid w:val="00F61426"/>
    <w:rsid w:val="00FA0183"/>
    <w:rsid w:val="00FA1A43"/>
    <w:rsid w:val="00FE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434E27"/>
  <w15:chartTrackingRefBased/>
  <w15:docId w15:val="{AEDEB9A9-4130-41B9-82CF-943B8C67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D36F2"/>
    <w:pPr>
      <w:tabs>
        <w:tab w:val="left" w:pos="567"/>
      </w:tabs>
      <w:spacing w:line="300" w:lineRule="auto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Nagwek1">
    <w:name w:val="heading 1"/>
    <w:basedOn w:val="Normalny"/>
    <w:next w:val="Normalny"/>
    <w:qFormat/>
    <w:rsid w:val="00133F4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aliases w:val="PD tytul podrozdzialu"/>
    <w:basedOn w:val="Normalny"/>
    <w:next w:val="Normalny"/>
    <w:qFormat/>
    <w:rsid w:val="001D239C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Nagwek3">
    <w:name w:val="heading 3"/>
    <w:aliases w:val="PD podpodrozdział"/>
    <w:basedOn w:val="Normalny"/>
    <w:next w:val="Normalny"/>
    <w:qFormat/>
    <w:rsid w:val="001D239C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32"/>
      <w:szCs w:val="26"/>
    </w:rPr>
  </w:style>
  <w:style w:type="paragraph" w:styleId="Nagwek4">
    <w:name w:val="heading 4"/>
    <w:basedOn w:val="Normalny"/>
    <w:next w:val="Normalny"/>
    <w:qFormat/>
    <w:rsid w:val="001D239C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qFormat/>
    <w:rsid w:val="001D239C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rsid w:val="001D239C"/>
    <w:pPr>
      <w:numPr>
        <w:ilvl w:val="5"/>
        <w:numId w:val="3"/>
      </w:numPr>
      <w:spacing w:before="240" w:after="60"/>
      <w:outlineLvl w:val="5"/>
    </w:pPr>
    <w:rPr>
      <w:b/>
      <w:bCs/>
      <w:sz w:val="22"/>
    </w:rPr>
  </w:style>
  <w:style w:type="paragraph" w:styleId="Nagwek7">
    <w:name w:val="heading 7"/>
    <w:basedOn w:val="Normalny"/>
    <w:next w:val="Normalny"/>
    <w:qFormat/>
    <w:rsid w:val="001D239C"/>
    <w:pPr>
      <w:numPr>
        <w:ilvl w:val="6"/>
        <w:numId w:val="3"/>
      </w:numPr>
      <w:spacing w:before="240" w:after="60"/>
      <w:outlineLvl w:val="6"/>
    </w:pPr>
    <w:rPr>
      <w:szCs w:val="24"/>
    </w:rPr>
  </w:style>
  <w:style w:type="paragraph" w:styleId="Nagwek8">
    <w:name w:val="heading 8"/>
    <w:basedOn w:val="Normalny"/>
    <w:next w:val="Normalny"/>
    <w:qFormat/>
    <w:rsid w:val="001D239C"/>
    <w:pPr>
      <w:numPr>
        <w:ilvl w:val="7"/>
        <w:numId w:val="3"/>
      </w:numPr>
      <w:spacing w:before="240" w:after="60"/>
      <w:outlineLvl w:val="7"/>
    </w:pPr>
    <w:rPr>
      <w:i/>
      <w:iCs/>
      <w:szCs w:val="24"/>
    </w:rPr>
  </w:style>
  <w:style w:type="paragraph" w:styleId="Nagwek9">
    <w:name w:val="heading 9"/>
    <w:basedOn w:val="Normalny"/>
    <w:next w:val="Normalny"/>
    <w:qFormat/>
    <w:rsid w:val="001D239C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A79BE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A79BE"/>
  </w:style>
  <w:style w:type="paragraph" w:styleId="Stopka">
    <w:name w:val="footer"/>
    <w:basedOn w:val="Normalny"/>
    <w:link w:val="StopkaZnak"/>
    <w:unhideWhenUsed/>
    <w:rsid w:val="003A79BE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A79BE"/>
  </w:style>
  <w:style w:type="paragraph" w:customStyle="1" w:styleId="PDtyturozdzialu">
    <w:name w:val="PD tytuł rozdzialu"/>
    <w:basedOn w:val="Normalny"/>
    <w:link w:val="PDtyturozdzialuZnakZnak"/>
    <w:qFormat/>
    <w:rsid w:val="001D239C"/>
    <w:pPr>
      <w:numPr>
        <w:numId w:val="3"/>
      </w:numPr>
      <w:spacing w:before="240" w:after="240" w:line="240" w:lineRule="auto"/>
    </w:pPr>
    <w:rPr>
      <w:b/>
      <w:sz w:val="36"/>
      <w:szCs w:val="32"/>
    </w:rPr>
  </w:style>
  <w:style w:type="paragraph" w:customStyle="1" w:styleId="PDtekst">
    <w:name w:val="PD tekst"/>
    <w:basedOn w:val="Normalny"/>
    <w:link w:val="PDtekstZnakZnak"/>
    <w:qFormat/>
    <w:rsid w:val="006D1061"/>
    <w:pPr>
      <w:tabs>
        <w:tab w:val="clear" w:pos="567"/>
        <w:tab w:val="left" w:pos="340"/>
      </w:tabs>
      <w:ind w:firstLine="340"/>
    </w:pPr>
  </w:style>
  <w:style w:type="character" w:customStyle="1" w:styleId="PDtyturozdzialuZnakZnak">
    <w:name w:val="PD tytuł rozdzialu Znak Znak"/>
    <w:link w:val="PDtyturozdzialu"/>
    <w:rsid w:val="001D239C"/>
    <w:rPr>
      <w:rFonts w:eastAsia="Calibri"/>
      <w:b/>
      <w:sz w:val="36"/>
      <w:szCs w:val="32"/>
      <w:lang w:val="pl-PL" w:eastAsia="en-US" w:bidi="ar-SA"/>
    </w:rPr>
  </w:style>
  <w:style w:type="paragraph" w:customStyle="1" w:styleId="PDnumeracjawzorw">
    <w:name w:val="PD numeracja wzorów"/>
    <w:basedOn w:val="Normalny"/>
    <w:rsid w:val="00133F48"/>
    <w:pPr>
      <w:jc w:val="right"/>
    </w:pPr>
  </w:style>
  <w:style w:type="character" w:customStyle="1" w:styleId="PDtekstZnakZnak">
    <w:name w:val="PD tekst Znak Znak"/>
    <w:link w:val="PDtekst"/>
    <w:rsid w:val="006D1061"/>
    <w:rPr>
      <w:rFonts w:eastAsia="Calibri"/>
      <w:sz w:val="24"/>
      <w:szCs w:val="22"/>
      <w:lang w:val="pl-PL" w:eastAsia="en-US" w:bidi="ar-SA"/>
    </w:rPr>
  </w:style>
  <w:style w:type="table" w:styleId="Tabela-Siatka">
    <w:name w:val="Table Grid"/>
    <w:basedOn w:val="Standardowy"/>
    <w:uiPriority w:val="59"/>
    <w:rsid w:val="0027738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styleId="Artykusekcja">
    <w:name w:val="Outline List 3"/>
    <w:basedOn w:val="Bezlisty"/>
    <w:rsid w:val="00133F48"/>
    <w:pPr>
      <w:numPr>
        <w:numId w:val="4"/>
      </w:numPr>
    </w:pPr>
  </w:style>
  <w:style w:type="paragraph" w:customStyle="1" w:styleId="PDtytutabeli">
    <w:name w:val="PD tytuł tabeli"/>
    <w:aliases w:val="rysunku i listingu"/>
    <w:basedOn w:val="PDtekst"/>
    <w:link w:val="PDtytutabelirysunkuilistinguZnakZnak"/>
    <w:qFormat/>
    <w:rsid w:val="00764998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PDtekstwtabeli">
    <w:name w:val="PD tekst w tabeli"/>
    <w:basedOn w:val="PDtekst"/>
    <w:link w:val="PDtekstwtabeliZnakZnak"/>
    <w:qFormat/>
    <w:rsid w:val="007759BF"/>
    <w:pPr>
      <w:spacing w:line="240" w:lineRule="auto"/>
      <w:jc w:val="center"/>
    </w:pPr>
  </w:style>
  <w:style w:type="character" w:customStyle="1" w:styleId="PDtytutabelirysunkuilistinguZnakZnak">
    <w:name w:val="PD tytuł tabeli;rysunku i listingu Znak Znak"/>
    <w:link w:val="PDtytutabeli"/>
    <w:rsid w:val="00764998"/>
    <w:rPr>
      <w:rFonts w:eastAsia="Calibri"/>
      <w:sz w:val="24"/>
      <w:szCs w:val="22"/>
      <w:lang w:val="pl-PL" w:eastAsia="en-US" w:bidi="ar-SA"/>
    </w:rPr>
  </w:style>
  <w:style w:type="paragraph" w:styleId="Tekstpodstawowy">
    <w:name w:val="Body Text"/>
    <w:basedOn w:val="Normalny"/>
    <w:link w:val="TekstpodstawowyZnak"/>
    <w:unhideWhenUsed/>
    <w:rsid w:val="00146E04"/>
    <w:pPr>
      <w:tabs>
        <w:tab w:val="clear" w:pos="567"/>
      </w:tabs>
      <w:spacing w:line="360" w:lineRule="auto"/>
    </w:pPr>
    <w:rPr>
      <w:rFonts w:eastAsia="Times New Roman"/>
      <w:sz w:val="18"/>
      <w:szCs w:val="20"/>
      <w:lang w:val="en-GB" w:eastAsia="pl-PL"/>
    </w:rPr>
  </w:style>
  <w:style w:type="character" w:customStyle="1" w:styleId="PDtekstwtabeliZnakZnak">
    <w:name w:val="PD tekst w tabeli Znak Znak"/>
    <w:link w:val="PDtekstwtabeli"/>
    <w:rsid w:val="007759BF"/>
    <w:rPr>
      <w:rFonts w:eastAsia="Calibri"/>
      <w:sz w:val="24"/>
      <w:szCs w:val="22"/>
      <w:lang w:val="pl-PL" w:eastAsia="en-US" w:bidi="ar-SA"/>
    </w:rPr>
  </w:style>
  <w:style w:type="character" w:customStyle="1" w:styleId="TekstpodstawowyZnak">
    <w:name w:val="Tekst podstawowy Znak"/>
    <w:link w:val="Tekstpodstawowy"/>
    <w:rsid w:val="00146E04"/>
    <w:rPr>
      <w:rFonts w:ascii="Times New Roman" w:eastAsia="Times New Roman" w:hAnsi="Times New Roman"/>
      <w:sz w:val="18"/>
      <w:lang w:val="en-GB"/>
    </w:rPr>
  </w:style>
  <w:style w:type="character" w:styleId="Hipercze">
    <w:name w:val="Hyperlink"/>
    <w:uiPriority w:val="99"/>
    <w:unhideWhenUsed/>
    <w:rsid w:val="00406704"/>
    <w:rPr>
      <w:color w:val="0000FF"/>
      <w:u w:val="single"/>
    </w:rPr>
  </w:style>
  <w:style w:type="paragraph" w:customStyle="1" w:styleId="PDlisting-kodzrdowy">
    <w:name w:val="PD listing - kod zródłowy"/>
    <w:basedOn w:val="PDtekst"/>
    <w:link w:val="PDlisting-kodzrdowyZnakZnak"/>
    <w:qFormat/>
    <w:rsid w:val="0060565A"/>
    <w:pPr>
      <w:numPr>
        <w:numId w:val="1"/>
      </w:numPr>
      <w:spacing w:line="240" w:lineRule="auto"/>
      <w:ind w:left="714" w:hanging="357"/>
    </w:pPr>
    <w:rPr>
      <w:rFonts w:ascii="Courier New" w:hAnsi="Courier New" w:cs="Courier New"/>
      <w:sz w:val="22"/>
    </w:rPr>
  </w:style>
  <w:style w:type="paragraph" w:customStyle="1" w:styleId="PDLiteratura">
    <w:name w:val="PD Literatura"/>
    <w:basedOn w:val="PDtekst"/>
    <w:link w:val="PDLiteraturaZnak"/>
    <w:rsid w:val="00C01885"/>
    <w:rPr>
      <w:szCs w:val="24"/>
      <w:lang w:val="en-US"/>
    </w:rPr>
  </w:style>
  <w:style w:type="character" w:customStyle="1" w:styleId="PDlisting-kodzrdowyZnakZnak">
    <w:name w:val="PD listing - kod zródłowy Znak Znak"/>
    <w:link w:val="PDlisting-kodzrdowy"/>
    <w:rsid w:val="0060565A"/>
    <w:rPr>
      <w:rFonts w:ascii="Courier New" w:eastAsia="Calibri" w:hAnsi="Courier New" w:cs="Courier New"/>
      <w:sz w:val="22"/>
      <w:szCs w:val="22"/>
      <w:lang w:val="pl-PL" w:eastAsia="en-US" w:bidi="ar-SA"/>
    </w:rPr>
  </w:style>
  <w:style w:type="paragraph" w:customStyle="1" w:styleId="StylPDLiteraturaPogrubienie">
    <w:name w:val="Styl PD Literatura + Pogrubienie"/>
    <w:basedOn w:val="PDLiteratura"/>
    <w:link w:val="StylPDLiteraturaPogrubienieZnak"/>
    <w:rsid w:val="00C01885"/>
    <w:pPr>
      <w:ind w:firstLine="0"/>
    </w:pPr>
    <w:rPr>
      <w:b/>
      <w:bCs/>
    </w:rPr>
  </w:style>
  <w:style w:type="numbering" w:styleId="111111">
    <w:name w:val="Outline List 2"/>
    <w:basedOn w:val="Bezlisty"/>
    <w:rsid w:val="00460797"/>
    <w:pPr>
      <w:numPr>
        <w:numId w:val="2"/>
      </w:numPr>
    </w:pPr>
  </w:style>
  <w:style w:type="character" w:customStyle="1" w:styleId="PDLiteraturaZnak">
    <w:name w:val="PD Literatura Znak"/>
    <w:link w:val="PDLiteratura"/>
    <w:rsid w:val="00C01885"/>
    <w:rPr>
      <w:rFonts w:eastAsia="Calibri"/>
      <w:sz w:val="24"/>
      <w:szCs w:val="24"/>
      <w:lang w:val="en-US" w:eastAsia="en-US" w:bidi="ar-SA"/>
    </w:rPr>
  </w:style>
  <w:style w:type="character" w:customStyle="1" w:styleId="StylPDLiteraturaPogrubienieZnak">
    <w:name w:val="Styl PD Literatura + Pogrubienie Znak"/>
    <w:link w:val="StylPDLiteraturaPogrubienie"/>
    <w:rsid w:val="00C01885"/>
    <w:rPr>
      <w:rFonts w:eastAsia="Calibri"/>
      <w:b/>
      <w:bCs/>
      <w:sz w:val="24"/>
      <w:szCs w:val="24"/>
      <w:lang w:val="en-US" w:eastAsia="en-US" w:bidi="ar-SA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44DE1"/>
    <w:pPr>
      <w:keepLines/>
      <w:tabs>
        <w:tab w:val="clear" w:pos="567"/>
      </w:tabs>
      <w:spacing w:after="0" w:line="259" w:lineRule="auto"/>
      <w:jc w:val="left"/>
      <w:outlineLvl w:val="9"/>
    </w:pPr>
    <w:rPr>
      <w:rFonts w:ascii="Aptos Display" w:eastAsia="Times New Roman" w:hAnsi="Aptos Display" w:cs="Times New Roman"/>
      <w:b w:val="0"/>
      <w:bCs w:val="0"/>
      <w:color w:val="0F4761"/>
      <w:kern w:val="0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F44DE1"/>
    <w:pPr>
      <w:tabs>
        <w:tab w:val="clear" w:pos="567"/>
      </w:tabs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F44DE1"/>
    <w:pPr>
      <w:tabs>
        <w:tab w:val="clear" w:pos="567"/>
      </w:tabs>
      <w:ind w:left="480"/>
    </w:pPr>
  </w:style>
  <w:style w:type="paragraph" w:styleId="Spistreci1">
    <w:name w:val="toc 1"/>
    <w:basedOn w:val="Normalny"/>
    <w:next w:val="Normalny"/>
    <w:autoRedefine/>
    <w:uiPriority w:val="39"/>
    <w:unhideWhenUsed/>
    <w:rsid w:val="00F44DE1"/>
    <w:pPr>
      <w:tabs>
        <w:tab w:val="clear" w:pos="567"/>
      </w:tabs>
    </w:pPr>
  </w:style>
  <w:style w:type="character" w:styleId="Numerstrony">
    <w:name w:val="page number"/>
    <w:basedOn w:val="Domylnaczcionkaakapitu"/>
    <w:semiHidden/>
    <w:rsid w:val="0013160A"/>
  </w:style>
  <w:style w:type="paragraph" w:styleId="Tekstprzypisudolnego">
    <w:name w:val="footnote text"/>
    <w:basedOn w:val="Normalny"/>
    <w:link w:val="TekstprzypisudolnegoZnak"/>
    <w:semiHidden/>
    <w:rsid w:val="0013160A"/>
    <w:pPr>
      <w:tabs>
        <w:tab w:val="clear" w:pos="567"/>
      </w:tabs>
      <w:spacing w:line="240" w:lineRule="auto"/>
      <w:jc w:val="left"/>
    </w:pPr>
    <w:rPr>
      <w:rFonts w:eastAsia="Times New Roman"/>
      <w:sz w:val="20"/>
      <w:szCs w:val="20"/>
      <w:lang w:eastAsia="pl-PL"/>
    </w:rPr>
  </w:style>
  <w:style w:type="character" w:customStyle="1" w:styleId="TekstprzypisudolnegoZnak">
    <w:name w:val="Tekst przypisu dolnego Znak"/>
    <w:link w:val="Tekstprzypisudolnego"/>
    <w:semiHidden/>
    <w:rsid w:val="0013160A"/>
    <w:rPr>
      <w:rFonts w:ascii="Times New Roman" w:eastAsia="Times New Roman" w:hAnsi="Times New Roman"/>
    </w:rPr>
  </w:style>
  <w:style w:type="character" w:styleId="Nierozpoznanawzmianka">
    <w:name w:val="Unresolved Mention"/>
    <w:uiPriority w:val="99"/>
    <w:semiHidden/>
    <w:unhideWhenUsed/>
    <w:rsid w:val="00D50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../../../../Downloads/MASZYNA_STAN&#211;W.png" TargetMode="External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github.com/Kamil-Pawlak/uno_board_project.git" TargetMode="External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48CC1-CBA0-428E-A4E3-5D59D6A06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15</Pages>
  <Words>2403</Words>
  <Characters>14419</Characters>
  <Application>Microsoft Office Word</Application>
  <DocSecurity>0</DocSecurity>
  <Lines>120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1</vt:lpstr>
    </vt:vector>
  </TitlesOfParts>
  <Company>N/A</Company>
  <LinksUpToDate>false</LinksUpToDate>
  <CharactersWithSpaces>16789</CharactersWithSpaces>
  <SharedDoc>false</SharedDoc>
  <HLinks>
    <vt:vector size="6" baseType="variant">
      <vt:variant>
        <vt:i4>5963780</vt:i4>
      </vt:variant>
      <vt:variant>
        <vt:i4>0</vt:i4>
      </vt:variant>
      <vt:variant>
        <vt:i4>0</vt:i4>
      </vt:variant>
      <vt:variant>
        <vt:i4>5</vt:i4>
      </vt:variant>
      <vt:variant>
        <vt:lpwstr>http://www.kowol.po.opole.pl/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Kowol</dc:creator>
  <cp:keywords/>
  <dc:description/>
  <cp:lastModifiedBy>k.pawlak</cp:lastModifiedBy>
  <cp:revision>17</cp:revision>
  <cp:lastPrinted>2008-10-24T15:14:00Z</cp:lastPrinted>
  <dcterms:created xsi:type="dcterms:W3CDTF">2025-02-24T19:19:00Z</dcterms:created>
  <dcterms:modified xsi:type="dcterms:W3CDTF">2026-01-11T09:14:00Z</dcterms:modified>
</cp:coreProperties>
</file>