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0AE2" w14:textId="77777777" w:rsidR="004B5C3F" w:rsidRPr="00965372" w:rsidRDefault="004B5C3F" w:rsidP="004B5C3F">
      <w:pPr>
        <w:rPr>
          <w:sz w:val="24"/>
          <w:szCs w:val="24"/>
        </w:rPr>
      </w:pPr>
      <w:r w:rsidRPr="00965372">
        <w:rPr>
          <w:sz w:val="24"/>
          <w:szCs w:val="24"/>
        </w:rPr>
        <w:t xml:space="preserve">Coupling </w:t>
      </w:r>
      <w:r w:rsidRPr="004B5C3F">
        <w:rPr>
          <w:sz w:val="24"/>
          <w:szCs w:val="24"/>
        </w:rPr>
        <w:t>into protect adopted</w:t>
      </w:r>
      <w:r w:rsidRPr="00965372">
        <w:rPr>
          <w:sz w:val="24"/>
          <w:szCs w:val="24"/>
        </w:rPr>
        <w:t xml:space="preserve"> commitment to safeguarding sensitive information, I've chosen to embark on a rewarding journey into the ever-evolving field of cybersecurity. I'm a relentless problem-solver with a foundation built upon a rigorous analytical mindset. Equipped with </w:t>
      </w:r>
      <w:r w:rsidRPr="004B5C3F">
        <w:rPr>
          <w:sz w:val="24"/>
          <w:szCs w:val="24"/>
        </w:rPr>
        <w:t>solid</w:t>
      </w:r>
      <w:r w:rsidRPr="00965372">
        <w:rPr>
          <w:sz w:val="24"/>
          <w:szCs w:val="24"/>
        </w:rPr>
        <w:t xml:space="preserve"> communication skills, I am proficient in effectively articulating complex cyber threats to diverse teams, fostering a culture of security awareness. My programming acumen further reinforces my ability to contribute effectively, granting me the skill set to develop and implement robust security solutions.</w:t>
      </w:r>
    </w:p>
    <w:p w14:paraId="56503C58" w14:textId="77777777" w:rsidR="004B5C3F" w:rsidRPr="00965372" w:rsidRDefault="004B5C3F" w:rsidP="004B5C3F">
      <w:pPr>
        <w:rPr>
          <w:sz w:val="24"/>
          <w:szCs w:val="24"/>
        </w:rPr>
      </w:pPr>
      <w:r w:rsidRPr="00965372">
        <w:rPr>
          <w:sz w:val="24"/>
          <w:szCs w:val="24"/>
        </w:rPr>
        <w:t>Core to my professional ethic are my values of protection and integrity. I fundamentally believe in the sanctity of sensitive data, the importance of adhering to laws and regulations, and the essential role of equitable access in today's increasingly interconnected digital world. My passion stems from the prospect of serving as a guardian, mitigating the adverse impacts of cyber threats on organizations, societies, and individuals.</w:t>
      </w:r>
    </w:p>
    <w:p w14:paraId="5F27D74F" w14:textId="77777777" w:rsidR="004B5C3F" w:rsidRPr="00965372" w:rsidRDefault="004B5C3F" w:rsidP="004B5C3F">
      <w:pPr>
        <w:rPr>
          <w:sz w:val="24"/>
          <w:szCs w:val="24"/>
        </w:rPr>
      </w:pPr>
      <w:r w:rsidRPr="00965372">
        <w:rPr>
          <w:sz w:val="24"/>
          <w:szCs w:val="24"/>
        </w:rPr>
        <w:t>The rapidly changing landscape of cybersecurity ignites my intellectual curiosity. I am particularly drawn to the complexities of cyber-threat detection and mitigation. The idea of combating evolving cyber threats and striving to stay a step ahead of potential attackers is a challenge I eagerly embrace. My interest extends to Artificial Intelligence and Machine Learning in cybersecurity for their transformative potential in threat intelligence and response.</w:t>
      </w:r>
    </w:p>
    <w:p w14:paraId="167BCC4A" w14:textId="77777777" w:rsidR="004B5C3F" w:rsidRPr="00965372" w:rsidRDefault="004B5C3F" w:rsidP="004B5C3F">
      <w:pPr>
        <w:rPr>
          <w:sz w:val="24"/>
          <w:szCs w:val="24"/>
        </w:rPr>
      </w:pPr>
      <w:r w:rsidRPr="00965372">
        <w:rPr>
          <w:sz w:val="24"/>
          <w:szCs w:val="24"/>
        </w:rPr>
        <w:t xml:space="preserve">Drawing upon my strengths, values, and interests, I am confident in my ability to serve as </w:t>
      </w:r>
      <w:proofErr w:type="gramStart"/>
      <w:r w:rsidRPr="00965372">
        <w:rPr>
          <w:sz w:val="24"/>
          <w:szCs w:val="24"/>
        </w:rPr>
        <w:t>a valuable asset</w:t>
      </w:r>
      <w:proofErr w:type="gramEnd"/>
      <w:r w:rsidRPr="00965372">
        <w:rPr>
          <w:sz w:val="24"/>
          <w:szCs w:val="24"/>
        </w:rPr>
        <w:t xml:space="preserve"> in achieving the security objectives of any organization. I envision myself working alongside diverse teams, leveraging my skills to fortify defenses, educate on best practices, and devise innovative solutions to combat the ever-increasing sophistication of cyber threats.</w:t>
      </w:r>
    </w:p>
    <w:p w14:paraId="16F3F4E0" w14:textId="7A426D9B" w:rsidR="00EF6461" w:rsidRPr="004B5C3F" w:rsidRDefault="004B5C3F">
      <w:pPr>
        <w:rPr>
          <w:sz w:val="24"/>
          <w:szCs w:val="24"/>
        </w:rPr>
      </w:pPr>
      <w:r w:rsidRPr="00965372">
        <w:rPr>
          <w:sz w:val="24"/>
          <w:szCs w:val="24"/>
        </w:rPr>
        <w:t xml:space="preserve">My goal is </w:t>
      </w:r>
      <w:r w:rsidRPr="004B5C3F">
        <w:rPr>
          <w:sz w:val="24"/>
          <w:szCs w:val="24"/>
        </w:rPr>
        <w:t>to protect and</w:t>
      </w:r>
      <w:r w:rsidRPr="00965372">
        <w:rPr>
          <w:sz w:val="24"/>
          <w:szCs w:val="24"/>
        </w:rPr>
        <w:t xml:space="preserve"> inspire, fostering an environment where security is regarded as an integral part of the organizational culture. As I continue to expand my knowledge and skills, I aim to uphold the highest standard of excellence, always aspiring to contribute to the </w:t>
      </w:r>
      <w:r w:rsidRPr="004B5C3F">
        <w:rPr>
          <w:sz w:val="24"/>
          <w:szCs w:val="24"/>
        </w:rPr>
        <w:t>broader</w:t>
      </w:r>
      <w:r w:rsidRPr="00965372">
        <w:rPr>
          <w:sz w:val="24"/>
          <w:szCs w:val="24"/>
        </w:rPr>
        <w:t xml:space="preserve"> cybersecurity community. I'm eager to be part of the vanguard, ensuring </w:t>
      </w:r>
      <w:r w:rsidRPr="004B5C3F">
        <w:rPr>
          <w:sz w:val="24"/>
          <w:szCs w:val="24"/>
        </w:rPr>
        <w:t xml:space="preserve">technology’s safe and ethical use </w:t>
      </w:r>
      <w:r w:rsidRPr="00965372">
        <w:rPr>
          <w:sz w:val="24"/>
          <w:szCs w:val="24"/>
        </w:rPr>
        <w:t>in our digital world.</w:t>
      </w:r>
    </w:p>
    <w:sectPr w:rsidR="00EF6461" w:rsidRPr="004B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0A"/>
    <w:rsid w:val="004B5C3F"/>
    <w:rsid w:val="00941B0A"/>
    <w:rsid w:val="00BB10DC"/>
    <w:rsid w:val="00C4509A"/>
    <w:rsid w:val="00EF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68AE"/>
  <w15:chartTrackingRefBased/>
  <w15:docId w15:val="{C98CDFBA-A1C8-45E7-93AE-D29B04C3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1934</Characters>
  <Application>Microsoft Office Word</Application>
  <DocSecurity>0</DocSecurity>
  <Lines>46</Lines>
  <Paragraphs>25</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Wakulik</dc:creator>
  <cp:keywords/>
  <dc:description/>
  <cp:lastModifiedBy>Kamil Wakulik</cp:lastModifiedBy>
  <cp:revision>2</cp:revision>
  <dcterms:created xsi:type="dcterms:W3CDTF">2023-07-14T12:14:00Z</dcterms:created>
  <dcterms:modified xsi:type="dcterms:W3CDTF">2023-07-14T12:14:00Z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ee0bfaa3-d40f-4f7a-87aa-652f4d75f09d</vt:lpwstr>
  </property>
</Properties>
</file>