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8E2DC" w14:textId="77777777" w:rsidR="003B1981" w:rsidRDefault="003B1981" w:rsidP="004E26B6">
      <w:pPr>
        <w:pStyle w:val="aa"/>
        <w:jc w:val="center"/>
        <w:rPr>
          <w:color w:val="000000" w:themeColor="text1"/>
          <w:sz w:val="32"/>
          <w:szCs w:val="32"/>
        </w:rPr>
      </w:pPr>
    </w:p>
    <w:p w14:paraId="76310F46" w14:textId="77777777" w:rsidR="003B1981" w:rsidRDefault="003B1981" w:rsidP="004E26B6">
      <w:pPr>
        <w:pStyle w:val="aa"/>
        <w:jc w:val="center"/>
        <w:rPr>
          <w:color w:val="000000" w:themeColor="text1"/>
          <w:sz w:val="32"/>
          <w:szCs w:val="32"/>
        </w:rPr>
      </w:pPr>
    </w:p>
    <w:p w14:paraId="211EB347" w14:textId="77777777" w:rsidR="003B1981" w:rsidRDefault="003B1981" w:rsidP="004E26B6">
      <w:pPr>
        <w:pStyle w:val="aa"/>
        <w:jc w:val="center"/>
        <w:rPr>
          <w:color w:val="000000" w:themeColor="text1"/>
          <w:sz w:val="32"/>
          <w:szCs w:val="32"/>
        </w:rPr>
      </w:pPr>
    </w:p>
    <w:p w14:paraId="254C85BE" w14:textId="77777777" w:rsidR="003B1981" w:rsidRDefault="003B1981" w:rsidP="004E26B6">
      <w:pPr>
        <w:pStyle w:val="aa"/>
        <w:jc w:val="center"/>
        <w:rPr>
          <w:color w:val="000000" w:themeColor="text1"/>
          <w:sz w:val="32"/>
          <w:szCs w:val="32"/>
        </w:rPr>
      </w:pPr>
    </w:p>
    <w:p w14:paraId="1D434B3A" w14:textId="77777777" w:rsidR="003B1981" w:rsidRDefault="003B1981" w:rsidP="004E26B6">
      <w:pPr>
        <w:pStyle w:val="aa"/>
        <w:jc w:val="center"/>
        <w:rPr>
          <w:color w:val="000000" w:themeColor="text1"/>
          <w:sz w:val="32"/>
          <w:szCs w:val="32"/>
        </w:rPr>
      </w:pPr>
    </w:p>
    <w:p w14:paraId="3F04C03A" w14:textId="77777777" w:rsidR="003B1981" w:rsidRDefault="003B1981" w:rsidP="004E26B6">
      <w:pPr>
        <w:pStyle w:val="aa"/>
        <w:jc w:val="center"/>
        <w:rPr>
          <w:color w:val="000000" w:themeColor="text1"/>
          <w:sz w:val="32"/>
          <w:szCs w:val="32"/>
        </w:rPr>
      </w:pPr>
    </w:p>
    <w:p w14:paraId="5F0854B0" w14:textId="77777777" w:rsidR="003B1981" w:rsidRDefault="003B1981" w:rsidP="004E26B6">
      <w:pPr>
        <w:pStyle w:val="aa"/>
        <w:jc w:val="center"/>
        <w:rPr>
          <w:color w:val="000000" w:themeColor="text1"/>
          <w:sz w:val="32"/>
          <w:szCs w:val="32"/>
        </w:rPr>
      </w:pPr>
    </w:p>
    <w:p w14:paraId="29593BA4" w14:textId="5DDE414B" w:rsidR="004E26B6" w:rsidRPr="003B1981" w:rsidRDefault="004E26B6" w:rsidP="004E26B6">
      <w:pPr>
        <w:pStyle w:val="aa"/>
        <w:jc w:val="center"/>
        <w:rPr>
          <w:b/>
          <w:bCs/>
          <w:color w:val="000000" w:themeColor="text1"/>
          <w:sz w:val="32"/>
          <w:szCs w:val="32"/>
        </w:rPr>
      </w:pPr>
      <w:r w:rsidRPr="003B1981">
        <w:rPr>
          <w:b/>
          <w:bCs/>
          <w:color w:val="000000" w:themeColor="text1"/>
          <w:sz w:val="32"/>
          <w:szCs w:val="32"/>
        </w:rPr>
        <w:t xml:space="preserve">Submitted by: </w:t>
      </w:r>
      <w:r w:rsidRPr="003B1981">
        <w:rPr>
          <w:b/>
          <w:bCs/>
          <w:color w:val="000000" w:themeColor="text1"/>
          <w:sz w:val="32"/>
          <w:szCs w:val="32"/>
        </w:rPr>
        <w:br/>
        <w:t>R</w:t>
      </w:r>
      <w:r w:rsidR="00B810EA">
        <w:rPr>
          <w:b/>
          <w:bCs/>
          <w:color w:val="000000" w:themeColor="text1"/>
          <w:sz w:val="32"/>
          <w:szCs w:val="32"/>
        </w:rPr>
        <w:t>ula</w:t>
      </w:r>
      <w:r w:rsidRPr="003B1981">
        <w:rPr>
          <w:b/>
          <w:bCs/>
          <w:color w:val="000000" w:themeColor="text1"/>
          <w:sz w:val="32"/>
          <w:szCs w:val="32"/>
        </w:rPr>
        <w:t xml:space="preserve"> Younis 322855651</w:t>
      </w:r>
      <w:r w:rsidRPr="003B1981">
        <w:rPr>
          <w:b/>
          <w:bCs/>
          <w:color w:val="000000" w:themeColor="text1"/>
          <w:sz w:val="32"/>
          <w:szCs w:val="32"/>
        </w:rPr>
        <w:br/>
      </w:r>
      <w:r w:rsidR="00B810EA">
        <w:rPr>
          <w:b/>
          <w:bCs/>
          <w:color w:val="000000" w:themeColor="text1"/>
          <w:sz w:val="32"/>
          <w:szCs w:val="32"/>
        </w:rPr>
        <w:t>K</w:t>
      </w:r>
      <w:r w:rsidRPr="003B1981">
        <w:rPr>
          <w:b/>
          <w:bCs/>
          <w:color w:val="000000" w:themeColor="text1"/>
          <w:sz w:val="32"/>
          <w:szCs w:val="32"/>
        </w:rPr>
        <w:t xml:space="preserve">amil </w:t>
      </w:r>
      <w:proofErr w:type="spellStart"/>
      <w:r w:rsidR="00B810EA">
        <w:rPr>
          <w:b/>
          <w:bCs/>
          <w:color w:val="000000" w:themeColor="text1"/>
          <w:sz w:val="32"/>
          <w:szCs w:val="32"/>
        </w:rPr>
        <w:t>B</w:t>
      </w:r>
      <w:r w:rsidRPr="003B1981">
        <w:rPr>
          <w:b/>
          <w:bCs/>
          <w:color w:val="000000" w:themeColor="text1"/>
          <w:sz w:val="32"/>
          <w:szCs w:val="32"/>
        </w:rPr>
        <w:t>oka</w:t>
      </w:r>
      <w:r w:rsidR="008369AC">
        <w:rPr>
          <w:b/>
          <w:bCs/>
          <w:color w:val="000000" w:themeColor="text1"/>
          <w:sz w:val="32"/>
          <w:szCs w:val="32"/>
        </w:rPr>
        <w:t>a</w:t>
      </w:r>
      <w:r w:rsidRPr="003B1981">
        <w:rPr>
          <w:b/>
          <w:bCs/>
          <w:color w:val="000000" w:themeColor="text1"/>
          <w:sz w:val="32"/>
          <w:szCs w:val="32"/>
        </w:rPr>
        <w:t>e</w:t>
      </w:r>
      <w:proofErr w:type="spellEnd"/>
      <w:r w:rsidRPr="003B1981">
        <w:rPr>
          <w:b/>
          <w:bCs/>
          <w:color w:val="000000" w:themeColor="text1"/>
          <w:sz w:val="32"/>
          <w:szCs w:val="32"/>
        </w:rPr>
        <w:t xml:space="preserve"> 211877600</w:t>
      </w:r>
    </w:p>
    <w:p w14:paraId="72E2A816" w14:textId="08376B9C" w:rsidR="003B1981" w:rsidRDefault="003B1981" w:rsidP="000F3E96">
      <w:pPr>
        <w:pStyle w:val="aa"/>
      </w:pPr>
    </w:p>
    <w:p w14:paraId="3E59D0E2" w14:textId="77777777" w:rsidR="003B1981" w:rsidRPr="003B1981" w:rsidRDefault="003B1981" w:rsidP="003B1981"/>
    <w:p w14:paraId="5784408F" w14:textId="5127EB34" w:rsidR="003B1981" w:rsidRDefault="003B1981" w:rsidP="00441A24">
      <w:pPr>
        <w:pStyle w:val="aa"/>
        <w:pBdr>
          <w:bottom w:val="single" w:sz="8" w:space="31" w:color="4F81BD" w:themeColor="accent1"/>
        </w:pBdr>
        <w:jc w:val="center"/>
      </w:pPr>
      <w:r w:rsidRPr="003B1981">
        <w:rPr>
          <w:noProof/>
        </w:rPr>
        <w:drawing>
          <wp:anchor distT="0" distB="0" distL="114300" distR="114300" simplePos="0" relativeHeight="251658240" behindDoc="0" locked="0" layoutInCell="1" allowOverlap="1" wp14:anchorId="5CD66267" wp14:editId="268D4C5F">
            <wp:simplePos x="0" y="0"/>
            <wp:positionH relativeFrom="column">
              <wp:posOffset>1219200</wp:posOffset>
            </wp:positionH>
            <wp:positionV relativeFrom="paragraph">
              <wp:posOffset>104140</wp:posOffset>
            </wp:positionV>
            <wp:extent cx="3602685" cy="2326640"/>
            <wp:effectExtent l="0" t="0" r="0" b="0"/>
            <wp:wrapNone/>
            <wp:docPr id="21093744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74455" name=""/>
                    <pic:cNvPicPr/>
                  </pic:nvPicPr>
                  <pic:blipFill>
                    <a:blip r:embed="rId6"/>
                    <a:stretch>
                      <a:fillRect/>
                    </a:stretch>
                  </pic:blipFill>
                  <pic:spPr>
                    <a:xfrm>
                      <a:off x="0" y="0"/>
                      <a:ext cx="3602685" cy="2326640"/>
                    </a:xfrm>
                    <a:prstGeom prst="rect">
                      <a:avLst/>
                    </a:prstGeom>
                  </pic:spPr>
                </pic:pic>
              </a:graphicData>
            </a:graphic>
          </wp:anchor>
        </w:drawing>
      </w:r>
    </w:p>
    <w:p w14:paraId="29DA040D" w14:textId="77777777" w:rsidR="003B1981" w:rsidRDefault="003B1981" w:rsidP="00441A24">
      <w:pPr>
        <w:pStyle w:val="aa"/>
        <w:pBdr>
          <w:bottom w:val="single" w:sz="8" w:space="31" w:color="4F81BD" w:themeColor="accent1"/>
        </w:pBdr>
      </w:pPr>
    </w:p>
    <w:p w14:paraId="6F4D6196" w14:textId="77777777" w:rsidR="003B1981" w:rsidRDefault="003B1981" w:rsidP="00441A24">
      <w:pPr>
        <w:pStyle w:val="aa"/>
        <w:pBdr>
          <w:bottom w:val="single" w:sz="8" w:space="31" w:color="4F81BD" w:themeColor="accent1"/>
        </w:pBdr>
      </w:pPr>
    </w:p>
    <w:p w14:paraId="1AB3A562" w14:textId="77777777" w:rsidR="003B1981" w:rsidRDefault="003B1981" w:rsidP="00441A24">
      <w:pPr>
        <w:pStyle w:val="aa"/>
        <w:pBdr>
          <w:bottom w:val="single" w:sz="8" w:space="31" w:color="4F81BD" w:themeColor="accent1"/>
        </w:pBdr>
      </w:pPr>
    </w:p>
    <w:p w14:paraId="3B8EC707" w14:textId="77777777" w:rsidR="003B1981" w:rsidRDefault="003B1981" w:rsidP="00441A24">
      <w:pPr>
        <w:pStyle w:val="aa"/>
        <w:pBdr>
          <w:bottom w:val="single" w:sz="8" w:space="31" w:color="4F81BD" w:themeColor="accent1"/>
        </w:pBdr>
      </w:pPr>
    </w:p>
    <w:p w14:paraId="237C97D8" w14:textId="77777777" w:rsidR="003B1981" w:rsidRDefault="003B1981" w:rsidP="00441A24">
      <w:pPr>
        <w:pStyle w:val="aa"/>
        <w:pBdr>
          <w:bottom w:val="single" w:sz="8" w:space="31" w:color="4F81BD" w:themeColor="accent1"/>
        </w:pBdr>
      </w:pPr>
    </w:p>
    <w:p w14:paraId="360C1884" w14:textId="77777777" w:rsidR="00441A24" w:rsidRDefault="00441A24" w:rsidP="00441A24"/>
    <w:p w14:paraId="3AD1EE39" w14:textId="77777777" w:rsidR="00B95980" w:rsidRDefault="00B95980" w:rsidP="00441A24">
      <w:pPr>
        <w:rPr>
          <w:rtl/>
          <w:lang w:bidi="he-IL"/>
        </w:rPr>
      </w:pPr>
    </w:p>
    <w:p w14:paraId="7B5633D0" w14:textId="77777777" w:rsidR="00B95980" w:rsidRDefault="00B95980" w:rsidP="00441A24">
      <w:pPr>
        <w:rPr>
          <w:rtl/>
          <w:lang w:bidi="he-IL"/>
        </w:rPr>
      </w:pPr>
    </w:p>
    <w:p w14:paraId="11B8C643" w14:textId="77777777" w:rsidR="00B95980" w:rsidRDefault="00B95980" w:rsidP="00441A24">
      <w:pPr>
        <w:rPr>
          <w:lang w:bidi="he-IL"/>
        </w:rPr>
      </w:pPr>
    </w:p>
    <w:sdt>
      <w:sdtPr>
        <w:rPr>
          <w:rFonts w:asciiTheme="minorHAnsi" w:eastAsiaTheme="minorEastAsia" w:hAnsiTheme="minorHAnsi" w:cstheme="minorBidi"/>
          <w:b w:val="0"/>
          <w:bCs w:val="0"/>
          <w:color w:val="auto"/>
          <w:sz w:val="22"/>
          <w:szCs w:val="22"/>
          <w:lang w:val="he-IL" w:bidi="he-IL"/>
        </w:rPr>
        <w:id w:val="925690758"/>
        <w:docPartObj>
          <w:docPartGallery w:val="Table of Contents"/>
          <w:docPartUnique/>
        </w:docPartObj>
      </w:sdtPr>
      <w:sdtEndPr>
        <w:rPr>
          <w:lang w:val="en-US" w:bidi="ar-SA"/>
        </w:rPr>
      </w:sdtEndPr>
      <w:sdtContent>
        <w:p w14:paraId="011A2F55" w14:textId="1D6D610F" w:rsidR="00B95980" w:rsidRDefault="00B95980" w:rsidP="00B95980">
          <w:pPr>
            <w:pStyle w:val="aff1"/>
            <w:jc w:val="center"/>
            <w:rPr>
              <w:sz w:val="40"/>
              <w:szCs w:val="40"/>
              <w:lang w:val="en-CA"/>
            </w:rPr>
          </w:pPr>
          <w:r>
            <w:rPr>
              <w:sz w:val="40"/>
              <w:szCs w:val="40"/>
              <w:lang w:val="en-CA" w:bidi="he-IL"/>
            </w:rPr>
            <w:t>Content Table</w:t>
          </w:r>
        </w:p>
        <w:p w14:paraId="7F254C84" w14:textId="77777777" w:rsidR="00FE686F" w:rsidRPr="00FE686F" w:rsidRDefault="00FE686F" w:rsidP="00FE686F">
          <w:pPr>
            <w:rPr>
              <w:lang w:val="en-CA"/>
            </w:rPr>
          </w:pPr>
        </w:p>
        <w:p w14:paraId="25D4D73E" w14:textId="78C4B358" w:rsidR="002026B9" w:rsidRPr="002026B9" w:rsidRDefault="00B95980" w:rsidP="002026B9">
          <w:pPr>
            <w:pStyle w:val="TOC1"/>
            <w:rPr>
              <w:rFonts w:asciiTheme="majorHAnsi" w:hAnsiTheme="majorHAnsi" w:cstheme="majorHAnsi"/>
              <w:kern w:val="2"/>
              <w:lang w:bidi="he-IL"/>
              <w14:ligatures w14:val="standardContextual"/>
            </w:rPr>
          </w:pPr>
          <w:r w:rsidRPr="002026B9">
            <w:fldChar w:fldCharType="begin"/>
          </w:r>
          <w:r w:rsidRPr="002026B9">
            <w:instrText xml:space="preserve"> TOC \o "1-3" \h \z \u </w:instrText>
          </w:r>
          <w:r w:rsidRPr="002026B9">
            <w:fldChar w:fldCharType="separate"/>
          </w:r>
          <w:hyperlink w:anchor="_Toc195968459" w:history="1">
            <w:r w:rsidR="002026B9" w:rsidRPr="002026B9">
              <w:rPr>
                <w:rStyle w:val="Hyperlink"/>
                <w:rFonts w:asciiTheme="majorHAnsi" w:hAnsiTheme="majorHAnsi" w:cstheme="majorHAnsi"/>
              </w:rPr>
              <w:t>PART A - Simulation</w:t>
            </w:r>
            <w:r w:rsidR="002026B9" w:rsidRPr="002026B9">
              <w:rPr>
                <w:rFonts w:asciiTheme="majorHAnsi" w:hAnsiTheme="majorHAnsi" w:cstheme="majorHAnsi"/>
                <w:webHidden/>
              </w:rPr>
              <w:tab/>
            </w:r>
            <w:r w:rsidR="002026B9" w:rsidRPr="002026B9">
              <w:rPr>
                <w:rStyle w:val="Hyperlink"/>
                <w:rFonts w:asciiTheme="majorHAnsi" w:hAnsiTheme="majorHAnsi" w:cstheme="majorHAnsi"/>
                <w:rtl/>
              </w:rPr>
              <w:fldChar w:fldCharType="begin"/>
            </w:r>
            <w:r w:rsidR="002026B9" w:rsidRPr="002026B9">
              <w:rPr>
                <w:rFonts w:asciiTheme="majorHAnsi" w:hAnsiTheme="majorHAnsi" w:cstheme="majorHAnsi"/>
                <w:webHidden/>
              </w:rPr>
              <w:instrText xml:space="preserve"> PAGEREF _Toc195968459 \h </w:instrText>
            </w:r>
            <w:r w:rsidR="002026B9" w:rsidRPr="002026B9">
              <w:rPr>
                <w:rStyle w:val="Hyperlink"/>
                <w:rFonts w:asciiTheme="majorHAnsi" w:hAnsiTheme="majorHAnsi" w:cstheme="majorHAnsi"/>
                <w:rtl/>
              </w:rPr>
            </w:r>
            <w:r w:rsidR="002026B9" w:rsidRPr="002026B9">
              <w:rPr>
                <w:rStyle w:val="Hyperlink"/>
                <w:rFonts w:asciiTheme="majorHAnsi" w:hAnsiTheme="majorHAnsi" w:cstheme="majorHAnsi"/>
                <w:rtl/>
              </w:rPr>
              <w:fldChar w:fldCharType="separate"/>
            </w:r>
            <w:r w:rsidR="002026B9" w:rsidRPr="002026B9">
              <w:rPr>
                <w:rFonts w:asciiTheme="majorHAnsi" w:hAnsiTheme="majorHAnsi" w:cstheme="majorHAnsi"/>
                <w:webHidden/>
              </w:rPr>
              <w:t>4</w:t>
            </w:r>
            <w:r w:rsidR="002026B9" w:rsidRPr="002026B9">
              <w:rPr>
                <w:rStyle w:val="Hyperlink"/>
                <w:rFonts w:asciiTheme="majorHAnsi" w:hAnsiTheme="majorHAnsi" w:cstheme="majorHAnsi"/>
                <w:rtl/>
              </w:rPr>
              <w:fldChar w:fldCharType="end"/>
            </w:r>
          </w:hyperlink>
        </w:p>
        <w:p w14:paraId="71522283" w14:textId="71EB4535"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0" w:history="1">
            <w:r w:rsidRPr="002026B9">
              <w:rPr>
                <w:rStyle w:val="Hyperlink"/>
                <w:rFonts w:asciiTheme="majorHAnsi" w:hAnsiTheme="majorHAnsi" w:cstheme="majorHAnsi"/>
                <w:noProof/>
                <w:sz w:val="26"/>
                <w:szCs w:val="26"/>
              </w:rPr>
              <w:t>Task 1.1 – Stack Function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_Toc195968460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4</w:t>
            </w:r>
            <w:r w:rsidRPr="002026B9">
              <w:rPr>
                <w:rStyle w:val="Hyperlink"/>
                <w:rFonts w:asciiTheme="majorHAnsi" w:hAnsiTheme="majorHAnsi" w:cstheme="majorHAnsi"/>
                <w:noProof/>
                <w:sz w:val="26"/>
                <w:szCs w:val="26"/>
                <w:rtl/>
              </w:rPr>
              <w:fldChar w:fldCharType="end"/>
            </w:r>
          </w:hyperlink>
        </w:p>
        <w:p w14:paraId="7702F63F" w14:textId="4222C99A"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1" w:history="1">
            <w:r w:rsidRPr="002026B9">
              <w:rPr>
                <w:rStyle w:val="Hyperlink"/>
                <w:rFonts w:asciiTheme="majorHAnsi" w:hAnsiTheme="majorHAnsi" w:cstheme="majorHAnsi"/>
                <w:noProof/>
                <w:sz w:val="26"/>
                <w:szCs w:val="26"/>
              </w:rPr>
              <w:t>Task 1.2 – Transfer Function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_Toc195968461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4</w:t>
            </w:r>
            <w:r w:rsidRPr="002026B9">
              <w:rPr>
                <w:rStyle w:val="Hyperlink"/>
                <w:rFonts w:asciiTheme="majorHAnsi" w:hAnsiTheme="majorHAnsi" w:cstheme="majorHAnsi"/>
                <w:noProof/>
                <w:sz w:val="26"/>
                <w:szCs w:val="26"/>
                <w:rtl/>
              </w:rPr>
              <w:fldChar w:fldCharType="end"/>
            </w:r>
          </w:hyperlink>
        </w:p>
        <w:p w14:paraId="47ADB610" w14:textId="18208AAB" w:rsidR="002026B9" w:rsidRPr="002026B9" w:rsidRDefault="002026B9" w:rsidP="002026B9">
          <w:pPr>
            <w:pStyle w:val="TOC1"/>
            <w:rPr>
              <w:rFonts w:asciiTheme="majorHAnsi" w:hAnsiTheme="majorHAnsi" w:cstheme="majorHAnsi"/>
              <w:kern w:val="2"/>
              <w:lang w:bidi="he-IL"/>
              <w14:ligatures w14:val="standardContextual"/>
            </w:rPr>
          </w:pPr>
          <w:hyperlink w:anchor="_Toc195968462" w:history="1">
            <w:r w:rsidRPr="002026B9">
              <w:rPr>
                <w:rStyle w:val="Hyperlink"/>
                <w:rFonts w:asciiTheme="majorHAnsi" w:hAnsiTheme="majorHAnsi" w:cstheme="majorHAnsi"/>
              </w:rPr>
              <w:t>PART B – Lab Implementation</w:t>
            </w:r>
            <w:r w:rsidRPr="002026B9">
              <w:rPr>
                <w:rFonts w:asciiTheme="majorHAnsi" w:hAnsiTheme="majorHAnsi" w:cstheme="majorHAnsi"/>
                <w:webHidden/>
              </w:rPr>
              <w:tab/>
            </w:r>
            <w:r w:rsidRPr="002026B9">
              <w:rPr>
                <w:rStyle w:val="Hyperlink"/>
                <w:rFonts w:asciiTheme="majorHAnsi" w:hAnsiTheme="majorHAnsi" w:cstheme="majorHAnsi"/>
                <w:rtl/>
              </w:rPr>
              <w:fldChar w:fldCharType="begin"/>
            </w:r>
            <w:r w:rsidRPr="002026B9">
              <w:rPr>
                <w:rFonts w:asciiTheme="majorHAnsi" w:hAnsiTheme="majorHAnsi" w:cstheme="majorHAnsi"/>
                <w:webHidden/>
              </w:rPr>
              <w:instrText xml:space="preserve"> PAGEREF _Toc195968462 \h </w:instrText>
            </w:r>
            <w:r w:rsidRPr="002026B9">
              <w:rPr>
                <w:rStyle w:val="Hyperlink"/>
                <w:rFonts w:asciiTheme="majorHAnsi" w:hAnsiTheme="majorHAnsi" w:cstheme="majorHAnsi"/>
                <w:rtl/>
              </w:rPr>
            </w:r>
            <w:r w:rsidRPr="002026B9">
              <w:rPr>
                <w:rStyle w:val="Hyperlink"/>
                <w:rFonts w:asciiTheme="majorHAnsi" w:hAnsiTheme="majorHAnsi" w:cstheme="majorHAnsi"/>
                <w:rtl/>
              </w:rPr>
              <w:fldChar w:fldCharType="separate"/>
            </w:r>
            <w:r w:rsidRPr="002026B9">
              <w:rPr>
                <w:rFonts w:asciiTheme="majorHAnsi" w:hAnsiTheme="majorHAnsi" w:cstheme="majorHAnsi"/>
                <w:webHidden/>
              </w:rPr>
              <w:t>5</w:t>
            </w:r>
            <w:r w:rsidRPr="002026B9">
              <w:rPr>
                <w:rStyle w:val="Hyperlink"/>
                <w:rFonts w:asciiTheme="majorHAnsi" w:hAnsiTheme="majorHAnsi" w:cstheme="majorHAnsi"/>
                <w:rtl/>
              </w:rPr>
              <w:fldChar w:fldCharType="end"/>
            </w:r>
          </w:hyperlink>
        </w:p>
        <w:p w14:paraId="6E2E624B" w14:textId="6313CECE"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3" w:history="1">
            <w:r w:rsidRPr="002026B9">
              <w:rPr>
                <w:rStyle w:val="Hyperlink"/>
                <w:rFonts w:asciiTheme="majorHAnsi" w:hAnsiTheme="majorHAnsi" w:cstheme="majorHAnsi"/>
                <w:noProof/>
                <w:sz w:val="26"/>
                <w:szCs w:val="26"/>
              </w:rPr>
              <w:t>Task 2.1 – Stack Function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_Toc195968463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5</w:t>
            </w:r>
            <w:r w:rsidRPr="002026B9">
              <w:rPr>
                <w:rStyle w:val="Hyperlink"/>
                <w:rFonts w:asciiTheme="majorHAnsi" w:hAnsiTheme="majorHAnsi" w:cstheme="majorHAnsi"/>
                <w:noProof/>
                <w:sz w:val="26"/>
                <w:szCs w:val="26"/>
                <w:rtl/>
              </w:rPr>
              <w:fldChar w:fldCharType="end"/>
            </w:r>
          </w:hyperlink>
        </w:p>
        <w:p w14:paraId="047DD953" w14:textId="369E3DA8"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4" w:history="1">
            <w:r w:rsidRPr="002026B9">
              <w:rPr>
                <w:rStyle w:val="Hyperlink"/>
                <w:rFonts w:asciiTheme="majorHAnsi" w:hAnsiTheme="majorHAnsi" w:cstheme="majorHAnsi"/>
                <w:noProof/>
                <w:sz w:val="26"/>
                <w:szCs w:val="26"/>
              </w:rPr>
              <w:t>Task 2.2 – Transfer Function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_Toc195968464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5</w:t>
            </w:r>
            <w:r w:rsidRPr="002026B9">
              <w:rPr>
                <w:rStyle w:val="Hyperlink"/>
                <w:rFonts w:asciiTheme="majorHAnsi" w:hAnsiTheme="majorHAnsi" w:cstheme="majorHAnsi"/>
                <w:noProof/>
                <w:sz w:val="26"/>
                <w:szCs w:val="26"/>
                <w:rtl/>
              </w:rPr>
              <w:fldChar w:fldCharType="end"/>
            </w:r>
          </w:hyperlink>
        </w:p>
        <w:p w14:paraId="6B070537" w14:textId="485D0AAE" w:rsidR="002026B9" w:rsidRPr="002026B9" w:rsidRDefault="002026B9" w:rsidP="002026B9">
          <w:pPr>
            <w:pStyle w:val="TOC1"/>
            <w:rPr>
              <w:rFonts w:asciiTheme="majorHAnsi" w:hAnsiTheme="majorHAnsi" w:cstheme="majorHAnsi"/>
              <w:kern w:val="2"/>
              <w:lang w:bidi="he-IL"/>
              <w14:ligatures w14:val="standardContextual"/>
            </w:rPr>
          </w:pPr>
          <w:hyperlink w:anchor="_Toc195968465" w:history="1">
            <w:r w:rsidRPr="002026B9">
              <w:rPr>
                <w:rStyle w:val="Hyperlink"/>
                <w:rFonts w:asciiTheme="majorHAnsi" w:hAnsiTheme="majorHAnsi" w:cstheme="majorHAnsi"/>
              </w:rPr>
              <w:t>PART C</w:t>
            </w:r>
            <w:r w:rsidRPr="002026B9">
              <w:rPr>
                <w:rFonts w:asciiTheme="majorHAnsi" w:hAnsiTheme="majorHAnsi" w:cstheme="majorHAnsi"/>
                <w:webHidden/>
              </w:rPr>
              <w:tab/>
            </w:r>
            <w:r w:rsidRPr="002026B9">
              <w:rPr>
                <w:rStyle w:val="Hyperlink"/>
                <w:rFonts w:asciiTheme="majorHAnsi" w:hAnsiTheme="majorHAnsi" w:cstheme="majorHAnsi"/>
                <w:rtl/>
              </w:rPr>
              <w:fldChar w:fldCharType="begin"/>
            </w:r>
            <w:r w:rsidRPr="002026B9">
              <w:rPr>
                <w:rFonts w:asciiTheme="majorHAnsi" w:hAnsiTheme="majorHAnsi" w:cstheme="majorHAnsi"/>
                <w:webHidden/>
              </w:rPr>
              <w:instrText xml:space="preserve"> PAGEREF _Toc195968465 \h </w:instrText>
            </w:r>
            <w:r w:rsidRPr="002026B9">
              <w:rPr>
                <w:rStyle w:val="Hyperlink"/>
                <w:rFonts w:asciiTheme="majorHAnsi" w:hAnsiTheme="majorHAnsi" w:cstheme="majorHAnsi"/>
                <w:rtl/>
              </w:rPr>
            </w:r>
            <w:r w:rsidRPr="002026B9">
              <w:rPr>
                <w:rStyle w:val="Hyperlink"/>
                <w:rFonts w:asciiTheme="majorHAnsi" w:hAnsiTheme="majorHAnsi" w:cstheme="majorHAnsi"/>
                <w:rtl/>
              </w:rPr>
              <w:fldChar w:fldCharType="separate"/>
            </w:r>
            <w:r w:rsidRPr="002026B9">
              <w:rPr>
                <w:rFonts w:asciiTheme="majorHAnsi" w:hAnsiTheme="majorHAnsi" w:cstheme="majorHAnsi"/>
                <w:webHidden/>
              </w:rPr>
              <w:t>6</w:t>
            </w:r>
            <w:r w:rsidRPr="002026B9">
              <w:rPr>
                <w:rStyle w:val="Hyperlink"/>
                <w:rFonts w:asciiTheme="majorHAnsi" w:hAnsiTheme="majorHAnsi" w:cstheme="majorHAnsi"/>
                <w:rtl/>
              </w:rPr>
              <w:fldChar w:fldCharType="end"/>
            </w:r>
          </w:hyperlink>
        </w:p>
        <w:p w14:paraId="075FF470" w14:textId="2E112913"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6" w:history="1">
            <w:r w:rsidRPr="002026B9">
              <w:rPr>
                <w:rStyle w:val="Hyperlink"/>
                <w:rFonts w:asciiTheme="majorHAnsi" w:hAnsiTheme="majorHAnsi" w:cstheme="majorHAnsi"/>
                <w:noProof/>
                <w:sz w:val="26"/>
                <w:szCs w:val="26"/>
              </w:rPr>
              <w:t>Task description and motivation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_Toc195968466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6</w:t>
            </w:r>
            <w:r w:rsidRPr="002026B9">
              <w:rPr>
                <w:rStyle w:val="Hyperlink"/>
                <w:rFonts w:asciiTheme="majorHAnsi" w:hAnsiTheme="majorHAnsi" w:cstheme="majorHAnsi"/>
                <w:noProof/>
                <w:sz w:val="26"/>
                <w:szCs w:val="26"/>
                <w:rtl/>
              </w:rPr>
              <w:fldChar w:fldCharType="end"/>
            </w:r>
          </w:hyperlink>
        </w:p>
        <w:p w14:paraId="07311E12" w14:textId="1EA0C3EC"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7" w:history="1">
            <w:r w:rsidRPr="002026B9">
              <w:rPr>
                <w:rStyle w:val="Hyperlink"/>
                <w:rFonts w:asciiTheme="majorHAnsi" w:hAnsiTheme="majorHAnsi" w:cstheme="majorHAnsi"/>
                <w:noProof/>
                <w:sz w:val="26"/>
                <w:szCs w:val="26"/>
              </w:rPr>
              <w:t>Planning Strategy</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_Toc195968467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6</w:t>
            </w:r>
            <w:r w:rsidRPr="002026B9">
              <w:rPr>
                <w:rStyle w:val="Hyperlink"/>
                <w:rFonts w:asciiTheme="majorHAnsi" w:hAnsiTheme="majorHAnsi" w:cstheme="majorHAnsi"/>
                <w:noProof/>
                <w:sz w:val="26"/>
                <w:szCs w:val="26"/>
                <w:rtl/>
              </w:rPr>
              <w:fldChar w:fldCharType="end"/>
            </w:r>
          </w:hyperlink>
        </w:p>
        <w:p w14:paraId="025B408E" w14:textId="41D3F89A"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8" w:history="1">
            <w:r w:rsidRPr="002026B9">
              <w:rPr>
                <w:rStyle w:val="Hyperlink"/>
                <w:rFonts w:asciiTheme="majorHAnsi" w:hAnsiTheme="majorHAnsi" w:cstheme="majorHAnsi"/>
                <w:noProof/>
                <w:sz w:val="26"/>
                <w:szCs w:val="26"/>
              </w:rPr>
              <w:t>Implementation strategy</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_Toc195968468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7</w:t>
            </w:r>
            <w:r w:rsidRPr="002026B9">
              <w:rPr>
                <w:rStyle w:val="Hyperlink"/>
                <w:rFonts w:asciiTheme="majorHAnsi" w:hAnsiTheme="majorHAnsi" w:cstheme="majorHAnsi"/>
                <w:noProof/>
                <w:sz w:val="26"/>
                <w:szCs w:val="26"/>
                <w:rtl/>
              </w:rPr>
              <w:fldChar w:fldCharType="end"/>
            </w:r>
          </w:hyperlink>
        </w:p>
        <w:p w14:paraId="01C83AEA" w14:textId="69B4884A"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69" w:history="1">
            <w:r w:rsidRPr="002026B9">
              <w:rPr>
                <w:rStyle w:val="Hyperlink"/>
                <w:rFonts w:asciiTheme="majorHAnsi" w:hAnsiTheme="majorHAnsi" w:cstheme="majorHAnsi"/>
                <w:noProof/>
                <w:sz w:val="26"/>
                <w:szCs w:val="26"/>
              </w:rPr>
              <w:t>Challenges and Constraints</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_Toc195968469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7</w:t>
            </w:r>
            <w:r w:rsidRPr="002026B9">
              <w:rPr>
                <w:rStyle w:val="Hyperlink"/>
                <w:rFonts w:asciiTheme="majorHAnsi" w:hAnsiTheme="majorHAnsi" w:cstheme="majorHAnsi"/>
                <w:noProof/>
                <w:sz w:val="26"/>
                <w:szCs w:val="26"/>
                <w:rtl/>
              </w:rPr>
              <w:fldChar w:fldCharType="end"/>
            </w:r>
          </w:hyperlink>
        </w:p>
        <w:p w14:paraId="7988E6BE" w14:textId="72FB200D"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70" w:history="1">
            <w:r w:rsidRPr="002026B9">
              <w:rPr>
                <w:rStyle w:val="Hyperlink"/>
                <w:rFonts w:asciiTheme="majorHAnsi" w:hAnsiTheme="majorHAnsi" w:cstheme="majorHAnsi"/>
                <w:noProof/>
                <w:sz w:val="26"/>
                <w:szCs w:val="26"/>
              </w:rPr>
              <w:t>Algorithmic description</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_Toc195968470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8</w:t>
            </w:r>
            <w:r w:rsidRPr="002026B9">
              <w:rPr>
                <w:rStyle w:val="Hyperlink"/>
                <w:rFonts w:asciiTheme="majorHAnsi" w:hAnsiTheme="majorHAnsi" w:cstheme="majorHAnsi"/>
                <w:noProof/>
                <w:sz w:val="26"/>
                <w:szCs w:val="26"/>
                <w:rtl/>
              </w:rPr>
              <w:fldChar w:fldCharType="end"/>
            </w:r>
          </w:hyperlink>
        </w:p>
        <w:p w14:paraId="1408FFA8" w14:textId="40578561"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71" w:history="1">
            <w:r w:rsidRPr="002026B9">
              <w:rPr>
                <w:rStyle w:val="Hyperlink"/>
                <w:rFonts w:asciiTheme="majorHAnsi" w:hAnsiTheme="majorHAnsi" w:cstheme="majorHAnsi"/>
                <w:noProof/>
                <w:sz w:val="26"/>
                <w:szCs w:val="26"/>
              </w:rPr>
              <w:t>Future Improvements</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_Toc195968471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8</w:t>
            </w:r>
            <w:r w:rsidRPr="002026B9">
              <w:rPr>
                <w:rStyle w:val="Hyperlink"/>
                <w:rFonts w:asciiTheme="majorHAnsi" w:hAnsiTheme="majorHAnsi" w:cstheme="majorHAnsi"/>
                <w:noProof/>
                <w:sz w:val="26"/>
                <w:szCs w:val="26"/>
                <w:rtl/>
              </w:rPr>
              <w:fldChar w:fldCharType="end"/>
            </w:r>
          </w:hyperlink>
        </w:p>
        <w:p w14:paraId="38448CF3" w14:textId="552C015C" w:rsidR="002026B9" w:rsidRPr="002026B9" w:rsidRDefault="002026B9">
          <w:pPr>
            <w:pStyle w:val="TOC2"/>
            <w:tabs>
              <w:tab w:val="right" w:leader="dot" w:pos="8630"/>
            </w:tabs>
            <w:rPr>
              <w:rFonts w:asciiTheme="majorHAnsi" w:hAnsiTheme="majorHAnsi" w:cstheme="majorHAnsi"/>
              <w:noProof/>
              <w:kern w:val="2"/>
              <w:sz w:val="26"/>
              <w:szCs w:val="26"/>
              <w:lang w:bidi="he-IL"/>
              <w14:ligatures w14:val="standardContextual"/>
            </w:rPr>
          </w:pPr>
          <w:hyperlink w:anchor="_Toc195968472" w:history="1">
            <w:r w:rsidRPr="002026B9">
              <w:rPr>
                <w:rStyle w:val="Hyperlink"/>
                <w:rFonts w:asciiTheme="majorHAnsi" w:hAnsiTheme="majorHAnsi" w:cstheme="majorHAnsi"/>
                <w:noProof/>
                <w:sz w:val="26"/>
                <w:szCs w:val="26"/>
              </w:rPr>
              <w:t>Performance analysis</w:t>
            </w:r>
            <w:r w:rsidRPr="002026B9">
              <w:rPr>
                <w:rFonts w:asciiTheme="majorHAnsi" w:hAnsiTheme="majorHAnsi" w:cstheme="majorHAnsi"/>
                <w:noProof/>
                <w:webHidden/>
                <w:sz w:val="26"/>
                <w:szCs w:val="26"/>
              </w:rPr>
              <w:tab/>
            </w:r>
            <w:r w:rsidRPr="002026B9">
              <w:rPr>
                <w:rStyle w:val="Hyperlink"/>
                <w:rFonts w:asciiTheme="majorHAnsi" w:hAnsiTheme="majorHAnsi" w:cstheme="majorHAnsi"/>
                <w:noProof/>
                <w:sz w:val="26"/>
                <w:szCs w:val="26"/>
                <w:rtl/>
              </w:rPr>
              <w:fldChar w:fldCharType="begin"/>
            </w:r>
            <w:r w:rsidRPr="002026B9">
              <w:rPr>
                <w:rFonts w:asciiTheme="majorHAnsi" w:hAnsiTheme="majorHAnsi" w:cstheme="majorHAnsi"/>
                <w:noProof/>
                <w:webHidden/>
                <w:sz w:val="26"/>
                <w:szCs w:val="26"/>
              </w:rPr>
              <w:instrText xml:space="preserve"> PAGEREF _Toc195968472 \h </w:instrText>
            </w:r>
            <w:r w:rsidRPr="002026B9">
              <w:rPr>
                <w:rStyle w:val="Hyperlink"/>
                <w:rFonts w:asciiTheme="majorHAnsi" w:hAnsiTheme="majorHAnsi" w:cstheme="majorHAnsi"/>
                <w:noProof/>
                <w:sz w:val="26"/>
                <w:szCs w:val="26"/>
                <w:rtl/>
              </w:rPr>
            </w:r>
            <w:r w:rsidRPr="002026B9">
              <w:rPr>
                <w:rStyle w:val="Hyperlink"/>
                <w:rFonts w:asciiTheme="majorHAnsi" w:hAnsiTheme="majorHAnsi" w:cstheme="majorHAnsi"/>
                <w:noProof/>
                <w:sz w:val="26"/>
                <w:szCs w:val="26"/>
                <w:rtl/>
              </w:rPr>
              <w:fldChar w:fldCharType="separate"/>
            </w:r>
            <w:r w:rsidRPr="002026B9">
              <w:rPr>
                <w:rFonts w:asciiTheme="majorHAnsi" w:hAnsiTheme="majorHAnsi" w:cstheme="majorHAnsi"/>
                <w:noProof/>
                <w:webHidden/>
                <w:sz w:val="26"/>
                <w:szCs w:val="26"/>
              </w:rPr>
              <w:t>10</w:t>
            </w:r>
            <w:r w:rsidRPr="002026B9">
              <w:rPr>
                <w:rStyle w:val="Hyperlink"/>
                <w:rFonts w:asciiTheme="majorHAnsi" w:hAnsiTheme="majorHAnsi" w:cstheme="majorHAnsi"/>
                <w:noProof/>
                <w:sz w:val="26"/>
                <w:szCs w:val="26"/>
                <w:rtl/>
              </w:rPr>
              <w:fldChar w:fldCharType="end"/>
            </w:r>
          </w:hyperlink>
        </w:p>
        <w:p w14:paraId="38E0139B" w14:textId="260A9B59" w:rsidR="002026B9" w:rsidRPr="002026B9" w:rsidRDefault="002026B9">
          <w:pPr>
            <w:pStyle w:val="TOC3"/>
            <w:tabs>
              <w:tab w:val="right" w:leader="dot" w:pos="8630"/>
            </w:tabs>
            <w:rPr>
              <w:rFonts w:asciiTheme="majorHAnsi" w:hAnsiTheme="majorHAnsi" w:cstheme="majorHAnsi"/>
              <w:noProof/>
              <w:kern w:val="2"/>
              <w:sz w:val="24"/>
              <w:szCs w:val="24"/>
              <w:lang w:bidi="he-IL"/>
              <w14:ligatures w14:val="standardContextual"/>
            </w:rPr>
          </w:pPr>
          <w:hyperlink w:anchor="_Toc195968473" w:history="1">
            <w:r w:rsidRPr="002026B9">
              <w:rPr>
                <w:rStyle w:val="Hyperlink"/>
                <w:rFonts w:asciiTheme="majorHAnsi" w:hAnsiTheme="majorHAnsi" w:cstheme="majorHAnsi"/>
                <w:noProof/>
                <w:sz w:val="24"/>
                <w:szCs w:val="24"/>
              </w:rPr>
              <w:t>1. Execution Time (in seconds)</w:t>
            </w:r>
            <w:r w:rsidRPr="002026B9">
              <w:rPr>
                <w:rFonts w:asciiTheme="majorHAnsi" w:hAnsiTheme="majorHAnsi" w:cstheme="majorHAnsi"/>
                <w:noProof/>
                <w:webHidden/>
                <w:sz w:val="24"/>
                <w:szCs w:val="24"/>
              </w:rPr>
              <w:tab/>
            </w:r>
            <w:r w:rsidRPr="002026B9">
              <w:rPr>
                <w:rStyle w:val="Hyperlink"/>
                <w:rFonts w:asciiTheme="majorHAnsi" w:hAnsiTheme="majorHAnsi" w:cstheme="majorHAnsi"/>
                <w:noProof/>
                <w:sz w:val="24"/>
                <w:szCs w:val="24"/>
                <w:rtl/>
              </w:rPr>
              <w:fldChar w:fldCharType="begin"/>
            </w:r>
            <w:r w:rsidRPr="002026B9">
              <w:rPr>
                <w:rFonts w:asciiTheme="majorHAnsi" w:hAnsiTheme="majorHAnsi" w:cstheme="majorHAnsi"/>
                <w:noProof/>
                <w:webHidden/>
                <w:sz w:val="24"/>
                <w:szCs w:val="24"/>
              </w:rPr>
              <w:instrText xml:space="preserve"> PAGEREF _Toc195968473 \h </w:instrText>
            </w:r>
            <w:r w:rsidRPr="002026B9">
              <w:rPr>
                <w:rStyle w:val="Hyperlink"/>
                <w:rFonts w:asciiTheme="majorHAnsi" w:hAnsiTheme="majorHAnsi" w:cstheme="majorHAnsi"/>
                <w:noProof/>
                <w:sz w:val="24"/>
                <w:szCs w:val="24"/>
                <w:rtl/>
              </w:rPr>
            </w:r>
            <w:r w:rsidRPr="002026B9">
              <w:rPr>
                <w:rStyle w:val="Hyperlink"/>
                <w:rFonts w:asciiTheme="majorHAnsi" w:hAnsiTheme="majorHAnsi" w:cstheme="majorHAnsi"/>
                <w:noProof/>
                <w:sz w:val="24"/>
                <w:szCs w:val="24"/>
                <w:rtl/>
              </w:rPr>
              <w:fldChar w:fldCharType="separate"/>
            </w:r>
            <w:r w:rsidRPr="002026B9">
              <w:rPr>
                <w:rFonts w:asciiTheme="majorHAnsi" w:hAnsiTheme="majorHAnsi" w:cstheme="majorHAnsi"/>
                <w:noProof/>
                <w:webHidden/>
                <w:sz w:val="24"/>
                <w:szCs w:val="24"/>
              </w:rPr>
              <w:t>10</w:t>
            </w:r>
            <w:r w:rsidRPr="002026B9">
              <w:rPr>
                <w:rStyle w:val="Hyperlink"/>
                <w:rFonts w:asciiTheme="majorHAnsi" w:hAnsiTheme="majorHAnsi" w:cstheme="majorHAnsi"/>
                <w:noProof/>
                <w:sz w:val="24"/>
                <w:szCs w:val="24"/>
                <w:rtl/>
              </w:rPr>
              <w:fldChar w:fldCharType="end"/>
            </w:r>
          </w:hyperlink>
        </w:p>
        <w:p w14:paraId="075CE62C" w14:textId="147823D0" w:rsidR="002026B9" w:rsidRPr="002026B9" w:rsidRDefault="002026B9">
          <w:pPr>
            <w:pStyle w:val="TOC3"/>
            <w:tabs>
              <w:tab w:val="right" w:leader="dot" w:pos="8630"/>
            </w:tabs>
            <w:rPr>
              <w:rFonts w:asciiTheme="majorHAnsi" w:hAnsiTheme="majorHAnsi" w:cstheme="majorHAnsi"/>
              <w:noProof/>
              <w:kern w:val="2"/>
              <w:sz w:val="24"/>
              <w:szCs w:val="24"/>
              <w:lang w:bidi="he-IL"/>
              <w14:ligatures w14:val="standardContextual"/>
            </w:rPr>
          </w:pPr>
          <w:hyperlink w:anchor="_Toc195968474" w:history="1">
            <w:r w:rsidRPr="002026B9">
              <w:rPr>
                <w:rStyle w:val="Hyperlink"/>
                <w:rFonts w:asciiTheme="majorHAnsi" w:hAnsiTheme="majorHAnsi" w:cstheme="majorHAnsi"/>
                <w:noProof/>
                <w:sz w:val="24"/>
                <w:szCs w:val="24"/>
              </w:rPr>
              <w:t>2. Total Euclidean Distance</w:t>
            </w:r>
            <w:r w:rsidRPr="002026B9">
              <w:rPr>
                <w:rFonts w:asciiTheme="majorHAnsi" w:hAnsiTheme="majorHAnsi" w:cstheme="majorHAnsi"/>
                <w:noProof/>
                <w:webHidden/>
                <w:sz w:val="24"/>
                <w:szCs w:val="24"/>
              </w:rPr>
              <w:tab/>
            </w:r>
            <w:r w:rsidRPr="002026B9">
              <w:rPr>
                <w:rStyle w:val="Hyperlink"/>
                <w:rFonts w:asciiTheme="majorHAnsi" w:hAnsiTheme="majorHAnsi" w:cstheme="majorHAnsi"/>
                <w:noProof/>
                <w:sz w:val="24"/>
                <w:szCs w:val="24"/>
                <w:rtl/>
              </w:rPr>
              <w:fldChar w:fldCharType="begin"/>
            </w:r>
            <w:r w:rsidRPr="002026B9">
              <w:rPr>
                <w:rFonts w:asciiTheme="majorHAnsi" w:hAnsiTheme="majorHAnsi" w:cstheme="majorHAnsi"/>
                <w:noProof/>
                <w:webHidden/>
                <w:sz w:val="24"/>
                <w:szCs w:val="24"/>
              </w:rPr>
              <w:instrText xml:space="preserve"> PAGEREF _Toc195968474 \h </w:instrText>
            </w:r>
            <w:r w:rsidRPr="002026B9">
              <w:rPr>
                <w:rStyle w:val="Hyperlink"/>
                <w:rFonts w:asciiTheme="majorHAnsi" w:hAnsiTheme="majorHAnsi" w:cstheme="majorHAnsi"/>
                <w:noProof/>
                <w:sz w:val="24"/>
                <w:szCs w:val="24"/>
                <w:rtl/>
              </w:rPr>
            </w:r>
            <w:r w:rsidRPr="002026B9">
              <w:rPr>
                <w:rStyle w:val="Hyperlink"/>
                <w:rFonts w:asciiTheme="majorHAnsi" w:hAnsiTheme="majorHAnsi" w:cstheme="majorHAnsi"/>
                <w:noProof/>
                <w:sz w:val="24"/>
                <w:szCs w:val="24"/>
                <w:rtl/>
              </w:rPr>
              <w:fldChar w:fldCharType="separate"/>
            </w:r>
            <w:r w:rsidRPr="002026B9">
              <w:rPr>
                <w:rFonts w:asciiTheme="majorHAnsi" w:hAnsiTheme="majorHAnsi" w:cstheme="majorHAnsi"/>
                <w:noProof/>
                <w:webHidden/>
                <w:sz w:val="24"/>
                <w:szCs w:val="24"/>
              </w:rPr>
              <w:t>11</w:t>
            </w:r>
            <w:r w:rsidRPr="002026B9">
              <w:rPr>
                <w:rStyle w:val="Hyperlink"/>
                <w:rFonts w:asciiTheme="majorHAnsi" w:hAnsiTheme="majorHAnsi" w:cstheme="majorHAnsi"/>
                <w:noProof/>
                <w:sz w:val="24"/>
                <w:szCs w:val="24"/>
                <w:rtl/>
              </w:rPr>
              <w:fldChar w:fldCharType="end"/>
            </w:r>
          </w:hyperlink>
        </w:p>
        <w:p w14:paraId="11F6D6B1" w14:textId="03052D97" w:rsidR="002026B9" w:rsidRPr="002026B9" w:rsidRDefault="002026B9">
          <w:pPr>
            <w:pStyle w:val="TOC3"/>
            <w:tabs>
              <w:tab w:val="right" w:leader="dot" w:pos="8630"/>
            </w:tabs>
            <w:rPr>
              <w:noProof/>
              <w:kern w:val="2"/>
              <w:sz w:val="24"/>
              <w:szCs w:val="24"/>
              <w:lang w:bidi="he-IL"/>
              <w14:ligatures w14:val="standardContextual"/>
            </w:rPr>
          </w:pPr>
          <w:hyperlink w:anchor="_Toc195968475" w:history="1">
            <w:r w:rsidRPr="002026B9">
              <w:rPr>
                <w:rStyle w:val="Hyperlink"/>
                <w:rFonts w:asciiTheme="majorHAnsi" w:hAnsiTheme="majorHAnsi" w:cstheme="majorHAnsi"/>
                <w:noProof/>
                <w:sz w:val="24"/>
                <w:szCs w:val="24"/>
              </w:rPr>
              <w:t>Heuristic-Based Path Visualization</w:t>
            </w:r>
            <w:r w:rsidRPr="002026B9">
              <w:rPr>
                <w:rFonts w:asciiTheme="majorHAnsi" w:hAnsiTheme="majorHAnsi" w:cstheme="majorHAnsi"/>
                <w:noProof/>
                <w:webHidden/>
                <w:sz w:val="24"/>
                <w:szCs w:val="24"/>
              </w:rPr>
              <w:tab/>
            </w:r>
            <w:r w:rsidRPr="002026B9">
              <w:rPr>
                <w:rStyle w:val="Hyperlink"/>
                <w:rFonts w:asciiTheme="majorHAnsi" w:hAnsiTheme="majorHAnsi" w:cstheme="majorHAnsi"/>
                <w:noProof/>
                <w:sz w:val="24"/>
                <w:szCs w:val="24"/>
                <w:rtl/>
              </w:rPr>
              <w:fldChar w:fldCharType="begin"/>
            </w:r>
            <w:r w:rsidRPr="002026B9">
              <w:rPr>
                <w:rFonts w:asciiTheme="majorHAnsi" w:hAnsiTheme="majorHAnsi" w:cstheme="majorHAnsi"/>
                <w:noProof/>
                <w:webHidden/>
                <w:sz w:val="24"/>
                <w:szCs w:val="24"/>
              </w:rPr>
              <w:instrText xml:space="preserve"> PAGEREF _Toc195968475 \h </w:instrText>
            </w:r>
            <w:r w:rsidRPr="002026B9">
              <w:rPr>
                <w:rStyle w:val="Hyperlink"/>
                <w:rFonts w:asciiTheme="majorHAnsi" w:hAnsiTheme="majorHAnsi" w:cstheme="majorHAnsi"/>
                <w:noProof/>
                <w:sz w:val="24"/>
                <w:szCs w:val="24"/>
                <w:rtl/>
              </w:rPr>
            </w:r>
            <w:r w:rsidRPr="002026B9">
              <w:rPr>
                <w:rStyle w:val="Hyperlink"/>
                <w:rFonts w:asciiTheme="majorHAnsi" w:hAnsiTheme="majorHAnsi" w:cstheme="majorHAnsi"/>
                <w:noProof/>
                <w:sz w:val="24"/>
                <w:szCs w:val="24"/>
                <w:rtl/>
              </w:rPr>
              <w:fldChar w:fldCharType="separate"/>
            </w:r>
            <w:r w:rsidRPr="002026B9">
              <w:rPr>
                <w:rFonts w:asciiTheme="majorHAnsi" w:hAnsiTheme="majorHAnsi" w:cstheme="majorHAnsi"/>
                <w:noProof/>
                <w:webHidden/>
                <w:sz w:val="24"/>
                <w:szCs w:val="24"/>
              </w:rPr>
              <w:t>12</w:t>
            </w:r>
            <w:r w:rsidRPr="002026B9">
              <w:rPr>
                <w:rStyle w:val="Hyperlink"/>
                <w:rFonts w:asciiTheme="majorHAnsi" w:hAnsiTheme="majorHAnsi" w:cstheme="majorHAnsi"/>
                <w:noProof/>
                <w:sz w:val="24"/>
                <w:szCs w:val="24"/>
                <w:rtl/>
              </w:rPr>
              <w:fldChar w:fldCharType="end"/>
            </w:r>
          </w:hyperlink>
        </w:p>
        <w:p w14:paraId="5304ECBA" w14:textId="35623ECE" w:rsidR="00B95980" w:rsidRPr="001A048E" w:rsidRDefault="00B95980" w:rsidP="001A048E">
          <w:pPr>
            <w:rPr>
              <w:rtl/>
            </w:rPr>
          </w:pPr>
          <w:r w:rsidRPr="002026B9">
            <w:rPr>
              <w:b/>
              <w:bCs/>
              <w:sz w:val="28"/>
              <w:szCs w:val="28"/>
              <w:lang w:val="he-IL"/>
            </w:rPr>
            <w:fldChar w:fldCharType="end"/>
          </w:r>
        </w:p>
      </w:sdtContent>
    </w:sdt>
    <w:p w14:paraId="6B7C7789" w14:textId="277933FC" w:rsidR="00B95980" w:rsidRDefault="00B95980" w:rsidP="001A048E">
      <w:pPr>
        <w:pStyle w:val="1"/>
        <w:rPr>
          <w:sz w:val="40"/>
          <w:szCs w:val="40"/>
          <w:rtl/>
          <w:lang w:bidi="he-IL"/>
        </w:rPr>
      </w:pPr>
    </w:p>
    <w:p w14:paraId="0E8541E8" w14:textId="77777777" w:rsidR="001A048E" w:rsidRDefault="001A048E" w:rsidP="00441A24">
      <w:pPr>
        <w:pStyle w:val="1"/>
        <w:rPr>
          <w:sz w:val="40"/>
          <w:szCs w:val="40"/>
        </w:rPr>
      </w:pPr>
      <w:bookmarkStart w:id="0" w:name="_Toc195968459"/>
    </w:p>
    <w:p w14:paraId="4EE87A0D" w14:textId="77777777" w:rsidR="001A048E" w:rsidRDefault="001A048E" w:rsidP="00441A24">
      <w:pPr>
        <w:pStyle w:val="1"/>
        <w:rPr>
          <w:sz w:val="40"/>
          <w:szCs w:val="40"/>
        </w:rPr>
      </w:pPr>
    </w:p>
    <w:p w14:paraId="3FFF597E" w14:textId="77777777" w:rsidR="001A048E" w:rsidRDefault="001A048E" w:rsidP="00441A24">
      <w:pPr>
        <w:pStyle w:val="1"/>
        <w:rPr>
          <w:sz w:val="40"/>
          <w:szCs w:val="40"/>
        </w:rPr>
      </w:pPr>
    </w:p>
    <w:p w14:paraId="547A2168" w14:textId="77777777" w:rsidR="001A048E" w:rsidRDefault="001A048E" w:rsidP="00441A24">
      <w:pPr>
        <w:pStyle w:val="1"/>
        <w:rPr>
          <w:sz w:val="40"/>
          <w:szCs w:val="40"/>
        </w:rPr>
      </w:pPr>
    </w:p>
    <w:p w14:paraId="4D1C5FF0" w14:textId="77777777" w:rsidR="001A048E" w:rsidRDefault="001A048E" w:rsidP="00441A24">
      <w:pPr>
        <w:pStyle w:val="1"/>
        <w:rPr>
          <w:sz w:val="40"/>
          <w:szCs w:val="40"/>
        </w:rPr>
      </w:pPr>
    </w:p>
    <w:p w14:paraId="1A309718" w14:textId="77777777" w:rsidR="001A048E" w:rsidRDefault="001A048E" w:rsidP="00441A24">
      <w:pPr>
        <w:pStyle w:val="1"/>
        <w:rPr>
          <w:sz w:val="40"/>
          <w:szCs w:val="40"/>
        </w:rPr>
      </w:pPr>
    </w:p>
    <w:p w14:paraId="7839492C" w14:textId="77777777" w:rsidR="001A048E" w:rsidRDefault="001A048E" w:rsidP="00441A24">
      <w:pPr>
        <w:pStyle w:val="1"/>
        <w:rPr>
          <w:sz w:val="40"/>
          <w:szCs w:val="40"/>
        </w:rPr>
      </w:pPr>
    </w:p>
    <w:p w14:paraId="7F205D83" w14:textId="77777777" w:rsidR="001A048E" w:rsidRDefault="001A048E" w:rsidP="00441A24">
      <w:pPr>
        <w:pStyle w:val="1"/>
        <w:rPr>
          <w:sz w:val="40"/>
          <w:szCs w:val="40"/>
        </w:rPr>
      </w:pPr>
    </w:p>
    <w:p w14:paraId="637CBC41" w14:textId="77777777" w:rsidR="001A048E" w:rsidRDefault="001A048E" w:rsidP="00441A24">
      <w:pPr>
        <w:pStyle w:val="1"/>
        <w:rPr>
          <w:sz w:val="40"/>
          <w:szCs w:val="40"/>
        </w:rPr>
      </w:pPr>
    </w:p>
    <w:p w14:paraId="49E50C59" w14:textId="77777777" w:rsidR="001A048E" w:rsidRDefault="001A048E" w:rsidP="00441A24">
      <w:pPr>
        <w:pStyle w:val="1"/>
        <w:rPr>
          <w:sz w:val="40"/>
          <w:szCs w:val="40"/>
        </w:rPr>
      </w:pPr>
    </w:p>
    <w:p w14:paraId="6A019ECD" w14:textId="77777777" w:rsidR="001A048E" w:rsidRDefault="001A048E" w:rsidP="00441A24">
      <w:pPr>
        <w:pStyle w:val="1"/>
        <w:rPr>
          <w:sz w:val="40"/>
          <w:szCs w:val="40"/>
        </w:rPr>
      </w:pPr>
    </w:p>
    <w:p w14:paraId="4238D314" w14:textId="77777777" w:rsidR="001A048E" w:rsidRDefault="001A048E" w:rsidP="00441A24">
      <w:pPr>
        <w:pStyle w:val="1"/>
        <w:rPr>
          <w:sz w:val="40"/>
          <w:szCs w:val="40"/>
        </w:rPr>
      </w:pPr>
    </w:p>
    <w:p w14:paraId="79AB6EB9" w14:textId="5B3603B3" w:rsidR="00441A24" w:rsidRPr="00441A24" w:rsidRDefault="00441A24" w:rsidP="00441A24">
      <w:pPr>
        <w:pStyle w:val="1"/>
        <w:rPr>
          <w:sz w:val="40"/>
          <w:szCs w:val="40"/>
        </w:rPr>
      </w:pPr>
      <w:r w:rsidRPr="00441A24">
        <w:rPr>
          <w:sz w:val="40"/>
          <w:szCs w:val="40"/>
        </w:rPr>
        <w:lastRenderedPageBreak/>
        <w:t>PART A - Simulation</w:t>
      </w:r>
      <w:bookmarkEnd w:id="0"/>
    </w:p>
    <w:p w14:paraId="25A898A4" w14:textId="77777777" w:rsidR="00FD729E" w:rsidRPr="00FD729E" w:rsidRDefault="00FD729E" w:rsidP="00985783">
      <w:pPr>
        <w:pStyle w:val="21"/>
        <w:rPr>
          <w:lang w:bidi="he-IL"/>
        </w:rPr>
      </w:pPr>
      <w:bookmarkStart w:id="1" w:name="_Toc195968460"/>
      <w:r w:rsidRPr="00FD729E">
        <w:rPr>
          <w:lang w:bidi="he-IL"/>
        </w:rPr>
        <w:t>Task 1.1 – Stack Function</w:t>
      </w:r>
      <w:bookmarkEnd w:id="1"/>
    </w:p>
    <w:p w14:paraId="4FF49203" w14:textId="7EB91F30" w:rsidR="00FD729E" w:rsidRPr="00FD729E" w:rsidRDefault="00FD729E" w:rsidP="00FD729E">
      <w:pPr>
        <w:spacing w:before="100" w:beforeAutospacing="1" w:after="100" w:afterAutospacing="1" w:line="240" w:lineRule="auto"/>
        <w:rPr>
          <w:rFonts w:ascii="Times New Roman" w:eastAsia="Times New Roman" w:hAnsi="Times New Roman" w:cs="Times New Roman"/>
          <w:sz w:val="24"/>
          <w:szCs w:val="24"/>
          <w:lang w:bidi="he-IL"/>
        </w:rPr>
      </w:pPr>
      <w:r w:rsidRPr="00FD729E">
        <w:rPr>
          <w:rFonts w:ascii="Times New Roman" w:eastAsia="Times New Roman" w:hAnsi="Times New Roman" w:cs="Times New Roman"/>
          <w:sz w:val="24"/>
          <w:szCs w:val="24"/>
          <w:lang w:bidi="he-IL"/>
        </w:rPr>
        <w:t xml:space="preserve">This task required implementing a function that creates stable cube stacks at a specified location. The function </w:t>
      </w:r>
      <w:r w:rsidRPr="00FD729E">
        <w:rPr>
          <w:rFonts w:ascii="Courier New" w:eastAsia="Times New Roman" w:hAnsi="Courier New" w:cs="Courier New"/>
          <w:sz w:val="20"/>
          <w:szCs w:val="20"/>
          <w:lang w:bidi="he-IL"/>
        </w:rPr>
        <w:t>Stack</w:t>
      </w:r>
      <w:r>
        <w:rPr>
          <w:rFonts w:ascii="Times New Roman" w:eastAsia="Times New Roman" w:hAnsi="Times New Roman" w:cs="Times New Roman"/>
          <w:sz w:val="24"/>
          <w:szCs w:val="24"/>
          <w:lang w:bidi="he-IL"/>
        </w:rPr>
        <w:t xml:space="preserve"> </w:t>
      </w:r>
      <w:r w:rsidRPr="00FD729E">
        <w:rPr>
          <w:rFonts w:ascii="Times New Roman" w:eastAsia="Times New Roman" w:hAnsi="Times New Roman" w:cs="Times New Roman"/>
          <w:sz w:val="24"/>
          <w:szCs w:val="24"/>
          <w:lang w:bidi="he-IL"/>
        </w:rPr>
        <w:t>receives two inputs:</w:t>
      </w:r>
    </w:p>
    <w:p w14:paraId="74924D09" w14:textId="77777777" w:rsidR="00FD729E" w:rsidRPr="00FD729E" w:rsidRDefault="00FD729E" w:rsidP="00FD729E">
      <w:pPr>
        <w:numPr>
          <w:ilvl w:val="0"/>
          <w:numId w:val="12"/>
        </w:numPr>
        <w:spacing w:before="100" w:beforeAutospacing="1" w:after="100" w:afterAutospacing="1" w:line="240" w:lineRule="auto"/>
        <w:rPr>
          <w:rFonts w:ascii="Times New Roman" w:eastAsia="Times New Roman" w:hAnsi="Times New Roman" w:cs="Times New Roman"/>
          <w:sz w:val="24"/>
          <w:szCs w:val="24"/>
          <w:lang w:bidi="he-IL"/>
        </w:rPr>
      </w:pPr>
      <w:r w:rsidRPr="00FD729E">
        <w:rPr>
          <w:rFonts w:ascii="Times New Roman" w:eastAsia="Times New Roman" w:hAnsi="Times New Roman" w:cs="Times New Roman"/>
          <w:sz w:val="24"/>
          <w:szCs w:val="24"/>
          <w:lang w:bidi="he-IL"/>
        </w:rPr>
        <w:t>A list of initial cube positions</w:t>
      </w:r>
    </w:p>
    <w:p w14:paraId="2BA24B35" w14:textId="77777777" w:rsidR="00FD729E" w:rsidRDefault="00FD729E" w:rsidP="00FD729E">
      <w:pPr>
        <w:numPr>
          <w:ilvl w:val="0"/>
          <w:numId w:val="12"/>
        </w:numPr>
        <w:spacing w:before="100" w:beforeAutospacing="1" w:after="100" w:afterAutospacing="1" w:line="240" w:lineRule="auto"/>
        <w:rPr>
          <w:rFonts w:ascii="Times New Roman" w:eastAsia="Times New Roman" w:hAnsi="Times New Roman" w:cs="Times New Roman"/>
          <w:sz w:val="24"/>
          <w:szCs w:val="24"/>
          <w:lang w:bidi="he-IL"/>
        </w:rPr>
      </w:pPr>
      <w:r w:rsidRPr="00FD729E">
        <w:rPr>
          <w:rFonts w:ascii="Times New Roman" w:eastAsia="Times New Roman" w:hAnsi="Times New Roman" w:cs="Times New Roman"/>
          <w:sz w:val="24"/>
          <w:szCs w:val="24"/>
          <w:lang w:bidi="he-IL"/>
        </w:rPr>
        <w:t>A target location for stacking</w:t>
      </w:r>
    </w:p>
    <w:p w14:paraId="3D39E689" w14:textId="1A929B24" w:rsidR="00FD729E" w:rsidRPr="00F139F6" w:rsidRDefault="00FD729E" w:rsidP="00FD729E">
      <w:pPr>
        <w:spacing w:before="100" w:beforeAutospacing="1" w:after="100" w:afterAutospacing="1" w:line="240" w:lineRule="auto"/>
        <w:rPr>
          <w:rFonts w:asciiTheme="majorHAnsi" w:eastAsia="Times New Roman" w:hAnsiTheme="majorHAnsi" w:cstheme="majorHAnsi"/>
          <w:color w:val="244061" w:themeColor="accent1" w:themeShade="80"/>
          <w:sz w:val="24"/>
          <w:szCs w:val="24"/>
          <w:lang w:bidi="he-IL"/>
        </w:rPr>
      </w:pPr>
      <w:r w:rsidRPr="00F139F6">
        <w:rPr>
          <w:rFonts w:asciiTheme="majorHAnsi" w:hAnsiTheme="majorHAnsi" w:cstheme="majorHAnsi"/>
          <w:color w:val="244061" w:themeColor="accent1" w:themeShade="80"/>
        </w:rPr>
        <w:t xml:space="preserve">The result is a stable and neatly aligned vertical stack of cubes placed precisely at the target location. A video recording demonstrating the execution is provided as </w:t>
      </w:r>
      <w:r w:rsidRPr="00F139F6">
        <w:rPr>
          <w:rStyle w:val="af8"/>
          <w:rFonts w:asciiTheme="majorHAnsi" w:hAnsiTheme="majorHAnsi" w:cstheme="majorHAnsi"/>
          <w:color w:val="244061" w:themeColor="accent1" w:themeShade="80"/>
        </w:rPr>
        <w:t>stackPartA.mp4</w:t>
      </w:r>
      <w:r w:rsidRPr="00F139F6">
        <w:rPr>
          <w:rFonts w:asciiTheme="majorHAnsi" w:hAnsiTheme="majorHAnsi" w:cstheme="majorHAnsi"/>
          <w:color w:val="244061" w:themeColor="accent1" w:themeShade="80"/>
        </w:rPr>
        <w:t>.</w:t>
      </w:r>
    </w:p>
    <w:p w14:paraId="0E62B254" w14:textId="51D313A6" w:rsidR="00152873" w:rsidRDefault="00152873" w:rsidP="00FD729E">
      <w:pPr>
        <w:spacing w:before="100" w:beforeAutospacing="1" w:after="100" w:afterAutospacing="1" w:line="240" w:lineRule="auto"/>
        <w:rPr>
          <w:rFonts w:ascii="Times New Roman" w:eastAsia="Times New Roman" w:hAnsi="Times New Roman" w:cs="Times New Roman"/>
          <w:sz w:val="24"/>
          <w:szCs w:val="24"/>
          <w:lang w:bidi="he-IL"/>
        </w:rPr>
      </w:pPr>
    </w:p>
    <w:p w14:paraId="631479B4" w14:textId="77777777" w:rsidR="00A6649F" w:rsidRPr="00B519F8" w:rsidRDefault="00152873" w:rsidP="00B519F8">
      <w:pPr>
        <w:pStyle w:val="21"/>
      </w:pPr>
      <w:bookmarkStart w:id="2" w:name="_Toc195968461"/>
      <w:r w:rsidRPr="00B519F8">
        <w:rPr>
          <w:rStyle w:val="af8"/>
          <w:b/>
          <w:bCs/>
        </w:rPr>
        <w:t>Task 1.2 – Transfer Function</w:t>
      </w:r>
      <w:bookmarkEnd w:id="2"/>
    </w:p>
    <w:p w14:paraId="72DCCBB1" w14:textId="33230F73" w:rsidR="00152873" w:rsidRPr="00A6649F" w:rsidRDefault="00152873" w:rsidP="00FD729E">
      <w:pPr>
        <w:spacing w:before="100" w:beforeAutospacing="1" w:after="100" w:afterAutospacing="1" w:line="240" w:lineRule="auto"/>
        <w:rPr>
          <w:rFonts w:asciiTheme="majorBidi" w:hAnsiTheme="majorBidi" w:cstheme="majorBidi"/>
        </w:rPr>
      </w:pPr>
      <w:r w:rsidRPr="00A6649F">
        <w:rPr>
          <w:rFonts w:asciiTheme="majorBidi" w:hAnsiTheme="majorBidi" w:cstheme="majorBidi"/>
        </w:rPr>
        <w:br/>
        <w:t xml:space="preserve">This task involved implementing a function that simulates the transfer of a cube between two robots at a shared handover point. The function </w:t>
      </w:r>
      <w:proofErr w:type="spellStart"/>
      <w:r w:rsidRPr="00A6649F">
        <w:rPr>
          <w:rStyle w:val="HTMLCode"/>
          <w:rFonts w:asciiTheme="majorBidi" w:eastAsiaTheme="minorEastAsia" w:hAnsiTheme="majorBidi" w:cstheme="majorBidi"/>
        </w:rPr>
        <w:t>TransferCubeBetweenRobots</w:t>
      </w:r>
      <w:proofErr w:type="spellEnd"/>
      <w:r w:rsidRPr="00A6649F">
        <w:rPr>
          <w:rFonts w:asciiTheme="majorBidi" w:hAnsiTheme="majorBidi" w:cstheme="majorBidi"/>
        </w:rPr>
        <w:t xml:space="preserve"> receives two inputs:</w:t>
      </w:r>
    </w:p>
    <w:p w14:paraId="1BC0E9E7" w14:textId="77777777" w:rsidR="00A6649F" w:rsidRPr="00A6649F" w:rsidRDefault="00152873" w:rsidP="00152873">
      <w:pPr>
        <w:spacing w:before="100" w:beforeAutospacing="1" w:after="100" w:afterAutospacing="1" w:line="240" w:lineRule="auto"/>
        <w:ind w:left="720"/>
        <w:rPr>
          <w:rFonts w:asciiTheme="majorBidi" w:hAnsiTheme="majorBidi" w:cstheme="majorBidi"/>
        </w:rPr>
      </w:pPr>
      <w:r w:rsidRPr="00A6649F">
        <w:rPr>
          <w:rFonts w:asciiTheme="majorBidi" w:hAnsiTheme="majorBidi" w:cstheme="majorBidi"/>
        </w:rPr>
        <w:br/>
        <w:t>• A start position for the cube</w:t>
      </w:r>
      <w:r w:rsidRPr="00A6649F">
        <w:rPr>
          <w:rFonts w:asciiTheme="majorBidi" w:hAnsiTheme="majorBidi" w:cstheme="majorBidi"/>
        </w:rPr>
        <w:br/>
        <w:t>• A handover location where the transfer takes place</w:t>
      </w:r>
    </w:p>
    <w:p w14:paraId="7B5AC230" w14:textId="63D8ADF6" w:rsidR="00B519F8" w:rsidRPr="00F139F6" w:rsidRDefault="00152873" w:rsidP="00B519F8">
      <w:pPr>
        <w:spacing w:before="100" w:beforeAutospacing="1" w:after="100" w:afterAutospacing="1" w:line="240" w:lineRule="auto"/>
        <w:rPr>
          <w:rFonts w:asciiTheme="majorHAnsi" w:eastAsia="Times New Roman" w:hAnsiTheme="majorHAnsi" w:cstheme="majorHAnsi"/>
          <w:color w:val="244061" w:themeColor="accent1" w:themeShade="80"/>
          <w:sz w:val="24"/>
          <w:szCs w:val="24"/>
          <w:lang w:bidi="he-IL"/>
        </w:rPr>
      </w:pPr>
      <w:r w:rsidRPr="00F139F6">
        <w:rPr>
          <w:rFonts w:asciiTheme="majorHAnsi" w:hAnsiTheme="majorHAnsi" w:cstheme="majorHAnsi"/>
          <w:color w:val="244061" w:themeColor="accent1" w:themeShade="80"/>
        </w:rPr>
        <w:t xml:space="preserve">The process begins with one robot picking up the cube from the given start position, moving to the handover point, and orienting its gripper to face the second robot. The second robot then approaches the same handover position and prepares for the transfer. This coordination simulates a collaborative exchange between two robotic arms. A video recording demonstrating this behavior is provided as </w:t>
      </w:r>
      <w:r w:rsidRPr="00F139F6">
        <w:rPr>
          <w:rStyle w:val="af8"/>
          <w:rFonts w:asciiTheme="majorHAnsi" w:hAnsiTheme="majorHAnsi" w:cstheme="majorHAnsi"/>
          <w:color w:val="244061" w:themeColor="accent1" w:themeShade="80"/>
        </w:rPr>
        <w:t>transferPartA.mp4</w:t>
      </w:r>
      <w:r w:rsidRPr="00F139F6">
        <w:rPr>
          <w:rFonts w:asciiTheme="majorHAnsi" w:hAnsiTheme="majorHAnsi" w:cstheme="majorHAnsi"/>
          <w:color w:val="244061" w:themeColor="accent1" w:themeShade="80"/>
        </w:rPr>
        <w:t>.</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519F8" w14:paraId="5ABEF401" w14:textId="77777777" w:rsidTr="00B519F8">
        <w:tc>
          <w:tcPr>
            <w:tcW w:w="4428" w:type="dxa"/>
          </w:tcPr>
          <w:p w14:paraId="51A9768C" w14:textId="77777777" w:rsidR="00B519F8" w:rsidRDefault="00B519F8" w:rsidP="00B519F8">
            <w:pPr>
              <w:spacing w:before="100" w:beforeAutospacing="1" w:after="100" w:afterAutospacing="1"/>
              <w:jc w:val="center"/>
              <w:rPr>
                <w:rFonts w:ascii="Times New Roman" w:eastAsia="Times New Roman" w:hAnsi="Times New Roman" w:cs="Times New Roman"/>
                <w:sz w:val="24"/>
                <w:szCs w:val="24"/>
                <w:lang w:bidi="he-IL"/>
              </w:rPr>
            </w:pPr>
            <w:r w:rsidRPr="00B519F8">
              <w:rPr>
                <w:rFonts w:ascii="Times New Roman" w:eastAsia="Times New Roman" w:hAnsi="Times New Roman" w:cs="Times New Roman"/>
                <w:noProof/>
                <w:sz w:val="24"/>
                <w:szCs w:val="24"/>
                <w:lang w:bidi="he-IL"/>
              </w:rPr>
              <w:drawing>
                <wp:anchor distT="0" distB="0" distL="114300" distR="114300" simplePos="0" relativeHeight="251660288" behindDoc="1" locked="0" layoutInCell="1" allowOverlap="1" wp14:anchorId="6439FD7E" wp14:editId="564E2F72">
                  <wp:simplePos x="0" y="0"/>
                  <wp:positionH relativeFrom="column">
                    <wp:posOffset>273616</wp:posOffset>
                  </wp:positionH>
                  <wp:positionV relativeFrom="paragraph">
                    <wp:posOffset>183138</wp:posOffset>
                  </wp:positionV>
                  <wp:extent cx="2191265" cy="1696720"/>
                  <wp:effectExtent l="0" t="0" r="0" b="0"/>
                  <wp:wrapTight wrapText="bothSides">
                    <wp:wrapPolygon edited="0">
                      <wp:start x="0" y="0"/>
                      <wp:lineTo x="0" y="21341"/>
                      <wp:lineTo x="21412" y="21341"/>
                      <wp:lineTo x="21412" y="0"/>
                      <wp:lineTo x="0" y="0"/>
                    </wp:wrapPolygon>
                  </wp:wrapTight>
                  <wp:docPr id="1373454800" name="תמונה 1" descr="תמונה שמכילה שולח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4800" name="תמונה 1" descr="תמונה שמכילה שולחן, עיצוב&#10;&#10;תוכן שנוצר על-ידי בינה מלאכותית עשוי להיות שגוי."/>
                          <pic:cNvPicPr/>
                        </pic:nvPicPr>
                        <pic:blipFill>
                          <a:blip r:embed="rId7"/>
                          <a:stretch>
                            <a:fillRect/>
                          </a:stretch>
                        </pic:blipFill>
                        <pic:spPr>
                          <a:xfrm>
                            <a:off x="0" y="0"/>
                            <a:ext cx="2191265" cy="1696720"/>
                          </a:xfrm>
                          <a:prstGeom prst="rect">
                            <a:avLst/>
                          </a:prstGeom>
                        </pic:spPr>
                      </pic:pic>
                    </a:graphicData>
                  </a:graphic>
                </wp:anchor>
              </w:drawing>
            </w:r>
          </w:p>
          <w:p w14:paraId="57D3D9C8" w14:textId="01E05CDE" w:rsidR="00B519F8" w:rsidRDefault="00B519F8" w:rsidP="00B519F8">
            <w:pPr>
              <w:spacing w:before="100" w:beforeAutospacing="1" w:after="100" w:afterAutospacing="1"/>
              <w:jc w:val="center"/>
              <w:rPr>
                <w:rFonts w:ascii="Times New Roman" w:eastAsia="Times New Roman" w:hAnsi="Times New Roman" w:cs="Times New Roman"/>
                <w:sz w:val="24"/>
                <w:szCs w:val="24"/>
                <w:lang w:bidi="he-IL"/>
              </w:rPr>
            </w:pPr>
            <w:r>
              <w:rPr>
                <w:rFonts w:ascii="Times New Roman" w:eastAsia="Times New Roman" w:hAnsi="Times New Roman" w:cs="Times New Roman"/>
                <w:sz w:val="24"/>
                <w:szCs w:val="24"/>
                <w:lang w:bidi="he-IL"/>
              </w:rPr>
              <w:t>stack</w:t>
            </w:r>
          </w:p>
          <w:p w14:paraId="489A2F32" w14:textId="7920390F" w:rsidR="00B519F8" w:rsidRDefault="00B519F8" w:rsidP="00B519F8">
            <w:pPr>
              <w:spacing w:before="100" w:beforeAutospacing="1" w:after="100" w:afterAutospacing="1"/>
              <w:jc w:val="center"/>
              <w:rPr>
                <w:rFonts w:ascii="Times New Roman" w:eastAsia="Times New Roman" w:hAnsi="Times New Roman" w:cs="Times New Roman"/>
                <w:sz w:val="24"/>
                <w:szCs w:val="24"/>
                <w:lang w:bidi="he-IL"/>
              </w:rPr>
            </w:pPr>
          </w:p>
        </w:tc>
        <w:tc>
          <w:tcPr>
            <w:tcW w:w="4428" w:type="dxa"/>
          </w:tcPr>
          <w:p w14:paraId="5E115A38" w14:textId="6CD61544" w:rsidR="00B519F8" w:rsidRDefault="00B519F8" w:rsidP="00B519F8">
            <w:pPr>
              <w:spacing w:before="100" w:beforeAutospacing="1" w:after="100" w:afterAutospacing="1"/>
              <w:jc w:val="center"/>
              <w:rPr>
                <w:rFonts w:ascii="Times New Roman" w:eastAsia="Times New Roman" w:hAnsi="Times New Roman" w:cs="Times New Roman"/>
                <w:sz w:val="24"/>
                <w:szCs w:val="24"/>
                <w:lang w:bidi="he-IL"/>
              </w:rPr>
            </w:pP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Pr>
                <w:rFonts w:ascii="Times New Roman" w:eastAsia="Times New Roman" w:hAnsi="Times New Roman" w:cs="Times New Roman"/>
                <w:sz w:val="24"/>
                <w:szCs w:val="24"/>
                <w:lang w:bidi="he-IL"/>
              </w:rPr>
              <w:br/>
            </w:r>
            <w:r w:rsidRPr="00B519F8">
              <w:rPr>
                <w:rFonts w:ascii="Times New Roman" w:eastAsia="Times New Roman" w:hAnsi="Times New Roman" w:cs="Times New Roman"/>
                <w:noProof/>
                <w:sz w:val="24"/>
                <w:szCs w:val="24"/>
                <w:lang w:bidi="he-IL"/>
              </w:rPr>
              <w:drawing>
                <wp:anchor distT="0" distB="0" distL="114300" distR="114300" simplePos="0" relativeHeight="251659264" behindDoc="0" locked="0" layoutInCell="1" allowOverlap="1" wp14:anchorId="7D675789" wp14:editId="7D58DFCF">
                  <wp:simplePos x="0" y="0"/>
                  <wp:positionH relativeFrom="column">
                    <wp:posOffset>205328</wp:posOffset>
                  </wp:positionH>
                  <wp:positionV relativeFrom="paragraph">
                    <wp:posOffset>193330</wp:posOffset>
                  </wp:positionV>
                  <wp:extent cx="2232454" cy="1694268"/>
                  <wp:effectExtent l="0" t="0" r="0" b="1270"/>
                  <wp:wrapNone/>
                  <wp:docPr id="7835072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7230" name=""/>
                          <pic:cNvPicPr/>
                        </pic:nvPicPr>
                        <pic:blipFill>
                          <a:blip r:embed="rId8"/>
                          <a:stretch>
                            <a:fillRect/>
                          </a:stretch>
                        </pic:blipFill>
                        <pic:spPr>
                          <a:xfrm>
                            <a:off x="0" y="0"/>
                            <a:ext cx="2239857" cy="169988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bidi="he-IL"/>
              </w:rPr>
              <w:t>transfer</w:t>
            </w:r>
          </w:p>
        </w:tc>
      </w:tr>
    </w:tbl>
    <w:p w14:paraId="6A7EBE8E" w14:textId="5E056A35" w:rsidR="000F3E96" w:rsidRPr="00441A24" w:rsidRDefault="00A6649F" w:rsidP="00441A24">
      <w:pPr>
        <w:pStyle w:val="1"/>
        <w:rPr>
          <w:sz w:val="44"/>
          <w:szCs w:val="44"/>
        </w:rPr>
      </w:pPr>
      <w:bookmarkStart w:id="3" w:name="_Toc195968462"/>
      <w:r w:rsidRPr="00441A24">
        <w:rPr>
          <w:sz w:val="44"/>
          <w:szCs w:val="44"/>
        </w:rPr>
        <w:lastRenderedPageBreak/>
        <w:t>PART B – Lab Implementation</w:t>
      </w:r>
      <w:bookmarkEnd w:id="3"/>
      <w:r w:rsidRPr="00441A24">
        <w:rPr>
          <w:sz w:val="44"/>
          <w:szCs w:val="44"/>
        </w:rPr>
        <w:t xml:space="preserve"> </w:t>
      </w:r>
    </w:p>
    <w:p w14:paraId="2877F367" w14:textId="5C840150" w:rsidR="00A6649F" w:rsidRDefault="00A6649F" w:rsidP="00985783">
      <w:pPr>
        <w:pStyle w:val="21"/>
        <w:rPr>
          <w:lang w:bidi="he-IL"/>
        </w:rPr>
      </w:pPr>
      <w:bookmarkStart w:id="4" w:name="_Toc195968463"/>
      <w:r w:rsidRPr="00A6649F">
        <w:rPr>
          <w:lang w:bidi="he-IL"/>
        </w:rPr>
        <w:t>Task 2.1 – Stack Function</w:t>
      </w:r>
      <w:bookmarkEnd w:id="4"/>
      <w:r w:rsidRPr="00A6649F">
        <w:rPr>
          <w:lang w:bidi="he-IL"/>
        </w:rPr>
        <w:t xml:space="preserve"> </w:t>
      </w:r>
    </w:p>
    <w:p w14:paraId="649D58AB" w14:textId="77777777" w:rsidR="00B519F8" w:rsidRDefault="00A6649F" w:rsidP="00B519F8">
      <w:pPr>
        <w:spacing w:before="100" w:beforeAutospacing="1" w:after="100" w:afterAutospacing="1" w:line="240" w:lineRule="auto"/>
        <w:rPr>
          <w:rFonts w:asciiTheme="majorBidi" w:eastAsia="Times New Roman" w:hAnsiTheme="majorBidi" w:cstheme="majorBidi"/>
          <w:sz w:val="24"/>
          <w:szCs w:val="24"/>
          <w:lang w:bidi="he-IL"/>
        </w:rPr>
      </w:pPr>
      <w:r w:rsidRPr="00A6649F">
        <w:rPr>
          <w:rFonts w:asciiTheme="majorBidi" w:eastAsia="Times New Roman" w:hAnsiTheme="majorBidi" w:cstheme="majorBidi"/>
          <w:sz w:val="24"/>
          <w:szCs w:val="24"/>
          <w:lang w:bidi="he-IL"/>
        </w:rPr>
        <w:t xml:space="preserve">This task required adapting the stacking logic from simulation to the physical robots in the lab. The </w:t>
      </w:r>
      <w:r w:rsidRPr="00A6649F">
        <w:rPr>
          <w:rFonts w:asciiTheme="majorBidi" w:eastAsia="Times New Roman" w:hAnsiTheme="majorBidi" w:cstheme="majorBidi"/>
          <w:sz w:val="20"/>
          <w:szCs w:val="20"/>
          <w:lang w:bidi="he-IL"/>
        </w:rPr>
        <w:t>Stack</w:t>
      </w:r>
      <w:r w:rsidRPr="00A6649F">
        <w:rPr>
          <w:rFonts w:asciiTheme="majorBidi" w:eastAsia="Times New Roman" w:hAnsiTheme="majorBidi" w:cstheme="majorBidi"/>
          <w:sz w:val="24"/>
          <w:szCs w:val="24"/>
          <w:lang w:bidi="he-IL"/>
        </w:rPr>
        <w:t xml:space="preserve"> function receives two inputs:</w:t>
      </w:r>
    </w:p>
    <w:p w14:paraId="41AFEEE0" w14:textId="4D878F9D" w:rsidR="00121F0B" w:rsidRDefault="00A6649F" w:rsidP="00B519F8">
      <w:pPr>
        <w:spacing w:before="100" w:beforeAutospacing="1" w:after="100" w:afterAutospacing="1" w:line="240" w:lineRule="auto"/>
        <w:ind w:left="720"/>
        <w:rPr>
          <w:rFonts w:asciiTheme="majorBidi" w:eastAsia="Times New Roman" w:hAnsiTheme="majorBidi" w:cstheme="majorBidi"/>
          <w:sz w:val="24"/>
          <w:szCs w:val="24"/>
          <w:lang w:bidi="he-IL"/>
        </w:rPr>
      </w:pPr>
      <w:r w:rsidRPr="00A6649F">
        <w:rPr>
          <w:rFonts w:asciiTheme="majorBidi" w:eastAsia="Times New Roman" w:hAnsiTheme="majorBidi" w:cstheme="majorBidi"/>
          <w:sz w:val="24"/>
          <w:szCs w:val="24"/>
          <w:lang w:bidi="he-IL"/>
        </w:rPr>
        <w:br/>
        <w:t>• A list of real-world cube positions (in meters)</w:t>
      </w:r>
      <w:r w:rsidRPr="00A6649F">
        <w:rPr>
          <w:rFonts w:asciiTheme="majorBidi" w:eastAsia="Times New Roman" w:hAnsiTheme="majorBidi" w:cstheme="majorBidi"/>
          <w:sz w:val="24"/>
          <w:szCs w:val="24"/>
          <w:lang w:bidi="he-IL"/>
        </w:rPr>
        <w:br/>
        <w:t>• A target position on the table for stacking</w:t>
      </w:r>
    </w:p>
    <w:p w14:paraId="45B63B96" w14:textId="4D1A6129" w:rsidR="00A6649F" w:rsidRPr="00F139F6" w:rsidRDefault="00A6649F" w:rsidP="00121F0B">
      <w:pPr>
        <w:spacing w:before="100" w:beforeAutospacing="1" w:after="100" w:afterAutospacing="1" w:line="240" w:lineRule="auto"/>
        <w:rPr>
          <w:rFonts w:asciiTheme="majorHAnsi" w:eastAsia="Times New Roman" w:hAnsiTheme="majorHAnsi" w:cstheme="majorHAnsi"/>
          <w:color w:val="244061" w:themeColor="accent1" w:themeShade="80"/>
          <w:sz w:val="24"/>
          <w:szCs w:val="24"/>
          <w:lang w:bidi="he-IL"/>
        </w:rPr>
      </w:pPr>
      <w:r w:rsidRPr="00A6649F">
        <w:rPr>
          <w:rFonts w:asciiTheme="majorHAnsi" w:eastAsia="Times New Roman" w:hAnsiTheme="majorHAnsi" w:cstheme="majorHAnsi"/>
          <w:color w:val="244061" w:themeColor="accent1" w:themeShade="80"/>
          <w:sz w:val="24"/>
          <w:szCs w:val="24"/>
          <w:lang w:bidi="he-IL"/>
        </w:rPr>
        <w:t xml:space="preserve">Using the robot identified as UR5e_1, the function performs a sequence of pick-and-place actions to create a vertical stack at the specified target location. Each cube is picked from its initial location and carefully placed to maintain stability and alignment. Acceleration and speed parameters were tuned for precise control, and the robot was returned to its home position after completing the task. A video recording demonstrating the lab execution is provided as </w:t>
      </w:r>
      <w:r w:rsidRPr="00A6649F">
        <w:rPr>
          <w:rFonts w:asciiTheme="majorHAnsi" w:eastAsia="Times New Roman" w:hAnsiTheme="majorHAnsi" w:cstheme="majorHAnsi"/>
          <w:b/>
          <w:bCs/>
          <w:color w:val="244061" w:themeColor="accent1" w:themeShade="80"/>
          <w:sz w:val="24"/>
          <w:szCs w:val="24"/>
          <w:lang w:bidi="he-IL"/>
        </w:rPr>
        <w:t>stackLab.mp4</w:t>
      </w:r>
      <w:r w:rsidRPr="00A6649F">
        <w:rPr>
          <w:rFonts w:asciiTheme="majorHAnsi" w:eastAsia="Times New Roman" w:hAnsiTheme="majorHAnsi" w:cstheme="majorHAnsi"/>
          <w:color w:val="244061" w:themeColor="accent1" w:themeShade="80"/>
          <w:sz w:val="24"/>
          <w:szCs w:val="24"/>
          <w:lang w:bidi="he-IL"/>
        </w:rPr>
        <w:t>.</w:t>
      </w:r>
    </w:p>
    <w:p w14:paraId="6375B1A3" w14:textId="77777777" w:rsidR="00121F0B" w:rsidRPr="00A6649F" w:rsidRDefault="00121F0B" w:rsidP="00121F0B">
      <w:pPr>
        <w:spacing w:before="100" w:beforeAutospacing="1" w:after="100" w:afterAutospacing="1" w:line="240" w:lineRule="auto"/>
        <w:rPr>
          <w:rFonts w:asciiTheme="majorBidi" w:eastAsia="Times New Roman" w:hAnsiTheme="majorBidi" w:cstheme="majorBidi"/>
          <w:sz w:val="24"/>
          <w:szCs w:val="24"/>
          <w:lang w:bidi="he-IL"/>
        </w:rPr>
      </w:pPr>
    </w:p>
    <w:p w14:paraId="4741173D" w14:textId="34F971DF" w:rsidR="00A6649F" w:rsidRDefault="00A6649F" w:rsidP="00985783">
      <w:pPr>
        <w:pStyle w:val="21"/>
        <w:rPr>
          <w:lang w:bidi="he-IL"/>
        </w:rPr>
      </w:pPr>
      <w:bookmarkStart w:id="5" w:name="_Toc195968464"/>
      <w:r w:rsidRPr="00A6649F">
        <w:rPr>
          <w:lang w:bidi="he-IL"/>
        </w:rPr>
        <w:t>Task 2.2 – Transfer Function</w:t>
      </w:r>
      <w:bookmarkEnd w:id="5"/>
      <w:r w:rsidRPr="00A6649F">
        <w:rPr>
          <w:lang w:bidi="he-IL"/>
        </w:rPr>
        <w:t xml:space="preserve"> </w:t>
      </w:r>
    </w:p>
    <w:p w14:paraId="0E4EFFB0" w14:textId="5E5A667B" w:rsidR="00121F0B" w:rsidRDefault="00A6649F" w:rsidP="00A6649F">
      <w:pPr>
        <w:spacing w:before="100" w:beforeAutospacing="1" w:after="100" w:afterAutospacing="1" w:line="240" w:lineRule="auto"/>
        <w:rPr>
          <w:rFonts w:asciiTheme="majorBidi" w:eastAsia="Times New Roman" w:hAnsiTheme="majorBidi" w:cstheme="majorBidi"/>
          <w:sz w:val="24"/>
          <w:szCs w:val="24"/>
          <w:lang w:bidi="he-IL"/>
        </w:rPr>
      </w:pPr>
      <w:r w:rsidRPr="00A6649F">
        <w:rPr>
          <w:rFonts w:asciiTheme="majorBidi" w:eastAsia="Times New Roman" w:hAnsiTheme="majorBidi" w:cstheme="majorBidi"/>
          <w:sz w:val="24"/>
          <w:szCs w:val="24"/>
          <w:lang w:bidi="he-IL"/>
        </w:rPr>
        <w:t xml:space="preserve">This task involved implementing the cube transfer operation between two physical robots in the lab. The </w:t>
      </w:r>
      <w:proofErr w:type="spellStart"/>
      <w:r w:rsidRPr="00A6649F">
        <w:rPr>
          <w:rFonts w:asciiTheme="majorBidi" w:eastAsia="Times New Roman" w:hAnsiTheme="majorBidi" w:cstheme="majorBidi"/>
          <w:sz w:val="20"/>
          <w:szCs w:val="20"/>
          <w:lang w:bidi="he-IL"/>
        </w:rPr>
        <w:t>TransferCubeBetweenRobots</w:t>
      </w:r>
      <w:proofErr w:type="spellEnd"/>
      <w:r w:rsidRPr="00A6649F">
        <w:rPr>
          <w:rFonts w:asciiTheme="majorBidi" w:eastAsia="Times New Roman" w:hAnsiTheme="majorBidi" w:cstheme="majorBidi"/>
          <w:sz w:val="24"/>
          <w:szCs w:val="24"/>
          <w:lang w:bidi="he-IL"/>
        </w:rPr>
        <w:t xml:space="preserve"> function takes two inputs:</w:t>
      </w:r>
    </w:p>
    <w:p w14:paraId="13C319AF" w14:textId="286C2690" w:rsidR="00121F0B" w:rsidRDefault="00A6649F" w:rsidP="00121F0B">
      <w:pPr>
        <w:spacing w:before="100" w:beforeAutospacing="1" w:after="100" w:afterAutospacing="1" w:line="240" w:lineRule="auto"/>
        <w:ind w:left="720"/>
        <w:rPr>
          <w:rFonts w:asciiTheme="majorBidi" w:eastAsia="Times New Roman" w:hAnsiTheme="majorBidi" w:cstheme="majorBidi"/>
          <w:sz w:val="24"/>
          <w:szCs w:val="24"/>
          <w:lang w:bidi="he-IL"/>
        </w:rPr>
      </w:pPr>
      <w:r w:rsidRPr="00A6649F">
        <w:rPr>
          <w:rFonts w:asciiTheme="majorBidi" w:eastAsia="Times New Roman" w:hAnsiTheme="majorBidi" w:cstheme="majorBidi"/>
          <w:sz w:val="24"/>
          <w:szCs w:val="24"/>
          <w:lang w:bidi="he-IL"/>
        </w:rPr>
        <w:t>• The start position of the cube</w:t>
      </w:r>
      <w:r w:rsidRPr="00A6649F">
        <w:rPr>
          <w:rFonts w:asciiTheme="majorBidi" w:eastAsia="Times New Roman" w:hAnsiTheme="majorBidi" w:cstheme="majorBidi"/>
          <w:sz w:val="24"/>
          <w:szCs w:val="24"/>
          <w:lang w:bidi="he-IL"/>
        </w:rPr>
        <w:br/>
        <w:t>• The handover location where the transfer occurs</w:t>
      </w:r>
    </w:p>
    <w:p w14:paraId="7B18BCBC" w14:textId="080E51FE" w:rsidR="00A6649F" w:rsidRPr="00A6649F" w:rsidRDefault="00A6649F" w:rsidP="00A6649F">
      <w:pPr>
        <w:spacing w:before="100" w:beforeAutospacing="1" w:after="100" w:afterAutospacing="1" w:line="240" w:lineRule="auto"/>
        <w:rPr>
          <w:rFonts w:asciiTheme="majorHAnsi" w:eastAsia="Times New Roman" w:hAnsiTheme="majorHAnsi" w:cstheme="majorHAnsi"/>
          <w:color w:val="244061" w:themeColor="accent1" w:themeShade="80"/>
          <w:sz w:val="24"/>
          <w:szCs w:val="24"/>
          <w:lang w:bidi="he-IL"/>
        </w:rPr>
      </w:pPr>
      <w:r w:rsidRPr="00A6649F">
        <w:rPr>
          <w:rFonts w:asciiTheme="majorHAnsi" w:eastAsia="Times New Roman" w:hAnsiTheme="majorHAnsi" w:cstheme="majorHAnsi"/>
          <w:color w:val="244061" w:themeColor="accent1" w:themeShade="80"/>
          <w:sz w:val="24"/>
          <w:szCs w:val="24"/>
          <w:lang w:bidi="he-IL"/>
        </w:rPr>
        <w:t xml:space="preserve">The process begins with UR5e_1 picking up the cube from the start position and moving to a predefined joint configuration suitable for handover. Simultaneously, UR5e_2 moves to its own handover posture. The TCP pose and joint angles of both robots are monitored to ensure proper alignment during the interaction. This setup enables a safe and coordinated robot-to-robot handover. A video recording of the task being performed in the lab is available as </w:t>
      </w:r>
      <w:r w:rsidRPr="00A6649F">
        <w:rPr>
          <w:rFonts w:asciiTheme="majorHAnsi" w:eastAsia="Times New Roman" w:hAnsiTheme="majorHAnsi" w:cstheme="majorHAnsi"/>
          <w:b/>
          <w:bCs/>
          <w:color w:val="244061" w:themeColor="accent1" w:themeShade="80"/>
          <w:sz w:val="24"/>
          <w:szCs w:val="24"/>
          <w:lang w:bidi="he-IL"/>
        </w:rPr>
        <w:t>transferLab.mp4</w:t>
      </w:r>
      <w:r w:rsidRPr="00A6649F">
        <w:rPr>
          <w:rFonts w:asciiTheme="majorHAnsi" w:eastAsia="Times New Roman" w:hAnsiTheme="majorHAnsi" w:cstheme="majorHAnsi"/>
          <w:color w:val="244061" w:themeColor="accent1" w:themeShade="80"/>
          <w:sz w:val="24"/>
          <w:szCs w:val="24"/>
          <w:lang w:bidi="he-IL"/>
        </w:rPr>
        <w:t>.</w:t>
      </w:r>
    </w:p>
    <w:p w14:paraId="56D71BD6" w14:textId="77777777" w:rsidR="00A6649F" w:rsidRPr="00A6649F" w:rsidRDefault="00A6649F" w:rsidP="00A6649F"/>
    <w:p w14:paraId="33FC9C91" w14:textId="740E9833" w:rsidR="00615FE5" w:rsidRPr="00441A24" w:rsidRDefault="003B2EC1" w:rsidP="00441A24">
      <w:pPr>
        <w:pStyle w:val="1"/>
        <w:rPr>
          <w:sz w:val="44"/>
          <w:szCs w:val="44"/>
        </w:rPr>
      </w:pPr>
      <w:bookmarkStart w:id="6" w:name="_Toc195968465"/>
      <w:r w:rsidRPr="00441A24">
        <w:rPr>
          <w:sz w:val="44"/>
          <w:szCs w:val="44"/>
        </w:rPr>
        <w:lastRenderedPageBreak/>
        <w:t>PART C</w:t>
      </w:r>
      <w:bookmarkEnd w:id="6"/>
    </w:p>
    <w:p w14:paraId="7D0F3319" w14:textId="64866F1B" w:rsidR="00615FE5" w:rsidRDefault="005216B0" w:rsidP="00441A24">
      <w:pPr>
        <w:pStyle w:val="21"/>
      </w:pPr>
      <w:bookmarkStart w:id="7" w:name="_Toc195968466"/>
      <w:r>
        <w:t>Task description and motivation</w:t>
      </w:r>
      <w:bookmarkEnd w:id="7"/>
    </w:p>
    <w:p w14:paraId="1DFD01EB" w14:textId="77777777" w:rsidR="001C78A9" w:rsidRPr="001C78A9" w:rsidRDefault="001C78A9" w:rsidP="001C78A9">
      <w:pPr>
        <w:spacing w:before="100" w:beforeAutospacing="1" w:after="100" w:afterAutospacing="1" w:line="240" w:lineRule="auto"/>
        <w:rPr>
          <w:rFonts w:ascii="Times New Roman" w:eastAsia="Times New Roman" w:hAnsi="Times New Roman" w:cs="Times New Roman"/>
          <w:sz w:val="24"/>
          <w:szCs w:val="24"/>
          <w:lang w:bidi="he-IL"/>
        </w:rPr>
      </w:pPr>
      <w:r w:rsidRPr="001C78A9">
        <w:rPr>
          <w:rFonts w:ascii="Times New Roman" w:eastAsia="Times New Roman" w:hAnsi="Times New Roman" w:cs="Times New Roman"/>
          <w:sz w:val="24"/>
          <w:szCs w:val="24"/>
          <w:lang w:bidi="he-IL"/>
        </w:rPr>
        <w:t xml:space="preserve">This project involves programming a UR5e robotic arm to perform a structured manipulation task: picking up a set of blocks from predefined positions and placing them on a surface to spell out the word “AI.” The task is carried out within the </w:t>
      </w:r>
      <w:proofErr w:type="spellStart"/>
      <w:r w:rsidRPr="001C78A9">
        <w:rPr>
          <w:rFonts w:ascii="Times New Roman" w:eastAsia="Times New Roman" w:hAnsi="Times New Roman" w:cs="Times New Roman"/>
          <w:sz w:val="24"/>
          <w:szCs w:val="24"/>
          <w:lang w:bidi="he-IL"/>
        </w:rPr>
        <w:t>MuJoCo</w:t>
      </w:r>
      <w:proofErr w:type="spellEnd"/>
      <w:r w:rsidRPr="001C78A9">
        <w:rPr>
          <w:rFonts w:ascii="Times New Roman" w:eastAsia="Times New Roman" w:hAnsi="Times New Roman" w:cs="Times New Roman"/>
          <w:sz w:val="24"/>
          <w:szCs w:val="24"/>
          <w:lang w:bidi="he-IL"/>
        </w:rPr>
        <w:t xml:space="preserve"> simulation environment, using a custom setup developed in the CLAIR lab’s </w:t>
      </w:r>
      <w:r w:rsidRPr="001C78A9">
        <w:rPr>
          <w:rFonts w:ascii="Courier New" w:eastAsia="Times New Roman" w:hAnsi="Courier New" w:cs="Courier New"/>
          <w:sz w:val="20"/>
          <w:szCs w:val="20"/>
          <w:lang w:bidi="he-IL"/>
        </w:rPr>
        <w:t>sim_ur5</w:t>
      </w:r>
      <w:r w:rsidRPr="001C78A9">
        <w:rPr>
          <w:rFonts w:ascii="Times New Roman" w:eastAsia="Times New Roman" w:hAnsi="Times New Roman" w:cs="Times New Roman"/>
          <w:sz w:val="24"/>
          <w:szCs w:val="24"/>
          <w:lang w:bidi="he-IL"/>
        </w:rPr>
        <w:t xml:space="preserve"> framework.</w:t>
      </w:r>
    </w:p>
    <w:p w14:paraId="0E3F6393" w14:textId="77777777" w:rsidR="001C78A9" w:rsidRPr="001C78A9" w:rsidRDefault="001C78A9" w:rsidP="001C78A9">
      <w:pPr>
        <w:spacing w:before="100" w:beforeAutospacing="1" w:after="100" w:afterAutospacing="1" w:line="240" w:lineRule="auto"/>
        <w:rPr>
          <w:rFonts w:ascii="Times New Roman" w:eastAsia="Times New Roman" w:hAnsi="Times New Roman" w:cs="Times New Roman"/>
          <w:sz w:val="24"/>
          <w:szCs w:val="24"/>
          <w:lang w:bidi="he-IL"/>
        </w:rPr>
      </w:pPr>
      <w:r w:rsidRPr="001C78A9">
        <w:rPr>
          <w:rFonts w:ascii="Times New Roman" w:eastAsia="Times New Roman" w:hAnsi="Times New Roman" w:cs="Times New Roman"/>
          <w:sz w:val="24"/>
          <w:szCs w:val="24"/>
          <w:lang w:bidi="he-IL"/>
        </w:rPr>
        <w:t>The choice of this task is motivated by its symbolic and practical significance — spelling out "AI" showcases how a robotic system can convert a high-level symbolic goal into a series of precise physical actions. It serves as a compelling example of how motion planning, spatial reasoning, and object manipulation can be integrated to achieve a meaningful arrangement.</w:t>
      </w:r>
    </w:p>
    <w:p w14:paraId="30DBB1A8" w14:textId="77777777" w:rsidR="001C78A9" w:rsidRPr="001C78A9" w:rsidRDefault="001C78A9" w:rsidP="001C78A9">
      <w:pPr>
        <w:spacing w:before="100" w:beforeAutospacing="1" w:after="100" w:afterAutospacing="1" w:line="240" w:lineRule="auto"/>
        <w:rPr>
          <w:rFonts w:ascii="Times New Roman" w:eastAsia="Times New Roman" w:hAnsi="Times New Roman" w:cs="Times New Roman"/>
          <w:sz w:val="24"/>
          <w:szCs w:val="24"/>
          <w:lang w:bidi="he-IL"/>
        </w:rPr>
      </w:pPr>
      <w:r w:rsidRPr="001C78A9">
        <w:rPr>
          <w:rFonts w:ascii="Times New Roman" w:eastAsia="Times New Roman" w:hAnsi="Times New Roman" w:cs="Times New Roman"/>
          <w:sz w:val="24"/>
          <w:szCs w:val="24"/>
          <w:lang w:bidi="he-IL"/>
        </w:rPr>
        <w:t>To explore different strategies for assigning start and target positions, the project implements and compares four heuristics: a greedy nearest-neighbor approach, the Hungarian algorithm for optimal assignment, a Euclidean distance-based sorter, and a randomized matcher. This multi-heuristic setup allows for an in-depth analysis of the trade-offs between computational efficiency and path optimality, enriching the experiment’s educational and practical value.</w:t>
      </w:r>
    </w:p>
    <w:p w14:paraId="773B36CC" w14:textId="77777777" w:rsidR="001C78A9" w:rsidRPr="001C78A9" w:rsidRDefault="001C78A9" w:rsidP="001C78A9">
      <w:pPr>
        <w:spacing w:before="100" w:beforeAutospacing="1" w:after="100" w:afterAutospacing="1" w:line="240" w:lineRule="auto"/>
        <w:rPr>
          <w:rFonts w:ascii="Times New Roman" w:eastAsia="Times New Roman" w:hAnsi="Times New Roman" w:cs="Times New Roman"/>
          <w:sz w:val="24"/>
          <w:szCs w:val="24"/>
          <w:lang w:bidi="he-IL"/>
        </w:rPr>
      </w:pPr>
      <w:r w:rsidRPr="001C78A9">
        <w:rPr>
          <w:rFonts w:ascii="Times New Roman" w:eastAsia="Times New Roman" w:hAnsi="Times New Roman" w:cs="Times New Roman"/>
          <w:sz w:val="24"/>
          <w:szCs w:val="24"/>
          <w:lang w:bidi="he-IL"/>
        </w:rPr>
        <w:t>Ultimately, this project serves as a foundational platform for robotic control and symbolic task execution, while also setting the stage for future extensions involving multi-agent collaboration, object-based communication, and higher-level cognitive planning.</w:t>
      </w:r>
    </w:p>
    <w:p w14:paraId="45F753CD" w14:textId="2A3A9099" w:rsidR="00615FE5" w:rsidRDefault="00000000" w:rsidP="00441A24">
      <w:pPr>
        <w:pStyle w:val="21"/>
      </w:pPr>
      <w:bookmarkStart w:id="8" w:name="_Toc195968467"/>
      <w:r>
        <w:t>Planning Strategy</w:t>
      </w:r>
      <w:bookmarkEnd w:id="8"/>
    </w:p>
    <w:p w14:paraId="1091DE56" w14:textId="567647C2" w:rsidR="00E221C8" w:rsidRPr="00E221C8"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The planning process combined symbolic reasoning with geometric feasibility to accomplish the high-level objective of spelling out “AI” through precise block placements. Each letter was represented by a predefined set of target coordinates selected to form a clear and recognizable shape while remaining within the reachable workspace of the UR5e robot. These target positions were arranged with consistent spacing to account for the physical size of the blocks and to avoid overlaps.</w:t>
      </w:r>
    </w:p>
    <w:p w14:paraId="470B4AA8" w14:textId="77777777" w:rsidR="00E221C8" w:rsidRPr="00E221C8"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To map start positions to target locations, we implemented and compared four different assignment strategies:</w:t>
      </w:r>
    </w:p>
    <w:p w14:paraId="173BD877" w14:textId="77777777" w:rsidR="00E221C8" w:rsidRPr="00E221C8" w:rsidRDefault="00E221C8" w:rsidP="00E221C8">
      <w:pPr>
        <w:numPr>
          <w:ilvl w:val="0"/>
          <w:numId w:val="15"/>
        </w:num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b/>
          <w:bCs/>
          <w:sz w:val="24"/>
          <w:szCs w:val="24"/>
          <w:lang w:bidi="he-IL"/>
        </w:rPr>
        <w:t>Greedy Matching</w:t>
      </w:r>
      <w:r w:rsidRPr="00E221C8">
        <w:rPr>
          <w:rFonts w:ascii="Times New Roman" w:eastAsia="Times New Roman" w:hAnsi="Times New Roman" w:cs="Times New Roman"/>
          <w:sz w:val="24"/>
          <w:szCs w:val="24"/>
          <w:lang w:bidi="he-IL"/>
        </w:rPr>
        <w:t>: Each block was paired with its nearest unassigned target, minimizing local distances in an iterative fashion.</w:t>
      </w:r>
    </w:p>
    <w:p w14:paraId="6DEC0101" w14:textId="77777777" w:rsidR="00E221C8" w:rsidRPr="00E221C8" w:rsidRDefault="00E221C8" w:rsidP="00E221C8">
      <w:pPr>
        <w:numPr>
          <w:ilvl w:val="0"/>
          <w:numId w:val="15"/>
        </w:num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b/>
          <w:bCs/>
          <w:sz w:val="24"/>
          <w:szCs w:val="24"/>
          <w:lang w:bidi="he-IL"/>
        </w:rPr>
        <w:t>Hungarian Algorithm</w:t>
      </w:r>
      <w:r w:rsidRPr="00E221C8">
        <w:rPr>
          <w:rFonts w:ascii="Times New Roman" w:eastAsia="Times New Roman" w:hAnsi="Times New Roman" w:cs="Times New Roman"/>
          <w:sz w:val="24"/>
          <w:szCs w:val="24"/>
          <w:lang w:bidi="he-IL"/>
        </w:rPr>
        <w:t>: A globally optimal assignment approach that minimized the total distance across all pairings.</w:t>
      </w:r>
    </w:p>
    <w:p w14:paraId="11EF70E9" w14:textId="77777777" w:rsidR="00E221C8" w:rsidRPr="00E221C8" w:rsidRDefault="00E221C8" w:rsidP="00E221C8">
      <w:pPr>
        <w:numPr>
          <w:ilvl w:val="0"/>
          <w:numId w:val="15"/>
        </w:num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b/>
          <w:bCs/>
          <w:sz w:val="24"/>
          <w:szCs w:val="24"/>
          <w:lang w:bidi="he-IL"/>
        </w:rPr>
        <w:t>Euclidean Sorted Matching</w:t>
      </w:r>
      <w:r w:rsidRPr="00E221C8">
        <w:rPr>
          <w:rFonts w:ascii="Times New Roman" w:eastAsia="Times New Roman" w:hAnsi="Times New Roman" w:cs="Times New Roman"/>
          <w:sz w:val="24"/>
          <w:szCs w:val="24"/>
          <w:lang w:bidi="he-IL"/>
        </w:rPr>
        <w:t>: Blocks were matched based on a sorted list of pairwise distances, favoring close assignments while ensuring uniqueness.</w:t>
      </w:r>
    </w:p>
    <w:p w14:paraId="29CB63B4" w14:textId="77777777" w:rsidR="00E221C8" w:rsidRPr="00E221C8" w:rsidRDefault="00E221C8" w:rsidP="00E221C8">
      <w:pPr>
        <w:numPr>
          <w:ilvl w:val="0"/>
          <w:numId w:val="15"/>
        </w:num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b/>
          <w:bCs/>
          <w:sz w:val="24"/>
          <w:szCs w:val="24"/>
          <w:lang w:bidi="he-IL"/>
        </w:rPr>
        <w:lastRenderedPageBreak/>
        <w:t>Random Matching</w:t>
      </w:r>
      <w:r w:rsidRPr="00E221C8">
        <w:rPr>
          <w:rFonts w:ascii="Times New Roman" w:eastAsia="Times New Roman" w:hAnsi="Times New Roman" w:cs="Times New Roman"/>
          <w:sz w:val="24"/>
          <w:szCs w:val="24"/>
          <w:lang w:bidi="he-IL"/>
        </w:rPr>
        <w:t>: A baseline method where target assignments were randomized to test the importance of heuristic design.</w:t>
      </w:r>
    </w:p>
    <w:p w14:paraId="7ABCA7AF" w14:textId="77777777" w:rsidR="00E221C8" w:rsidRPr="00E221C8"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These strategies allowed us to study the trade-offs between computational complexity and total movement cost. Once assignments were computed, the robot executed a sequence of pick-and-place operations accordingly.</w:t>
      </w:r>
    </w:p>
    <w:p w14:paraId="3279E6BA" w14:textId="12ABB525" w:rsidR="00E221C8"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Motion execution was handled via high-level task-space commands, abstracting away joint-space planning. Each pick-up and placement action internally relied on inverse kinematics, allowing us to focus on spatial planning and heuristic evaluation. Minor adjustments were included to accommodate stacking and collision avoidance, ensuring smooth and safe block manipulation.</w:t>
      </w:r>
    </w:p>
    <w:p w14:paraId="68A09D2B" w14:textId="68B7A117" w:rsidR="00714F86" w:rsidRPr="00E221C8" w:rsidRDefault="00A462EA" w:rsidP="00E221C8">
      <w:pPr>
        <w:spacing w:before="100" w:beforeAutospacing="1" w:after="100" w:afterAutospacing="1" w:line="240" w:lineRule="auto"/>
        <w:rPr>
          <w:rFonts w:ascii="Times New Roman" w:eastAsia="Times New Roman" w:hAnsi="Times New Roman" w:cs="Times New Roman"/>
          <w:sz w:val="24"/>
          <w:szCs w:val="24"/>
          <w:lang w:bidi="he-IL"/>
        </w:rPr>
      </w:pPr>
      <w:r w:rsidRPr="00A462EA">
        <w:rPr>
          <w:rFonts w:ascii="Times New Roman" w:eastAsia="Times New Roman" w:hAnsi="Times New Roman" w:cs="Times New Roman"/>
          <w:noProof/>
          <w:sz w:val="24"/>
          <w:szCs w:val="24"/>
          <w:lang w:bidi="he-IL"/>
        </w:rPr>
        <w:drawing>
          <wp:inline distT="0" distB="0" distL="0" distR="0" wp14:anchorId="67ABD7BA" wp14:editId="1B7AAAF3">
            <wp:extent cx="3748217" cy="2571750"/>
            <wp:effectExtent l="0" t="0" r="5080" b="0"/>
            <wp:docPr id="11875670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67093" name=""/>
                    <pic:cNvPicPr/>
                  </pic:nvPicPr>
                  <pic:blipFill>
                    <a:blip r:embed="rId9"/>
                    <a:stretch>
                      <a:fillRect/>
                    </a:stretch>
                  </pic:blipFill>
                  <pic:spPr>
                    <a:xfrm>
                      <a:off x="0" y="0"/>
                      <a:ext cx="3751813" cy="2574218"/>
                    </a:xfrm>
                    <a:prstGeom prst="rect">
                      <a:avLst/>
                    </a:prstGeom>
                  </pic:spPr>
                </pic:pic>
              </a:graphicData>
            </a:graphic>
          </wp:inline>
        </w:drawing>
      </w:r>
    </w:p>
    <w:p w14:paraId="40B04ECF" w14:textId="77777777" w:rsidR="00A462EA" w:rsidRDefault="00A462EA" w:rsidP="00441A24">
      <w:pPr>
        <w:pStyle w:val="21"/>
      </w:pPr>
      <w:bookmarkStart w:id="9" w:name="_Toc195968468"/>
    </w:p>
    <w:p w14:paraId="0D708ED4" w14:textId="4BFCEA2B" w:rsidR="00615FE5" w:rsidRDefault="00307122" w:rsidP="00441A24">
      <w:pPr>
        <w:pStyle w:val="21"/>
      </w:pPr>
      <w:r>
        <w:t>Implementation strategy</w:t>
      </w:r>
      <w:bookmarkEnd w:id="9"/>
    </w:p>
    <w:p w14:paraId="0600D468" w14:textId="15D2DFB0" w:rsidR="00E74447" w:rsidRPr="00E74447" w:rsidRDefault="00E74447" w:rsidP="00E74447">
      <w:pPr>
        <w:spacing w:before="100" w:beforeAutospacing="1" w:after="100" w:afterAutospacing="1" w:line="240" w:lineRule="auto"/>
        <w:rPr>
          <w:rFonts w:ascii="Times New Roman" w:eastAsia="Times New Roman" w:hAnsi="Times New Roman" w:cs="Times New Roman"/>
          <w:sz w:val="24"/>
          <w:szCs w:val="24"/>
          <w:lang w:bidi="he-IL"/>
        </w:rPr>
      </w:pPr>
      <w:r w:rsidRPr="00E74447">
        <w:rPr>
          <w:rFonts w:ascii="Times New Roman" w:eastAsia="Times New Roman" w:hAnsi="Times New Roman" w:cs="Times New Roman"/>
          <w:sz w:val="24"/>
          <w:szCs w:val="24"/>
          <w:lang w:bidi="he-IL"/>
        </w:rPr>
        <w:t xml:space="preserve">The project was implemented in the </w:t>
      </w:r>
      <w:proofErr w:type="spellStart"/>
      <w:r w:rsidRPr="00E74447">
        <w:rPr>
          <w:rFonts w:ascii="Times New Roman" w:eastAsia="Times New Roman" w:hAnsi="Times New Roman" w:cs="Times New Roman"/>
          <w:sz w:val="24"/>
          <w:szCs w:val="24"/>
          <w:lang w:bidi="he-IL"/>
        </w:rPr>
        <w:t>MuJoCo</w:t>
      </w:r>
      <w:proofErr w:type="spellEnd"/>
      <w:r w:rsidRPr="00E74447">
        <w:rPr>
          <w:rFonts w:ascii="Times New Roman" w:eastAsia="Times New Roman" w:hAnsi="Times New Roman" w:cs="Times New Roman"/>
          <w:sz w:val="24"/>
          <w:szCs w:val="24"/>
          <w:lang w:bidi="he-IL"/>
        </w:rPr>
        <w:t xml:space="preserve"> simulation environment using the UR5e robotic arm setup provided by the CLAIR lab framework. The scene was initialized with 2</w:t>
      </w:r>
      <w:r w:rsidR="00E221C8">
        <w:rPr>
          <w:rFonts w:ascii="Times New Roman" w:eastAsia="Times New Roman" w:hAnsi="Times New Roman" w:cs="Times New Roman"/>
          <w:sz w:val="24"/>
          <w:szCs w:val="24"/>
          <w:lang w:bidi="he-IL"/>
        </w:rPr>
        <w:t>1</w:t>
      </w:r>
      <w:r w:rsidRPr="00E74447">
        <w:rPr>
          <w:rFonts w:ascii="Times New Roman" w:eastAsia="Times New Roman" w:hAnsi="Times New Roman" w:cs="Times New Roman"/>
          <w:sz w:val="24"/>
          <w:szCs w:val="24"/>
          <w:lang w:bidi="he-IL"/>
        </w:rPr>
        <w:t xml:space="preserve"> blocks arranged in a fixed grid of predefined source positions. A separate set of 2</w:t>
      </w:r>
      <w:r w:rsidR="00E221C8">
        <w:rPr>
          <w:rFonts w:ascii="Times New Roman" w:eastAsia="Times New Roman" w:hAnsi="Times New Roman" w:cs="Times New Roman"/>
          <w:sz w:val="24"/>
          <w:szCs w:val="24"/>
          <w:lang w:bidi="he-IL"/>
        </w:rPr>
        <w:t>1</w:t>
      </w:r>
      <w:r w:rsidRPr="00E74447">
        <w:rPr>
          <w:rFonts w:ascii="Times New Roman" w:eastAsia="Times New Roman" w:hAnsi="Times New Roman" w:cs="Times New Roman"/>
          <w:sz w:val="24"/>
          <w:szCs w:val="24"/>
          <w:lang w:bidi="he-IL"/>
        </w:rPr>
        <w:t xml:space="preserve"> target coordinates was manually selected to form a clear visual layout of the letters “A” and “I”.</w:t>
      </w:r>
    </w:p>
    <w:p w14:paraId="4BE68527" w14:textId="4F6D7D29" w:rsidR="00E221C8" w:rsidRPr="00E221C8"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 xml:space="preserve">The implementation, written in Python, uses the </w:t>
      </w:r>
      <w:proofErr w:type="spellStart"/>
      <w:r w:rsidRPr="00E221C8">
        <w:rPr>
          <w:rFonts w:ascii="Courier New" w:eastAsia="Times New Roman" w:hAnsi="Courier New" w:cs="Courier New"/>
          <w:sz w:val="20"/>
          <w:szCs w:val="20"/>
          <w:lang w:bidi="he-IL"/>
        </w:rPr>
        <w:t>SimEnv</w:t>
      </w:r>
      <w:proofErr w:type="spellEnd"/>
      <w:r w:rsidRPr="00E221C8">
        <w:rPr>
          <w:rFonts w:ascii="Times New Roman" w:eastAsia="Times New Roman" w:hAnsi="Times New Roman" w:cs="Times New Roman"/>
          <w:sz w:val="24"/>
          <w:szCs w:val="24"/>
          <w:lang w:bidi="he-IL"/>
        </w:rPr>
        <w:t xml:space="preserve"> and </w:t>
      </w:r>
      <w:proofErr w:type="spellStart"/>
      <w:r w:rsidRPr="00E221C8">
        <w:rPr>
          <w:rFonts w:ascii="Courier New" w:eastAsia="Times New Roman" w:hAnsi="Courier New" w:cs="Courier New"/>
          <w:sz w:val="20"/>
          <w:szCs w:val="20"/>
          <w:lang w:bidi="he-IL"/>
        </w:rPr>
        <w:t>MotionExecutor</w:t>
      </w:r>
      <w:proofErr w:type="spellEnd"/>
      <w:r w:rsidRPr="00E221C8">
        <w:rPr>
          <w:rFonts w:ascii="Times New Roman" w:eastAsia="Times New Roman" w:hAnsi="Times New Roman" w:cs="Times New Roman"/>
          <w:sz w:val="24"/>
          <w:szCs w:val="24"/>
          <w:lang w:bidi="he-IL"/>
        </w:rPr>
        <w:t xml:space="preserve"> modules to control the robot. Four heuristics</w:t>
      </w:r>
      <w:r>
        <w:rPr>
          <w:rFonts w:ascii="Times New Roman" w:eastAsia="Times New Roman" w:hAnsi="Times New Roman" w:cs="Times New Roman"/>
          <w:sz w:val="24"/>
          <w:szCs w:val="24"/>
          <w:lang w:bidi="he-IL"/>
        </w:rPr>
        <w:t xml:space="preserve">: </w:t>
      </w:r>
      <w:r w:rsidRPr="00E221C8">
        <w:rPr>
          <w:rFonts w:ascii="Times New Roman" w:eastAsia="Times New Roman" w:hAnsi="Times New Roman" w:cs="Times New Roman"/>
          <w:sz w:val="24"/>
          <w:szCs w:val="24"/>
          <w:lang w:bidi="he-IL"/>
        </w:rPr>
        <w:t>Greedy, Hungarian, Euclidean, and Random</w:t>
      </w:r>
      <w:r w:rsidR="001D41B6">
        <w:rPr>
          <w:rFonts w:ascii="Times New Roman" w:eastAsia="Times New Roman" w:hAnsi="Times New Roman" w:cs="Times New Roman"/>
          <w:sz w:val="24"/>
          <w:szCs w:val="24"/>
          <w:lang w:bidi="he-IL"/>
        </w:rPr>
        <w:t xml:space="preserve"> </w:t>
      </w:r>
      <w:r w:rsidRPr="00E221C8">
        <w:rPr>
          <w:rFonts w:ascii="Times New Roman" w:eastAsia="Times New Roman" w:hAnsi="Times New Roman" w:cs="Times New Roman"/>
          <w:sz w:val="24"/>
          <w:szCs w:val="24"/>
          <w:lang w:bidi="he-IL"/>
        </w:rPr>
        <w:t>were used to assign each block to a target. For every assignment, the robot performed a pick-and-place action using high-level motion commands with internal inverse kinematics.</w:t>
      </w:r>
    </w:p>
    <w:p w14:paraId="1723C572" w14:textId="7BC590EC" w:rsidR="00E221C8" w:rsidRPr="00E74447" w:rsidRDefault="00E221C8" w:rsidP="00E221C8">
      <w:pPr>
        <w:spacing w:before="100" w:beforeAutospacing="1" w:after="100" w:afterAutospacing="1" w:line="240" w:lineRule="auto"/>
        <w:rPr>
          <w:rFonts w:ascii="Times New Roman" w:eastAsia="Times New Roman" w:hAnsi="Times New Roman" w:cs="Times New Roman"/>
          <w:sz w:val="24"/>
          <w:szCs w:val="24"/>
          <w:lang w:bidi="he-IL"/>
        </w:rPr>
      </w:pPr>
      <w:r w:rsidRPr="00E221C8">
        <w:rPr>
          <w:rFonts w:ascii="Times New Roman" w:eastAsia="Times New Roman" w:hAnsi="Times New Roman" w:cs="Times New Roman"/>
          <w:sz w:val="24"/>
          <w:szCs w:val="24"/>
          <w:lang w:bidi="he-IL"/>
        </w:rPr>
        <w:t>Simulation runs were recorded to visualize and compare the performance of each strategy.</w:t>
      </w:r>
    </w:p>
    <w:p w14:paraId="49F1EA67" w14:textId="71FA40AB" w:rsidR="00615FE5" w:rsidRDefault="00000000" w:rsidP="00441A24">
      <w:pPr>
        <w:pStyle w:val="21"/>
      </w:pPr>
      <w:bookmarkStart w:id="10" w:name="_Toc195968469"/>
      <w:r>
        <w:lastRenderedPageBreak/>
        <w:t>Challenges</w:t>
      </w:r>
      <w:r w:rsidR="009A2DA6">
        <w:t xml:space="preserve"> and Constraints</w:t>
      </w:r>
      <w:bookmarkEnd w:id="10"/>
    </w:p>
    <w:p w14:paraId="14FC2520" w14:textId="36675B72" w:rsidR="009A2DA6" w:rsidRPr="009A2DA6" w:rsidRDefault="009A2DA6" w:rsidP="009A2DA6">
      <w:pPr>
        <w:spacing w:before="100" w:beforeAutospacing="1" w:after="100" w:afterAutospacing="1" w:line="240" w:lineRule="auto"/>
        <w:rPr>
          <w:rFonts w:ascii="Times New Roman" w:eastAsia="Times New Roman" w:hAnsi="Times New Roman" w:cs="Times New Roman"/>
          <w:sz w:val="24"/>
          <w:szCs w:val="24"/>
          <w:lang w:bidi="he-IL"/>
        </w:rPr>
      </w:pPr>
      <w:r w:rsidRPr="009A2DA6">
        <w:rPr>
          <w:rFonts w:ascii="Times New Roman" w:eastAsia="Times New Roman" w:hAnsi="Times New Roman" w:cs="Times New Roman"/>
          <w:sz w:val="24"/>
          <w:szCs w:val="24"/>
          <w:lang w:bidi="he-IL"/>
        </w:rPr>
        <w:t>The simulation environment supported a maximum of 22 blocks, which meant we needed to use larger blocks to represent the letters “A” and “I” without compromising their readability. This required thoughtful layout adjustments to make the best use of the available space.</w:t>
      </w:r>
    </w:p>
    <w:p w14:paraId="2828FD11" w14:textId="77777777" w:rsidR="009A2DA6" w:rsidRPr="009A2DA6" w:rsidRDefault="009A2DA6" w:rsidP="009A2DA6">
      <w:pPr>
        <w:spacing w:before="100" w:beforeAutospacing="1" w:after="100" w:afterAutospacing="1" w:line="240" w:lineRule="auto"/>
        <w:rPr>
          <w:rFonts w:ascii="Times New Roman" w:eastAsia="Times New Roman" w:hAnsi="Times New Roman" w:cs="Times New Roman"/>
          <w:sz w:val="24"/>
          <w:szCs w:val="24"/>
          <w:lang w:bidi="he-IL"/>
        </w:rPr>
      </w:pPr>
      <w:r w:rsidRPr="009A2DA6">
        <w:rPr>
          <w:rFonts w:ascii="Times New Roman" w:eastAsia="Times New Roman" w:hAnsi="Times New Roman" w:cs="Times New Roman"/>
          <w:sz w:val="24"/>
          <w:szCs w:val="24"/>
          <w:lang w:bidi="he-IL"/>
        </w:rPr>
        <w:t>During placement, we observed occasional slight misalignments between blocks. These were likely due to minor inaccuracies in the robot’s control or actuation. To avoid blocks interfering with each other, we introduced small gaps between them in the target configuration. This simple adjustment helped maintain the stability and clarity of the final structure.</w:t>
      </w:r>
    </w:p>
    <w:p w14:paraId="478130BE" w14:textId="77777777" w:rsidR="009A2DA6" w:rsidRDefault="009A2DA6" w:rsidP="009A2DA6">
      <w:pPr>
        <w:spacing w:before="100" w:beforeAutospacing="1" w:after="100" w:afterAutospacing="1" w:line="240" w:lineRule="auto"/>
        <w:rPr>
          <w:rFonts w:ascii="Times New Roman" w:eastAsia="Times New Roman" w:hAnsi="Times New Roman" w:cs="Times New Roman"/>
          <w:sz w:val="24"/>
          <w:szCs w:val="24"/>
          <w:lang w:bidi="he-IL"/>
        </w:rPr>
      </w:pPr>
      <w:r w:rsidRPr="009A2DA6">
        <w:rPr>
          <w:rFonts w:ascii="Times New Roman" w:eastAsia="Times New Roman" w:hAnsi="Times New Roman" w:cs="Times New Roman"/>
          <w:sz w:val="24"/>
          <w:szCs w:val="24"/>
          <w:lang w:bidi="he-IL"/>
        </w:rPr>
        <w:t>The robot’s motion was also constrained by the size and layout of the table, as well as by the physical limitations of its joints and angles. In some cases, target positions that were too far from the base of the robot couldn’t be reliably reached. To ensure all motions were feasible, we had to carefully place both the starting grid and the final layout within the robot’s reachable workspace.</w:t>
      </w:r>
    </w:p>
    <w:p w14:paraId="4C8D803E" w14:textId="2901BC4B" w:rsidR="009E5CDE" w:rsidRPr="009A2DA6" w:rsidRDefault="009E5CDE" w:rsidP="009E5CDE">
      <w:pPr>
        <w:spacing w:before="100" w:beforeAutospacing="1" w:after="100" w:afterAutospacing="1" w:line="240" w:lineRule="auto"/>
        <w:rPr>
          <w:rFonts w:ascii="Times New Roman" w:eastAsia="Times New Roman" w:hAnsi="Times New Roman" w:cs="Times New Roman"/>
          <w:sz w:val="24"/>
          <w:szCs w:val="24"/>
          <w:lang w:bidi="he-IL"/>
        </w:rPr>
      </w:pPr>
      <w:r w:rsidRPr="009E5CDE">
        <w:rPr>
          <w:rFonts w:ascii="Times New Roman" w:eastAsia="Times New Roman" w:hAnsi="Times New Roman" w:cs="Times New Roman"/>
          <w:sz w:val="24"/>
          <w:szCs w:val="24"/>
          <w:lang w:bidi="he-IL"/>
        </w:rPr>
        <w:t>Due to overlapping between some of the start and target positions, we could not spread all the starting blocks flat on the surface. Instead, we stacked them to avoid conflicts and fit all blocks within the allowed area.</w:t>
      </w:r>
    </w:p>
    <w:p w14:paraId="68DACABA" w14:textId="21DEF4CC" w:rsidR="00FC3B64" w:rsidRDefault="002371B1" w:rsidP="00441A24">
      <w:pPr>
        <w:pStyle w:val="21"/>
      </w:pPr>
      <w:bookmarkStart w:id="11" w:name="_Toc195968470"/>
      <w:r>
        <w:t>A</w:t>
      </w:r>
      <w:r w:rsidR="00FC3B64">
        <w:t>lgorithmic description</w:t>
      </w:r>
      <w:bookmarkEnd w:id="11"/>
    </w:p>
    <w:p w14:paraId="22F5B4DE" w14:textId="53485C46" w:rsidR="002371B1" w:rsidRPr="002371B1" w:rsidRDefault="002371B1" w:rsidP="002371B1">
      <w:p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As mentioned earlier, four heuristic approaches were used to assign the 21 blocks to target positions: Greedy, Hungarian, Euclidean and Random. Each heuristic produced a unique block-to-target assignment based on its matching strategy.</w:t>
      </w:r>
    </w:p>
    <w:p w14:paraId="47285BD3" w14:textId="77777777" w:rsidR="002371B1" w:rsidRPr="002371B1" w:rsidRDefault="002371B1" w:rsidP="002371B1">
      <w:p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Once the assignments were computed, the robot followed a consistent execution loop:</w:t>
      </w:r>
    </w:p>
    <w:p w14:paraId="725789D0" w14:textId="77777777" w:rsidR="002371B1" w:rsidRPr="002371B1" w:rsidRDefault="002371B1" w:rsidP="002371B1">
      <w:pPr>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A pick-up motion is performed at the block’s initial location.</w:t>
      </w:r>
    </w:p>
    <w:p w14:paraId="234EDA70" w14:textId="77777777" w:rsidR="002371B1" w:rsidRPr="002371B1" w:rsidRDefault="002371B1" w:rsidP="002371B1">
      <w:pPr>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The assigned target is retrieved from the computed assignment.</w:t>
      </w:r>
    </w:p>
    <w:p w14:paraId="231EC77E" w14:textId="77777777" w:rsidR="002371B1" w:rsidRPr="002371B1" w:rsidRDefault="002371B1" w:rsidP="002371B1">
      <w:pPr>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The block is moved and placed at the target with a slight vertical offset to ensure clearance.</w:t>
      </w:r>
    </w:p>
    <w:p w14:paraId="6ED7E737" w14:textId="77777777" w:rsidR="002371B1" w:rsidRPr="002371B1" w:rsidRDefault="002371B1" w:rsidP="002371B1">
      <w:pPr>
        <w:numPr>
          <w:ilvl w:val="0"/>
          <w:numId w:val="18"/>
        </w:num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The robot proceeds to the next block and repeats until all blocks are placed.</w:t>
      </w:r>
    </w:p>
    <w:p w14:paraId="6BCE1CE4" w14:textId="77777777" w:rsidR="002371B1" w:rsidRPr="002371B1" w:rsidRDefault="002371B1" w:rsidP="002371B1">
      <w:pPr>
        <w:spacing w:before="100" w:beforeAutospacing="1" w:after="100" w:afterAutospacing="1" w:line="240" w:lineRule="auto"/>
        <w:rPr>
          <w:rFonts w:asciiTheme="majorBidi" w:eastAsia="Times New Roman" w:hAnsiTheme="majorBidi" w:cstheme="majorBidi"/>
          <w:sz w:val="24"/>
          <w:szCs w:val="24"/>
          <w:lang w:bidi="he-IL"/>
        </w:rPr>
      </w:pPr>
      <w:r w:rsidRPr="002371B1">
        <w:rPr>
          <w:rFonts w:asciiTheme="majorBidi" w:eastAsia="Times New Roman" w:hAnsiTheme="majorBidi" w:cstheme="majorBidi"/>
          <w:sz w:val="24"/>
          <w:szCs w:val="24"/>
          <w:lang w:bidi="he-IL"/>
        </w:rPr>
        <w:t>This algorithmic structure enabled consistent evaluation of the different heuristics under the same motion sequence.</w:t>
      </w:r>
    </w:p>
    <w:p w14:paraId="12677464" w14:textId="77777777" w:rsidR="001D41B6" w:rsidRPr="00DF0DF7" w:rsidRDefault="001D41B6" w:rsidP="00DF0DF7">
      <w:pPr>
        <w:spacing w:before="100" w:beforeAutospacing="1" w:after="100" w:afterAutospacing="1" w:line="240" w:lineRule="auto"/>
        <w:rPr>
          <w:rFonts w:asciiTheme="majorBidi" w:eastAsia="Times New Roman" w:hAnsiTheme="majorBidi" w:cstheme="majorBidi"/>
          <w:sz w:val="24"/>
          <w:szCs w:val="24"/>
          <w:lang w:bidi="he-IL"/>
        </w:rPr>
      </w:pPr>
    </w:p>
    <w:p w14:paraId="2777AE30" w14:textId="77777777" w:rsidR="001A048E" w:rsidRDefault="001A048E" w:rsidP="00441A24">
      <w:pPr>
        <w:pStyle w:val="21"/>
      </w:pPr>
      <w:bookmarkStart w:id="12" w:name="_Hlk195821345"/>
      <w:bookmarkStart w:id="13" w:name="_Toc195968471"/>
    </w:p>
    <w:p w14:paraId="2EE15F02" w14:textId="093A9520" w:rsidR="00615FE5" w:rsidRDefault="00000000" w:rsidP="00441A24">
      <w:pPr>
        <w:pStyle w:val="21"/>
      </w:pPr>
      <w:r>
        <w:t>Future Improvements</w:t>
      </w:r>
      <w:bookmarkEnd w:id="12"/>
      <w:bookmarkEnd w:id="13"/>
    </w:p>
    <w:p w14:paraId="35A551E9" w14:textId="7ADC7CBE" w:rsidR="00DF6DED" w:rsidRPr="00DF6DED" w:rsidRDefault="00F139F6" w:rsidP="00DF6DED">
      <w:pPr>
        <w:spacing w:before="100" w:beforeAutospacing="1" w:after="100" w:afterAutospacing="1" w:line="240" w:lineRule="auto"/>
        <w:rPr>
          <w:rFonts w:ascii="Times New Roman" w:eastAsia="Times New Roman" w:hAnsi="Times New Roman" w:cs="Times New Roman"/>
          <w:sz w:val="24"/>
          <w:szCs w:val="24"/>
          <w:lang w:bidi="he-IL"/>
        </w:rPr>
      </w:pPr>
      <w:r>
        <w:rPr>
          <w:rFonts w:ascii="Times New Roman" w:eastAsia="Times New Roman" w:hAnsi="Times New Roman" w:cs="Times New Roman"/>
          <w:sz w:val="24"/>
          <w:szCs w:val="24"/>
          <w:lang w:bidi="he-IL"/>
        </w:rPr>
        <w:t>S</w:t>
      </w:r>
      <w:r w:rsidR="00DF6DED" w:rsidRPr="00DF6DED">
        <w:rPr>
          <w:rFonts w:ascii="Times New Roman" w:eastAsia="Times New Roman" w:hAnsi="Times New Roman" w:cs="Times New Roman"/>
          <w:sz w:val="24"/>
          <w:szCs w:val="24"/>
          <w:lang w:bidi="he-IL"/>
        </w:rPr>
        <w:t>everal extensions could significantly enhance the system:</w:t>
      </w:r>
    </w:p>
    <w:p w14:paraId="22443336" w14:textId="1E16A116" w:rsidR="00DF6DED" w:rsidRPr="00F139F6" w:rsidRDefault="00DF6DED" w:rsidP="00F139F6">
      <w:pPr>
        <w:pStyle w:val="ae"/>
        <w:numPr>
          <w:ilvl w:val="0"/>
          <w:numId w:val="20"/>
        </w:numPr>
        <w:spacing w:before="100" w:beforeAutospacing="1" w:after="100" w:afterAutospacing="1" w:line="240" w:lineRule="auto"/>
        <w:rPr>
          <w:rFonts w:ascii="Times New Roman" w:eastAsia="Times New Roman" w:hAnsi="Times New Roman" w:cs="Times New Roman"/>
          <w:sz w:val="24"/>
          <w:szCs w:val="24"/>
          <w:lang w:bidi="he-IL"/>
        </w:rPr>
      </w:pPr>
      <w:r w:rsidRPr="00F139F6">
        <w:rPr>
          <w:rFonts w:ascii="Times New Roman" w:eastAsia="Times New Roman" w:hAnsi="Times New Roman" w:cs="Times New Roman"/>
          <w:b/>
          <w:bCs/>
          <w:sz w:val="24"/>
          <w:szCs w:val="24"/>
          <w:lang w:bidi="he-IL"/>
        </w:rPr>
        <w:t>Obstacle Avoidance and Path Validation</w:t>
      </w:r>
      <w:r w:rsidRPr="00F139F6">
        <w:rPr>
          <w:rFonts w:ascii="Times New Roman" w:eastAsia="Times New Roman" w:hAnsi="Times New Roman" w:cs="Times New Roman"/>
          <w:sz w:val="24"/>
          <w:szCs w:val="24"/>
          <w:lang w:bidi="he-IL"/>
        </w:rPr>
        <w:t>: Introducing obstacles would create a more realistic environment and require the use of path planning algorithms (e.g., RRT*, A*) and reactive control strategies to ensure safe, collision-free trajectories.</w:t>
      </w:r>
    </w:p>
    <w:p w14:paraId="31420200" w14:textId="77777777" w:rsidR="00F139F6" w:rsidRPr="00DF6DED" w:rsidRDefault="00F139F6" w:rsidP="00F139F6">
      <w:pPr>
        <w:numPr>
          <w:ilvl w:val="0"/>
          <w:numId w:val="20"/>
        </w:numPr>
        <w:spacing w:before="100" w:beforeAutospacing="1" w:after="100" w:afterAutospacing="1" w:line="240" w:lineRule="auto"/>
        <w:rPr>
          <w:rFonts w:ascii="Times New Roman" w:eastAsia="Times New Roman" w:hAnsi="Times New Roman" w:cs="Times New Roman"/>
          <w:sz w:val="24"/>
          <w:szCs w:val="24"/>
          <w:lang w:bidi="he-IL"/>
        </w:rPr>
      </w:pPr>
      <w:r w:rsidRPr="00DF6DED">
        <w:rPr>
          <w:rFonts w:ascii="Times New Roman" w:eastAsia="Times New Roman" w:hAnsi="Times New Roman" w:cs="Times New Roman"/>
          <w:b/>
          <w:bCs/>
          <w:sz w:val="24"/>
          <w:szCs w:val="24"/>
          <w:lang w:bidi="he-IL"/>
        </w:rPr>
        <w:t>Vision-Based Feedback</w:t>
      </w:r>
      <w:r w:rsidRPr="00DF6DED">
        <w:rPr>
          <w:rFonts w:ascii="Times New Roman" w:eastAsia="Times New Roman" w:hAnsi="Times New Roman" w:cs="Times New Roman"/>
          <w:sz w:val="24"/>
          <w:szCs w:val="24"/>
          <w:lang w:bidi="he-IL"/>
        </w:rPr>
        <w:t>: Integrating a camera system would enable the robot to verify placements and adapt in real time.</w:t>
      </w:r>
    </w:p>
    <w:p w14:paraId="23F5100C" w14:textId="77777777" w:rsidR="00F139F6" w:rsidRPr="00DF6DED" w:rsidRDefault="00F139F6" w:rsidP="00F139F6">
      <w:pPr>
        <w:numPr>
          <w:ilvl w:val="0"/>
          <w:numId w:val="20"/>
        </w:numPr>
        <w:spacing w:before="100" w:beforeAutospacing="1" w:after="100" w:afterAutospacing="1" w:line="240" w:lineRule="auto"/>
        <w:rPr>
          <w:rFonts w:ascii="Times New Roman" w:eastAsia="Times New Roman" w:hAnsi="Times New Roman" w:cs="Times New Roman"/>
          <w:sz w:val="24"/>
          <w:szCs w:val="24"/>
          <w:lang w:bidi="he-IL"/>
        </w:rPr>
      </w:pPr>
      <w:r w:rsidRPr="00DF6DED">
        <w:rPr>
          <w:rFonts w:ascii="Times New Roman" w:eastAsia="Times New Roman" w:hAnsi="Times New Roman" w:cs="Times New Roman"/>
          <w:b/>
          <w:bCs/>
          <w:sz w:val="24"/>
          <w:szCs w:val="24"/>
          <w:lang w:bidi="he-IL"/>
        </w:rPr>
        <w:t>Cooperative Manipulation</w:t>
      </w:r>
      <w:r w:rsidRPr="00DF6DED">
        <w:rPr>
          <w:rFonts w:ascii="Times New Roman" w:eastAsia="Times New Roman" w:hAnsi="Times New Roman" w:cs="Times New Roman"/>
          <w:sz w:val="24"/>
          <w:szCs w:val="24"/>
          <w:lang w:bidi="he-IL"/>
        </w:rPr>
        <w:t>: Extending the setup to support two robotic arms would allow for more advanced tasks such as handovers and coordinated actions.</w:t>
      </w:r>
    </w:p>
    <w:p w14:paraId="5A02F252" w14:textId="77777777" w:rsidR="00F139F6" w:rsidRPr="00DF6DED" w:rsidRDefault="00F139F6" w:rsidP="00F139F6">
      <w:pPr>
        <w:numPr>
          <w:ilvl w:val="0"/>
          <w:numId w:val="20"/>
        </w:numPr>
        <w:spacing w:before="100" w:beforeAutospacing="1" w:after="100" w:afterAutospacing="1" w:line="240" w:lineRule="auto"/>
        <w:rPr>
          <w:rFonts w:ascii="Times New Roman" w:eastAsia="Times New Roman" w:hAnsi="Times New Roman" w:cs="Times New Roman"/>
          <w:sz w:val="24"/>
          <w:szCs w:val="24"/>
          <w:lang w:bidi="he-IL"/>
        </w:rPr>
      </w:pPr>
      <w:r w:rsidRPr="00DF6DED">
        <w:rPr>
          <w:rFonts w:ascii="Times New Roman" w:eastAsia="Times New Roman" w:hAnsi="Times New Roman" w:cs="Times New Roman"/>
          <w:b/>
          <w:bCs/>
          <w:sz w:val="24"/>
          <w:szCs w:val="24"/>
          <w:lang w:bidi="he-IL"/>
        </w:rPr>
        <w:t>Randomized Initialization with Constraints</w:t>
      </w:r>
      <w:r w:rsidRPr="00DF6DED">
        <w:rPr>
          <w:rFonts w:ascii="Times New Roman" w:eastAsia="Times New Roman" w:hAnsi="Times New Roman" w:cs="Times New Roman"/>
          <w:sz w:val="24"/>
          <w:szCs w:val="24"/>
          <w:lang w:bidi="he-IL"/>
        </w:rPr>
        <w:t>: Randomizing block starting positions would test the flexibility of planning. However, given the limited reachable area, it’s important to enforce spatial constraints and detect if a block is initialized inside the target area, adjusting the plan accordingly.</w:t>
      </w:r>
    </w:p>
    <w:p w14:paraId="2FDCF26C" w14:textId="77777777" w:rsidR="00DF6DED" w:rsidRPr="00DF6DED" w:rsidRDefault="00DF6DED" w:rsidP="00DF6DED">
      <w:pPr>
        <w:spacing w:before="100" w:beforeAutospacing="1" w:after="100" w:afterAutospacing="1" w:line="240" w:lineRule="auto"/>
        <w:rPr>
          <w:rFonts w:ascii="Times New Roman" w:eastAsia="Times New Roman" w:hAnsi="Times New Roman" w:cs="Times New Roman"/>
          <w:sz w:val="24"/>
          <w:szCs w:val="24"/>
          <w:lang w:bidi="he-IL"/>
        </w:rPr>
      </w:pPr>
      <w:r w:rsidRPr="00DF6DED">
        <w:rPr>
          <w:rFonts w:ascii="Times New Roman" w:eastAsia="Times New Roman" w:hAnsi="Times New Roman" w:cs="Times New Roman"/>
          <w:sz w:val="24"/>
          <w:szCs w:val="24"/>
          <w:lang w:bidi="he-IL"/>
        </w:rPr>
        <w:t>These enhancements were beyond the current scope due to time and resource constraints but can be naturally integrated into the existing framework in future iterations.</w:t>
      </w:r>
    </w:p>
    <w:p w14:paraId="411F197D" w14:textId="46CC3736" w:rsidR="00311A12" w:rsidRDefault="00311A12" w:rsidP="0044552D">
      <w:r>
        <w:br/>
      </w:r>
    </w:p>
    <w:p w14:paraId="5DC516B0" w14:textId="77777777" w:rsidR="0044552D" w:rsidRDefault="0044552D">
      <w:pPr>
        <w:rPr>
          <w:rFonts w:asciiTheme="majorHAnsi" w:hAnsiTheme="majorHAnsi" w:cstheme="majorHAnsi"/>
          <w:b/>
          <w:bCs/>
          <w:color w:val="365F91" w:themeColor="accent1" w:themeShade="BF"/>
          <w:sz w:val="28"/>
          <w:szCs w:val="28"/>
        </w:rPr>
      </w:pPr>
    </w:p>
    <w:p w14:paraId="73CCA718" w14:textId="77777777" w:rsidR="00FA2FE4" w:rsidRDefault="00FA2FE4">
      <w:pPr>
        <w:rPr>
          <w:rFonts w:asciiTheme="majorHAnsi" w:hAnsiTheme="majorHAnsi" w:cstheme="majorHAnsi"/>
          <w:b/>
          <w:bCs/>
          <w:color w:val="365F91" w:themeColor="accent1" w:themeShade="BF"/>
          <w:sz w:val="28"/>
          <w:szCs w:val="28"/>
        </w:rPr>
      </w:pPr>
      <w:bookmarkStart w:id="14" w:name="_Hlk195886842"/>
    </w:p>
    <w:p w14:paraId="7EFBB1EE" w14:textId="77777777" w:rsidR="00FA2FE4" w:rsidRDefault="00FA2FE4">
      <w:pPr>
        <w:rPr>
          <w:rFonts w:asciiTheme="majorHAnsi" w:hAnsiTheme="majorHAnsi" w:cstheme="majorHAnsi"/>
          <w:b/>
          <w:bCs/>
          <w:color w:val="365F91" w:themeColor="accent1" w:themeShade="BF"/>
          <w:sz w:val="28"/>
          <w:szCs w:val="28"/>
        </w:rPr>
      </w:pPr>
    </w:p>
    <w:p w14:paraId="4ADF151F" w14:textId="77777777" w:rsidR="00FA2FE4" w:rsidRDefault="00FA2FE4">
      <w:pPr>
        <w:rPr>
          <w:rFonts w:asciiTheme="majorHAnsi" w:hAnsiTheme="majorHAnsi" w:cstheme="majorHAnsi"/>
          <w:b/>
          <w:bCs/>
          <w:color w:val="365F91" w:themeColor="accent1" w:themeShade="BF"/>
          <w:sz w:val="28"/>
          <w:szCs w:val="28"/>
        </w:rPr>
      </w:pPr>
    </w:p>
    <w:p w14:paraId="2F110114" w14:textId="77777777" w:rsidR="00FA2FE4" w:rsidRDefault="00FA2FE4">
      <w:pPr>
        <w:rPr>
          <w:rFonts w:asciiTheme="majorHAnsi" w:hAnsiTheme="majorHAnsi" w:cstheme="majorHAnsi"/>
          <w:b/>
          <w:bCs/>
          <w:color w:val="365F91" w:themeColor="accent1" w:themeShade="BF"/>
          <w:sz w:val="28"/>
          <w:szCs w:val="28"/>
        </w:rPr>
      </w:pPr>
    </w:p>
    <w:p w14:paraId="06E0EC5F" w14:textId="77777777" w:rsidR="00FA2FE4" w:rsidRDefault="00FA2FE4">
      <w:pPr>
        <w:rPr>
          <w:rFonts w:asciiTheme="majorHAnsi" w:hAnsiTheme="majorHAnsi" w:cstheme="majorHAnsi"/>
          <w:b/>
          <w:bCs/>
          <w:color w:val="365F91" w:themeColor="accent1" w:themeShade="BF"/>
          <w:sz w:val="28"/>
          <w:szCs w:val="28"/>
        </w:rPr>
      </w:pPr>
    </w:p>
    <w:p w14:paraId="79F4F57B" w14:textId="77777777" w:rsidR="00FA2FE4" w:rsidRDefault="00FA2FE4">
      <w:pPr>
        <w:rPr>
          <w:rFonts w:asciiTheme="majorHAnsi" w:hAnsiTheme="majorHAnsi" w:cstheme="majorHAnsi"/>
          <w:b/>
          <w:bCs/>
          <w:color w:val="365F91" w:themeColor="accent1" w:themeShade="BF"/>
          <w:sz w:val="28"/>
          <w:szCs w:val="28"/>
        </w:rPr>
      </w:pPr>
    </w:p>
    <w:p w14:paraId="0151D530" w14:textId="77777777" w:rsidR="00FA2FE4" w:rsidRDefault="00FA2FE4">
      <w:pPr>
        <w:rPr>
          <w:rFonts w:asciiTheme="majorHAnsi" w:hAnsiTheme="majorHAnsi" w:cstheme="majorHAnsi"/>
          <w:b/>
          <w:bCs/>
          <w:color w:val="365F91" w:themeColor="accent1" w:themeShade="BF"/>
          <w:sz w:val="28"/>
          <w:szCs w:val="28"/>
        </w:rPr>
      </w:pPr>
    </w:p>
    <w:p w14:paraId="41FFA7FC" w14:textId="77777777" w:rsidR="00FA2FE4" w:rsidRDefault="00FA2FE4">
      <w:pPr>
        <w:rPr>
          <w:rFonts w:asciiTheme="majorHAnsi" w:hAnsiTheme="majorHAnsi" w:cstheme="majorHAnsi"/>
          <w:b/>
          <w:bCs/>
          <w:color w:val="365F91" w:themeColor="accent1" w:themeShade="BF"/>
          <w:sz w:val="28"/>
          <w:szCs w:val="28"/>
        </w:rPr>
      </w:pPr>
    </w:p>
    <w:p w14:paraId="29B2058D" w14:textId="77777777" w:rsidR="00FA2FE4" w:rsidRDefault="00FA2FE4">
      <w:pPr>
        <w:rPr>
          <w:rFonts w:asciiTheme="majorHAnsi" w:hAnsiTheme="majorHAnsi" w:cstheme="majorHAnsi"/>
          <w:b/>
          <w:bCs/>
          <w:color w:val="365F91" w:themeColor="accent1" w:themeShade="BF"/>
          <w:sz w:val="28"/>
          <w:szCs w:val="28"/>
        </w:rPr>
      </w:pPr>
    </w:p>
    <w:p w14:paraId="11AB9BFA" w14:textId="445152E9" w:rsidR="00EB4F1B" w:rsidRDefault="00EB4F1B" w:rsidP="00441A24">
      <w:pPr>
        <w:pStyle w:val="21"/>
      </w:pPr>
      <w:bookmarkStart w:id="15" w:name="_Toc195968472"/>
      <w:r w:rsidRPr="00EB4F1B">
        <w:lastRenderedPageBreak/>
        <w:t>Performance analysis</w:t>
      </w:r>
      <w:bookmarkEnd w:id="15"/>
    </w:p>
    <w:bookmarkEnd w:id="14"/>
    <w:p w14:paraId="3B821B35" w14:textId="77777777"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To evaluate the effectiveness of the four heuristics, we collected data for two key metrics:</w:t>
      </w:r>
    </w:p>
    <w:p w14:paraId="095A9081" w14:textId="77777777" w:rsidR="00EB4F1B" w:rsidRPr="00B95980" w:rsidRDefault="00EB4F1B" w:rsidP="00B95980">
      <w:pPr>
        <w:pStyle w:val="31"/>
        <w:rPr>
          <w:sz w:val="24"/>
          <w:szCs w:val="24"/>
          <w:lang w:bidi="he-IL"/>
        </w:rPr>
      </w:pPr>
      <w:bookmarkStart w:id="16" w:name="_Toc195968473"/>
      <w:r w:rsidRPr="00B95980">
        <w:rPr>
          <w:sz w:val="24"/>
          <w:szCs w:val="24"/>
          <w:lang w:bidi="he-IL"/>
        </w:rPr>
        <w:t>1. Execution Time (in seconds)</w:t>
      </w:r>
      <w:bookmarkEnd w:id="16"/>
    </w:p>
    <w:p w14:paraId="72666CF1" w14:textId="77777777"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This measures how long the robot took to complete the full task — picking up all blocks in order and placing them at their assigned target positions. The only variable was the target selection heuristic; the pickup order remained constant across all runs.</w:t>
      </w:r>
    </w:p>
    <w:p w14:paraId="5E6E4FB6" w14:textId="68DAEEF1" w:rsidR="00EB4F1B" w:rsidRPr="0044552D" w:rsidRDefault="00EB4F1B" w:rsidP="00EB4F1B">
      <w:pPr>
        <w:spacing w:before="100" w:beforeAutospacing="1" w:after="100" w:afterAutospacing="1" w:line="240" w:lineRule="auto"/>
        <w:outlineLvl w:val="3"/>
        <w:rPr>
          <w:rFonts w:asciiTheme="majorBidi" w:eastAsia="Times New Roman" w:hAnsiTheme="majorBidi" w:cstheme="majorBidi"/>
          <w:b/>
          <w:bCs/>
          <w:i/>
          <w:iCs/>
          <w:sz w:val="24"/>
          <w:szCs w:val="24"/>
          <w:lang w:bidi="he-IL"/>
        </w:rPr>
      </w:pPr>
      <w:r w:rsidRPr="00EB4F1B">
        <w:rPr>
          <w:rFonts w:asciiTheme="majorBidi" w:eastAsia="Times New Roman" w:hAnsiTheme="majorBidi" w:cstheme="majorBidi"/>
          <w:b/>
          <w:bCs/>
          <w:sz w:val="24"/>
          <w:szCs w:val="24"/>
          <w:lang w:bidi="he-IL"/>
        </w:rPr>
        <w:t xml:space="preserve"> </w:t>
      </w:r>
      <w:r w:rsidRPr="00EB4F1B">
        <w:rPr>
          <w:rFonts w:asciiTheme="majorBidi" w:eastAsia="Times New Roman" w:hAnsiTheme="majorBidi" w:cstheme="majorBidi"/>
          <w:b/>
          <w:bCs/>
          <w:i/>
          <w:iCs/>
          <w:sz w:val="24"/>
          <w:szCs w:val="24"/>
          <w:lang w:bidi="he-IL"/>
        </w:rPr>
        <w:t>Execution Time per Heuristic</w:t>
      </w:r>
      <w:r w:rsidRPr="0044552D">
        <w:rPr>
          <w:rFonts w:asciiTheme="majorBidi" w:eastAsia="Times New Roman" w:hAnsiTheme="majorBidi" w:cstheme="majorBidi"/>
          <w:b/>
          <w:bCs/>
          <w:i/>
          <w:iCs/>
          <w:sz w:val="24"/>
          <w:szCs w:val="24"/>
          <w:lang w:bidi="he-IL"/>
        </w:rPr>
        <w:t>:</w:t>
      </w:r>
    </w:p>
    <w:p w14:paraId="4CFE6F64" w14:textId="567A89AC" w:rsidR="00EB4F1B" w:rsidRPr="00EB4F1B" w:rsidRDefault="001A048E" w:rsidP="00EB4F1B">
      <w:pPr>
        <w:spacing w:before="100" w:beforeAutospacing="1" w:after="100" w:afterAutospacing="1" w:line="240" w:lineRule="auto"/>
        <w:outlineLvl w:val="3"/>
        <w:rPr>
          <w:rFonts w:asciiTheme="majorBidi" w:eastAsia="Times New Roman" w:hAnsiTheme="majorBidi" w:cstheme="majorBidi"/>
          <w:b/>
          <w:bCs/>
          <w:sz w:val="24"/>
          <w:szCs w:val="24"/>
          <w:lang w:bidi="he-IL"/>
        </w:rPr>
      </w:pPr>
      <w:r>
        <w:rPr>
          <w:noProof/>
        </w:rPr>
        <w:drawing>
          <wp:inline distT="0" distB="0" distL="0" distR="0" wp14:anchorId="1BE0786A" wp14:editId="710D47A6">
            <wp:extent cx="4999990" cy="3196281"/>
            <wp:effectExtent l="0" t="0" r="0" b="4445"/>
            <wp:docPr id="2054829547" name="תמונה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9131" cy="3202125"/>
                    </a:xfrm>
                    <a:prstGeom prst="rect">
                      <a:avLst/>
                    </a:prstGeom>
                    <a:noFill/>
                    <a:ln>
                      <a:noFill/>
                    </a:ln>
                  </pic:spPr>
                </pic:pic>
              </a:graphicData>
            </a:graphic>
          </wp:inline>
        </w:drawing>
      </w:r>
    </w:p>
    <w:p w14:paraId="48F4E431" w14:textId="77777777"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This chart shows that:</w:t>
      </w:r>
    </w:p>
    <w:p w14:paraId="75E2F4EE" w14:textId="5A912507" w:rsidR="00EB4F1B" w:rsidRPr="00EB4F1B" w:rsidRDefault="00B95980" w:rsidP="00EB4F1B">
      <w:pPr>
        <w:numPr>
          <w:ilvl w:val="0"/>
          <w:numId w:val="13"/>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Hungarian</w:t>
      </w:r>
      <w:r w:rsidR="00EB4F1B" w:rsidRPr="00EB4F1B">
        <w:rPr>
          <w:rFonts w:asciiTheme="majorBidi" w:eastAsia="Times New Roman" w:hAnsiTheme="majorBidi" w:cstheme="majorBidi"/>
          <w:sz w:val="24"/>
          <w:szCs w:val="24"/>
          <w:lang w:bidi="he-IL"/>
        </w:rPr>
        <w:t xml:space="preserve"> was the fastest.</w:t>
      </w:r>
    </w:p>
    <w:p w14:paraId="1EDB3318" w14:textId="0D466AA4" w:rsidR="00EB4F1B" w:rsidRPr="00EB4F1B" w:rsidRDefault="00B95980" w:rsidP="00EB4F1B">
      <w:pPr>
        <w:numPr>
          <w:ilvl w:val="0"/>
          <w:numId w:val="13"/>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Euclidean</w:t>
      </w:r>
      <w:r w:rsidRPr="00B95980">
        <w:rPr>
          <w:rFonts w:asciiTheme="majorBidi" w:eastAsia="Times New Roman" w:hAnsiTheme="majorBidi" w:cstheme="majorBidi"/>
          <w:b/>
          <w:bCs/>
          <w:sz w:val="24"/>
          <w:szCs w:val="24"/>
          <w:lang w:bidi="he-IL"/>
        </w:rPr>
        <w:t xml:space="preserve"> </w:t>
      </w:r>
      <w:r w:rsidR="00EB4F1B" w:rsidRPr="00EB4F1B">
        <w:rPr>
          <w:rFonts w:asciiTheme="majorBidi" w:eastAsia="Times New Roman" w:hAnsiTheme="majorBidi" w:cstheme="majorBidi"/>
          <w:sz w:val="24"/>
          <w:szCs w:val="24"/>
          <w:lang w:bidi="he-IL"/>
        </w:rPr>
        <w:t>was slightly slower but still efficient.</w:t>
      </w:r>
    </w:p>
    <w:p w14:paraId="5A43D118" w14:textId="77777777" w:rsidR="00EB4F1B" w:rsidRPr="00EB4F1B" w:rsidRDefault="00EB4F1B" w:rsidP="00EB4F1B">
      <w:pPr>
        <w:numPr>
          <w:ilvl w:val="0"/>
          <w:numId w:val="13"/>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Greedy</w:t>
      </w:r>
      <w:r w:rsidRPr="00EB4F1B">
        <w:rPr>
          <w:rFonts w:asciiTheme="majorBidi" w:eastAsia="Times New Roman" w:hAnsiTheme="majorBidi" w:cstheme="majorBidi"/>
          <w:sz w:val="24"/>
          <w:szCs w:val="24"/>
          <w:lang w:bidi="he-IL"/>
        </w:rPr>
        <w:t xml:space="preserve"> took more time due to local decisions.</w:t>
      </w:r>
    </w:p>
    <w:p w14:paraId="76B97A74" w14:textId="77777777" w:rsidR="00EB4F1B" w:rsidRPr="00EB4F1B" w:rsidRDefault="00EB4F1B" w:rsidP="00EB4F1B">
      <w:pPr>
        <w:numPr>
          <w:ilvl w:val="0"/>
          <w:numId w:val="13"/>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Random</w:t>
      </w:r>
      <w:r w:rsidRPr="00EB4F1B">
        <w:rPr>
          <w:rFonts w:asciiTheme="majorBidi" w:eastAsia="Times New Roman" w:hAnsiTheme="majorBidi" w:cstheme="majorBidi"/>
          <w:sz w:val="24"/>
          <w:szCs w:val="24"/>
          <w:lang w:bidi="he-IL"/>
        </w:rPr>
        <w:t xml:space="preserve"> was the slowest, likely due to inefficient movements and higher path redundancy.</w:t>
      </w:r>
    </w:p>
    <w:p w14:paraId="449BB431" w14:textId="4D81CA01" w:rsidR="00EB4F1B" w:rsidRPr="00EB4F1B" w:rsidRDefault="00EB4F1B" w:rsidP="00EB4F1B">
      <w:pPr>
        <w:spacing w:after="0" w:line="240" w:lineRule="auto"/>
        <w:rPr>
          <w:rFonts w:asciiTheme="majorBidi" w:eastAsia="Times New Roman" w:hAnsiTheme="majorBidi" w:cstheme="majorBidi"/>
          <w:sz w:val="24"/>
          <w:szCs w:val="24"/>
          <w:lang w:bidi="he-IL"/>
        </w:rPr>
      </w:pPr>
    </w:p>
    <w:p w14:paraId="57F86A2D" w14:textId="77777777" w:rsidR="00B95980" w:rsidRDefault="00B95980" w:rsidP="00441A24">
      <w:pPr>
        <w:pStyle w:val="31"/>
        <w:rPr>
          <w:sz w:val="24"/>
          <w:szCs w:val="24"/>
          <w:lang w:bidi="he-IL"/>
        </w:rPr>
      </w:pPr>
    </w:p>
    <w:p w14:paraId="245CA5FA" w14:textId="35173FD4" w:rsidR="00EB4F1B" w:rsidRPr="00441A24" w:rsidRDefault="00EB4F1B" w:rsidP="00441A24">
      <w:pPr>
        <w:pStyle w:val="31"/>
        <w:rPr>
          <w:sz w:val="24"/>
          <w:szCs w:val="24"/>
          <w:lang w:bidi="he-IL"/>
        </w:rPr>
      </w:pPr>
      <w:bookmarkStart w:id="17" w:name="_Toc195968474"/>
      <w:r w:rsidRPr="00441A24">
        <w:rPr>
          <w:sz w:val="24"/>
          <w:szCs w:val="24"/>
          <w:lang w:bidi="he-IL"/>
        </w:rPr>
        <w:t>2. Total Euclidean Distance</w:t>
      </w:r>
      <w:bookmarkEnd w:id="17"/>
    </w:p>
    <w:p w14:paraId="11582A0F" w14:textId="77777777" w:rsidR="00EB4F1B" w:rsidRPr="0044552D"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 xml:space="preserve">This metric represents the </w:t>
      </w:r>
      <w:r w:rsidRPr="00EB4F1B">
        <w:rPr>
          <w:rFonts w:asciiTheme="majorBidi" w:eastAsia="Times New Roman" w:hAnsiTheme="majorBidi" w:cstheme="majorBidi"/>
          <w:b/>
          <w:bCs/>
          <w:sz w:val="24"/>
          <w:szCs w:val="24"/>
          <w:lang w:bidi="he-IL"/>
        </w:rPr>
        <w:t>sum of 2D Euclidean distances</w:t>
      </w:r>
      <w:r w:rsidRPr="00EB4F1B">
        <w:rPr>
          <w:rFonts w:asciiTheme="majorBidi" w:eastAsia="Times New Roman" w:hAnsiTheme="majorBidi" w:cstheme="majorBidi"/>
          <w:sz w:val="24"/>
          <w:szCs w:val="24"/>
          <w:lang w:bidi="he-IL"/>
        </w:rPr>
        <w:t xml:space="preserve"> traveled by each block between its fixed start position and its target position, calculated as:</w:t>
      </w:r>
    </w:p>
    <w:p w14:paraId="43131151" w14:textId="0836F35E"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m:oMathPara>
        <m:oMath>
          <m:r>
            <w:rPr>
              <w:rFonts w:ascii="Cambria Math" w:eastAsia="Times New Roman" w:hAnsi="Cambria Math" w:cstheme="majorBidi"/>
              <w:sz w:val="24"/>
              <w:szCs w:val="24"/>
              <w:lang w:bidi="he-IL"/>
            </w:rPr>
            <m:t xml:space="preserve">Distance= </m:t>
          </m:r>
          <m:nary>
            <m:naryPr>
              <m:chr m:val="∑"/>
              <m:grow m:val="1"/>
              <m:ctrlPr>
                <w:rPr>
                  <w:rFonts w:ascii="Cambria Math" w:eastAsia="Times New Roman" w:hAnsi="Cambria Math" w:cstheme="majorBidi"/>
                  <w:sz w:val="24"/>
                  <w:szCs w:val="24"/>
                  <w:lang w:bidi="he-IL"/>
                </w:rPr>
              </m:ctrlPr>
            </m:naryPr>
            <m:sub>
              <m:r>
                <w:rPr>
                  <w:rFonts w:ascii="Cambria Math" w:eastAsia="Cambria Math" w:hAnsi="Cambria Math" w:cstheme="majorBidi"/>
                  <w:sz w:val="24"/>
                  <w:szCs w:val="24"/>
                  <w:lang w:bidi="he-IL"/>
                </w:rPr>
                <m:t>i=1</m:t>
              </m:r>
            </m:sub>
            <m:sup>
              <m:r>
                <w:rPr>
                  <w:rFonts w:ascii="Cambria Math" w:eastAsia="Cambria Math" w:hAnsi="Cambria Math" w:cstheme="majorBidi"/>
                  <w:sz w:val="24"/>
                  <w:szCs w:val="24"/>
                  <w:lang w:bidi="he-IL"/>
                </w:rPr>
                <m:t>n</m:t>
              </m:r>
            </m:sup>
            <m:e>
              <m:rad>
                <m:radPr>
                  <m:degHide m:val="1"/>
                  <m:ctrlPr>
                    <w:rPr>
                      <w:rFonts w:ascii="Cambria Math" w:eastAsia="Times New Roman" w:hAnsi="Cambria Math" w:cstheme="majorBidi"/>
                      <w:sz w:val="24"/>
                      <w:szCs w:val="24"/>
                      <w:lang w:bidi="he-IL"/>
                    </w:rPr>
                  </m:ctrlPr>
                </m:radPr>
                <m:deg/>
                <m:e>
                  <m:sSup>
                    <m:sSupPr>
                      <m:ctrlPr>
                        <w:rPr>
                          <w:rFonts w:ascii="Cambria Math" w:eastAsia="Times New Roman" w:hAnsi="Cambria Math" w:cstheme="majorBidi"/>
                          <w:i/>
                          <w:sz w:val="24"/>
                          <w:szCs w:val="24"/>
                          <w:lang w:bidi="he-IL"/>
                        </w:rPr>
                      </m:ctrlPr>
                    </m:sSupPr>
                    <m:e>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(x</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start</m:t>
                          </m:r>
                        </m:sup>
                      </m:sSubSup>
                      <m:r>
                        <w:rPr>
                          <w:rFonts w:ascii="Cambria Math" w:eastAsia="Times New Roman" w:hAnsi="Cambria Math" w:cstheme="majorBidi"/>
                          <w:sz w:val="24"/>
                          <w:szCs w:val="24"/>
                          <w:lang w:bidi="he-IL"/>
                        </w:rPr>
                        <m:t>-</m:t>
                      </m:r>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x</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target</m:t>
                          </m:r>
                        </m:sup>
                      </m:sSubSup>
                      <m:r>
                        <w:rPr>
                          <w:rFonts w:ascii="Cambria Math" w:eastAsia="Times New Roman" w:hAnsi="Cambria Math" w:cstheme="majorBidi"/>
                          <w:sz w:val="24"/>
                          <w:szCs w:val="24"/>
                          <w:lang w:bidi="he-IL"/>
                        </w:rPr>
                        <m:t>)</m:t>
                      </m:r>
                    </m:e>
                    <m:sup>
                      <m:r>
                        <w:rPr>
                          <w:rFonts w:ascii="Cambria Math" w:eastAsia="Times New Roman" w:hAnsi="Cambria Math" w:cstheme="majorBidi"/>
                          <w:sz w:val="24"/>
                          <w:szCs w:val="24"/>
                          <w:lang w:bidi="he-IL"/>
                        </w:rPr>
                        <m:t>2</m:t>
                      </m:r>
                    </m:sup>
                  </m:sSup>
                  <m:r>
                    <w:rPr>
                      <w:rFonts w:ascii="Cambria Math" w:eastAsia="Times New Roman" w:hAnsi="Cambria Math" w:cstheme="majorBidi"/>
                      <w:sz w:val="24"/>
                      <w:szCs w:val="24"/>
                      <w:lang w:bidi="he-IL"/>
                    </w:rPr>
                    <m:t>+</m:t>
                  </m:r>
                  <m:sSup>
                    <m:sSupPr>
                      <m:ctrlPr>
                        <w:rPr>
                          <w:rFonts w:ascii="Cambria Math" w:eastAsia="Times New Roman" w:hAnsi="Cambria Math" w:cstheme="majorBidi"/>
                          <w:i/>
                          <w:sz w:val="24"/>
                          <w:szCs w:val="24"/>
                          <w:lang w:bidi="he-IL"/>
                        </w:rPr>
                      </m:ctrlPr>
                    </m:sSupPr>
                    <m:e>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(y</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start</m:t>
                          </m:r>
                        </m:sup>
                      </m:sSubSup>
                      <m:r>
                        <w:rPr>
                          <w:rFonts w:ascii="Cambria Math" w:eastAsia="Times New Roman" w:hAnsi="Cambria Math" w:cstheme="majorBidi"/>
                          <w:sz w:val="24"/>
                          <w:szCs w:val="24"/>
                          <w:lang w:bidi="he-IL"/>
                        </w:rPr>
                        <m:t>-</m:t>
                      </m:r>
                      <m:sSubSup>
                        <m:sSubSupPr>
                          <m:ctrlPr>
                            <w:rPr>
                              <w:rFonts w:ascii="Cambria Math" w:eastAsia="Times New Roman" w:hAnsi="Cambria Math" w:cstheme="majorBidi"/>
                              <w:i/>
                              <w:sz w:val="24"/>
                              <w:szCs w:val="24"/>
                              <w:lang w:bidi="he-IL"/>
                            </w:rPr>
                          </m:ctrlPr>
                        </m:sSubSupPr>
                        <m:e>
                          <m:r>
                            <w:rPr>
                              <w:rFonts w:ascii="Cambria Math" w:eastAsia="Times New Roman" w:hAnsi="Cambria Math" w:cstheme="majorBidi"/>
                              <w:sz w:val="24"/>
                              <w:szCs w:val="24"/>
                              <w:lang w:bidi="he-IL"/>
                            </w:rPr>
                            <m:t>y</m:t>
                          </m:r>
                        </m:e>
                        <m:sub>
                          <m:r>
                            <w:rPr>
                              <w:rFonts w:ascii="Cambria Math" w:eastAsia="Times New Roman" w:hAnsi="Cambria Math" w:cstheme="majorBidi"/>
                              <w:sz w:val="24"/>
                              <w:szCs w:val="24"/>
                              <w:lang w:bidi="he-IL"/>
                            </w:rPr>
                            <m:t>i</m:t>
                          </m:r>
                        </m:sub>
                        <m:sup>
                          <m:r>
                            <w:rPr>
                              <w:rFonts w:ascii="Cambria Math" w:eastAsia="Times New Roman" w:hAnsi="Cambria Math" w:cstheme="majorBidi"/>
                              <w:sz w:val="24"/>
                              <w:szCs w:val="24"/>
                              <w:lang w:bidi="he-IL"/>
                            </w:rPr>
                            <m:t>target</m:t>
                          </m:r>
                        </m:sup>
                      </m:sSubSup>
                      <m:r>
                        <w:rPr>
                          <w:rFonts w:ascii="Cambria Math" w:eastAsia="Times New Roman" w:hAnsi="Cambria Math" w:cstheme="majorBidi"/>
                          <w:sz w:val="24"/>
                          <w:szCs w:val="24"/>
                          <w:lang w:bidi="he-IL"/>
                        </w:rPr>
                        <m:t>)</m:t>
                      </m:r>
                    </m:e>
                    <m:sup>
                      <m:r>
                        <w:rPr>
                          <w:rFonts w:ascii="Cambria Math" w:eastAsia="Times New Roman" w:hAnsi="Cambria Math" w:cstheme="majorBidi"/>
                          <w:sz w:val="24"/>
                          <w:szCs w:val="24"/>
                          <w:lang w:bidi="he-IL"/>
                        </w:rPr>
                        <m:t>2</m:t>
                      </m:r>
                    </m:sup>
                  </m:sSup>
                </m:e>
              </m:rad>
              <m:ctrlPr>
                <w:rPr>
                  <w:rFonts w:ascii="Cambria Math" w:eastAsia="Times New Roman" w:hAnsi="Cambria Math" w:cstheme="majorBidi"/>
                  <w:sz w:val="24"/>
                  <w:szCs w:val="24"/>
                  <w:rtl/>
                  <w:lang w:bidi="he-IL"/>
                </w:rPr>
              </m:ctrlPr>
            </m:e>
          </m:nary>
        </m:oMath>
      </m:oMathPara>
    </w:p>
    <w:p w14:paraId="360C9402" w14:textId="77777777"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 xml:space="preserve">Only the </w:t>
      </w:r>
      <w:r w:rsidRPr="00EB4F1B">
        <w:rPr>
          <w:rFonts w:asciiTheme="majorBidi" w:eastAsia="Times New Roman" w:hAnsiTheme="majorBidi" w:cstheme="majorBidi"/>
          <w:b/>
          <w:bCs/>
          <w:sz w:val="24"/>
          <w:szCs w:val="24"/>
          <w:lang w:bidi="he-IL"/>
        </w:rPr>
        <w:t>horizontal (x, y)</w:t>
      </w:r>
      <w:r w:rsidRPr="00EB4F1B">
        <w:rPr>
          <w:rFonts w:asciiTheme="majorBidi" w:eastAsia="Times New Roman" w:hAnsiTheme="majorBidi" w:cstheme="majorBidi"/>
          <w:sz w:val="24"/>
          <w:szCs w:val="24"/>
          <w:lang w:bidi="he-IL"/>
        </w:rPr>
        <w:t xml:space="preserve"> plane is considered, as vertical movement (z) is constant across all heuristics.</w:t>
      </w:r>
    </w:p>
    <w:p w14:paraId="1B96DC2F" w14:textId="4217EE9A" w:rsidR="00EB4F1B" w:rsidRPr="0044552D" w:rsidRDefault="00EB4F1B" w:rsidP="00EB4F1B">
      <w:pPr>
        <w:spacing w:before="100" w:beforeAutospacing="1" w:after="100" w:afterAutospacing="1" w:line="240" w:lineRule="auto"/>
        <w:outlineLvl w:val="3"/>
        <w:rPr>
          <w:rFonts w:asciiTheme="majorBidi" w:eastAsia="Times New Roman" w:hAnsiTheme="majorBidi" w:cstheme="majorBidi"/>
          <w:b/>
          <w:bCs/>
          <w:sz w:val="24"/>
          <w:szCs w:val="24"/>
          <w:lang w:bidi="he-IL"/>
        </w:rPr>
      </w:pPr>
      <w:r w:rsidRPr="00EB4F1B">
        <w:rPr>
          <w:rFonts w:asciiTheme="majorBidi" w:eastAsia="Times New Roman" w:hAnsiTheme="majorBidi" w:cstheme="majorBidi"/>
          <w:b/>
          <w:bCs/>
          <w:sz w:val="24"/>
          <w:szCs w:val="24"/>
          <w:lang w:bidi="he-IL"/>
        </w:rPr>
        <w:t xml:space="preserve"> Chart: </w:t>
      </w:r>
      <w:r w:rsidRPr="00EB4F1B">
        <w:rPr>
          <w:rFonts w:asciiTheme="majorBidi" w:eastAsia="Times New Roman" w:hAnsiTheme="majorBidi" w:cstheme="majorBidi"/>
          <w:b/>
          <w:bCs/>
          <w:i/>
          <w:iCs/>
          <w:sz w:val="24"/>
          <w:szCs w:val="24"/>
          <w:lang w:bidi="he-IL"/>
        </w:rPr>
        <w:t>Total Distance per Heuristic</w:t>
      </w:r>
      <w:r w:rsidR="00846B4C" w:rsidRPr="0044552D">
        <w:rPr>
          <w:rFonts w:asciiTheme="majorBidi" w:eastAsia="Times New Roman" w:hAnsiTheme="majorBidi" w:cstheme="majorBidi"/>
          <w:b/>
          <w:bCs/>
          <w:sz w:val="24"/>
          <w:szCs w:val="24"/>
          <w:lang w:bidi="he-IL"/>
        </w:rPr>
        <w:t>:</w:t>
      </w:r>
    </w:p>
    <w:p w14:paraId="6C285BBC" w14:textId="6A555D3F" w:rsidR="00846B4C" w:rsidRPr="00EB4F1B" w:rsidRDefault="00B95980" w:rsidP="00B95980">
      <w:pPr>
        <w:spacing w:before="100" w:beforeAutospacing="1" w:after="100" w:afterAutospacing="1" w:line="240" w:lineRule="auto"/>
        <w:outlineLvl w:val="3"/>
        <w:rPr>
          <w:rFonts w:asciiTheme="majorBidi" w:eastAsia="Times New Roman" w:hAnsiTheme="majorBidi" w:cstheme="majorBidi"/>
          <w:b/>
          <w:bCs/>
          <w:sz w:val="24"/>
          <w:szCs w:val="24"/>
          <w:lang w:bidi="he-IL"/>
        </w:rPr>
      </w:pPr>
      <w:r w:rsidRPr="00B95980">
        <w:rPr>
          <w:rFonts w:asciiTheme="majorBidi" w:hAnsiTheme="majorBidi" w:cstheme="majorBidi"/>
          <w:noProof/>
          <w:sz w:val="24"/>
          <w:szCs w:val="24"/>
        </w:rPr>
        <w:drawing>
          <wp:inline distT="0" distB="0" distL="0" distR="0" wp14:anchorId="228BA3C8" wp14:editId="7E4841F5">
            <wp:extent cx="4864100" cy="3166188"/>
            <wp:effectExtent l="0" t="0" r="0" b="0"/>
            <wp:docPr id="1667088566" name="תמונה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083" cy="3172035"/>
                    </a:xfrm>
                    <a:prstGeom prst="rect">
                      <a:avLst/>
                    </a:prstGeom>
                    <a:noFill/>
                    <a:ln>
                      <a:noFill/>
                    </a:ln>
                  </pic:spPr>
                </pic:pic>
              </a:graphicData>
            </a:graphic>
          </wp:inline>
        </w:drawing>
      </w:r>
      <w:r w:rsidRPr="00B95980">
        <w:rPr>
          <w:rFonts w:asciiTheme="majorBidi" w:hAnsiTheme="majorBidi" w:cstheme="majorBidi"/>
          <w:noProof/>
          <w:sz w:val="24"/>
          <w:szCs w:val="24"/>
        </w:rPr>
        <w:t xml:space="preserve"> </w:t>
      </w:r>
    </w:p>
    <w:p w14:paraId="0589A72F" w14:textId="77777777" w:rsidR="00EB4F1B" w:rsidRPr="00EB4F1B" w:rsidRDefault="00EB4F1B" w:rsidP="00EB4F1B">
      <w:p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sz w:val="24"/>
          <w:szCs w:val="24"/>
          <w:lang w:bidi="he-IL"/>
        </w:rPr>
        <w:t>This chart shows that:</w:t>
      </w:r>
    </w:p>
    <w:p w14:paraId="0CDF5AB8" w14:textId="77777777" w:rsidR="00EB4F1B" w:rsidRPr="00EB4F1B" w:rsidRDefault="00EB4F1B" w:rsidP="00EB4F1B">
      <w:pPr>
        <w:numPr>
          <w:ilvl w:val="0"/>
          <w:numId w:val="14"/>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Hungarian</w:t>
      </w:r>
      <w:r w:rsidRPr="00EB4F1B">
        <w:rPr>
          <w:rFonts w:asciiTheme="majorBidi" w:eastAsia="Times New Roman" w:hAnsiTheme="majorBidi" w:cstheme="majorBidi"/>
          <w:sz w:val="24"/>
          <w:szCs w:val="24"/>
          <w:lang w:bidi="he-IL"/>
        </w:rPr>
        <w:t xml:space="preserve"> produced the shortest total distance (globally optimal).</w:t>
      </w:r>
    </w:p>
    <w:p w14:paraId="6FA7F180" w14:textId="77777777" w:rsidR="00EB4F1B" w:rsidRPr="00EB4F1B" w:rsidRDefault="00EB4F1B" w:rsidP="00EB4F1B">
      <w:pPr>
        <w:numPr>
          <w:ilvl w:val="0"/>
          <w:numId w:val="14"/>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Euclidean</w:t>
      </w:r>
      <w:r w:rsidRPr="00EB4F1B">
        <w:rPr>
          <w:rFonts w:asciiTheme="majorBidi" w:eastAsia="Times New Roman" w:hAnsiTheme="majorBidi" w:cstheme="majorBidi"/>
          <w:sz w:val="24"/>
          <w:szCs w:val="24"/>
          <w:lang w:bidi="he-IL"/>
        </w:rPr>
        <w:t xml:space="preserve"> and </w:t>
      </w:r>
      <w:r w:rsidRPr="00EB4F1B">
        <w:rPr>
          <w:rFonts w:asciiTheme="majorBidi" w:eastAsia="Times New Roman" w:hAnsiTheme="majorBidi" w:cstheme="majorBidi"/>
          <w:b/>
          <w:bCs/>
          <w:sz w:val="24"/>
          <w:szCs w:val="24"/>
          <w:lang w:bidi="he-IL"/>
        </w:rPr>
        <w:t>Greedy</w:t>
      </w:r>
      <w:r w:rsidRPr="00EB4F1B">
        <w:rPr>
          <w:rFonts w:asciiTheme="majorBidi" w:eastAsia="Times New Roman" w:hAnsiTheme="majorBidi" w:cstheme="majorBidi"/>
          <w:sz w:val="24"/>
          <w:szCs w:val="24"/>
          <w:lang w:bidi="he-IL"/>
        </w:rPr>
        <w:t xml:space="preserve"> were slightly worse but still competitive.</w:t>
      </w:r>
    </w:p>
    <w:p w14:paraId="18E89F3B" w14:textId="77777777" w:rsidR="00EB4F1B" w:rsidRDefault="00EB4F1B" w:rsidP="00EB4F1B">
      <w:pPr>
        <w:numPr>
          <w:ilvl w:val="0"/>
          <w:numId w:val="14"/>
        </w:numPr>
        <w:spacing w:before="100" w:beforeAutospacing="1" w:after="100" w:afterAutospacing="1" w:line="240" w:lineRule="auto"/>
        <w:rPr>
          <w:rFonts w:asciiTheme="majorBidi" w:eastAsia="Times New Roman" w:hAnsiTheme="majorBidi" w:cstheme="majorBidi"/>
          <w:sz w:val="24"/>
          <w:szCs w:val="24"/>
          <w:lang w:bidi="he-IL"/>
        </w:rPr>
      </w:pPr>
      <w:r w:rsidRPr="00EB4F1B">
        <w:rPr>
          <w:rFonts w:asciiTheme="majorBidi" w:eastAsia="Times New Roman" w:hAnsiTheme="majorBidi" w:cstheme="majorBidi"/>
          <w:b/>
          <w:bCs/>
          <w:sz w:val="24"/>
          <w:szCs w:val="24"/>
          <w:lang w:bidi="he-IL"/>
        </w:rPr>
        <w:t>Random</w:t>
      </w:r>
      <w:r w:rsidRPr="00EB4F1B">
        <w:rPr>
          <w:rFonts w:asciiTheme="majorBidi" w:eastAsia="Times New Roman" w:hAnsiTheme="majorBidi" w:cstheme="majorBidi"/>
          <w:sz w:val="24"/>
          <w:szCs w:val="24"/>
          <w:lang w:bidi="he-IL"/>
        </w:rPr>
        <w:t xml:space="preserve"> had the worst performance, with significantly more distance traveled.</w:t>
      </w:r>
    </w:p>
    <w:p w14:paraId="0619A1A0" w14:textId="77777777" w:rsidR="00B519F8" w:rsidRDefault="00B519F8" w:rsidP="00B519F8">
      <w:pPr>
        <w:spacing w:before="100" w:beforeAutospacing="1" w:after="100" w:afterAutospacing="1" w:line="240" w:lineRule="auto"/>
        <w:ind w:left="360"/>
        <w:rPr>
          <w:rFonts w:asciiTheme="majorBidi" w:eastAsia="Times New Roman" w:hAnsiTheme="majorBidi" w:cstheme="majorBidi"/>
          <w:b/>
          <w:bCs/>
          <w:sz w:val="24"/>
          <w:szCs w:val="24"/>
          <w:lang w:bidi="he-IL"/>
        </w:rPr>
      </w:pPr>
    </w:p>
    <w:p w14:paraId="7FAE0A29" w14:textId="748A074B" w:rsidR="001A048E" w:rsidRDefault="001A048E" w:rsidP="001A048E">
      <w:pPr>
        <w:spacing w:before="100" w:beforeAutospacing="1" w:after="100" w:afterAutospacing="1" w:line="240" w:lineRule="auto"/>
        <w:rPr>
          <w:rFonts w:asciiTheme="majorBidi" w:eastAsia="Times New Roman" w:hAnsiTheme="majorBidi" w:cstheme="majorBidi"/>
          <w:sz w:val="24"/>
          <w:szCs w:val="24"/>
          <w:lang w:bidi="he-IL"/>
        </w:rPr>
      </w:pPr>
      <w:r>
        <w:rPr>
          <w:noProof/>
        </w:rPr>
        <mc:AlternateContent>
          <mc:Choice Requires="wps">
            <w:drawing>
              <wp:inline distT="0" distB="0" distL="0" distR="0" wp14:anchorId="7687EA02" wp14:editId="6E46CF44">
                <wp:extent cx="304800" cy="304800"/>
                <wp:effectExtent l="0" t="0" r="0" b="0"/>
                <wp:docPr id="525736255" name="מלבן 3"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435A9" id="מלבן 3"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p>
    <w:p w14:paraId="6F3C07C3" w14:textId="0BA6E0F8" w:rsidR="001A048E" w:rsidRPr="001A048E" w:rsidRDefault="001A048E" w:rsidP="001A048E">
      <w:pPr>
        <w:spacing w:before="100" w:beforeAutospacing="1" w:after="100" w:afterAutospacing="1" w:line="240" w:lineRule="auto"/>
        <w:rPr>
          <w:rFonts w:asciiTheme="majorHAnsi" w:eastAsia="Times New Roman" w:hAnsiTheme="majorHAnsi" w:cstheme="majorHAnsi"/>
          <w:color w:val="4F81BD" w:themeColor="accent1"/>
          <w:sz w:val="28"/>
          <w:szCs w:val="28"/>
          <w:lang w:bidi="he-IL"/>
        </w:rPr>
      </w:pPr>
      <w:r w:rsidRPr="001A048E">
        <w:rPr>
          <w:rFonts w:asciiTheme="majorHAnsi" w:eastAsia="Times New Roman" w:hAnsiTheme="majorHAnsi" w:cstheme="majorHAnsi"/>
          <w:color w:val="4F81BD" w:themeColor="accent1"/>
          <w:sz w:val="28"/>
          <w:szCs w:val="28"/>
          <w:lang w:bidi="he-IL"/>
        </w:rPr>
        <w:lastRenderedPageBreak/>
        <w:t>Summery:</w:t>
      </w:r>
    </w:p>
    <w:p w14:paraId="5D3CFDE5" w14:textId="4C3E88AB" w:rsidR="00E46197" w:rsidRDefault="001A048E" w:rsidP="001A048E">
      <w:pPr>
        <w:spacing w:before="100" w:beforeAutospacing="1" w:after="100" w:afterAutospacing="1" w:line="240" w:lineRule="auto"/>
        <w:jc w:val="center"/>
        <w:rPr>
          <w:rFonts w:asciiTheme="majorBidi" w:eastAsia="Times New Roman" w:hAnsiTheme="majorBidi" w:cstheme="majorBidi"/>
          <w:sz w:val="24"/>
          <w:szCs w:val="24"/>
          <w:lang w:bidi="he-IL"/>
        </w:rPr>
      </w:pPr>
      <w:r>
        <w:rPr>
          <w:rFonts w:asciiTheme="majorBidi" w:eastAsia="Times New Roman" w:hAnsiTheme="majorBidi" w:cstheme="majorBidi"/>
          <w:noProof/>
          <w:sz w:val="24"/>
          <w:szCs w:val="24"/>
          <w:lang w:bidi="he-IL"/>
        </w:rPr>
        <w:drawing>
          <wp:inline distT="0" distB="0" distL="0" distR="0" wp14:anchorId="31BAC01D" wp14:editId="1DFB2866">
            <wp:extent cx="2940909" cy="2821193"/>
            <wp:effectExtent l="0" t="0" r="0" b="0"/>
            <wp:docPr id="68317410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136" cy="2840597"/>
                    </a:xfrm>
                    <a:prstGeom prst="rect">
                      <a:avLst/>
                    </a:prstGeom>
                    <a:noFill/>
                  </pic:spPr>
                </pic:pic>
              </a:graphicData>
            </a:graphic>
          </wp:inline>
        </w:drawing>
      </w:r>
    </w:p>
    <w:p w14:paraId="381A14E7" w14:textId="77777777" w:rsidR="001A048E" w:rsidRDefault="001A048E" w:rsidP="00E46197">
      <w:pPr>
        <w:spacing w:before="100" w:beforeAutospacing="1" w:after="100" w:afterAutospacing="1" w:line="240" w:lineRule="auto"/>
        <w:rPr>
          <w:rFonts w:asciiTheme="majorBidi" w:eastAsia="Times New Roman" w:hAnsiTheme="majorBidi" w:cstheme="majorBidi"/>
          <w:sz w:val="24"/>
          <w:szCs w:val="24"/>
          <w:lang w:bidi="he-IL"/>
        </w:rPr>
      </w:pPr>
    </w:p>
    <w:p w14:paraId="400AD641" w14:textId="368B13FD" w:rsidR="001A048E" w:rsidRDefault="001A048E" w:rsidP="001A048E">
      <w:pPr>
        <w:spacing w:before="100" w:beforeAutospacing="1" w:after="100" w:afterAutospacing="1" w:line="240" w:lineRule="auto"/>
        <w:rPr>
          <w:rFonts w:asciiTheme="majorBidi" w:eastAsia="Times New Roman" w:hAnsiTheme="majorBidi" w:cstheme="majorBidi"/>
          <w:sz w:val="24"/>
          <w:szCs w:val="24"/>
          <w:lang w:bidi="he-IL"/>
        </w:rPr>
      </w:pPr>
      <w:r w:rsidRPr="001A048E">
        <w:rPr>
          <w:rFonts w:asciiTheme="majorBidi" w:eastAsia="Times New Roman" w:hAnsiTheme="majorBidi" w:cstheme="majorBidi"/>
          <w:sz w:val="24"/>
          <w:szCs w:val="24"/>
          <w:lang w:bidi="he-IL"/>
        </w:rPr>
        <w:t>The chart above illustrates the trade-off between execution time and total distance for each heuristic. The Hungarian algorithm achieved the shortest path with relatively low execution time, while the Random heuristic performed the worst in both metrics.</w:t>
      </w:r>
    </w:p>
    <w:p w14:paraId="61983C2A" w14:textId="77777777" w:rsidR="001A048E" w:rsidRDefault="001A048E" w:rsidP="00E46197">
      <w:pPr>
        <w:spacing w:before="100" w:beforeAutospacing="1" w:after="100" w:afterAutospacing="1" w:line="240" w:lineRule="auto"/>
        <w:rPr>
          <w:rFonts w:asciiTheme="majorBidi" w:eastAsia="Times New Roman" w:hAnsiTheme="majorBidi" w:cstheme="majorBidi"/>
          <w:sz w:val="24"/>
          <w:szCs w:val="24"/>
          <w:lang w:bidi="he-IL"/>
        </w:rPr>
      </w:pPr>
    </w:p>
    <w:p w14:paraId="49797BF5" w14:textId="77777777" w:rsidR="00B519F8" w:rsidRDefault="00B519F8" w:rsidP="00441A24">
      <w:pPr>
        <w:pStyle w:val="31"/>
        <w:rPr>
          <w:rFonts w:cstheme="majorHAnsi"/>
          <w:sz w:val="28"/>
          <w:szCs w:val="28"/>
        </w:rPr>
      </w:pPr>
      <w:bookmarkStart w:id="18" w:name="_Toc195968475"/>
    </w:p>
    <w:p w14:paraId="7BB3BF2A" w14:textId="77777777" w:rsidR="00B519F8" w:rsidRDefault="00B519F8" w:rsidP="00441A24">
      <w:pPr>
        <w:pStyle w:val="31"/>
        <w:rPr>
          <w:rFonts w:cstheme="majorHAnsi"/>
          <w:sz w:val="28"/>
          <w:szCs w:val="28"/>
        </w:rPr>
      </w:pPr>
    </w:p>
    <w:p w14:paraId="234717F7" w14:textId="77777777" w:rsidR="00B519F8" w:rsidRDefault="00B519F8" w:rsidP="00441A24">
      <w:pPr>
        <w:pStyle w:val="31"/>
        <w:rPr>
          <w:rFonts w:cstheme="majorHAnsi"/>
          <w:sz w:val="28"/>
          <w:szCs w:val="28"/>
        </w:rPr>
      </w:pPr>
    </w:p>
    <w:p w14:paraId="361461AD" w14:textId="77777777" w:rsidR="00B519F8" w:rsidRDefault="00B519F8" w:rsidP="00441A24">
      <w:pPr>
        <w:pStyle w:val="31"/>
        <w:rPr>
          <w:rFonts w:cstheme="majorHAnsi"/>
          <w:sz w:val="28"/>
          <w:szCs w:val="28"/>
        </w:rPr>
      </w:pPr>
    </w:p>
    <w:p w14:paraId="18332026" w14:textId="77777777" w:rsidR="00B519F8" w:rsidRDefault="00B519F8" w:rsidP="00441A24">
      <w:pPr>
        <w:pStyle w:val="31"/>
        <w:rPr>
          <w:rFonts w:cstheme="majorHAnsi"/>
          <w:sz w:val="28"/>
          <w:szCs w:val="28"/>
        </w:rPr>
      </w:pPr>
    </w:p>
    <w:p w14:paraId="4DA1C922" w14:textId="77777777" w:rsidR="00B519F8" w:rsidRDefault="00B519F8" w:rsidP="00441A24">
      <w:pPr>
        <w:pStyle w:val="31"/>
        <w:rPr>
          <w:rFonts w:cstheme="majorHAnsi"/>
          <w:sz w:val="28"/>
          <w:szCs w:val="28"/>
        </w:rPr>
      </w:pPr>
    </w:p>
    <w:p w14:paraId="4D3D3AEA" w14:textId="77777777" w:rsidR="001A048E" w:rsidRDefault="001A048E" w:rsidP="00441A24">
      <w:pPr>
        <w:pStyle w:val="31"/>
        <w:rPr>
          <w:rFonts w:cstheme="majorHAnsi"/>
          <w:sz w:val="28"/>
          <w:szCs w:val="28"/>
        </w:rPr>
      </w:pPr>
    </w:p>
    <w:p w14:paraId="38A29611" w14:textId="77777777" w:rsidR="001A048E" w:rsidRDefault="001A048E" w:rsidP="00441A24">
      <w:pPr>
        <w:pStyle w:val="31"/>
        <w:rPr>
          <w:rFonts w:cstheme="majorHAnsi"/>
          <w:sz w:val="28"/>
          <w:szCs w:val="28"/>
        </w:rPr>
      </w:pPr>
    </w:p>
    <w:p w14:paraId="24DB8BDB" w14:textId="77777777" w:rsidR="001A048E" w:rsidRDefault="001A048E" w:rsidP="00441A24">
      <w:pPr>
        <w:pStyle w:val="31"/>
        <w:rPr>
          <w:rFonts w:cstheme="majorHAnsi"/>
          <w:sz w:val="28"/>
          <w:szCs w:val="28"/>
        </w:rPr>
      </w:pPr>
    </w:p>
    <w:p w14:paraId="7CFA7DE3" w14:textId="77777777" w:rsidR="001A048E" w:rsidRDefault="001A048E" w:rsidP="00441A24">
      <w:pPr>
        <w:pStyle w:val="31"/>
        <w:rPr>
          <w:rFonts w:cstheme="majorHAnsi"/>
          <w:sz w:val="28"/>
          <w:szCs w:val="28"/>
        </w:rPr>
      </w:pPr>
    </w:p>
    <w:p w14:paraId="4785EDC4" w14:textId="77777777" w:rsidR="001A048E" w:rsidRDefault="001A048E" w:rsidP="00441A24">
      <w:pPr>
        <w:pStyle w:val="31"/>
        <w:rPr>
          <w:rFonts w:cstheme="majorHAnsi"/>
          <w:sz w:val="28"/>
          <w:szCs w:val="28"/>
        </w:rPr>
      </w:pPr>
    </w:p>
    <w:p w14:paraId="1B9EC347" w14:textId="77777777" w:rsidR="001A048E" w:rsidRDefault="001A048E" w:rsidP="00441A24">
      <w:pPr>
        <w:pStyle w:val="31"/>
        <w:rPr>
          <w:rFonts w:cstheme="majorHAnsi"/>
          <w:sz w:val="28"/>
          <w:szCs w:val="28"/>
        </w:rPr>
      </w:pPr>
    </w:p>
    <w:p w14:paraId="5063ED56" w14:textId="77777777" w:rsidR="001A048E" w:rsidRDefault="001A048E" w:rsidP="00441A24">
      <w:pPr>
        <w:pStyle w:val="31"/>
        <w:rPr>
          <w:rFonts w:cstheme="majorHAnsi"/>
          <w:sz w:val="28"/>
          <w:szCs w:val="28"/>
        </w:rPr>
      </w:pPr>
    </w:p>
    <w:p w14:paraId="7CA0B867" w14:textId="77777777" w:rsidR="001A048E" w:rsidRDefault="001A048E" w:rsidP="00441A24">
      <w:pPr>
        <w:pStyle w:val="31"/>
        <w:rPr>
          <w:rFonts w:cstheme="majorHAnsi"/>
          <w:sz w:val="28"/>
          <w:szCs w:val="28"/>
        </w:rPr>
      </w:pPr>
    </w:p>
    <w:p w14:paraId="747D4D37" w14:textId="77777777" w:rsidR="001A048E" w:rsidRDefault="001A048E" w:rsidP="00441A24">
      <w:pPr>
        <w:pStyle w:val="31"/>
        <w:rPr>
          <w:rFonts w:cstheme="majorHAnsi"/>
          <w:sz w:val="28"/>
          <w:szCs w:val="28"/>
        </w:rPr>
      </w:pPr>
    </w:p>
    <w:p w14:paraId="0453B696" w14:textId="77777777" w:rsidR="001A048E" w:rsidRDefault="001A048E" w:rsidP="00441A24">
      <w:pPr>
        <w:pStyle w:val="31"/>
        <w:rPr>
          <w:rFonts w:cstheme="majorHAnsi"/>
          <w:sz w:val="28"/>
          <w:szCs w:val="28"/>
        </w:rPr>
      </w:pPr>
    </w:p>
    <w:p w14:paraId="2CDED958" w14:textId="77777777" w:rsidR="001A048E" w:rsidRDefault="001A048E" w:rsidP="00441A24">
      <w:pPr>
        <w:pStyle w:val="31"/>
        <w:rPr>
          <w:rFonts w:cstheme="majorHAnsi"/>
          <w:sz w:val="28"/>
          <w:szCs w:val="28"/>
        </w:rPr>
      </w:pPr>
    </w:p>
    <w:p w14:paraId="7807E9AC" w14:textId="77777777" w:rsidR="001A048E" w:rsidRDefault="001A048E" w:rsidP="00441A24">
      <w:pPr>
        <w:pStyle w:val="31"/>
        <w:rPr>
          <w:rFonts w:cstheme="majorHAnsi"/>
          <w:sz w:val="28"/>
          <w:szCs w:val="28"/>
        </w:rPr>
      </w:pPr>
    </w:p>
    <w:p w14:paraId="23B42984" w14:textId="77777777" w:rsidR="001A048E" w:rsidRDefault="001A048E" w:rsidP="00441A24">
      <w:pPr>
        <w:pStyle w:val="31"/>
        <w:rPr>
          <w:rFonts w:cstheme="majorHAnsi"/>
          <w:sz w:val="28"/>
          <w:szCs w:val="28"/>
        </w:rPr>
      </w:pPr>
    </w:p>
    <w:p w14:paraId="6E7718FF" w14:textId="77777777" w:rsidR="001A048E" w:rsidRDefault="001A048E" w:rsidP="00441A24">
      <w:pPr>
        <w:pStyle w:val="31"/>
        <w:rPr>
          <w:rFonts w:cstheme="majorHAnsi"/>
          <w:sz w:val="28"/>
          <w:szCs w:val="28"/>
        </w:rPr>
      </w:pPr>
    </w:p>
    <w:p w14:paraId="22CF9047" w14:textId="77777777" w:rsidR="001A048E" w:rsidRDefault="001A048E" w:rsidP="00441A24">
      <w:pPr>
        <w:pStyle w:val="31"/>
        <w:rPr>
          <w:rFonts w:cstheme="majorHAnsi"/>
          <w:sz w:val="28"/>
          <w:szCs w:val="28"/>
        </w:rPr>
      </w:pPr>
    </w:p>
    <w:p w14:paraId="2A61E929" w14:textId="77777777" w:rsidR="001A048E" w:rsidRDefault="001A048E" w:rsidP="00441A24">
      <w:pPr>
        <w:pStyle w:val="31"/>
        <w:rPr>
          <w:rFonts w:cstheme="majorHAnsi"/>
          <w:sz w:val="28"/>
          <w:szCs w:val="28"/>
        </w:rPr>
      </w:pPr>
    </w:p>
    <w:p w14:paraId="07582E5F" w14:textId="579C8332" w:rsidR="00441A24" w:rsidRPr="00441A24" w:rsidRDefault="00E46197" w:rsidP="00441A24">
      <w:pPr>
        <w:pStyle w:val="31"/>
        <w:rPr>
          <w:rFonts w:cstheme="majorHAnsi"/>
          <w:sz w:val="28"/>
          <w:szCs w:val="28"/>
        </w:rPr>
      </w:pPr>
      <w:r w:rsidRPr="00441A24">
        <w:rPr>
          <w:rFonts w:cstheme="majorHAnsi"/>
          <w:sz w:val="28"/>
          <w:szCs w:val="28"/>
        </w:rPr>
        <w:lastRenderedPageBreak/>
        <w:t>Heuristic-Based Path Visualization</w:t>
      </w:r>
      <w:bookmarkEnd w:id="18"/>
    </w:p>
    <w:p w14:paraId="006FC878" w14:textId="31BCE3C9" w:rsidR="00E46197" w:rsidRPr="00E46197" w:rsidRDefault="00E46197">
      <w:pPr>
        <w:rPr>
          <w:rFonts w:asciiTheme="majorBidi" w:hAnsiTheme="majorBidi" w:cstheme="majorBidi"/>
          <w:sz w:val="24"/>
          <w:szCs w:val="24"/>
        </w:rPr>
      </w:pPr>
      <w:r w:rsidRPr="00E46197">
        <w:rPr>
          <w:rFonts w:asciiTheme="majorBidi" w:hAnsiTheme="majorBidi" w:cstheme="majorBidi"/>
          <w:sz w:val="24"/>
          <w:szCs w:val="24"/>
        </w:rPr>
        <w:t xml:space="preserve">The following figures present a visual comparison of four different heuristics used to assign blocks from initial positions to target locations. Each arrow represents a planned robot movement from a start (green circle) to a target (red circle) position. </w:t>
      </w:r>
    </w:p>
    <w:tbl>
      <w:tblPr>
        <w:tblStyle w:val="aff2"/>
        <w:tblW w:w="0" w:type="auto"/>
        <w:tblLook w:val="04A0" w:firstRow="1" w:lastRow="0" w:firstColumn="1" w:lastColumn="0" w:noHBand="0" w:noVBand="1"/>
      </w:tblPr>
      <w:tblGrid>
        <w:gridCol w:w="4419"/>
        <w:gridCol w:w="4437"/>
      </w:tblGrid>
      <w:tr w:rsidR="00832E8E" w14:paraId="108A3D78" w14:textId="77777777" w:rsidTr="00832E8E">
        <w:tc>
          <w:tcPr>
            <w:tcW w:w="4428" w:type="dxa"/>
          </w:tcPr>
          <w:p w14:paraId="7A1F4F38" w14:textId="5A5AD43B" w:rsidR="00832E8E" w:rsidRDefault="00832E8E">
            <w:r w:rsidRPr="00832E8E">
              <w:rPr>
                <w:noProof/>
              </w:rPr>
              <w:drawing>
                <wp:inline distT="0" distB="0" distL="0" distR="0" wp14:anchorId="698CC395" wp14:editId="58381766">
                  <wp:extent cx="2825895" cy="2787793"/>
                  <wp:effectExtent l="0" t="0" r="0" b="0"/>
                  <wp:docPr id="12348424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2468" name=""/>
                          <pic:cNvPicPr/>
                        </pic:nvPicPr>
                        <pic:blipFill>
                          <a:blip r:embed="rId13"/>
                          <a:stretch>
                            <a:fillRect/>
                          </a:stretch>
                        </pic:blipFill>
                        <pic:spPr>
                          <a:xfrm>
                            <a:off x="0" y="0"/>
                            <a:ext cx="2825895" cy="2787793"/>
                          </a:xfrm>
                          <a:prstGeom prst="rect">
                            <a:avLst/>
                          </a:prstGeom>
                        </pic:spPr>
                      </pic:pic>
                    </a:graphicData>
                  </a:graphic>
                </wp:inline>
              </w:drawing>
            </w:r>
          </w:p>
        </w:tc>
        <w:tc>
          <w:tcPr>
            <w:tcW w:w="4428" w:type="dxa"/>
          </w:tcPr>
          <w:p w14:paraId="1E2F1D78" w14:textId="3F0E7068" w:rsidR="00832E8E" w:rsidRDefault="00832E8E">
            <w:r w:rsidRPr="00832E8E">
              <w:rPr>
                <w:noProof/>
              </w:rPr>
              <w:drawing>
                <wp:inline distT="0" distB="0" distL="0" distR="0" wp14:anchorId="27FB10F0" wp14:editId="65C581C8">
                  <wp:extent cx="2806844" cy="2825895"/>
                  <wp:effectExtent l="0" t="0" r="0" b="0"/>
                  <wp:docPr id="18118673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67379" name=""/>
                          <pic:cNvPicPr/>
                        </pic:nvPicPr>
                        <pic:blipFill>
                          <a:blip r:embed="rId14"/>
                          <a:stretch>
                            <a:fillRect/>
                          </a:stretch>
                        </pic:blipFill>
                        <pic:spPr>
                          <a:xfrm>
                            <a:off x="0" y="0"/>
                            <a:ext cx="2806844" cy="2825895"/>
                          </a:xfrm>
                          <a:prstGeom prst="rect">
                            <a:avLst/>
                          </a:prstGeom>
                        </pic:spPr>
                      </pic:pic>
                    </a:graphicData>
                  </a:graphic>
                </wp:inline>
              </w:drawing>
            </w:r>
          </w:p>
        </w:tc>
      </w:tr>
      <w:tr w:rsidR="00832E8E" w14:paraId="20FAF28E" w14:textId="77777777" w:rsidTr="00832E8E">
        <w:tc>
          <w:tcPr>
            <w:tcW w:w="4428" w:type="dxa"/>
          </w:tcPr>
          <w:p w14:paraId="2264D2E7" w14:textId="2C11E834" w:rsidR="00832E8E" w:rsidRDefault="00E46197">
            <w:r w:rsidRPr="00E46197">
              <w:rPr>
                <w:noProof/>
              </w:rPr>
              <w:drawing>
                <wp:inline distT="0" distB="0" distL="0" distR="0" wp14:anchorId="4605CFCF" wp14:editId="68020586">
                  <wp:extent cx="2806844" cy="2806844"/>
                  <wp:effectExtent l="0" t="0" r="0" b="0"/>
                  <wp:docPr id="606555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5118" name=""/>
                          <pic:cNvPicPr/>
                        </pic:nvPicPr>
                        <pic:blipFill>
                          <a:blip r:embed="rId15"/>
                          <a:stretch>
                            <a:fillRect/>
                          </a:stretch>
                        </pic:blipFill>
                        <pic:spPr>
                          <a:xfrm>
                            <a:off x="0" y="0"/>
                            <a:ext cx="2806844" cy="2806844"/>
                          </a:xfrm>
                          <a:prstGeom prst="rect">
                            <a:avLst/>
                          </a:prstGeom>
                        </pic:spPr>
                      </pic:pic>
                    </a:graphicData>
                  </a:graphic>
                </wp:inline>
              </w:drawing>
            </w:r>
          </w:p>
        </w:tc>
        <w:tc>
          <w:tcPr>
            <w:tcW w:w="4428" w:type="dxa"/>
          </w:tcPr>
          <w:p w14:paraId="10FBA523" w14:textId="5717F4C3" w:rsidR="00832E8E" w:rsidRDefault="00E46197">
            <w:r w:rsidRPr="00E46197">
              <w:rPr>
                <w:noProof/>
              </w:rPr>
              <w:drawing>
                <wp:inline distT="0" distB="0" distL="0" distR="0" wp14:anchorId="4D15B747" wp14:editId="552501D9">
                  <wp:extent cx="2838596" cy="2825895"/>
                  <wp:effectExtent l="0" t="0" r="0" b="0"/>
                  <wp:docPr id="9808419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1966" name=""/>
                          <pic:cNvPicPr/>
                        </pic:nvPicPr>
                        <pic:blipFill>
                          <a:blip r:embed="rId16"/>
                          <a:stretch>
                            <a:fillRect/>
                          </a:stretch>
                        </pic:blipFill>
                        <pic:spPr>
                          <a:xfrm>
                            <a:off x="0" y="0"/>
                            <a:ext cx="2838596" cy="2825895"/>
                          </a:xfrm>
                          <a:prstGeom prst="rect">
                            <a:avLst/>
                          </a:prstGeom>
                        </pic:spPr>
                      </pic:pic>
                    </a:graphicData>
                  </a:graphic>
                </wp:inline>
              </w:drawing>
            </w:r>
          </w:p>
        </w:tc>
      </w:tr>
    </w:tbl>
    <w:p w14:paraId="5FE7C132" w14:textId="77777777" w:rsidR="005D3D63" w:rsidRDefault="005D3D63"/>
    <w:p w14:paraId="209368C7" w14:textId="77777777" w:rsidR="00021AD5" w:rsidRDefault="00021AD5" w:rsidP="00021AD5">
      <w:r>
        <w:t>The key difference lies in how each heuristic determines the target location for each block. The Euclidean and Greedy methods prioritize proximity, selecting the nearest unassigned target at each step. The Hungarian method optimizes the overall assignment globally, leading to more structured movement. In contrast, the Random method assigns targets without spatial logic, resulting in disorganized paths and significantly less efficient block placements.</w:t>
      </w:r>
    </w:p>
    <w:p w14:paraId="25EE6A43" w14:textId="0A1346E5" w:rsidR="005D3D63" w:rsidRDefault="005D3D63" w:rsidP="00021AD5">
      <w:r>
        <w:lastRenderedPageBreak/>
        <w:t>Working code:</w:t>
      </w:r>
    </w:p>
    <w:p w14:paraId="2194E2F4" w14:textId="500C4042" w:rsidR="005D3D63" w:rsidRDefault="00056E04" w:rsidP="00056E04">
      <w:pPr>
        <w:jc w:val="both"/>
      </w:pPr>
      <w:hyperlink r:id="rId17" w:history="1">
        <w:r w:rsidRPr="00F53FEA">
          <w:rPr>
            <w:rStyle w:val="Hyperlink"/>
          </w:rPr>
          <w:t>https://github.com/KamilBokaae/AI-and-Robotics---Project.git</w:t>
        </w:r>
      </w:hyperlink>
      <w:r>
        <w:br/>
      </w:r>
    </w:p>
    <w:sectPr w:rsidR="005D3D6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129C2C77"/>
    <w:multiLevelType w:val="multilevel"/>
    <w:tmpl w:val="1BF0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25D8D"/>
    <w:multiLevelType w:val="multilevel"/>
    <w:tmpl w:val="4572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44D8C"/>
    <w:multiLevelType w:val="multilevel"/>
    <w:tmpl w:val="707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7E2EB9"/>
    <w:multiLevelType w:val="multilevel"/>
    <w:tmpl w:val="600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E5F46"/>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D3940"/>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F11B7"/>
    <w:multiLevelType w:val="multilevel"/>
    <w:tmpl w:val="8498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A02B7"/>
    <w:multiLevelType w:val="multilevel"/>
    <w:tmpl w:val="BF8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814BC"/>
    <w:multiLevelType w:val="multilevel"/>
    <w:tmpl w:val="4B30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96AC9"/>
    <w:multiLevelType w:val="multilevel"/>
    <w:tmpl w:val="F988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647515"/>
    <w:multiLevelType w:val="hybridMultilevel"/>
    <w:tmpl w:val="ED707BDE"/>
    <w:lvl w:ilvl="0" w:tplc="03C28E9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23003">
    <w:abstractNumId w:val="8"/>
  </w:num>
  <w:num w:numId="2" w16cid:durableId="1420250933">
    <w:abstractNumId w:val="6"/>
  </w:num>
  <w:num w:numId="3" w16cid:durableId="1642467966">
    <w:abstractNumId w:val="5"/>
  </w:num>
  <w:num w:numId="4" w16cid:durableId="1173643307">
    <w:abstractNumId w:val="4"/>
  </w:num>
  <w:num w:numId="5" w16cid:durableId="1467622918">
    <w:abstractNumId w:val="7"/>
  </w:num>
  <w:num w:numId="6" w16cid:durableId="364452176">
    <w:abstractNumId w:val="3"/>
  </w:num>
  <w:num w:numId="7" w16cid:durableId="816607547">
    <w:abstractNumId w:val="2"/>
  </w:num>
  <w:num w:numId="8" w16cid:durableId="309990721">
    <w:abstractNumId w:val="1"/>
  </w:num>
  <w:num w:numId="9" w16cid:durableId="1512987453">
    <w:abstractNumId w:val="0"/>
  </w:num>
  <w:num w:numId="10" w16cid:durableId="1190678119">
    <w:abstractNumId w:val="18"/>
  </w:num>
  <w:num w:numId="11" w16cid:durableId="1935749858">
    <w:abstractNumId w:val="15"/>
  </w:num>
  <w:num w:numId="12" w16cid:durableId="1219053183">
    <w:abstractNumId w:val="17"/>
  </w:num>
  <w:num w:numId="13" w16cid:durableId="1359695501">
    <w:abstractNumId w:val="10"/>
  </w:num>
  <w:num w:numId="14" w16cid:durableId="816260216">
    <w:abstractNumId w:val="12"/>
  </w:num>
  <w:num w:numId="15" w16cid:durableId="1724602601">
    <w:abstractNumId w:val="16"/>
  </w:num>
  <w:num w:numId="16" w16cid:durableId="1010720979">
    <w:abstractNumId w:val="9"/>
  </w:num>
  <w:num w:numId="17" w16cid:durableId="1147362452">
    <w:abstractNumId w:val="13"/>
  </w:num>
  <w:num w:numId="18" w16cid:durableId="385028656">
    <w:abstractNumId w:val="14"/>
  </w:num>
  <w:num w:numId="19" w16cid:durableId="301354641">
    <w:abstractNumId w:val="11"/>
  </w:num>
  <w:num w:numId="20" w16cid:durableId="2751385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AD5"/>
    <w:rsid w:val="00034616"/>
    <w:rsid w:val="00056E04"/>
    <w:rsid w:val="0006063C"/>
    <w:rsid w:val="000F3E96"/>
    <w:rsid w:val="00121F0B"/>
    <w:rsid w:val="0015074B"/>
    <w:rsid w:val="00152873"/>
    <w:rsid w:val="001A048E"/>
    <w:rsid w:val="001C78A9"/>
    <w:rsid w:val="001D41B6"/>
    <w:rsid w:val="002026B9"/>
    <w:rsid w:val="002371B1"/>
    <w:rsid w:val="0029639D"/>
    <w:rsid w:val="00307122"/>
    <w:rsid w:val="00311A12"/>
    <w:rsid w:val="00326F90"/>
    <w:rsid w:val="003B1981"/>
    <w:rsid w:val="003B2EC1"/>
    <w:rsid w:val="00441A24"/>
    <w:rsid w:val="0044552D"/>
    <w:rsid w:val="00495E2C"/>
    <w:rsid w:val="004A19F4"/>
    <w:rsid w:val="004E26B6"/>
    <w:rsid w:val="00512242"/>
    <w:rsid w:val="005216B0"/>
    <w:rsid w:val="005D3D63"/>
    <w:rsid w:val="00615FE5"/>
    <w:rsid w:val="006A149E"/>
    <w:rsid w:val="006B5DCE"/>
    <w:rsid w:val="00714F86"/>
    <w:rsid w:val="00733E20"/>
    <w:rsid w:val="00791A6E"/>
    <w:rsid w:val="00832E8E"/>
    <w:rsid w:val="008369AC"/>
    <w:rsid w:val="00846B4C"/>
    <w:rsid w:val="00985783"/>
    <w:rsid w:val="009A2DA6"/>
    <w:rsid w:val="009E5CDE"/>
    <w:rsid w:val="00A21722"/>
    <w:rsid w:val="00A462EA"/>
    <w:rsid w:val="00A6649F"/>
    <w:rsid w:val="00A720A4"/>
    <w:rsid w:val="00AA1D8D"/>
    <w:rsid w:val="00B47730"/>
    <w:rsid w:val="00B519F8"/>
    <w:rsid w:val="00B810EA"/>
    <w:rsid w:val="00B95980"/>
    <w:rsid w:val="00CB0664"/>
    <w:rsid w:val="00DC3C85"/>
    <w:rsid w:val="00DF0DF7"/>
    <w:rsid w:val="00DF6DED"/>
    <w:rsid w:val="00E221C8"/>
    <w:rsid w:val="00E46197"/>
    <w:rsid w:val="00E74447"/>
    <w:rsid w:val="00EB4F1B"/>
    <w:rsid w:val="00F139F6"/>
    <w:rsid w:val="00FA2FE4"/>
    <w:rsid w:val="00FC3B64"/>
    <w:rsid w:val="00FC693F"/>
    <w:rsid w:val="00FD729E"/>
    <w:rsid w:val="00FE686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646BFE"/>
  <w14:defaultImageDpi w14:val="300"/>
  <w15:docId w15:val="{E20F8E51-A55B-435F-8F92-418F9905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139F6"/>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056E04"/>
    <w:rPr>
      <w:color w:val="0000FF" w:themeColor="hyperlink"/>
      <w:u w:val="single"/>
    </w:rPr>
  </w:style>
  <w:style w:type="character" w:styleId="affa">
    <w:name w:val="Unresolved Mention"/>
    <w:basedOn w:val="a2"/>
    <w:uiPriority w:val="99"/>
    <w:semiHidden/>
    <w:unhideWhenUsed/>
    <w:rsid w:val="00056E04"/>
    <w:rPr>
      <w:color w:val="605E5C"/>
      <w:shd w:val="clear" w:color="auto" w:fill="E1DFDD"/>
    </w:rPr>
  </w:style>
  <w:style w:type="character" w:styleId="HTMLCode">
    <w:name w:val="HTML Code"/>
    <w:basedOn w:val="a2"/>
    <w:uiPriority w:val="99"/>
    <w:semiHidden/>
    <w:unhideWhenUsed/>
    <w:rsid w:val="00152873"/>
    <w:rPr>
      <w:rFonts w:ascii="Courier New" w:eastAsia="Times New Roman" w:hAnsi="Courier New" w:cs="Courier New"/>
      <w:sz w:val="20"/>
      <w:szCs w:val="20"/>
    </w:rPr>
  </w:style>
  <w:style w:type="character" w:styleId="affb">
    <w:name w:val="Placeholder Text"/>
    <w:basedOn w:val="a2"/>
    <w:uiPriority w:val="99"/>
    <w:semiHidden/>
    <w:rsid w:val="00EB4F1B"/>
    <w:rPr>
      <w:color w:val="666666"/>
    </w:rPr>
  </w:style>
  <w:style w:type="paragraph" w:styleId="TOC2">
    <w:name w:val="toc 2"/>
    <w:basedOn w:val="a1"/>
    <w:next w:val="a1"/>
    <w:autoRedefine/>
    <w:uiPriority w:val="39"/>
    <w:unhideWhenUsed/>
    <w:rsid w:val="00441A24"/>
    <w:pPr>
      <w:spacing w:after="100"/>
      <w:ind w:left="220"/>
    </w:pPr>
  </w:style>
  <w:style w:type="paragraph" w:styleId="TOC3">
    <w:name w:val="toc 3"/>
    <w:basedOn w:val="a1"/>
    <w:next w:val="a1"/>
    <w:autoRedefine/>
    <w:uiPriority w:val="39"/>
    <w:unhideWhenUsed/>
    <w:rsid w:val="00441A24"/>
    <w:pPr>
      <w:spacing w:after="100"/>
      <w:ind w:left="440"/>
    </w:pPr>
  </w:style>
  <w:style w:type="paragraph" w:styleId="TOC1">
    <w:name w:val="toc 1"/>
    <w:basedOn w:val="a1"/>
    <w:next w:val="a1"/>
    <w:autoRedefine/>
    <w:uiPriority w:val="39"/>
    <w:unhideWhenUsed/>
    <w:rsid w:val="002026B9"/>
    <w:pPr>
      <w:tabs>
        <w:tab w:val="right" w:leader="dot" w:pos="8630"/>
      </w:tabs>
      <w:spacing w:after="100"/>
    </w:pPr>
    <w:rPr>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43071">
      <w:bodyDiv w:val="1"/>
      <w:marLeft w:val="0"/>
      <w:marRight w:val="0"/>
      <w:marTop w:val="0"/>
      <w:marBottom w:val="0"/>
      <w:divBdr>
        <w:top w:val="none" w:sz="0" w:space="0" w:color="auto"/>
        <w:left w:val="none" w:sz="0" w:space="0" w:color="auto"/>
        <w:bottom w:val="none" w:sz="0" w:space="0" w:color="auto"/>
        <w:right w:val="none" w:sz="0" w:space="0" w:color="auto"/>
      </w:divBdr>
    </w:div>
    <w:div w:id="132335849">
      <w:bodyDiv w:val="1"/>
      <w:marLeft w:val="0"/>
      <w:marRight w:val="0"/>
      <w:marTop w:val="0"/>
      <w:marBottom w:val="0"/>
      <w:divBdr>
        <w:top w:val="none" w:sz="0" w:space="0" w:color="auto"/>
        <w:left w:val="none" w:sz="0" w:space="0" w:color="auto"/>
        <w:bottom w:val="none" w:sz="0" w:space="0" w:color="auto"/>
        <w:right w:val="none" w:sz="0" w:space="0" w:color="auto"/>
      </w:divBdr>
    </w:div>
    <w:div w:id="181290145">
      <w:bodyDiv w:val="1"/>
      <w:marLeft w:val="0"/>
      <w:marRight w:val="0"/>
      <w:marTop w:val="0"/>
      <w:marBottom w:val="0"/>
      <w:divBdr>
        <w:top w:val="none" w:sz="0" w:space="0" w:color="auto"/>
        <w:left w:val="none" w:sz="0" w:space="0" w:color="auto"/>
        <w:bottom w:val="none" w:sz="0" w:space="0" w:color="auto"/>
        <w:right w:val="none" w:sz="0" w:space="0" w:color="auto"/>
      </w:divBdr>
    </w:div>
    <w:div w:id="285964502">
      <w:bodyDiv w:val="1"/>
      <w:marLeft w:val="0"/>
      <w:marRight w:val="0"/>
      <w:marTop w:val="0"/>
      <w:marBottom w:val="0"/>
      <w:divBdr>
        <w:top w:val="none" w:sz="0" w:space="0" w:color="auto"/>
        <w:left w:val="none" w:sz="0" w:space="0" w:color="auto"/>
        <w:bottom w:val="none" w:sz="0" w:space="0" w:color="auto"/>
        <w:right w:val="none" w:sz="0" w:space="0" w:color="auto"/>
      </w:divBdr>
    </w:div>
    <w:div w:id="433676517">
      <w:bodyDiv w:val="1"/>
      <w:marLeft w:val="0"/>
      <w:marRight w:val="0"/>
      <w:marTop w:val="0"/>
      <w:marBottom w:val="0"/>
      <w:divBdr>
        <w:top w:val="none" w:sz="0" w:space="0" w:color="auto"/>
        <w:left w:val="none" w:sz="0" w:space="0" w:color="auto"/>
        <w:bottom w:val="none" w:sz="0" w:space="0" w:color="auto"/>
        <w:right w:val="none" w:sz="0" w:space="0" w:color="auto"/>
      </w:divBdr>
    </w:div>
    <w:div w:id="463041927">
      <w:bodyDiv w:val="1"/>
      <w:marLeft w:val="0"/>
      <w:marRight w:val="0"/>
      <w:marTop w:val="0"/>
      <w:marBottom w:val="0"/>
      <w:divBdr>
        <w:top w:val="none" w:sz="0" w:space="0" w:color="auto"/>
        <w:left w:val="none" w:sz="0" w:space="0" w:color="auto"/>
        <w:bottom w:val="none" w:sz="0" w:space="0" w:color="auto"/>
        <w:right w:val="none" w:sz="0" w:space="0" w:color="auto"/>
      </w:divBdr>
    </w:div>
    <w:div w:id="484129625">
      <w:bodyDiv w:val="1"/>
      <w:marLeft w:val="0"/>
      <w:marRight w:val="0"/>
      <w:marTop w:val="0"/>
      <w:marBottom w:val="0"/>
      <w:divBdr>
        <w:top w:val="none" w:sz="0" w:space="0" w:color="auto"/>
        <w:left w:val="none" w:sz="0" w:space="0" w:color="auto"/>
        <w:bottom w:val="none" w:sz="0" w:space="0" w:color="auto"/>
        <w:right w:val="none" w:sz="0" w:space="0" w:color="auto"/>
      </w:divBdr>
    </w:div>
    <w:div w:id="484511079">
      <w:bodyDiv w:val="1"/>
      <w:marLeft w:val="0"/>
      <w:marRight w:val="0"/>
      <w:marTop w:val="0"/>
      <w:marBottom w:val="0"/>
      <w:divBdr>
        <w:top w:val="none" w:sz="0" w:space="0" w:color="auto"/>
        <w:left w:val="none" w:sz="0" w:space="0" w:color="auto"/>
        <w:bottom w:val="none" w:sz="0" w:space="0" w:color="auto"/>
        <w:right w:val="none" w:sz="0" w:space="0" w:color="auto"/>
      </w:divBdr>
    </w:div>
    <w:div w:id="528102378">
      <w:bodyDiv w:val="1"/>
      <w:marLeft w:val="0"/>
      <w:marRight w:val="0"/>
      <w:marTop w:val="0"/>
      <w:marBottom w:val="0"/>
      <w:divBdr>
        <w:top w:val="none" w:sz="0" w:space="0" w:color="auto"/>
        <w:left w:val="none" w:sz="0" w:space="0" w:color="auto"/>
        <w:bottom w:val="none" w:sz="0" w:space="0" w:color="auto"/>
        <w:right w:val="none" w:sz="0" w:space="0" w:color="auto"/>
      </w:divBdr>
    </w:div>
    <w:div w:id="678971577">
      <w:bodyDiv w:val="1"/>
      <w:marLeft w:val="0"/>
      <w:marRight w:val="0"/>
      <w:marTop w:val="0"/>
      <w:marBottom w:val="0"/>
      <w:divBdr>
        <w:top w:val="none" w:sz="0" w:space="0" w:color="auto"/>
        <w:left w:val="none" w:sz="0" w:space="0" w:color="auto"/>
        <w:bottom w:val="none" w:sz="0" w:space="0" w:color="auto"/>
        <w:right w:val="none" w:sz="0" w:space="0" w:color="auto"/>
      </w:divBdr>
    </w:div>
    <w:div w:id="718631650">
      <w:bodyDiv w:val="1"/>
      <w:marLeft w:val="0"/>
      <w:marRight w:val="0"/>
      <w:marTop w:val="0"/>
      <w:marBottom w:val="0"/>
      <w:divBdr>
        <w:top w:val="none" w:sz="0" w:space="0" w:color="auto"/>
        <w:left w:val="none" w:sz="0" w:space="0" w:color="auto"/>
        <w:bottom w:val="none" w:sz="0" w:space="0" w:color="auto"/>
        <w:right w:val="none" w:sz="0" w:space="0" w:color="auto"/>
      </w:divBdr>
    </w:div>
    <w:div w:id="756560976">
      <w:bodyDiv w:val="1"/>
      <w:marLeft w:val="0"/>
      <w:marRight w:val="0"/>
      <w:marTop w:val="0"/>
      <w:marBottom w:val="0"/>
      <w:divBdr>
        <w:top w:val="none" w:sz="0" w:space="0" w:color="auto"/>
        <w:left w:val="none" w:sz="0" w:space="0" w:color="auto"/>
        <w:bottom w:val="none" w:sz="0" w:space="0" w:color="auto"/>
        <w:right w:val="none" w:sz="0" w:space="0" w:color="auto"/>
      </w:divBdr>
    </w:div>
    <w:div w:id="809325928">
      <w:bodyDiv w:val="1"/>
      <w:marLeft w:val="0"/>
      <w:marRight w:val="0"/>
      <w:marTop w:val="0"/>
      <w:marBottom w:val="0"/>
      <w:divBdr>
        <w:top w:val="none" w:sz="0" w:space="0" w:color="auto"/>
        <w:left w:val="none" w:sz="0" w:space="0" w:color="auto"/>
        <w:bottom w:val="none" w:sz="0" w:space="0" w:color="auto"/>
        <w:right w:val="none" w:sz="0" w:space="0" w:color="auto"/>
      </w:divBdr>
    </w:div>
    <w:div w:id="1141925414">
      <w:bodyDiv w:val="1"/>
      <w:marLeft w:val="0"/>
      <w:marRight w:val="0"/>
      <w:marTop w:val="0"/>
      <w:marBottom w:val="0"/>
      <w:divBdr>
        <w:top w:val="none" w:sz="0" w:space="0" w:color="auto"/>
        <w:left w:val="none" w:sz="0" w:space="0" w:color="auto"/>
        <w:bottom w:val="none" w:sz="0" w:space="0" w:color="auto"/>
        <w:right w:val="none" w:sz="0" w:space="0" w:color="auto"/>
      </w:divBdr>
    </w:div>
    <w:div w:id="1260214376">
      <w:bodyDiv w:val="1"/>
      <w:marLeft w:val="0"/>
      <w:marRight w:val="0"/>
      <w:marTop w:val="0"/>
      <w:marBottom w:val="0"/>
      <w:divBdr>
        <w:top w:val="none" w:sz="0" w:space="0" w:color="auto"/>
        <w:left w:val="none" w:sz="0" w:space="0" w:color="auto"/>
        <w:bottom w:val="none" w:sz="0" w:space="0" w:color="auto"/>
        <w:right w:val="none" w:sz="0" w:space="0" w:color="auto"/>
      </w:divBdr>
    </w:div>
    <w:div w:id="1315834304">
      <w:bodyDiv w:val="1"/>
      <w:marLeft w:val="0"/>
      <w:marRight w:val="0"/>
      <w:marTop w:val="0"/>
      <w:marBottom w:val="0"/>
      <w:divBdr>
        <w:top w:val="none" w:sz="0" w:space="0" w:color="auto"/>
        <w:left w:val="none" w:sz="0" w:space="0" w:color="auto"/>
        <w:bottom w:val="none" w:sz="0" w:space="0" w:color="auto"/>
        <w:right w:val="none" w:sz="0" w:space="0" w:color="auto"/>
      </w:divBdr>
    </w:div>
    <w:div w:id="1489442219">
      <w:bodyDiv w:val="1"/>
      <w:marLeft w:val="0"/>
      <w:marRight w:val="0"/>
      <w:marTop w:val="0"/>
      <w:marBottom w:val="0"/>
      <w:divBdr>
        <w:top w:val="none" w:sz="0" w:space="0" w:color="auto"/>
        <w:left w:val="none" w:sz="0" w:space="0" w:color="auto"/>
        <w:bottom w:val="none" w:sz="0" w:space="0" w:color="auto"/>
        <w:right w:val="none" w:sz="0" w:space="0" w:color="auto"/>
      </w:divBdr>
    </w:div>
    <w:div w:id="1521629780">
      <w:bodyDiv w:val="1"/>
      <w:marLeft w:val="0"/>
      <w:marRight w:val="0"/>
      <w:marTop w:val="0"/>
      <w:marBottom w:val="0"/>
      <w:divBdr>
        <w:top w:val="none" w:sz="0" w:space="0" w:color="auto"/>
        <w:left w:val="none" w:sz="0" w:space="0" w:color="auto"/>
        <w:bottom w:val="none" w:sz="0" w:space="0" w:color="auto"/>
        <w:right w:val="none" w:sz="0" w:space="0" w:color="auto"/>
      </w:divBdr>
    </w:div>
    <w:div w:id="1544252450">
      <w:bodyDiv w:val="1"/>
      <w:marLeft w:val="0"/>
      <w:marRight w:val="0"/>
      <w:marTop w:val="0"/>
      <w:marBottom w:val="0"/>
      <w:divBdr>
        <w:top w:val="none" w:sz="0" w:space="0" w:color="auto"/>
        <w:left w:val="none" w:sz="0" w:space="0" w:color="auto"/>
        <w:bottom w:val="none" w:sz="0" w:space="0" w:color="auto"/>
        <w:right w:val="none" w:sz="0" w:space="0" w:color="auto"/>
      </w:divBdr>
    </w:div>
    <w:div w:id="1757970284">
      <w:bodyDiv w:val="1"/>
      <w:marLeft w:val="0"/>
      <w:marRight w:val="0"/>
      <w:marTop w:val="0"/>
      <w:marBottom w:val="0"/>
      <w:divBdr>
        <w:top w:val="none" w:sz="0" w:space="0" w:color="auto"/>
        <w:left w:val="none" w:sz="0" w:space="0" w:color="auto"/>
        <w:bottom w:val="none" w:sz="0" w:space="0" w:color="auto"/>
        <w:right w:val="none" w:sz="0" w:space="0" w:color="auto"/>
      </w:divBdr>
    </w:div>
    <w:div w:id="1764497726">
      <w:bodyDiv w:val="1"/>
      <w:marLeft w:val="0"/>
      <w:marRight w:val="0"/>
      <w:marTop w:val="0"/>
      <w:marBottom w:val="0"/>
      <w:divBdr>
        <w:top w:val="none" w:sz="0" w:space="0" w:color="auto"/>
        <w:left w:val="none" w:sz="0" w:space="0" w:color="auto"/>
        <w:bottom w:val="none" w:sz="0" w:space="0" w:color="auto"/>
        <w:right w:val="none" w:sz="0" w:space="0" w:color="auto"/>
      </w:divBdr>
    </w:div>
    <w:div w:id="1910454760">
      <w:bodyDiv w:val="1"/>
      <w:marLeft w:val="0"/>
      <w:marRight w:val="0"/>
      <w:marTop w:val="0"/>
      <w:marBottom w:val="0"/>
      <w:divBdr>
        <w:top w:val="none" w:sz="0" w:space="0" w:color="auto"/>
        <w:left w:val="none" w:sz="0" w:space="0" w:color="auto"/>
        <w:bottom w:val="none" w:sz="0" w:space="0" w:color="auto"/>
        <w:right w:val="none" w:sz="0" w:space="0" w:color="auto"/>
      </w:divBdr>
    </w:div>
    <w:div w:id="1928884934">
      <w:bodyDiv w:val="1"/>
      <w:marLeft w:val="0"/>
      <w:marRight w:val="0"/>
      <w:marTop w:val="0"/>
      <w:marBottom w:val="0"/>
      <w:divBdr>
        <w:top w:val="none" w:sz="0" w:space="0" w:color="auto"/>
        <w:left w:val="none" w:sz="0" w:space="0" w:color="auto"/>
        <w:bottom w:val="none" w:sz="0" w:space="0" w:color="auto"/>
        <w:right w:val="none" w:sz="0" w:space="0" w:color="auto"/>
      </w:divBdr>
    </w:div>
    <w:div w:id="1935824087">
      <w:bodyDiv w:val="1"/>
      <w:marLeft w:val="0"/>
      <w:marRight w:val="0"/>
      <w:marTop w:val="0"/>
      <w:marBottom w:val="0"/>
      <w:divBdr>
        <w:top w:val="none" w:sz="0" w:space="0" w:color="auto"/>
        <w:left w:val="none" w:sz="0" w:space="0" w:color="auto"/>
        <w:bottom w:val="none" w:sz="0" w:space="0" w:color="auto"/>
        <w:right w:val="none" w:sz="0" w:space="0" w:color="auto"/>
      </w:divBdr>
    </w:div>
    <w:div w:id="2068187384">
      <w:bodyDiv w:val="1"/>
      <w:marLeft w:val="0"/>
      <w:marRight w:val="0"/>
      <w:marTop w:val="0"/>
      <w:marBottom w:val="0"/>
      <w:divBdr>
        <w:top w:val="none" w:sz="0" w:space="0" w:color="auto"/>
        <w:left w:val="none" w:sz="0" w:space="0" w:color="auto"/>
        <w:bottom w:val="none" w:sz="0" w:space="0" w:color="auto"/>
        <w:right w:val="none" w:sz="0" w:space="0" w:color="auto"/>
      </w:divBdr>
    </w:div>
    <w:div w:id="21060296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KamilBokaae/AI-and-Robotics---Project.git"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TotalTime>
  <Pages>15</Pages>
  <Words>2336</Words>
  <Characters>11683</Characters>
  <Application>Microsoft Office Word</Application>
  <DocSecurity>0</DocSecurity>
  <Lines>97</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Rula Younis</cp:lastModifiedBy>
  <cp:revision>20</cp:revision>
  <dcterms:created xsi:type="dcterms:W3CDTF">2013-12-23T23:15:00Z</dcterms:created>
  <dcterms:modified xsi:type="dcterms:W3CDTF">2025-04-19T20:05:00Z</dcterms:modified>
  <cp:category/>
</cp:coreProperties>
</file>