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F601B" w14:textId="63845111" w:rsidR="00D74AA6" w:rsidRDefault="00D74AA6" w:rsidP="00D74AA6">
      <w:pPr>
        <w:pStyle w:val="paragraph"/>
        <w:spacing w:before="0" w:beforeAutospacing="0" w:after="0" w:afterAutospacing="0"/>
        <w:textAlignment w:val="baseline"/>
        <w:rPr>
          <w:rStyle w:val="normaltextrun"/>
          <w:rFonts w:ascii="Calibri" w:eastAsiaTheme="majorEastAsia" w:hAnsi="Calibri" w:cs="Calibri"/>
          <w:b/>
          <w:bCs/>
          <w:sz w:val="32"/>
          <w:szCs w:val="32"/>
        </w:rPr>
      </w:pPr>
      <w:r>
        <w:rPr>
          <w:rStyle w:val="normaltextrun"/>
          <w:rFonts w:ascii="Calibri" w:eastAsiaTheme="majorEastAsia" w:hAnsi="Calibri" w:cs="Calibri"/>
          <w:b/>
          <w:bCs/>
          <w:sz w:val="32"/>
          <w:szCs w:val="32"/>
        </w:rPr>
        <w:t>Borkowski Kamil, Gil Jan WCY22IY1S1</w:t>
      </w:r>
    </w:p>
    <w:p w14:paraId="43052008" w14:textId="564424AA" w:rsidR="00D74AA6" w:rsidRDefault="00D74AA6" w:rsidP="00D74AA6">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32"/>
          <w:szCs w:val="32"/>
        </w:rPr>
        <w:t>Projekt systemu informatycznego – Kino</w:t>
      </w:r>
      <w:r>
        <w:rPr>
          <w:rStyle w:val="eop"/>
          <w:rFonts w:ascii="Calibri" w:eastAsiaTheme="majorEastAsia" w:hAnsi="Calibri" w:cs="Calibri"/>
          <w:sz w:val="32"/>
          <w:szCs w:val="32"/>
        </w:rPr>
        <w:t> </w:t>
      </w:r>
    </w:p>
    <w:p w14:paraId="36AAA0FC" w14:textId="77777777" w:rsidR="00D74AA6" w:rsidRDefault="00D74AA6" w:rsidP="00D74AA6">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Zamówienie zamawiającego</w:t>
      </w:r>
      <w:r>
        <w:rPr>
          <w:rStyle w:val="eop"/>
          <w:rFonts w:ascii="Calibri" w:eastAsiaTheme="majorEastAsia" w:hAnsi="Calibri" w:cs="Calibri"/>
          <w:sz w:val="22"/>
          <w:szCs w:val="22"/>
        </w:rPr>
        <w:t> </w:t>
      </w:r>
    </w:p>
    <w:p w14:paraId="4AEEA15D" w14:textId="77777777" w:rsidR="00D74AA6" w:rsidRDefault="00D74AA6" w:rsidP="00D74AA6">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Klienci</w:t>
      </w:r>
      <w:r>
        <w:rPr>
          <w:rStyle w:val="eop"/>
          <w:rFonts w:ascii="Calibri" w:eastAsiaTheme="majorEastAsia" w:hAnsi="Calibri" w:cs="Calibri"/>
          <w:sz w:val="22"/>
          <w:szCs w:val="22"/>
        </w:rPr>
        <w:t> </w:t>
      </w:r>
    </w:p>
    <w:p w14:paraId="3FB14101" w14:textId="77777777" w:rsidR="00D74AA6" w:rsidRDefault="00D74AA6" w:rsidP="00D74AA6">
      <w:pPr>
        <w:pStyle w:val="paragraph"/>
        <w:spacing w:before="0" w:beforeAutospacing="0" w:after="0" w:afterAutospacing="0"/>
        <w:ind w:firstLine="705"/>
        <w:textAlignment w:val="baseline"/>
        <w:rPr>
          <w:rFonts w:ascii="Calibri" w:hAnsi="Calibri" w:cs="Calibri"/>
          <w:sz w:val="22"/>
          <w:szCs w:val="22"/>
        </w:rPr>
      </w:pPr>
      <w:r>
        <w:rPr>
          <w:rStyle w:val="normaltextrun"/>
          <w:rFonts w:ascii="Calibri" w:eastAsiaTheme="majorEastAsia" w:hAnsi="Calibri" w:cs="Calibri"/>
          <w:sz w:val="22"/>
          <w:szCs w:val="22"/>
        </w:rPr>
        <w:t>Chciałbym móc sprawdzić repertuar filmowy. Chciałbym móc sprawdzić dostępne miejsca na sali i je zarezerwować. Chciałbym móc ocenić film oraz kino. Chciałbym móc utworzyć listę ulubionych filmów. Chciałbym otrzymywać propozycję filmowe w zależności od moich preferencji. Chciałbym, aby klient mógł oglądać zwiastuny, przeglądać opisy filmów. Chciałbym móc korzystać z programu lojalnościowego. Chciałbym móc sprawdzić nadchodzące premiery. Chciałbym móc korzystać z systemu zniżkowego (np. legitymacja studencka).  Chciałbym mieć możliwość filtrowania, na podstawie wybranych przeze mnie kryteriów, seansów. Chciałbym móc utworzyć konto. Chciałbym móc zmienić motyw aplikacji. Chciałbym móc znaleźć najbliższe kino. Chciałbym móc sprawdzić ulubione filmy innych użytkowników. Chciałbym móc się logować i wylogować z aplikacji. Chciałbym otrzymywać powiadomienie, gdy jakiś film niebawem wyjdzie z repertuaru. Chciałbym móc zgłosić wulgarne opinie innych użytkowników. Integracja z kalendarzem, aby otrzymywać powiadomienia o dacie i godzinie seansu, który zakupiłem. Możliwość śledzenia innych użytkowników. Ustawianie swojego awatara. Zmiana języka aplikacji. Logowanie się poprzez istniejące już konto (Google, Facebook).</w:t>
      </w:r>
      <w:r>
        <w:rPr>
          <w:rStyle w:val="eop"/>
          <w:rFonts w:ascii="Calibri" w:eastAsiaTheme="majorEastAsia" w:hAnsi="Calibri" w:cs="Calibri"/>
          <w:sz w:val="22"/>
          <w:szCs w:val="22"/>
        </w:rPr>
        <w:t> </w:t>
      </w:r>
    </w:p>
    <w:p w14:paraId="0E17A380" w14:textId="77777777" w:rsidR="00D74AA6" w:rsidRDefault="00D74AA6" w:rsidP="00D74AA6">
      <w:pPr>
        <w:pStyle w:val="paragraph"/>
        <w:spacing w:before="0" w:beforeAutospacing="0" w:after="0" w:afterAutospacing="0"/>
        <w:ind w:firstLine="705"/>
        <w:textAlignment w:val="baseline"/>
        <w:rPr>
          <w:rFonts w:ascii="Calibri" w:hAnsi="Calibri" w:cs="Calibri"/>
          <w:sz w:val="22"/>
          <w:szCs w:val="22"/>
        </w:rPr>
      </w:pPr>
      <w:r>
        <w:rPr>
          <w:rStyle w:val="eop"/>
          <w:rFonts w:ascii="Calibri" w:eastAsiaTheme="majorEastAsia" w:hAnsi="Calibri" w:cs="Calibri"/>
          <w:sz w:val="22"/>
          <w:szCs w:val="22"/>
        </w:rPr>
        <w:t> </w:t>
      </w:r>
    </w:p>
    <w:p w14:paraId="3BE81AB3" w14:textId="77777777" w:rsidR="00D74AA6" w:rsidRDefault="00D74AA6" w:rsidP="00D74AA6">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Wykonawca (kino)  </w:t>
      </w:r>
      <w:r>
        <w:rPr>
          <w:rStyle w:val="eop"/>
          <w:rFonts w:ascii="Calibri" w:eastAsiaTheme="majorEastAsia" w:hAnsi="Calibri" w:cs="Calibri"/>
          <w:sz w:val="22"/>
          <w:szCs w:val="22"/>
        </w:rPr>
        <w:t> </w:t>
      </w:r>
    </w:p>
    <w:p w14:paraId="52551D84" w14:textId="77777777" w:rsidR="00D74AA6" w:rsidRDefault="00D74AA6" w:rsidP="00D74AA6">
      <w:pPr>
        <w:pStyle w:val="paragraph"/>
        <w:spacing w:before="0" w:beforeAutospacing="0" w:after="0" w:afterAutospacing="0"/>
        <w:ind w:firstLine="705"/>
        <w:textAlignment w:val="baseline"/>
        <w:rPr>
          <w:rFonts w:ascii="Calibri" w:hAnsi="Calibri" w:cs="Calibri"/>
          <w:sz w:val="22"/>
          <w:szCs w:val="22"/>
        </w:rPr>
      </w:pPr>
      <w:r>
        <w:rPr>
          <w:rStyle w:val="normaltextrun"/>
          <w:rFonts w:ascii="Calibri" w:eastAsiaTheme="majorEastAsia" w:hAnsi="Calibri" w:cs="Calibri"/>
          <w:sz w:val="22"/>
          <w:szCs w:val="22"/>
        </w:rPr>
        <w:t>Możliwość wykonywania analiz biznesowych np. Ilość klientów przychodzących na konkretny typ filmów/ film, dochody z artykułów spożywczych sprzedawanych w kinie, w jakich godzinach w kinie jest największy ruch itp. Mieć możliwość sprawdzenia oceń i opinii klientów dotyczących zarówno filmów jak i reszty usług świadczonych przez placówkę.  Firma powinna mieć również możliwość zarządzania swoimi pracownikami możliwość edycji ich pozycji takie jak dodawanie, usuwanie czy zmiana stanowiska, na którym pracuje dana osoba, kontrolowanie jej zarobków i godzin pracy. Możliwość dodawania promocji i edycji programu lojalnościowego firmy. Dostępna powinna być też funkcja edycji świadczonych przez firmę usług. Powinno móc się zmieniać ceny, wielkość posiłków a także informacji i cen przedstawianych seansów. Wykonawca powinien mieć dostęp do kontaktów z dostawcami zarówno tymi dostarczającymi codzienne artykuły potrzebne do funkcjonowania firmy jak i podmiotami dostarczającymi nośniki filmowe. </w:t>
      </w:r>
      <w:r>
        <w:rPr>
          <w:rStyle w:val="eop"/>
          <w:rFonts w:ascii="Calibri" w:eastAsiaTheme="majorEastAsia" w:hAnsi="Calibri" w:cs="Calibri"/>
          <w:sz w:val="22"/>
          <w:szCs w:val="22"/>
        </w:rPr>
        <w:t> </w:t>
      </w:r>
    </w:p>
    <w:p w14:paraId="265A3EA6" w14:textId="77777777" w:rsidR="00D74AA6" w:rsidRDefault="00D74AA6" w:rsidP="00D74AA6">
      <w:pPr>
        <w:pStyle w:val="paragraph"/>
        <w:spacing w:before="0" w:beforeAutospacing="0" w:after="0" w:afterAutospacing="0"/>
        <w:ind w:firstLine="705"/>
        <w:textAlignment w:val="baseline"/>
        <w:rPr>
          <w:rFonts w:ascii="Calibri" w:hAnsi="Calibri" w:cs="Calibri"/>
          <w:sz w:val="22"/>
          <w:szCs w:val="22"/>
        </w:rPr>
      </w:pPr>
      <w:r>
        <w:rPr>
          <w:rStyle w:val="eop"/>
          <w:rFonts w:ascii="Calibri" w:eastAsiaTheme="majorEastAsia" w:hAnsi="Calibri" w:cs="Calibri"/>
          <w:sz w:val="22"/>
          <w:szCs w:val="22"/>
        </w:rPr>
        <w:t> </w:t>
      </w:r>
    </w:p>
    <w:p w14:paraId="6F223D25" w14:textId="77777777" w:rsidR="00D74AA6" w:rsidRDefault="00D74AA6" w:rsidP="00D74AA6">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Właściciel (aplikacji) </w:t>
      </w:r>
      <w:r>
        <w:rPr>
          <w:rStyle w:val="eop"/>
          <w:rFonts w:ascii="Calibri" w:eastAsiaTheme="majorEastAsia" w:hAnsi="Calibri" w:cs="Calibri"/>
          <w:sz w:val="22"/>
          <w:szCs w:val="22"/>
        </w:rPr>
        <w:t> </w:t>
      </w:r>
    </w:p>
    <w:p w14:paraId="0F90A24A" w14:textId="77777777" w:rsidR="00D74AA6" w:rsidRDefault="00D74AA6" w:rsidP="00D74AA6">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Musi mieć możliwość zapewnienia pomocy technicznej i obsługi klienta (kino jak i użytkownicy strony). Utrzymywanie systemu oraz możliwość wdrażania zabezpieczeń mających na celu ochronę systemu i danych się w nim znajdujących. Możliwość zawieszenia konta użytkownika w przypadku łamania regulaminu aplikacji, dotyczy zarówno kina jak i użytkowników. Musi móc uprzedzić użytkowników o przerwach technicznych. Zarządzanie systemem płatności w aplikacji.</w:t>
      </w:r>
      <w:r>
        <w:rPr>
          <w:rStyle w:val="eop"/>
          <w:rFonts w:ascii="Calibri" w:eastAsiaTheme="majorEastAsia" w:hAnsi="Calibri" w:cs="Calibri"/>
          <w:sz w:val="22"/>
          <w:szCs w:val="22"/>
        </w:rPr>
        <w:t> </w:t>
      </w:r>
    </w:p>
    <w:p w14:paraId="3AAEAF73" w14:textId="77777777" w:rsidR="00D74AA6" w:rsidRDefault="00D74AA6" w:rsidP="00D74AA6">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Dodatkowe założenia:</w:t>
      </w:r>
      <w:r>
        <w:rPr>
          <w:rStyle w:val="eop"/>
          <w:rFonts w:ascii="Calibri" w:eastAsiaTheme="majorEastAsia" w:hAnsi="Calibri" w:cs="Calibri"/>
          <w:sz w:val="22"/>
          <w:szCs w:val="22"/>
        </w:rPr>
        <w:t> </w:t>
      </w:r>
    </w:p>
    <w:p w14:paraId="5A8D9BF4" w14:textId="77777777" w:rsidR="00D74AA6" w:rsidRDefault="00D74AA6" w:rsidP="00D74AA6">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Możliwość świadczenia usług 24/7</w:t>
      </w:r>
      <w:r>
        <w:rPr>
          <w:rStyle w:val="eop"/>
          <w:rFonts w:ascii="Calibri" w:eastAsiaTheme="majorEastAsia" w:hAnsi="Calibri" w:cs="Calibri"/>
          <w:sz w:val="22"/>
          <w:szCs w:val="22"/>
        </w:rPr>
        <w:t> </w:t>
      </w:r>
    </w:p>
    <w:p w14:paraId="05A4BCEE" w14:textId="77777777" w:rsidR="00D74AA6" w:rsidRDefault="00D74AA6" w:rsidP="00D74AA6">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Działanie na szerokiej gammie systemów (android, IOS ...)</w:t>
      </w:r>
      <w:r>
        <w:rPr>
          <w:rStyle w:val="eop"/>
          <w:rFonts w:ascii="Calibri" w:eastAsiaTheme="majorEastAsia" w:hAnsi="Calibri" w:cs="Calibri"/>
          <w:sz w:val="22"/>
          <w:szCs w:val="22"/>
        </w:rPr>
        <w:t> </w:t>
      </w:r>
    </w:p>
    <w:p w14:paraId="1BF0AF69" w14:textId="77777777" w:rsidR="00D74AA6" w:rsidRDefault="00D74AA6" w:rsidP="00D74AA6">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Możliwość dostosowania się do praw obowiązujących w każdym kraju, w którym aplikacja będzie dostępna </w:t>
      </w:r>
      <w:r>
        <w:rPr>
          <w:rStyle w:val="eop"/>
          <w:rFonts w:ascii="Calibri" w:eastAsiaTheme="majorEastAsia" w:hAnsi="Calibri" w:cs="Calibri"/>
          <w:sz w:val="22"/>
          <w:szCs w:val="22"/>
        </w:rPr>
        <w:t> </w:t>
      </w:r>
    </w:p>
    <w:p w14:paraId="6F79B565" w14:textId="77777777" w:rsidR="00D74AA6" w:rsidRDefault="00D74AA6"/>
    <w:sectPr w:rsidR="00D74A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6B23"/>
    <w:multiLevelType w:val="multilevel"/>
    <w:tmpl w:val="FAEE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1167B"/>
    <w:multiLevelType w:val="multilevel"/>
    <w:tmpl w:val="678E2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80A35"/>
    <w:multiLevelType w:val="multilevel"/>
    <w:tmpl w:val="9A9004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E0A5E"/>
    <w:multiLevelType w:val="multilevel"/>
    <w:tmpl w:val="C5503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023FE"/>
    <w:multiLevelType w:val="multilevel"/>
    <w:tmpl w:val="0382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903C27"/>
    <w:multiLevelType w:val="multilevel"/>
    <w:tmpl w:val="D2F8E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24467913">
    <w:abstractNumId w:val="5"/>
  </w:num>
  <w:num w:numId="2" w16cid:durableId="733698351">
    <w:abstractNumId w:val="0"/>
  </w:num>
  <w:num w:numId="3" w16cid:durableId="398211463">
    <w:abstractNumId w:val="2"/>
  </w:num>
  <w:num w:numId="4" w16cid:durableId="700059068">
    <w:abstractNumId w:val="3"/>
  </w:num>
  <w:num w:numId="5" w16cid:durableId="1334257185">
    <w:abstractNumId w:val="1"/>
  </w:num>
  <w:num w:numId="6" w16cid:durableId="667438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A6"/>
    <w:rsid w:val="00D74A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C81E"/>
  <w15:chartTrackingRefBased/>
  <w15:docId w15:val="{C54E103F-73C4-4295-AE48-6617B8AA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74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74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74AA6"/>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74AA6"/>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74AA6"/>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74AA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74AA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74AA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74AA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74AA6"/>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74AA6"/>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74AA6"/>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74AA6"/>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74AA6"/>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74AA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74AA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74AA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74AA6"/>
    <w:rPr>
      <w:rFonts w:eastAsiaTheme="majorEastAsia" w:cstheme="majorBidi"/>
      <w:color w:val="272727" w:themeColor="text1" w:themeTint="D8"/>
    </w:rPr>
  </w:style>
  <w:style w:type="paragraph" w:styleId="Tytu">
    <w:name w:val="Title"/>
    <w:basedOn w:val="Normalny"/>
    <w:next w:val="Normalny"/>
    <w:link w:val="TytuZnak"/>
    <w:uiPriority w:val="10"/>
    <w:qFormat/>
    <w:rsid w:val="00D74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4AA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4AA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74AA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74AA6"/>
    <w:pPr>
      <w:spacing w:before="160"/>
      <w:jc w:val="center"/>
    </w:pPr>
    <w:rPr>
      <w:i/>
      <w:iCs/>
      <w:color w:val="404040" w:themeColor="text1" w:themeTint="BF"/>
    </w:rPr>
  </w:style>
  <w:style w:type="character" w:customStyle="1" w:styleId="CytatZnak">
    <w:name w:val="Cytat Znak"/>
    <w:basedOn w:val="Domylnaczcionkaakapitu"/>
    <w:link w:val="Cytat"/>
    <w:uiPriority w:val="29"/>
    <w:rsid w:val="00D74AA6"/>
    <w:rPr>
      <w:i/>
      <w:iCs/>
      <w:color w:val="404040" w:themeColor="text1" w:themeTint="BF"/>
    </w:rPr>
  </w:style>
  <w:style w:type="paragraph" w:styleId="Akapitzlist">
    <w:name w:val="List Paragraph"/>
    <w:basedOn w:val="Normalny"/>
    <w:uiPriority w:val="34"/>
    <w:qFormat/>
    <w:rsid w:val="00D74AA6"/>
    <w:pPr>
      <w:ind w:left="720"/>
      <w:contextualSpacing/>
    </w:pPr>
  </w:style>
  <w:style w:type="character" w:styleId="Wyrnienieintensywne">
    <w:name w:val="Intense Emphasis"/>
    <w:basedOn w:val="Domylnaczcionkaakapitu"/>
    <w:uiPriority w:val="21"/>
    <w:qFormat/>
    <w:rsid w:val="00D74AA6"/>
    <w:rPr>
      <w:i/>
      <w:iCs/>
      <w:color w:val="0F4761" w:themeColor="accent1" w:themeShade="BF"/>
    </w:rPr>
  </w:style>
  <w:style w:type="paragraph" w:styleId="Cytatintensywny">
    <w:name w:val="Intense Quote"/>
    <w:basedOn w:val="Normalny"/>
    <w:next w:val="Normalny"/>
    <w:link w:val="CytatintensywnyZnak"/>
    <w:uiPriority w:val="30"/>
    <w:qFormat/>
    <w:rsid w:val="00D74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74AA6"/>
    <w:rPr>
      <w:i/>
      <w:iCs/>
      <w:color w:val="0F4761" w:themeColor="accent1" w:themeShade="BF"/>
    </w:rPr>
  </w:style>
  <w:style w:type="character" w:styleId="Odwoanieintensywne">
    <w:name w:val="Intense Reference"/>
    <w:basedOn w:val="Domylnaczcionkaakapitu"/>
    <w:uiPriority w:val="32"/>
    <w:qFormat/>
    <w:rsid w:val="00D74AA6"/>
    <w:rPr>
      <w:b/>
      <w:bCs/>
      <w:smallCaps/>
      <w:color w:val="0F4761" w:themeColor="accent1" w:themeShade="BF"/>
      <w:spacing w:val="5"/>
    </w:rPr>
  </w:style>
  <w:style w:type="paragraph" w:customStyle="1" w:styleId="paragraph">
    <w:name w:val="paragraph"/>
    <w:basedOn w:val="Normalny"/>
    <w:rsid w:val="00D74AA6"/>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character" w:customStyle="1" w:styleId="normaltextrun">
    <w:name w:val="normaltextrun"/>
    <w:basedOn w:val="Domylnaczcionkaakapitu"/>
    <w:rsid w:val="00D74AA6"/>
  </w:style>
  <w:style w:type="character" w:customStyle="1" w:styleId="eop">
    <w:name w:val="eop"/>
    <w:basedOn w:val="Domylnaczcionkaakapitu"/>
    <w:rsid w:val="00D7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06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436</Words>
  <Characters>2617</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Borkowski Kamil</dc:creator>
  <cp:keywords/>
  <dc:description/>
  <cp:lastModifiedBy>Borkowski Kamil</cp:lastModifiedBy>
  <cp:revision>1</cp:revision>
  <dcterms:created xsi:type="dcterms:W3CDTF">2024-03-23T09:11:00Z</dcterms:created>
  <dcterms:modified xsi:type="dcterms:W3CDTF">2024-03-23T09:13:00Z</dcterms:modified>
</cp:coreProperties>
</file>