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BF0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6C9FB2DE" w14:textId="77777777" w:rsidR="00F25138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117C1E62" w14:textId="7DA98D53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Architektura i organizacja komputerów</w:t>
      </w:r>
    </w:p>
    <w:p w14:paraId="61A6598F" w14:textId="77777777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Sprawozdanie z laboratorium nr </w:t>
      </w:r>
      <w:r>
        <w:rPr>
          <w:rFonts w:ascii="Times New Roman" w:hAnsi="Times New Roman" w:cs="Times New Roman"/>
          <w:sz w:val="62"/>
          <w:szCs w:val="62"/>
        </w:rPr>
        <w:t>6</w:t>
      </w:r>
    </w:p>
    <w:p w14:paraId="45C6B97C" w14:textId="77777777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Temat zajęć: </w:t>
      </w:r>
      <w:r>
        <w:rPr>
          <w:rFonts w:ascii="Times New Roman" w:hAnsi="Times New Roman" w:cs="Times New Roman"/>
          <w:sz w:val="62"/>
          <w:szCs w:val="62"/>
        </w:rPr>
        <w:t>Realizacja operacji arytmetycznych w komputerze DLX</w:t>
      </w:r>
    </w:p>
    <w:p w14:paraId="73C6B185" w14:textId="77777777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Borkowski Kamil WCY22IY1S1</w:t>
      </w:r>
    </w:p>
    <w:p w14:paraId="2895359A" w14:textId="2EFB5D7D" w:rsidR="00F25138" w:rsidRPr="00DD719D" w:rsidRDefault="00F25138" w:rsidP="00F25138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Data wykonania: 2023.12.</w:t>
      </w:r>
      <w:r w:rsidR="00986272">
        <w:rPr>
          <w:rFonts w:ascii="Times New Roman" w:hAnsi="Times New Roman" w:cs="Times New Roman"/>
          <w:sz w:val="62"/>
          <w:szCs w:val="62"/>
        </w:rPr>
        <w:t>11</w:t>
      </w:r>
    </w:p>
    <w:p w14:paraId="683B2204" w14:textId="76017B6F" w:rsidR="009C69BD" w:rsidRDefault="009C69BD" w:rsidP="00F25138"/>
    <w:p w14:paraId="5611FC41" w14:textId="77777777" w:rsidR="00F25138" w:rsidRDefault="00F25138" w:rsidP="00F25138"/>
    <w:p w14:paraId="2B5B1127" w14:textId="77777777" w:rsidR="00F25138" w:rsidRDefault="00F25138" w:rsidP="00F25138"/>
    <w:p w14:paraId="280432EF" w14:textId="77777777" w:rsidR="00F25138" w:rsidRDefault="00F25138" w:rsidP="00F25138"/>
    <w:p w14:paraId="024628FC" w14:textId="77777777" w:rsidR="00F25138" w:rsidRDefault="00F25138" w:rsidP="00F25138"/>
    <w:p w14:paraId="6576C8B1" w14:textId="77777777" w:rsidR="00F25138" w:rsidRDefault="00F25138" w:rsidP="00F25138"/>
    <w:p w14:paraId="6503D951" w14:textId="77777777" w:rsidR="00F25138" w:rsidRDefault="00F25138" w:rsidP="00F25138"/>
    <w:p w14:paraId="39B0ACD2" w14:textId="77777777" w:rsidR="00F25138" w:rsidRDefault="00F25138" w:rsidP="00F25138"/>
    <w:p w14:paraId="1BC2E868" w14:textId="77777777" w:rsidR="00F25138" w:rsidRDefault="00F25138" w:rsidP="00F25138"/>
    <w:p w14:paraId="71DC5320" w14:textId="77777777" w:rsidR="00F25138" w:rsidRDefault="00F25138" w:rsidP="00F25138"/>
    <w:p w14:paraId="11993A4D" w14:textId="77777777" w:rsidR="00F25138" w:rsidRDefault="00F25138" w:rsidP="00F25138"/>
    <w:p w14:paraId="41F2ADC5" w14:textId="77777777" w:rsidR="00F25138" w:rsidRDefault="00F25138" w:rsidP="00F25138"/>
    <w:p w14:paraId="03F7FB7C" w14:textId="77777777" w:rsidR="00F25138" w:rsidRDefault="00F25138" w:rsidP="00F25138"/>
    <w:p w14:paraId="103FAC38" w14:textId="50805799" w:rsidR="00F25138" w:rsidRDefault="00F25138" w:rsidP="00F25138">
      <w:r>
        <w:lastRenderedPageBreak/>
        <w:t>A.</w:t>
      </w:r>
    </w:p>
    <w:p w14:paraId="579105DA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Lab6 (11-12) Y1 prawdziwe</w:t>
      </w:r>
    </w:p>
    <w:p w14:paraId="719A5F3F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Pierwszym parametrem w tym zadaniu będzie k = reszta z dzielenia całkowitego ostatniej cyfry numeru albumu</w:t>
      </w:r>
    </w:p>
    <w:p w14:paraId="4A44F909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autorki/ autora sprawozdania przez 5. Oczywiście wartość tej reszty, czyli wynik operacji (ostatnia_cyfra mod 5)</w:t>
      </w:r>
    </w:p>
    <w:p w14:paraId="53129F91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przyjmować będzie wartości ze zbioru [0,1,2,3,4].</w:t>
      </w:r>
    </w:p>
    <w:p w14:paraId="0C805A97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Drugim parametrem będzie nr = numer_w_dzienniku autorki/ autora sprawozdania (numer na liście grupy w USOS).</w:t>
      </w:r>
    </w:p>
    <w:p w14:paraId="33200F53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Wszystkie zamieszczane obrazki maja być czytelne = wyraźne i duże, pokazujące wybrane fragmenty ekranu z</w:t>
      </w:r>
    </w:p>
    <w:p w14:paraId="6FF8AD07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interfejsem WinDLX a nie cały ekran Windows.</w:t>
      </w:r>
    </w:p>
    <w:p w14:paraId="3212E97E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Napisać program w asemblerze komputera WinDLX, który</w:t>
      </w:r>
    </w:p>
    <w:p w14:paraId="1A945BA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1. Zadeklaruje statycznie (jak w przykładzie z mojej strony Lab5 dla zmiennej „tablica_B”) rozmiar = (10 + k)</w:t>
      </w:r>
    </w:p>
    <w:p w14:paraId="488D813E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elementowy wektor liczb całkowitych o nazwie wektor, pierwszy element o wartości równej 100+nr, każdy</w:t>
      </w:r>
    </w:p>
    <w:p w14:paraId="77A4045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następny o (k+10) większy.</w:t>
      </w:r>
    </w:p>
    <w:p w14:paraId="6A481948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Na przykład dla osoby o numerze albumu kończącym się na 7 i numerze w dzienniku równym 5 będą to</w:t>
      </w:r>
    </w:p>
    <w:p w14:paraId="6AFED3A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odpowiednio (k=2, nr = 5, liczba elementów wektora = 10 + k = 12): 105, 117, 129, …, 225, 237.</w:t>
      </w:r>
    </w:p>
    <w:p w14:paraId="4D0B3245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2. W pętli policzy sumę elementów wektora dla jego wartości początkowych do rejestru Rnr (dla osoby o</w:t>
      </w:r>
    </w:p>
    <w:p w14:paraId="41945151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numerze 5 do R5, dla osoby o numerze 10 do R10 itd.) a następnie zapisze zawartość Rnr do zmiennej suma1.</w:t>
      </w:r>
    </w:p>
    <w:p w14:paraId="72005881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Dla powyższych danych suma1 = 2052.</w:t>
      </w:r>
    </w:p>
    <w:p w14:paraId="12504307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3. Zadeklaruje stałą stala, równą iloczynowi (k+1) i nr, np. dla powyższego przykładu</w:t>
      </w:r>
    </w:p>
    <w:p w14:paraId="2C282841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stala = (2+1) * 5 = 3 * 5 = 15.</w:t>
      </w:r>
    </w:p>
    <w:p w14:paraId="1B9D0EBF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4. W pętli zwiększy zawartość każdego elementu wektora o stałą stala i zapisze w miejscu dotychczasowego</w:t>
      </w:r>
    </w:p>
    <w:p w14:paraId="734B73A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elementu. Na przykład dla powyższych danych nowe zawartości wektora byłyby równe odpowiednio 120,</w:t>
      </w:r>
    </w:p>
    <w:p w14:paraId="30A0A55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132, 144, …, 240, 252.</w:t>
      </w:r>
    </w:p>
    <w:p w14:paraId="1DF39BCD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5. W pętli policzy sumę elementów wektora dla jego wartości po modyfikacji do rejestru Rnr a następnie</w:t>
      </w:r>
    </w:p>
    <w:p w14:paraId="25ACCCDC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zapisze zawartość Rnr do zmiennej suma2. Dla powyższych danych suma2 = 2232.</w:t>
      </w:r>
    </w:p>
    <w:p w14:paraId="713BCF0A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6. W rejestrze Rnr obliczy (różnicę = suma2 - suma1) i wynik zapisze do zmiennej roznica. Dla powyższych</w:t>
      </w:r>
    </w:p>
    <w:p w14:paraId="1E82988A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danych roznica = 180.</w:t>
      </w:r>
    </w:p>
    <w:p w14:paraId="13229ACF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7. W rejestrze Rnr obliczy iloczyn = rozmiar x stala i wynik zapisze do zmiennej iloczyn. Dla powyższych danych</w:t>
      </w:r>
    </w:p>
    <w:p w14:paraId="3199C547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iloczyn = 180.</w:t>
      </w:r>
    </w:p>
    <w:p w14:paraId="7331F29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W sprawozdaniu:</w:t>
      </w:r>
    </w:p>
    <w:p w14:paraId="5E351EE4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A. Zamieścić treść zadania z mojej strony. Jawnie podać wartości k i nr, wyniki obliczeń wartości wektora (przed</w:t>
      </w:r>
    </w:p>
    <w:p w14:paraId="36EEF0F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i po modyfikacji) i wyników obliczeń: suma1, suma2, roznica, iloczyn – uzyskane dla obliczeń pisemnych w</w:t>
      </w:r>
    </w:p>
    <w:p w14:paraId="079EE8EF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sprawozdaniu (nie dla wyników programu). To ma być wzorzec, z którym porównujecie wyniki programu.</w:t>
      </w:r>
    </w:p>
    <w:p w14:paraId="765ACAF3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Macie szansę uniknąć "głupich błędów".</w:t>
      </w:r>
    </w:p>
    <w:p w14:paraId="1428B9FA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B. Zamieścić listing napisanego przez siebie programu w postaci tekstowej, możliwej do „skopiowania” w</w:t>
      </w:r>
    </w:p>
    <w:p w14:paraId="79735C4C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przeglądarce typu Adobe Reader – nie zamieszczać tekstu programu w postaci obrazka. Muszę mieć</w:t>
      </w:r>
    </w:p>
    <w:p w14:paraId="59A8BD74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możliwość skopiowania Waszego programu do mojej maszyny wirtualnej i sprawdzenia poprawności</w:t>
      </w:r>
    </w:p>
    <w:p w14:paraId="3978F012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działania.</w:t>
      </w:r>
    </w:p>
    <w:p w14:paraId="6F9EAFB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C. Zamieścić zrzutu ekranu z WinDLX z uzyskanymi wynikami, w tym</w:t>
      </w:r>
    </w:p>
    <w:p w14:paraId="35C7DCC4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a. na jednym z obrazków ze stanem początkowym wektora i wyzerowanymi zmiennymi wynikowymi</w:t>
      </w:r>
    </w:p>
    <w:p w14:paraId="4F6D2A9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(okienko Memory/ Display, odpowiednio skonfigurowane);</w:t>
      </w:r>
    </w:p>
    <w:p w14:paraId="2A079F19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b. na drugim z obrazków ze stanem wektora i wynikami obliczeń suma1, suma2, roznica, iloczyn – po</w:t>
      </w:r>
    </w:p>
    <w:p w14:paraId="016F5D6C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zakończeniu wykonywania programu (okienko Memory/ Display, odpowiednio skonfigurowane);</w:t>
      </w:r>
    </w:p>
    <w:p w14:paraId="285FBBD2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c. Na trzecim z obrazków stan zmaksymalizowanego okienka Menu/ Window/ Statistics.</w:t>
      </w:r>
    </w:p>
    <w:p w14:paraId="7BB53AF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D. Zamieścić algorytm swojego programu w postaci graficznej i krótko ten algorytm opisać, ze szczególnym</w:t>
      </w:r>
    </w:p>
    <w:p w14:paraId="72A4B6C3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uwzględnieniem warunków wyjścia z każdej pętli.</w:t>
      </w:r>
    </w:p>
    <w:p w14:paraId="34045DF0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E. W zależności od swojej wartości k wybrać jedną z instrukcji swojego programu, odpowiednio</w:t>
      </w:r>
    </w:p>
    <w:p w14:paraId="269486D9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a. k=0,1 rozkaz typu load albo branch (do wyboru);</w:t>
      </w:r>
    </w:p>
    <w:p w14:paraId="2B05F153" w14:textId="77777777" w:rsidR="00BA3A2C" w:rsidRDefault="00BA3A2C" w:rsidP="00BA3A2C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b. k=2 rozkaz typu arithmetic immediate;</w:t>
      </w:r>
    </w:p>
    <w:p w14:paraId="1E07C35D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c. k=3,4 rozkaz typu store</w:t>
      </w:r>
    </w:p>
    <w:p w14:paraId="2ADE81D5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i opisać zmiany w rejestrach R i tymczasowych (A, B, Imm itp.) w trakcie kompletnego wykonania tego</w:t>
      </w:r>
    </w:p>
    <w:p w14:paraId="352780F3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rozkazu przez poszczególne etapy komputera WinDLX, podobnie do mojego opisu na</w:t>
      </w:r>
    </w:p>
    <w:p w14:paraId="478AC970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http://www.ita.wat.edu.pl/~a.miktus/AOK/Lab6/Etapy_potoku_DLX.html .</w:t>
      </w:r>
    </w:p>
    <w:p w14:paraId="325E9B64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d. Opis ma być uzupełniony zrzutami ekranu z WinDLX, pokazującymi opisywane zmiany dla tej jednej,</w:t>
      </w:r>
    </w:p>
    <w:p w14:paraId="727C0CAA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wybranej instrukcji.</w:t>
      </w:r>
    </w:p>
    <w:p w14:paraId="1BFEBE96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Stopień trudności zadania:</w:t>
      </w:r>
    </w:p>
    <w:p w14:paraId="16E23877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1. Na ocenę dst punkty 1 – 2 zadania i A – D sprawozdania.</w:t>
      </w:r>
    </w:p>
    <w:p w14:paraId="7F9CFB01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2. Na ocenę db punkty 1 – 5 zadania i A – D sprawozdania.</w:t>
      </w:r>
    </w:p>
    <w:p w14:paraId="44564408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3. Na ocenę bdb punkty 1 – 7 zadania i A – E sprawozdania (czyli wszystko).</w:t>
      </w:r>
    </w:p>
    <w:p w14:paraId="3C7CCBAF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11.12.2023, 15:36 Lab6 Y1</w:t>
      </w:r>
    </w:p>
    <w:p w14:paraId="1A9EDE2E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https://www.ita.wat.edu.pl/~a.miktus/AOK/Lab6/Zadanie_Lab6.html 2/2</w:t>
      </w:r>
    </w:p>
    <w:p w14:paraId="5AD55781" w14:textId="38C8290C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W przypadku stwierdzenia niesamodzielnej pracy (działania dla nie swojej ostatniej cyfry numeru albumu albo nieswojego numeru w dzienniku)= nieuczciwości studentów osoby oszukujące (dawca i biorcy) za zadanie otrzymują</w:t>
      </w:r>
      <w:r w:rsidR="00BB3402">
        <w:rPr>
          <w:sz w:val="20"/>
          <w:szCs w:val="20"/>
        </w:rPr>
        <w:t xml:space="preserve"> </w:t>
      </w:r>
      <w:r>
        <w:rPr>
          <w:sz w:val="20"/>
          <w:szCs w:val="20"/>
        </w:rPr>
        <w:t>ocenę zero do średniej. To samo w przypadku niewykonania zadania i nieprzysłania sprawozdania w terminie.</w:t>
      </w:r>
    </w:p>
    <w:p w14:paraId="458AD22B" w14:textId="77777777" w:rsidR="00BA3A2C" w:rsidRDefault="00BA3A2C" w:rsidP="00BA3A2C">
      <w:pPr>
        <w:rPr>
          <w:sz w:val="20"/>
          <w:szCs w:val="20"/>
        </w:rPr>
      </w:pPr>
      <w:r>
        <w:rPr>
          <w:sz w:val="20"/>
          <w:szCs w:val="20"/>
        </w:rPr>
        <w:t>W dniu przeprowadzenia zajęć nie trzeba przesyłać do mnie żadnych plików</w:t>
      </w:r>
    </w:p>
    <w:p w14:paraId="2626C994" w14:textId="77777777" w:rsidR="00F25138" w:rsidRDefault="00F25138" w:rsidP="00F25138"/>
    <w:p w14:paraId="04A8643F" w14:textId="77777777" w:rsidR="00C00252" w:rsidRDefault="00F25138" w:rsidP="00F25138">
      <w:r>
        <w:lastRenderedPageBreak/>
        <w:t xml:space="preserve">k = 4; nr = 7; </w:t>
      </w:r>
    </w:p>
    <w:p w14:paraId="3D95C133" w14:textId="77777777" w:rsidR="00C00252" w:rsidRDefault="00F25138" w:rsidP="00F25138">
      <w:r>
        <w:t>wektor</w:t>
      </w:r>
      <w:r w:rsidR="00C00252">
        <w:t xml:space="preserve"> przed</w:t>
      </w:r>
    </w:p>
    <w:p w14:paraId="6CDE4C60" w14:textId="35B06421" w:rsidR="00F25138" w:rsidRDefault="00C00252" w:rsidP="00F25138">
      <w:r>
        <w:t xml:space="preserve">wektor </w:t>
      </w:r>
      <w:r w:rsidR="00F25138">
        <w:t xml:space="preserve">= </w:t>
      </w:r>
      <w:r w:rsidR="00F25138" w:rsidRPr="00F25138">
        <w:t>107, 121, 135, 149, 163, 177, 191, 205, 219, 233, 247, 261, 275, 289</w:t>
      </w:r>
      <w:r w:rsidR="00F25138">
        <w:t>;</w:t>
      </w:r>
    </w:p>
    <w:p w14:paraId="2D6AB177" w14:textId="3882E928" w:rsidR="00C00252" w:rsidRDefault="00C00252" w:rsidP="00F25138">
      <w:r>
        <w:t>wektor po</w:t>
      </w:r>
    </w:p>
    <w:p w14:paraId="185B9C7D" w14:textId="57134A8B" w:rsidR="00C00252" w:rsidRDefault="00C00252" w:rsidP="00F25138">
      <w:r>
        <w:t xml:space="preserve">wektor = </w:t>
      </w:r>
      <w:r w:rsidRPr="00F25138">
        <w:t>107</w:t>
      </w:r>
      <w:r>
        <w:t>+35</w:t>
      </w:r>
      <w:r w:rsidRPr="00F25138">
        <w:t>, 121</w:t>
      </w:r>
      <w:r>
        <w:t>+35</w:t>
      </w:r>
      <w:r w:rsidRPr="00F25138">
        <w:t>, 135</w:t>
      </w:r>
      <w:r>
        <w:t>+35</w:t>
      </w:r>
      <w:r w:rsidRPr="00F25138">
        <w:t>, 149</w:t>
      </w:r>
      <w:r>
        <w:t>+35</w:t>
      </w:r>
      <w:r w:rsidRPr="00F25138">
        <w:t>, 163</w:t>
      </w:r>
      <w:r>
        <w:t>+35</w:t>
      </w:r>
      <w:r w:rsidRPr="00F25138">
        <w:t>, 177</w:t>
      </w:r>
      <w:r>
        <w:t>+35</w:t>
      </w:r>
      <w:r w:rsidRPr="00F25138">
        <w:t>, 191</w:t>
      </w:r>
      <w:r>
        <w:t>+35</w:t>
      </w:r>
      <w:r w:rsidRPr="00F25138">
        <w:t>, 205</w:t>
      </w:r>
      <w:r>
        <w:t>+35</w:t>
      </w:r>
      <w:r w:rsidRPr="00F25138">
        <w:t>, 219</w:t>
      </w:r>
      <w:r>
        <w:t>+35</w:t>
      </w:r>
      <w:r w:rsidRPr="00F25138">
        <w:t>, 233</w:t>
      </w:r>
      <w:r>
        <w:t>+35</w:t>
      </w:r>
      <w:r w:rsidRPr="00F25138">
        <w:t>, 247</w:t>
      </w:r>
      <w:r>
        <w:t>+35</w:t>
      </w:r>
      <w:r w:rsidRPr="00F25138">
        <w:t>, 261</w:t>
      </w:r>
      <w:r>
        <w:t>+35</w:t>
      </w:r>
      <w:r w:rsidRPr="00F25138">
        <w:t>, 275</w:t>
      </w:r>
      <w:r>
        <w:t>+35</w:t>
      </w:r>
      <w:r w:rsidRPr="00F25138">
        <w:t>, 289</w:t>
      </w:r>
      <w:r>
        <w:t>+35;</w:t>
      </w:r>
    </w:p>
    <w:p w14:paraId="48867E30" w14:textId="7F4C84D1" w:rsidR="00C00252" w:rsidRDefault="00C00252" w:rsidP="00F25138">
      <w:r>
        <w:t>wektor = 142, 156, 170, 184, 198, 212, 226, 240, 254, 268, 282, 296, 310, 324;</w:t>
      </w:r>
    </w:p>
    <w:p w14:paraId="3936C6CD" w14:textId="4DC2F7FC" w:rsidR="00F25138" w:rsidRDefault="00F25138" w:rsidP="00F25138">
      <w:r>
        <w:t>suma1 = 107+121+135+149+163+177+191+205+219+233+247+261+275+289=</w:t>
      </w:r>
      <w:r w:rsidR="00C00252">
        <w:t xml:space="preserve"> 2772;</w:t>
      </w:r>
    </w:p>
    <w:p w14:paraId="1067E9DA" w14:textId="4F6A218D" w:rsidR="00C00252" w:rsidRDefault="00C00252" w:rsidP="00C00252">
      <w:r>
        <w:t>suma2 = 142+156+170+184+198+212+226+240+254+268+282+296+310+324=3262;</w:t>
      </w:r>
    </w:p>
    <w:p w14:paraId="458F22B9" w14:textId="0AACEB75" w:rsidR="00C00252" w:rsidRDefault="00C00252" w:rsidP="00C00252">
      <w:r>
        <w:t>roznica = suma2 – suma1 = 3262 – 2772 =  490;</w:t>
      </w:r>
    </w:p>
    <w:p w14:paraId="53DFAD96" w14:textId="57995E1A" w:rsidR="00C00252" w:rsidRDefault="00C00252" w:rsidP="00C00252">
      <w:r>
        <w:t>iloczyn = rozmiar * stala = 14 * 35 = 490;</w:t>
      </w:r>
    </w:p>
    <w:p w14:paraId="1085F120" w14:textId="35E9C145" w:rsidR="00C00252" w:rsidRDefault="00C00252" w:rsidP="00C00252">
      <w:r>
        <w:t>B.</w:t>
      </w:r>
    </w:p>
    <w:p w14:paraId="3E1DC0F9" w14:textId="77777777" w:rsidR="00C00252" w:rsidRDefault="00C00252" w:rsidP="00C00252">
      <w:r>
        <w:t>.data</w:t>
      </w:r>
    </w:p>
    <w:p w14:paraId="1680DDB6" w14:textId="77777777" w:rsidR="00C00252" w:rsidRDefault="00C00252" w:rsidP="00C00252">
      <w:r>
        <w:t>;nr 7 k 4</w:t>
      </w:r>
    </w:p>
    <w:p w14:paraId="68C64D01" w14:textId="77777777" w:rsidR="00C00252" w:rsidRDefault="00C00252" w:rsidP="00C00252">
      <w:r>
        <w:t>rozmiar: .word 14</w:t>
      </w:r>
    </w:p>
    <w:p w14:paraId="1A8520EB" w14:textId="77777777" w:rsidR="00C00252" w:rsidRDefault="00C00252" w:rsidP="00C00252">
      <w:r>
        <w:t>wektor: .word 107, 121, 135, 149, 163, 177, 191, 205, 219, 233, 247, 261, 275, 289</w:t>
      </w:r>
    </w:p>
    <w:p w14:paraId="004C8D06" w14:textId="77777777" w:rsidR="00C00252" w:rsidRDefault="00C00252" w:rsidP="00C00252">
      <w:r>
        <w:t>suma1: .word 0</w:t>
      </w:r>
    </w:p>
    <w:p w14:paraId="13CAD4C2" w14:textId="77777777" w:rsidR="00C00252" w:rsidRDefault="00C00252" w:rsidP="00C00252">
      <w:r>
        <w:t>stala: .word 35</w:t>
      </w:r>
    </w:p>
    <w:p w14:paraId="6750C515" w14:textId="77777777" w:rsidR="00C00252" w:rsidRDefault="00C00252" w:rsidP="00C00252">
      <w:r>
        <w:t>suma2: .word 0</w:t>
      </w:r>
    </w:p>
    <w:p w14:paraId="20A59E17" w14:textId="77777777" w:rsidR="00C00252" w:rsidRDefault="00C00252" w:rsidP="00C00252">
      <w:r>
        <w:t>roznica: .word 0</w:t>
      </w:r>
    </w:p>
    <w:p w14:paraId="0CAE8DC8" w14:textId="77777777" w:rsidR="00C00252" w:rsidRDefault="00C00252" w:rsidP="00C00252">
      <w:r>
        <w:t>iloczyn: .word 0</w:t>
      </w:r>
    </w:p>
    <w:p w14:paraId="1F81F8B1" w14:textId="77777777" w:rsidR="00C00252" w:rsidRDefault="00C00252" w:rsidP="00C00252"/>
    <w:p w14:paraId="582E5945" w14:textId="77777777" w:rsidR="00C00252" w:rsidRDefault="00C00252" w:rsidP="00C00252">
      <w:r>
        <w:t>.text</w:t>
      </w:r>
    </w:p>
    <w:p w14:paraId="05238409" w14:textId="77777777" w:rsidR="00C00252" w:rsidRDefault="00C00252" w:rsidP="00C00252"/>
    <w:p w14:paraId="3E8D0A30" w14:textId="77777777" w:rsidR="00C00252" w:rsidRDefault="00C00252" w:rsidP="00C00252">
      <w:r>
        <w:t>addi r20, r0, wektor ; r20 dla elementow tablicy</w:t>
      </w:r>
    </w:p>
    <w:p w14:paraId="43CCA0C3" w14:textId="77777777" w:rsidR="00C00252" w:rsidRDefault="00C00252" w:rsidP="00C00252">
      <w:r>
        <w:t>addi r30, r0, #14 ; r30 dla petli</w:t>
      </w:r>
    </w:p>
    <w:p w14:paraId="1C404411" w14:textId="77777777" w:rsidR="00C00252" w:rsidRDefault="00C00252" w:rsidP="00C00252">
      <w:r>
        <w:t>addi r7, r0, #0 ; r7 dla sumy</w:t>
      </w:r>
    </w:p>
    <w:p w14:paraId="687FF0E1" w14:textId="77777777" w:rsidR="00C00252" w:rsidRDefault="00C00252" w:rsidP="00C00252"/>
    <w:p w14:paraId="0F48C421" w14:textId="77777777" w:rsidR="00C00252" w:rsidRDefault="00C00252" w:rsidP="00C00252">
      <w:r>
        <w:t>start1:</w:t>
      </w:r>
    </w:p>
    <w:p w14:paraId="7598D80A" w14:textId="77777777" w:rsidR="00C00252" w:rsidRDefault="00C00252" w:rsidP="00C00252">
      <w:r>
        <w:t>lw r2, 0(r20)</w:t>
      </w:r>
    </w:p>
    <w:p w14:paraId="03A4DE5D" w14:textId="77777777" w:rsidR="00C00252" w:rsidRDefault="00C00252" w:rsidP="00C00252">
      <w:r>
        <w:t>add r7, r7, r2 ; zwieksz sume</w:t>
      </w:r>
    </w:p>
    <w:p w14:paraId="66F34A75" w14:textId="77777777" w:rsidR="00C00252" w:rsidRDefault="00C00252" w:rsidP="00C00252">
      <w:r>
        <w:lastRenderedPageBreak/>
        <w:t>subi r30, r30, #1 ; i--</w:t>
      </w:r>
    </w:p>
    <w:p w14:paraId="1E7C5EF2" w14:textId="77777777" w:rsidR="00C00252" w:rsidRDefault="00C00252" w:rsidP="00C00252">
      <w:r>
        <w:t>addi r20, r20, #4 ; kolejny element tab</w:t>
      </w:r>
    </w:p>
    <w:p w14:paraId="245327BB" w14:textId="77777777" w:rsidR="00C00252" w:rsidRDefault="00C00252" w:rsidP="00C00252">
      <w:r>
        <w:t>bnez r30, start1</w:t>
      </w:r>
    </w:p>
    <w:p w14:paraId="25280528" w14:textId="77777777" w:rsidR="00C00252" w:rsidRDefault="00C00252" w:rsidP="00C00252"/>
    <w:p w14:paraId="0B5A894E" w14:textId="77777777" w:rsidR="00C00252" w:rsidRDefault="00C00252" w:rsidP="00C00252">
      <w:r>
        <w:t>sw suma1, r7</w:t>
      </w:r>
    </w:p>
    <w:p w14:paraId="2B522A89" w14:textId="77777777" w:rsidR="00C00252" w:rsidRDefault="00C00252" w:rsidP="00C00252">
      <w:r>
        <w:t>;AD. 4</w:t>
      </w:r>
    </w:p>
    <w:p w14:paraId="0A36A243" w14:textId="77777777" w:rsidR="00C00252" w:rsidRDefault="00C00252" w:rsidP="00C00252">
      <w:r>
        <w:t>lw r1, stala</w:t>
      </w:r>
    </w:p>
    <w:p w14:paraId="6CFBABAB" w14:textId="77777777" w:rsidR="00C00252" w:rsidRDefault="00C00252" w:rsidP="00C00252">
      <w:r>
        <w:t>addi r20, r0, wektor</w:t>
      </w:r>
    </w:p>
    <w:p w14:paraId="0DF5BC54" w14:textId="77777777" w:rsidR="00C00252" w:rsidRDefault="00C00252" w:rsidP="00C00252">
      <w:r>
        <w:t>addi r30, r0, #14 ; r30 dla petli</w:t>
      </w:r>
    </w:p>
    <w:p w14:paraId="2746AA13" w14:textId="77777777" w:rsidR="00C00252" w:rsidRDefault="00C00252" w:rsidP="00C00252">
      <w:r>
        <w:t>addi r7, r0, #0 ; r7 dla sumy</w:t>
      </w:r>
    </w:p>
    <w:p w14:paraId="5CF76049" w14:textId="77777777" w:rsidR="00C00252" w:rsidRDefault="00C00252" w:rsidP="00C00252"/>
    <w:p w14:paraId="1935B201" w14:textId="77777777" w:rsidR="00C00252" w:rsidRDefault="00C00252" w:rsidP="00C00252">
      <w:r>
        <w:t>start2:</w:t>
      </w:r>
    </w:p>
    <w:p w14:paraId="3BFA8FE7" w14:textId="77777777" w:rsidR="00C00252" w:rsidRDefault="00C00252" w:rsidP="00C00252">
      <w:r>
        <w:t>lw r2, 0(r20)</w:t>
      </w:r>
    </w:p>
    <w:p w14:paraId="166F6BF5" w14:textId="77777777" w:rsidR="00C00252" w:rsidRDefault="00C00252" w:rsidP="00C00252">
      <w:r>
        <w:t>add r10, r1, r2 ; r10 dla nowego wektora</w:t>
      </w:r>
    </w:p>
    <w:p w14:paraId="4B8D6414" w14:textId="77777777" w:rsidR="00C00252" w:rsidRDefault="00C00252" w:rsidP="00C00252">
      <w:r>
        <w:t>sw 0(r20), r10</w:t>
      </w:r>
    </w:p>
    <w:p w14:paraId="0A453773" w14:textId="77777777" w:rsidR="00C00252" w:rsidRDefault="00C00252" w:rsidP="00C00252">
      <w:r>
        <w:t>add r7, r7, r10</w:t>
      </w:r>
    </w:p>
    <w:p w14:paraId="1C6CE4A3" w14:textId="77777777" w:rsidR="00C00252" w:rsidRDefault="00C00252" w:rsidP="00C00252">
      <w:r>
        <w:t>subi r30, r30, #1</w:t>
      </w:r>
    </w:p>
    <w:p w14:paraId="188BFAFD" w14:textId="77777777" w:rsidR="00C00252" w:rsidRDefault="00C00252" w:rsidP="00C00252">
      <w:r>
        <w:t>addi r20, r20, #4</w:t>
      </w:r>
    </w:p>
    <w:p w14:paraId="4D28711C" w14:textId="77777777" w:rsidR="00C00252" w:rsidRDefault="00C00252" w:rsidP="00C00252">
      <w:r>
        <w:t>bnez r30, start2</w:t>
      </w:r>
    </w:p>
    <w:p w14:paraId="238817AA" w14:textId="77777777" w:rsidR="00C00252" w:rsidRDefault="00C00252" w:rsidP="00C00252">
      <w:r>
        <w:t>sw suma2, r7</w:t>
      </w:r>
    </w:p>
    <w:p w14:paraId="37009C17" w14:textId="77777777" w:rsidR="00C00252" w:rsidRDefault="00C00252" w:rsidP="00C00252"/>
    <w:p w14:paraId="2D70F533" w14:textId="77777777" w:rsidR="00C00252" w:rsidRDefault="00C00252" w:rsidP="00C00252">
      <w:r>
        <w:t>;AD 6</w:t>
      </w:r>
    </w:p>
    <w:p w14:paraId="617B6D02" w14:textId="77777777" w:rsidR="00C00252" w:rsidRDefault="00C00252" w:rsidP="00C00252">
      <w:r>
        <w:t>lw r1, suma1</w:t>
      </w:r>
    </w:p>
    <w:p w14:paraId="5711CA81" w14:textId="77777777" w:rsidR="00C00252" w:rsidRDefault="00C00252" w:rsidP="00C00252">
      <w:r>
        <w:t>lw r2, suma2</w:t>
      </w:r>
    </w:p>
    <w:p w14:paraId="60929C77" w14:textId="77777777" w:rsidR="00C00252" w:rsidRDefault="00C00252" w:rsidP="00C00252">
      <w:r>
        <w:t>sub r7, r2, r1</w:t>
      </w:r>
    </w:p>
    <w:p w14:paraId="738966C1" w14:textId="77777777" w:rsidR="00C00252" w:rsidRDefault="00C00252" w:rsidP="00C00252">
      <w:r>
        <w:t>sw roznica, r7</w:t>
      </w:r>
    </w:p>
    <w:p w14:paraId="7937FF08" w14:textId="77777777" w:rsidR="00C00252" w:rsidRDefault="00C00252" w:rsidP="00C00252"/>
    <w:p w14:paraId="743FDF19" w14:textId="77777777" w:rsidR="00C00252" w:rsidRDefault="00C00252" w:rsidP="00C00252">
      <w:r>
        <w:t>;AD 7</w:t>
      </w:r>
    </w:p>
    <w:p w14:paraId="515EB266" w14:textId="77777777" w:rsidR="00C00252" w:rsidRDefault="00C00252" w:rsidP="00C00252">
      <w:r>
        <w:t>lw r1, rozmiar</w:t>
      </w:r>
    </w:p>
    <w:p w14:paraId="38EED7AF" w14:textId="77777777" w:rsidR="00C00252" w:rsidRDefault="00C00252" w:rsidP="00C00252">
      <w:r>
        <w:t>lw r2, stala</w:t>
      </w:r>
    </w:p>
    <w:p w14:paraId="3DD52C3E" w14:textId="77777777" w:rsidR="00C00252" w:rsidRDefault="00C00252" w:rsidP="00C00252">
      <w:r>
        <w:t>mult r7, r1, r2</w:t>
      </w:r>
    </w:p>
    <w:p w14:paraId="360F0DEE" w14:textId="77777777" w:rsidR="00C00252" w:rsidRDefault="00C00252" w:rsidP="00C00252">
      <w:r>
        <w:lastRenderedPageBreak/>
        <w:t>sw iloczyn, r7</w:t>
      </w:r>
    </w:p>
    <w:p w14:paraId="7A964145" w14:textId="77777777" w:rsidR="00C00252" w:rsidRDefault="00C00252" w:rsidP="00C00252"/>
    <w:p w14:paraId="4BB30417" w14:textId="7152DDCA" w:rsidR="00C00252" w:rsidRDefault="00C00252" w:rsidP="00C00252">
      <w:r>
        <w:t>trap 0</w:t>
      </w:r>
    </w:p>
    <w:p w14:paraId="6C4710CB" w14:textId="558BD593" w:rsidR="00C00252" w:rsidRDefault="00C00252" w:rsidP="00C00252">
      <w:r>
        <w:t>C.</w:t>
      </w:r>
    </w:p>
    <w:p w14:paraId="76839292" w14:textId="3A266F32" w:rsidR="00C00252" w:rsidRDefault="00401EA2" w:rsidP="00C00252">
      <w:r>
        <w:t>Przed:</w:t>
      </w:r>
    </w:p>
    <w:p w14:paraId="6155EDFC" w14:textId="0BA7E48E" w:rsidR="00401EA2" w:rsidRDefault="00401EA2" w:rsidP="00C00252">
      <w:r w:rsidRPr="00401EA2">
        <w:rPr>
          <w:noProof/>
        </w:rPr>
        <w:drawing>
          <wp:inline distT="0" distB="0" distL="0" distR="0" wp14:anchorId="42F7BFA0" wp14:editId="15867CE6">
            <wp:extent cx="5760720" cy="2705100"/>
            <wp:effectExtent l="0" t="0" r="0" b="0"/>
            <wp:docPr id="174083192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1929" name="Obraz 1" descr="Obraz zawierający tekst, zrzut ekranu, oprogramowanie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E50D" w14:textId="2F067F1B" w:rsidR="00401EA2" w:rsidRDefault="00401EA2" w:rsidP="00C00252">
      <w:r w:rsidRPr="00401EA2">
        <w:rPr>
          <w:noProof/>
        </w:rPr>
        <w:lastRenderedPageBreak/>
        <w:drawing>
          <wp:inline distT="0" distB="0" distL="0" distR="0" wp14:anchorId="27470D72" wp14:editId="6BDB91B3">
            <wp:extent cx="3562847" cy="5601482"/>
            <wp:effectExtent l="0" t="0" r="0" b="0"/>
            <wp:docPr id="1510665589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5589" name="Obraz 1" descr="Obraz zawierający tekst, elektronika, zrzut ekranu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3426" w14:textId="00CD16C0" w:rsidR="00401EA2" w:rsidRDefault="00401EA2" w:rsidP="00C00252">
      <w:r>
        <w:t>Po:</w:t>
      </w:r>
    </w:p>
    <w:p w14:paraId="7D50660D" w14:textId="1DE03473" w:rsidR="00C00252" w:rsidRDefault="00401EA2" w:rsidP="00F25138">
      <w:r w:rsidRPr="00401EA2">
        <w:rPr>
          <w:noProof/>
        </w:rPr>
        <w:drawing>
          <wp:inline distT="0" distB="0" distL="0" distR="0" wp14:anchorId="3D48DD12" wp14:editId="7AB62319">
            <wp:extent cx="5760720" cy="2674620"/>
            <wp:effectExtent l="0" t="0" r="0" b="0"/>
            <wp:docPr id="125543852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852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CFA" w14:textId="09E03EE6" w:rsidR="00BA3A2C" w:rsidRDefault="00401EA2" w:rsidP="00F25138">
      <w:r w:rsidRPr="00401EA2">
        <w:rPr>
          <w:noProof/>
        </w:rPr>
        <w:lastRenderedPageBreak/>
        <w:drawing>
          <wp:inline distT="0" distB="0" distL="0" distR="0" wp14:anchorId="10895D8A" wp14:editId="0E492B28">
            <wp:extent cx="5760720" cy="4027170"/>
            <wp:effectExtent l="0" t="0" r="0" b="0"/>
            <wp:docPr id="177274899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899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76F8" w14:textId="7EB1C52F" w:rsidR="006B4CEA" w:rsidRDefault="006B4CEA" w:rsidP="00F25138">
      <w:r w:rsidRPr="006B4CEA">
        <w:rPr>
          <w:noProof/>
        </w:rPr>
        <w:lastRenderedPageBreak/>
        <w:drawing>
          <wp:inline distT="0" distB="0" distL="0" distR="0" wp14:anchorId="04E69AB5" wp14:editId="39416B52">
            <wp:extent cx="5760720" cy="5925185"/>
            <wp:effectExtent l="0" t="0" r="0" b="0"/>
            <wp:docPr id="1763298616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8616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80C" w14:textId="736C469E" w:rsidR="00D447AB" w:rsidRDefault="00D447AB" w:rsidP="00F25138">
      <w:r>
        <w:t>D.</w:t>
      </w:r>
    </w:p>
    <w:p w14:paraId="2E5DA82A" w14:textId="5A092A2C" w:rsidR="00D447AB" w:rsidRDefault="00D447AB" w:rsidP="00F25138">
      <w:r>
        <w:rPr>
          <w:noProof/>
        </w:rPr>
        <w:lastRenderedPageBreak/>
        <w:drawing>
          <wp:inline distT="0" distB="0" distL="0" distR="0" wp14:anchorId="2CA3CECD" wp14:editId="234148C5">
            <wp:extent cx="2655570" cy="8881745"/>
            <wp:effectExtent l="0" t="0" r="0" b="0"/>
            <wp:docPr id="135444099" name="Obraz 1" descr="Obraz zawierający tekst, wzór, monochromatyzm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099" name="Obraz 1" descr="Obraz zawierający tekst, wzór, monochromatyzm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2E3D" w14:textId="0506354F" w:rsidR="00D447AB" w:rsidRDefault="00D447AB" w:rsidP="00F25138">
      <w:r>
        <w:lastRenderedPageBreak/>
        <w:t>Program na początku deklaruje zmienne rozmiar, wektor, suma1, stala, suma2, roznica, iloczyn i przypisuje im odpowiednie wartości</w:t>
      </w:r>
      <w:r w:rsidR="001F6B40">
        <w:t xml:space="preserve">. W rejestrze r20 przechowywany jest </w:t>
      </w:r>
      <w:r w:rsidR="006A6943">
        <w:t xml:space="preserve">pierwszy element </w:t>
      </w:r>
      <w:r w:rsidR="001F6B40">
        <w:t>wektor</w:t>
      </w:r>
      <w:r w:rsidR="006A6943">
        <w:t>a,</w:t>
      </w:r>
      <w:r w:rsidR="001F6B40">
        <w:t xml:space="preserve"> a w r30 </w:t>
      </w:r>
      <w:r w:rsidR="006A6943">
        <w:t>wartość równa liczbie elementów wektora</w:t>
      </w:r>
      <w:r w:rsidR="00561094">
        <w:t>, w tym przypadku 14</w:t>
      </w:r>
      <w:r w:rsidR="006A6943">
        <w:t>. W r7 będziemy przechowywać wyniki obliczeń.</w:t>
      </w:r>
    </w:p>
    <w:p w14:paraId="32775F5C" w14:textId="107FFE32" w:rsidR="006A6943" w:rsidRDefault="006A6943" w:rsidP="00F25138">
      <w:r>
        <w:t xml:space="preserve">Do r2 ładujemy pierwszy element wektora i dodajemy go do </w:t>
      </w:r>
      <w:r w:rsidR="00561094">
        <w:t>r7</w:t>
      </w:r>
      <w:r w:rsidR="00077EE8">
        <w:t>. Zmniejszamy r30 o jeden. Do r20 dodajemy 4, przez co r20 wskazuje teraz na kolejny element wektora. Po tym sprawdzamy czy wartość r30 nie jest równa 0.</w:t>
      </w:r>
      <w:r w:rsidR="00561094">
        <w:t xml:space="preserve"> Jeżeli r30 nie jest równe zero to ładujemy do r2 kolejny element wektora i dodajemy go do r7, znowu odejmujemy jeden od wartości r30, dodajemy 4 do r20, żeby wskazywać kolejny element wektora i znów sprawdzamy czy wartość r30 nie jest równa 0. Postępujemy tak, aż wartość rejestru r30 będzie równa 0, wtedy wartość rejestru r7 zapisujemy w zmiennej suma1.</w:t>
      </w:r>
    </w:p>
    <w:p w14:paraId="66FC1248" w14:textId="7F803A6E" w:rsidR="00561094" w:rsidRDefault="00561094" w:rsidP="00F25138">
      <w:r>
        <w:t>Następnie ładujemy do r1 wartość zmiennej stala, która w tym przypadku wynosi 35. Rejestry r20 i r30 ustawiamy jak na początku programu, tj. wartość r30 równa się 14, a r20 wskazuje na pierwszy element zmiennej wektor. Zerujemy wartość rejestru r7.</w:t>
      </w:r>
    </w:p>
    <w:p w14:paraId="614377EB" w14:textId="067E12CD" w:rsidR="00561094" w:rsidRDefault="00561094" w:rsidP="00F25138">
      <w:r>
        <w:t>Do r2 ładujemy pierwszy element wektora, a sumę wartości r2 i r1 zapisujemy w rejestrze r10. Następnie wartość rejestru r10 zapisujemy jako pierwszy element tablicy wektor. W ten sposób udało się zwiększyć wartość elementu wektora o wartość zmiennej stala. Wartość rejestru r10 dodajemy do rejestru r7, dekrementujemy r30 i dodajemy 4 do r20, żeby ten rejestr wskazywał na kolejny element tablicy wektor.</w:t>
      </w:r>
    </w:p>
    <w:p w14:paraId="077B0D4E" w14:textId="5B751837" w:rsidR="00561094" w:rsidRDefault="00561094" w:rsidP="00F25138">
      <w:r>
        <w:t>Sprawdzamy czy wartość rejestru r30 nie równa się zero. Póki wartość r30 jest nierówna 0 to powtarzamy operacje z powyższego akapitu na kolejnych elementach tablicy wektor. Gdy wartość rejestru r30 będzie równa 0 zapiszemy wartość rejestru r7 do zmiennej suma2.</w:t>
      </w:r>
    </w:p>
    <w:p w14:paraId="3E462D2F" w14:textId="0E185FB3" w:rsidR="00561094" w:rsidRDefault="00561094" w:rsidP="00F25138">
      <w:r>
        <w:t>Do rejestru r1 ładujemy wartość zmiennej suma1, a do r2 ładujemy wartość zmiennej suma2. W rejestrze r7 zapisujemy różnicę r2 i r1, a następnie wartość rejestru r7 zapisujemy w zmiennej roznica.</w:t>
      </w:r>
    </w:p>
    <w:p w14:paraId="4865D75C" w14:textId="23D2F805" w:rsidR="00561094" w:rsidRDefault="00561094" w:rsidP="00F25138">
      <w:r>
        <w:t xml:space="preserve">Po tym nadpisujemy wartość rejestru r1 wartością zmiennej rozmiar, a wartość rejestru r2 nadpisujemy wartością zmiennej stala. W rejestrze r7 zapisujemy wynik mnożenia r1 i r2, następnie wartość r7 zapisujemy do zmiennej iloczyn. </w:t>
      </w:r>
    </w:p>
    <w:p w14:paraId="547D4D2F" w14:textId="4FF7D88C" w:rsidR="00561094" w:rsidRDefault="00561094" w:rsidP="00F25138">
      <w:r>
        <w:t>Na koniec program wykonuje polecenie trap 0, co kończy program.</w:t>
      </w:r>
    </w:p>
    <w:p w14:paraId="336D8046" w14:textId="77777777" w:rsidR="00401EA2" w:rsidRDefault="00401EA2" w:rsidP="00F25138"/>
    <w:p w14:paraId="487D9127" w14:textId="77777777" w:rsidR="00C00252" w:rsidRPr="00F25138" w:rsidRDefault="00C00252" w:rsidP="00F25138"/>
    <w:sectPr w:rsidR="00C00252" w:rsidRPr="00F2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66A"/>
    <w:multiLevelType w:val="hybridMultilevel"/>
    <w:tmpl w:val="94CCF810"/>
    <w:lvl w:ilvl="0" w:tplc="00843A10">
      <w:start w:val="1"/>
      <w:numFmt w:val="upperLetter"/>
      <w:lvlText w:val="%1."/>
      <w:lvlJc w:val="left"/>
      <w:pPr>
        <w:ind w:left="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E2240">
      <w:start w:val="1"/>
      <w:numFmt w:val="lowerLetter"/>
      <w:lvlText w:val="%2."/>
      <w:lvlJc w:val="left"/>
      <w:pPr>
        <w:ind w:left="1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EE3E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0D932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82A19A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0B36C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C605C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CD380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26B1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47BB4"/>
    <w:multiLevelType w:val="hybridMultilevel"/>
    <w:tmpl w:val="E2B8574E"/>
    <w:lvl w:ilvl="0" w:tplc="A1B4F288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C47D3E">
      <w:start w:val="1"/>
      <w:numFmt w:val="lowerLetter"/>
      <w:lvlText w:val="%2"/>
      <w:lvlJc w:val="left"/>
      <w:pPr>
        <w:ind w:left="1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AA024">
      <w:start w:val="1"/>
      <w:numFmt w:val="lowerRoman"/>
      <w:lvlText w:val="%3"/>
      <w:lvlJc w:val="left"/>
      <w:pPr>
        <w:ind w:left="1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0850E">
      <w:start w:val="1"/>
      <w:numFmt w:val="decimal"/>
      <w:lvlText w:val="%4"/>
      <w:lvlJc w:val="left"/>
      <w:pPr>
        <w:ind w:left="2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C01CA">
      <w:start w:val="1"/>
      <w:numFmt w:val="lowerLetter"/>
      <w:lvlText w:val="%5"/>
      <w:lvlJc w:val="left"/>
      <w:pPr>
        <w:ind w:left="3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B6B162">
      <w:start w:val="1"/>
      <w:numFmt w:val="lowerRoman"/>
      <w:lvlText w:val="%6"/>
      <w:lvlJc w:val="left"/>
      <w:pPr>
        <w:ind w:left="4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A8EC">
      <w:start w:val="1"/>
      <w:numFmt w:val="decimal"/>
      <w:lvlText w:val="%7"/>
      <w:lvlJc w:val="left"/>
      <w:pPr>
        <w:ind w:left="4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05C56">
      <w:start w:val="1"/>
      <w:numFmt w:val="lowerLetter"/>
      <w:lvlText w:val="%8"/>
      <w:lvlJc w:val="left"/>
      <w:pPr>
        <w:ind w:left="5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8A2DE">
      <w:start w:val="1"/>
      <w:numFmt w:val="lowerRoman"/>
      <w:lvlText w:val="%9"/>
      <w:lvlJc w:val="left"/>
      <w:pPr>
        <w:ind w:left="6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661C7"/>
    <w:multiLevelType w:val="multilevel"/>
    <w:tmpl w:val="AE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ADC"/>
    <w:multiLevelType w:val="hybridMultilevel"/>
    <w:tmpl w:val="718EBDF8"/>
    <w:lvl w:ilvl="0" w:tplc="54DE49B8">
      <w:start w:val="1"/>
      <w:numFmt w:val="decimal"/>
      <w:lvlText w:val="%1.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06022">
      <w:start w:val="1"/>
      <w:numFmt w:val="lowerLetter"/>
      <w:lvlText w:val="%2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4B12C">
      <w:start w:val="1"/>
      <w:numFmt w:val="lowerRoman"/>
      <w:lvlText w:val="%3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32AD28">
      <w:start w:val="1"/>
      <w:numFmt w:val="decimal"/>
      <w:lvlText w:val="%4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8C04F8">
      <w:start w:val="1"/>
      <w:numFmt w:val="lowerLetter"/>
      <w:lvlText w:val="%5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67618">
      <w:start w:val="1"/>
      <w:numFmt w:val="lowerRoman"/>
      <w:lvlText w:val="%6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057C6">
      <w:start w:val="1"/>
      <w:numFmt w:val="decimal"/>
      <w:lvlText w:val="%7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A3266">
      <w:start w:val="1"/>
      <w:numFmt w:val="lowerLetter"/>
      <w:lvlText w:val="%8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C76E0">
      <w:start w:val="1"/>
      <w:numFmt w:val="lowerRoman"/>
      <w:lvlText w:val="%9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4"/>
  </w:num>
  <w:num w:numId="2" w16cid:durableId="1573923924">
    <w:abstractNumId w:val="2"/>
  </w:num>
  <w:num w:numId="3" w16cid:durableId="299893350">
    <w:abstractNumId w:val="3"/>
  </w:num>
  <w:num w:numId="4" w16cid:durableId="769818038">
    <w:abstractNumId w:val="0"/>
  </w:num>
  <w:num w:numId="5" w16cid:durableId="86640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77EE8"/>
    <w:rsid w:val="00093CB2"/>
    <w:rsid w:val="000A5088"/>
    <w:rsid w:val="000B7A84"/>
    <w:rsid w:val="00136196"/>
    <w:rsid w:val="001666CB"/>
    <w:rsid w:val="0016723B"/>
    <w:rsid w:val="001C5E02"/>
    <w:rsid w:val="001F6B40"/>
    <w:rsid w:val="002172E9"/>
    <w:rsid w:val="00234CCE"/>
    <w:rsid w:val="00262651"/>
    <w:rsid w:val="00316AE8"/>
    <w:rsid w:val="00320053"/>
    <w:rsid w:val="0039432C"/>
    <w:rsid w:val="003E6FF7"/>
    <w:rsid w:val="00401EA2"/>
    <w:rsid w:val="0046351E"/>
    <w:rsid w:val="00463EF5"/>
    <w:rsid w:val="004C2BDC"/>
    <w:rsid w:val="004F07F7"/>
    <w:rsid w:val="00517B1D"/>
    <w:rsid w:val="0052742B"/>
    <w:rsid w:val="00561094"/>
    <w:rsid w:val="00585C9A"/>
    <w:rsid w:val="005F010A"/>
    <w:rsid w:val="00613E82"/>
    <w:rsid w:val="006966A9"/>
    <w:rsid w:val="006A6943"/>
    <w:rsid w:val="006B098A"/>
    <w:rsid w:val="006B4CEA"/>
    <w:rsid w:val="006C7521"/>
    <w:rsid w:val="006F741B"/>
    <w:rsid w:val="00780D3D"/>
    <w:rsid w:val="00800D85"/>
    <w:rsid w:val="00825624"/>
    <w:rsid w:val="00893103"/>
    <w:rsid w:val="008C3B6B"/>
    <w:rsid w:val="00927062"/>
    <w:rsid w:val="00936F85"/>
    <w:rsid w:val="0097546F"/>
    <w:rsid w:val="00986272"/>
    <w:rsid w:val="0099364C"/>
    <w:rsid w:val="00996371"/>
    <w:rsid w:val="009B40A2"/>
    <w:rsid w:val="009C69BD"/>
    <w:rsid w:val="00A031A3"/>
    <w:rsid w:val="00B21DE4"/>
    <w:rsid w:val="00B34659"/>
    <w:rsid w:val="00BA3A2C"/>
    <w:rsid w:val="00BB3402"/>
    <w:rsid w:val="00BD395F"/>
    <w:rsid w:val="00C00252"/>
    <w:rsid w:val="00C1506E"/>
    <w:rsid w:val="00C25309"/>
    <w:rsid w:val="00C50980"/>
    <w:rsid w:val="00C86C42"/>
    <w:rsid w:val="00CC5D21"/>
    <w:rsid w:val="00CE7223"/>
    <w:rsid w:val="00D17CE0"/>
    <w:rsid w:val="00D27EF9"/>
    <w:rsid w:val="00D31235"/>
    <w:rsid w:val="00D447AB"/>
    <w:rsid w:val="00D6731A"/>
    <w:rsid w:val="00DA08D3"/>
    <w:rsid w:val="00DC2260"/>
    <w:rsid w:val="00DD719D"/>
    <w:rsid w:val="00DE588C"/>
    <w:rsid w:val="00E167BB"/>
    <w:rsid w:val="00E64685"/>
    <w:rsid w:val="00E756CF"/>
    <w:rsid w:val="00F03A4F"/>
    <w:rsid w:val="00F2427B"/>
    <w:rsid w:val="00F2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  <w:style w:type="character" w:customStyle="1" w:styleId="xauto-style1">
    <w:name w:val="x_auto-style1"/>
    <w:basedOn w:val="Domylnaczcionkaakapitu"/>
    <w:rsid w:val="00CC5D21"/>
  </w:style>
  <w:style w:type="character" w:customStyle="1" w:styleId="xauto-style2">
    <w:name w:val="x_auto-style2"/>
    <w:basedOn w:val="Domylnaczcionkaakapitu"/>
    <w:rsid w:val="00CC5D21"/>
  </w:style>
  <w:style w:type="table" w:customStyle="1" w:styleId="TableGrid">
    <w:name w:val="TableGrid"/>
    <w:rsid w:val="00F2513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2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1228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8</cp:revision>
  <cp:lastPrinted>2023-12-10T14:51:00Z</cp:lastPrinted>
  <dcterms:created xsi:type="dcterms:W3CDTF">2023-12-14T11:09:00Z</dcterms:created>
  <dcterms:modified xsi:type="dcterms:W3CDTF">2023-12-14T19:15:00Z</dcterms:modified>
</cp:coreProperties>
</file>