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EF8D" w14:textId="22CCAC95" w:rsidR="0075144D" w:rsidRDefault="00BA0610">
      <w:r w:rsidRPr="00BA0610">
        <w:t>I am here to document t</w:t>
      </w:r>
      <w:r>
        <w:t>he page Edit My Profile.</w:t>
      </w:r>
    </w:p>
    <w:p w14:paraId="2105A1CE" w14:textId="065BAF01" w:rsidR="00BA0610" w:rsidRDefault="00BA0610">
      <w:proofErr w:type="gramStart"/>
      <w:r>
        <w:t>First of all</w:t>
      </w:r>
      <w:proofErr w:type="gramEnd"/>
      <w:r>
        <w:t>, I agree that it should be accessible from your profile and not from the side navbar. However, I was very tight on time because we had to prepare a demo for our product owner, so it stayed there for now.</w:t>
      </w:r>
    </w:p>
    <w:p w14:paraId="06556C65" w14:textId="65881481" w:rsidR="00BA0610" w:rsidRDefault="00BA0610">
      <w:r>
        <w:t>So – when you are logged in, you get this as an additional Nav Bar item.</w:t>
      </w:r>
    </w:p>
    <w:p w14:paraId="3087830A" w14:textId="7C8E7752" w:rsidR="00BA0610" w:rsidRDefault="00BA0610">
      <w:r w:rsidRPr="00BA0610">
        <w:drawing>
          <wp:anchor distT="0" distB="0" distL="114300" distR="114300" simplePos="0" relativeHeight="251658240" behindDoc="0" locked="0" layoutInCell="1" allowOverlap="1" wp14:anchorId="75A97C6C" wp14:editId="21B2871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865165" cy="3067050"/>
            <wp:effectExtent l="0" t="0" r="1905" b="0"/>
            <wp:wrapSquare wrapText="bothSides"/>
            <wp:docPr id="1" name="Picture 1" descr="A green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een screen with white 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16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all know how that works.</w:t>
      </w:r>
    </w:p>
    <w:p w14:paraId="00846F1E" w14:textId="73A77BC8" w:rsidR="00BA0610" w:rsidRDefault="00BA0610"/>
    <w:p w14:paraId="7B449619" w14:textId="113F3EC9" w:rsidR="00BA0610" w:rsidRDefault="00BA0610"/>
    <w:p w14:paraId="425868AE" w14:textId="54B4B5E0" w:rsidR="00BA0610" w:rsidRDefault="00BA0610"/>
    <w:p w14:paraId="33B223F9" w14:textId="541AD9E1" w:rsidR="00BA0610" w:rsidRDefault="00BA0610"/>
    <w:p w14:paraId="25255F16" w14:textId="25BD9A5F" w:rsidR="00BA0610" w:rsidRDefault="00BA0610"/>
    <w:p w14:paraId="75D7FE02" w14:textId="7A388836" w:rsidR="00BA0610" w:rsidRDefault="00BA0610"/>
    <w:p w14:paraId="65CE78A0" w14:textId="3CF67974" w:rsidR="00BA0610" w:rsidRDefault="00BA0610"/>
    <w:p w14:paraId="569E1D1F" w14:textId="0AD02121" w:rsidR="00BA0610" w:rsidRDefault="00BA0610"/>
    <w:p w14:paraId="6D93B3EB" w14:textId="566A42C5" w:rsidR="00BA0610" w:rsidRDefault="00BA0610"/>
    <w:p w14:paraId="459057E8" w14:textId="4D893F0A" w:rsidR="00BA0610" w:rsidRDefault="00BA0610"/>
    <w:p w14:paraId="254441B8" w14:textId="039487E6" w:rsidR="00BA0610" w:rsidRDefault="00BA0610">
      <w:r>
        <w:t>And this is how it essentially looks:</w:t>
      </w:r>
    </w:p>
    <w:p w14:paraId="14F2469E" w14:textId="20F16E66" w:rsidR="00BA0610" w:rsidRDefault="00BA0610">
      <w:r w:rsidRPr="00BA0610">
        <w:drawing>
          <wp:inline distT="0" distB="0" distL="0" distR="0" wp14:anchorId="2365FB48" wp14:editId="4A93BE1E">
            <wp:extent cx="2944383" cy="2235200"/>
            <wp:effectExtent l="0" t="0" r="889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6407" cy="223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0F4D" w14:textId="4FF0E2A0" w:rsidR="00BA0610" w:rsidRDefault="00BA0610">
      <w:r>
        <w:t xml:space="preserve">If you </w:t>
      </w:r>
      <w:proofErr w:type="spellStart"/>
      <w:r>
        <w:t>wanna</w:t>
      </w:r>
      <w:proofErr w:type="spellEnd"/>
      <w:r>
        <w:t xml:space="preserve"> change your first name, you put just that. If you </w:t>
      </w:r>
      <w:proofErr w:type="spellStart"/>
      <w:r>
        <w:t>wanna</w:t>
      </w:r>
      <w:proofErr w:type="spellEnd"/>
      <w:r>
        <w:t xml:space="preserve"> change your password, you </w:t>
      </w:r>
      <w:proofErr w:type="gramStart"/>
      <w:r>
        <w:t>have to</w:t>
      </w:r>
      <w:proofErr w:type="gramEnd"/>
      <w:r>
        <w:t xml:space="preserve"> input the old one and then the new one two times. And if you </w:t>
      </w:r>
      <w:proofErr w:type="spellStart"/>
      <w:r>
        <w:t>wanna</w:t>
      </w:r>
      <w:proofErr w:type="spellEnd"/>
      <w:r>
        <w:t xml:space="preserve"> change your address, you </w:t>
      </w:r>
      <w:proofErr w:type="gramStart"/>
      <w:r>
        <w:t>have to</w:t>
      </w:r>
      <w:proofErr w:type="gramEnd"/>
      <w:r>
        <w:t xml:space="preserve"> input all the fields again.</w:t>
      </w:r>
    </w:p>
    <w:p w14:paraId="6732E7D1" w14:textId="0381CC6B" w:rsidR="00BA0610" w:rsidRDefault="00BA0610">
      <w:r>
        <w:t xml:space="preserve">To implement this, I had to make a new method all the way from </w:t>
      </w:r>
      <w:proofErr w:type="spellStart"/>
      <w:r>
        <w:t>Blazor</w:t>
      </w:r>
      <w:proofErr w:type="spellEnd"/>
      <w:r>
        <w:t xml:space="preserve"> to the Database.</w:t>
      </w:r>
    </w:p>
    <w:p w14:paraId="258BC5C4" w14:textId="70E377D4" w:rsidR="00BA0610" w:rsidRDefault="00BA0610">
      <w:r>
        <w:t xml:space="preserve">This was </w:t>
      </w:r>
      <w:proofErr w:type="gramStart"/>
      <w:r>
        <w:t>actually fine</w:t>
      </w:r>
      <w:proofErr w:type="gramEnd"/>
      <w:r>
        <w:t>, because with the repository methods, it was very easy to edit an existing User.</w:t>
      </w:r>
    </w:p>
    <w:p w14:paraId="6178F13B" w14:textId="053C6061" w:rsidR="00BA0610" w:rsidRDefault="00BA0610">
      <w:r>
        <w:t xml:space="preserve">I started by making </w:t>
      </w:r>
      <w:proofErr w:type="spellStart"/>
      <w:r>
        <w:t>UpdateDtos</w:t>
      </w:r>
      <w:proofErr w:type="spellEnd"/>
      <w:r>
        <w:t xml:space="preserve"> for these three types of updates:</w:t>
      </w:r>
    </w:p>
    <w:p w14:paraId="784A2A7F" w14:textId="72EDD111" w:rsidR="00BA0610" w:rsidRDefault="00BA0610" w:rsidP="00BA0610">
      <w:pPr>
        <w:pStyle w:val="ListParagraph"/>
        <w:numPr>
          <w:ilvl w:val="0"/>
          <w:numId w:val="1"/>
        </w:numPr>
      </w:pPr>
      <w:r>
        <w:t>Change first name</w:t>
      </w:r>
    </w:p>
    <w:p w14:paraId="287A69CB" w14:textId="2FFAC9F8" w:rsidR="00BA0610" w:rsidRDefault="00BA0610" w:rsidP="00BA0610">
      <w:pPr>
        <w:pStyle w:val="ListParagraph"/>
        <w:numPr>
          <w:ilvl w:val="0"/>
          <w:numId w:val="1"/>
        </w:numPr>
      </w:pPr>
      <w:r>
        <w:lastRenderedPageBreak/>
        <w:t>Change password</w:t>
      </w:r>
    </w:p>
    <w:p w14:paraId="4322F47A" w14:textId="3C8B4CC1" w:rsidR="00BA0610" w:rsidRDefault="00BA0610" w:rsidP="00BA0610">
      <w:pPr>
        <w:pStyle w:val="ListParagraph"/>
        <w:numPr>
          <w:ilvl w:val="0"/>
          <w:numId w:val="1"/>
        </w:numPr>
      </w:pPr>
      <w:r>
        <w:t>Change address</w:t>
      </w:r>
    </w:p>
    <w:p w14:paraId="470C4C73" w14:textId="41F5C3F3" w:rsidR="00BA0610" w:rsidRDefault="00BA0610" w:rsidP="00BA0610">
      <w:r>
        <w:t>I know that it should also be possible to change the phone number, but this part of the Domain had not yet been implemented when I was making the editing, so that does not exist for now.</w:t>
      </w:r>
    </w:p>
    <w:p w14:paraId="0C6B149A" w14:textId="034CC160" w:rsidR="00BA0610" w:rsidRDefault="00BA0610" w:rsidP="00BA0610">
      <w:r>
        <w:t xml:space="preserve">The Update </w:t>
      </w:r>
      <w:proofErr w:type="spellStart"/>
      <w:r>
        <w:t>Dtos</w:t>
      </w:r>
      <w:proofErr w:type="spellEnd"/>
      <w:r>
        <w:t xml:space="preserve"> have the fields requested above and the username of whoever is requesting to be edited. I did not make it possible to change your username because that would imply updating foreign keys, and I did not want to deal with the consequent complications of that. We are too far into the Project Period for that lol.</w:t>
      </w:r>
    </w:p>
    <w:p w14:paraId="32A32C62" w14:textId="57411E91" w:rsidR="00BA0610" w:rsidRDefault="00BA0610" w:rsidP="00BA0610">
      <w:r>
        <w:t xml:space="preserve">Here is an example of one of those Update </w:t>
      </w:r>
      <w:proofErr w:type="spellStart"/>
      <w:r>
        <w:t>Dtos</w:t>
      </w:r>
      <w:proofErr w:type="spellEnd"/>
      <w:r>
        <w:t>:</w:t>
      </w:r>
    </w:p>
    <w:p w14:paraId="783E7DBC" w14:textId="7038679A" w:rsidR="00BA0610" w:rsidRDefault="00BA0610" w:rsidP="00BA0610">
      <w:r w:rsidRPr="00BA0610">
        <w:drawing>
          <wp:inline distT="0" distB="0" distL="0" distR="0" wp14:anchorId="522D5EC7" wp14:editId="53C60EF3">
            <wp:extent cx="3810000" cy="194594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5401" cy="194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6B4B" w14:textId="66E4D2D6" w:rsidR="00BA0610" w:rsidRDefault="00BA0610" w:rsidP="00BA0610">
      <w:r>
        <w:t xml:space="preserve">Then it’s the usual. It goes from the </w:t>
      </w:r>
      <w:proofErr w:type="spellStart"/>
      <w:r>
        <w:t>HttpClient</w:t>
      </w:r>
      <w:proofErr w:type="spellEnd"/>
      <w:r>
        <w:t xml:space="preserve"> to the endpoint (which was a PAIN in the ass to reach because </w:t>
      </w:r>
      <w:proofErr w:type="spellStart"/>
      <w:r>
        <w:t>Blazor</w:t>
      </w:r>
      <w:proofErr w:type="spellEnd"/>
      <w:r>
        <w:t xml:space="preserve"> doesn’t always update Endpoints when it </w:t>
      </w:r>
      <w:proofErr w:type="spellStart"/>
      <w:r>
        <w:t>rebuilts</w:t>
      </w:r>
      <w:proofErr w:type="spellEnd"/>
      <w:r>
        <w:t xml:space="preserve"> so a typo turned into many hours of pain lol), the endpoint communicates with the Application layer, this one delegates to the DAO layer, in which we had to update the </w:t>
      </w:r>
      <w:proofErr w:type="spellStart"/>
      <w:r>
        <w:t>protofile</w:t>
      </w:r>
      <w:proofErr w:type="spellEnd"/>
      <w:r>
        <w:t xml:space="preserve"> to be able to deal with this type of request, and then C# communicates with Java through </w:t>
      </w:r>
      <w:proofErr w:type="spellStart"/>
      <w:r>
        <w:t>Grpc</w:t>
      </w:r>
      <w:proofErr w:type="spellEnd"/>
      <w:r>
        <w:t xml:space="preserve"> (so we also updated the </w:t>
      </w:r>
      <w:proofErr w:type="spellStart"/>
      <w:r>
        <w:t>protofile</w:t>
      </w:r>
      <w:proofErr w:type="spellEnd"/>
      <w:r>
        <w:t xml:space="preserve"> in Java duh), and in Java the </w:t>
      </w:r>
      <w:proofErr w:type="spellStart"/>
      <w:r>
        <w:t>Grpc</w:t>
      </w:r>
      <w:proofErr w:type="spellEnd"/>
      <w:r>
        <w:t xml:space="preserve"> Implementation class delegates to the </w:t>
      </w:r>
      <w:proofErr w:type="spellStart"/>
      <w:r>
        <w:t>UserService</w:t>
      </w:r>
      <w:proofErr w:type="spellEnd"/>
      <w:r>
        <w:t xml:space="preserve"> which gets the user at hand, changes the fields that we changed (and it knows depending on the method that is called) and saves it with the repository.</w:t>
      </w:r>
    </w:p>
    <w:p w14:paraId="7379569F" w14:textId="4F227A2F" w:rsidR="00BA0610" w:rsidRDefault="00BA0610" w:rsidP="00BA0610">
      <w:r>
        <w:t>I guess the only thing there might be to show for this is the new Proto file changes:</w:t>
      </w:r>
    </w:p>
    <w:p w14:paraId="62AB523E" w14:textId="77777777" w:rsidR="00C2754F" w:rsidRDefault="00C2754F">
      <w:r>
        <w:br w:type="page"/>
      </w:r>
    </w:p>
    <w:p w14:paraId="78B639D5" w14:textId="196F6CBD" w:rsidR="00BA0610" w:rsidRDefault="00C2754F" w:rsidP="00BA0610">
      <w:r>
        <w:lastRenderedPageBreak/>
        <w:t>New request types:</w:t>
      </w:r>
    </w:p>
    <w:p w14:paraId="21E8B4F6" w14:textId="617F0E94" w:rsidR="00C2754F" w:rsidRDefault="00C2754F" w:rsidP="00BA0610">
      <w:r w:rsidRPr="00C2754F">
        <w:drawing>
          <wp:inline distT="0" distB="0" distL="0" distR="0" wp14:anchorId="529AAE7C" wp14:editId="6880349D">
            <wp:extent cx="3052956" cy="3384550"/>
            <wp:effectExtent l="0" t="0" r="0" b="635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6065" cy="338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3FD8" w14:textId="6D9DF1F8" w:rsidR="00C2754F" w:rsidRDefault="00C2754F" w:rsidP="00BA0610">
      <w:r>
        <w:t>New remote procedure calls:</w:t>
      </w:r>
    </w:p>
    <w:p w14:paraId="5F58A709" w14:textId="39C17425" w:rsidR="00C2754F" w:rsidRDefault="00C2754F" w:rsidP="00BA0610">
      <w:r w:rsidRPr="00C2754F">
        <w:drawing>
          <wp:inline distT="0" distB="0" distL="0" distR="0" wp14:anchorId="5F6983C8" wp14:editId="76C68AA3">
            <wp:extent cx="5731510" cy="675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7CB1" w14:textId="15901A65" w:rsidR="00C2754F" w:rsidRDefault="00C2754F" w:rsidP="00BA0610">
      <w:r>
        <w:t>And an example of how the User Service is dealing with the change:</w:t>
      </w:r>
    </w:p>
    <w:p w14:paraId="761C0D3C" w14:textId="54514ED6" w:rsidR="00C2754F" w:rsidRDefault="00C2754F" w:rsidP="00BA0610">
      <w:r w:rsidRPr="00C2754F">
        <w:drawing>
          <wp:inline distT="0" distB="0" distL="0" distR="0" wp14:anchorId="70433D09" wp14:editId="60B2A4BA">
            <wp:extent cx="5731510" cy="1231900"/>
            <wp:effectExtent l="0" t="0" r="254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3FC8" w14:textId="695C2539" w:rsidR="00C2754F" w:rsidRPr="00BA0610" w:rsidRDefault="00C2754F" w:rsidP="00BA0610">
      <w:r>
        <w:t xml:space="preserve">I think that’s all there could be to say about editing the profile. The page looks like </w:t>
      </w:r>
      <w:proofErr w:type="gramStart"/>
      <w:r>
        <w:t>shit</w:t>
      </w:r>
      <w:proofErr w:type="gramEnd"/>
      <w:r>
        <w:t xml:space="preserve"> but I was in a rush and we decided not to spend too much time on styling anymore, so I’m leaving it coz functionality-wise it’s okay. I should change the password fields to actual password fields coz for now I am leaving them visible lol…</w:t>
      </w:r>
    </w:p>
    <w:sectPr w:rsidR="00C2754F" w:rsidRPr="00BA0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4571"/>
    <w:multiLevelType w:val="hybridMultilevel"/>
    <w:tmpl w:val="F59CEA76"/>
    <w:lvl w:ilvl="0" w:tplc="F80A1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82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10"/>
    <w:rsid w:val="0075144D"/>
    <w:rsid w:val="00BA0610"/>
    <w:rsid w:val="00C2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020C"/>
  <w15:chartTrackingRefBased/>
  <w15:docId w15:val="{49C42C32-2DD3-4884-B5DB-C54F61DF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Rebelo</dc:creator>
  <cp:keywords/>
  <dc:description/>
  <cp:lastModifiedBy>Laura Rebelo</cp:lastModifiedBy>
  <cp:revision>1</cp:revision>
  <dcterms:created xsi:type="dcterms:W3CDTF">2022-12-08T14:07:00Z</dcterms:created>
  <dcterms:modified xsi:type="dcterms:W3CDTF">2022-12-08T14:21:00Z</dcterms:modified>
</cp:coreProperties>
</file>