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0831C" w14:textId="72C0D63E" w:rsidR="005D071E" w:rsidRPr="004D0663" w:rsidRDefault="00DB04D0" w:rsidP="005D071E">
      <w:pPr>
        <w:rPr>
          <w:sz w:val="24"/>
        </w:rPr>
      </w:pPr>
      <w:r>
        <w:t xml:space="preserve">Autor: </w:t>
      </w:r>
      <w:r w:rsidR="005D071E">
        <w:t>Kamil Król</w:t>
      </w:r>
    </w:p>
    <w:p w14:paraId="47D58510" w14:textId="5E2F0E1B" w:rsidR="005D071E" w:rsidRDefault="005D071E" w:rsidP="005D071E">
      <w:r>
        <w:t>Numer indeksu: 244949</w:t>
      </w:r>
    </w:p>
    <w:p w14:paraId="4E3CFDBF" w14:textId="77777777" w:rsidR="00AD70E5" w:rsidRDefault="00AD70E5" w:rsidP="005D071E"/>
    <w:p w14:paraId="55FF4ABC" w14:textId="31B833CA" w:rsidR="00FB29CA" w:rsidRPr="00FB29CA" w:rsidRDefault="001A7097" w:rsidP="00FB29CA">
      <w:pPr>
        <w:pStyle w:val="Tytu"/>
        <w:jc w:val="center"/>
      </w:pPr>
      <w:r w:rsidRPr="001A7097">
        <w:t>Sprawozdanie</w:t>
      </w:r>
    </w:p>
    <w:p w14:paraId="2CBCFD6D" w14:textId="6FE7A495" w:rsidR="00C647D3" w:rsidRDefault="00C67320" w:rsidP="00C647D3">
      <w:pPr>
        <w:pStyle w:val="Nagwek2"/>
        <w:numPr>
          <w:ilvl w:val="0"/>
          <w:numId w:val="2"/>
        </w:numPr>
      </w:pPr>
      <w:r>
        <w:t>Ping</w:t>
      </w:r>
    </w:p>
    <w:p w14:paraId="2B7DF602" w14:textId="3524E8A2" w:rsidR="00B6358A" w:rsidRPr="00825FE7" w:rsidRDefault="0007514E" w:rsidP="00B6358A">
      <w:pPr>
        <w:pStyle w:val="Akapitzlist"/>
        <w:numPr>
          <w:ilvl w:val="1"/>
          <w:numId w:val="2"/>
        </w:numPr>
        <w:rPr>
          <w:b/>
        </w:rPr>
      </w:pPr>
      <w:r w:rsidRPr="00825FE7">
        <w:rPr>
          <w:b/>
          <w:color w:val="7030A0"/>
        </w:rPr>
        <w:t>Opis programu</w:t>
      </w:r>
    </w:p>
    <w:p w14:paraId="53931E89" w14:textId="51597E2E" w:rsidR="004218BC" w:rsidRDefault="007378BE" w:rsidP="004218BC">
      <w:pPr>
        <w:ind w:left="360"/>
      </w:pPr>
      <w:r w:rsidRPr="00D27188">
        <w:rPr>
          <w:b/>
        </w:rPr>
        <w:t>Ping</w:t>
      </w:r>
      <w:r>
        <w:t xml:space="preserve"> </w:t>
      </w:r>
      <w:r w:rsidR="005B4720">
        <w:t>–</w:t>
      </w:r>
      <w:r>
        <w:t xml:space="preserve"> </w:t>
      </w:r>
      <w:r w:rsidR="005B4720">
        <w:t xml:space="preserve">jest to program służący </w:t>
      </w:r>
      <w:r w:rsidR="00154C03">
        <w:t xml:space="preserve">do testowania połączeń sieciowych. </w:t>
      </w:r>
      <w:r w:rsidR="00803293">
        <w:t xml:space="preserve">Jego najczęstszym zastosowaniem jest sprawdzenie czy istnieje połączenie pomiędzy dwoma </w:t>
      </w:r>
      <w:r w:rsidR="00357665">
        <w:t xml:space="preserve">komputerami. </w:t>
      </w:r>
      <w:r w:rsidR="0012488F">
        <w:t xml:space="preserve">Poza tym pozwala </w:t>
      </w:r>
      <w:r w:rsidR="00476619">
        <w:t xml:space="preserve">również </w:t>
      </w:r>
      <w:r w:rsidR="0012488F">
        <w:t xml:space="preserve">na </w:t>
      </w:r>
      <w:r w:rsidR="004B7992">
        <w:t>sprawdzenie opóźnień podczas wysyłania pakietów</w:t>
      </w:r>
      <w:r w:rsidR="00AA1DAC">
        <w:t xml:space="preserve"> czy</w:t>
      </w:r>
      <w:r w:rsidR="004B7992">
        <w:t xml:space="preserve"> </w:t>
      </w:r>
      <w:r w:rsidR="00CB0841">
        <w:t>monitorowania ilości zagubionych pakietów</w:t>
      </w:r>
      <w:r w:rsidR="00476619">
        <w:t xml:space="preserve">. </w:t>
      </w:r>
      <w:r w:rsidR="00B375A2">
        <w:t>Podstawą jego działania jest użycie protokołu ICMP</w:t>
      </w:r>
      <w:r w:rsidR="000A57FB">
        <w:t xml:space="preserve"> (</w:t>
      </w:r>
      <w:r w:rsidR="000A57FB" w:rsidRPr="000A57FB">
        <w:t xml:space="preserve">Internet Control Message </w:t>
      </w:r>
      <w:proofErr w:type="spellStart"/>
      <w:r w:rsidR="000A57FB" w:rsidRPr="000A57FB">
        <w:t>Protocol</w:t>
      </w:r>
      <w:proofErr w:type="spellEnd"/>
      <w:r w:rsidR="000A57FB">
        <w:t xml:space="preserve">). </w:t>
      </w:r>
      <w:r w:rsidR="00AA1DAC">
        <w:t xml:space="preserve">Działanie programu polega na wysłaniu </w:t>
      </w:r>
      <w:r w:rsidR="00761E6E">
        <w:t xml:space="preserve">pakietu </w:t>
      </w:r>
      <w:r w:rsidR="00BA53DB">
        <w:t>‘</w:t>
      </w:r>
      <w:r w:rsidR="009C55BC">
        <w:t xml:space="preserve">ICMP </w:t>
      </w:r>
      <w:r w:rsidR="00761E6E">
        <w:t xml:space="preserve">echo </w:t>
      </w:r>
      <w:proofErr w:type="spellStart"/>
      <w:r w:rsidR="00761E6E">
        <w:t>request</w:t>
      </w:r>
      <w:proofErr w:type="spellEnd"/>
      <w:r w:rsidR="00BA53DB">
        <w:t>’</w:t>
      </w:r>
      <w:r w:rsidR="00CA62F2">
        <w:t xml:space="preserve"> </w:t>
      </w:r>
      <w:r w:rsidR="00371325">
        <w:t xml:space="preserve">i oczekiwaniu na </w:t>
      </w:r>
      <w:r w:rsidR="00AA4FC6">
        <w:t>odpowiedź ‘</w:t>
      </w:r>
      <w:r w:rsidR="009C55BC">
        <w:t xml:space="preserve">ICMP </w:t>
      </w:r>
      <w:r w:rsidR="00AA4FC6">
        <w:t xml:space="preserve">echo </w:t>
      </w:r>
      <w:proofErr w:type="spellStart"/>
      <w:r w:rsidR="00AA4FC6">
        <w:t>reply</w:t>
      </w:r>
      <w:proofErr w:type="spellEnd"/>
      <w:r w:rsidR="00AA4FC6">
        <w:t>’</w:t>
      </w:r>
      <w:r w:rsidR="00652F8F">
        <w:t>.</w:t>
      </w:r>
      <w:r w:rsidR="00360951">
        <w:t xml:space="preserve"> Większość obecnych komputerów wysyła takie odpowiedzi</w:t>
      </w:r>
      <w:r w:rsidR="00A538D5">
        <w:t>. J</w:t>
      </w:r>
      <w:r w:rsidR="00360951">
        <w:t xml:space="preserve">ednak </w:t>
      </w:r>
      <w:r w:rsidR="00901886">
        <w:t xml:space="preserve">część serwisów </w:t>
      </w:r>
      <w:r w:rsidR="00A538D5">
        <w:t>zdecydowała się na wyłączenie tej opcji</w:t>
      </w:r>
      <w:r w:rsidR="00B00504">
        <w:t xml:space="preserve"> ze względów bezpieczeństwa</w:t>
      </w:r>
      <w:r w:rsidR="00586271">
        <w:t>, ponieważ p</w:t>
      </w:r>
      <w:r w:rsidR="00DA4C8D">
        <w:t xml:space="preserve">otwierdzenie obecności hosta pod pewnym adresem IP </w:t>
      </w:r>
      <w:r w:rsidR="00436BBA">
        <w:t>może być</w:t>
      </w:r>
      <w:r w:rsidR="00DA4C8D">
        <w:t xml:space="preserve"> </w:t>
      </w:r>
      <w:r w:rsidR="00436BBA">
        <w:t>po</w:t>
      </w:r>
      <w:r w:rsidR="00DA4C8D">
        <w:t>traktowane jak</w:t>
      </w:r>
      <w:r w:rsidR="00436BBA">
        <w:t>o</w:t>
      </w:r>
      <w:r w:rsidR="00DA4C8D">
        <w:t xml:space="preserve"> </w:t>
      </w:r>
      <w:r w:rsidR="001E108F">
        <w:t>zidentyfikowanie go potencjalny cel ataku.</w:t>
      </w:r>
      <w:r w:rsidR="00FD6B99">
        <w:t xml:space="preserve"> Stąd wniosek, że są takie hosty, które </w:t>
      </w:r>
      <w:r w:rsidR="001B36E9">
        <w:t xml:space="preserve">pomimo bycia podłączonymi do sieci nie odpowiedzą na </w:t>
      </w:r>
      <w:r w:rsidR="00FD56C6">
        <w:t xml:space="preserve">‘echo </w:t>
      </w:r>
      <w:proofErr w:type="spellStart"/>
      <w:r w:rsidR="00FD56C6">
        <w:t>request</w:t>
      </w:r>
      <w:proofErr w:type="spellEnd"/>
      <w:r w:rsidR="00FD56C6">
        <w:t>’.</w:t>
      </w:r>
      <w:r w:rsidR="009E6E71">
        <w:t xml:space="preserve"> </w:t>
      </w:r>
    </w:p>
    <w:p w14:paraId="0DF0CEA8" w14:textId="37F9B914" w:rsidR="00A536CF" w:rsidRPr="00825FE7" w:rsidRDefault="00B6358A" w:rsidP="00B6358A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825FE7">
        <w:rPr>
          <w:b/>
          <w:color w:val="7030A0"/>
        </w:rPr>
        <w:t>Przykładowe użycie</w:t>
      </w:r>
    </w:p>
    <w:p w14:paraId="593BFADF" w14:textId="275D7A47" w:rsidR="00456DA9" w:rsidRDefault="00B6358A" w:rsidP="004218BC">
      <w:pPr>
        <w:ind w:left="360"/>
      </w:pPr>
      <w:proofErr w:type="spellStart"/>
      <w:r>
        <w:t>P</w:t>
      </w:r>
      <w:r w:rsidR="006A093B">
        <w:t>ingowanie</w:t>
      </w:r>
      <w:proofErr w:type="spellEnd"/>
      <w:r w:rsidR="006A093B">
        <w:t xml:space="preserve"> australijskiego serwera.</w:t>
      </w:r>
    </w:p>
    <w:p w14:paraId="00A7F182" w14:textId="103FC787" w:rsidR="00456DA9" w:rsidRDefault="00456DA9" w:rsidP="00456DA9">
      <w:pPr>
        <w:ind w:left="360"/>
        <w:jc w:val="center"/>
      </w:pPr>
      <w:r>
        <w:rPr>
          <w:noProof/>
        </w:rPr>
        <w:drawing>
          <wp:inline distT="0" distB="0" distL="0" distR="0" wp14:anchorId="09735CBA" wp14:editId="29B901F8">
            <wp:extent cx="4552950" cy="176206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622" cy="17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3073" w14:textId="5F35D028" w:rsidR="00D41EC5" w:rsidRPr="00825FE7" w:rsidRDefault="00D41EC5" w:rsidP="00D41EC5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825FE7">
        <w:rPr>
          <w:b/>
          <w:color w:val="7030A0"/>
        </w:rPr>
        <w:t>Liczenie ilości węzłów do danego serwera</w:t>
      </w:r>
    </w:p>
    <w:p w14:paraId="052D552D" w14:textId="3CFD6FC2" w:rsidR="00A536CF" w:rsidRDefault="00687979" w:rsidP="004218BC">
      <w:pPr>
        <w:ind w:left="360"/>
      </w:pPr>
      <w:r>
        <w:t xml:space="preserve">Używając programu ping można sprawdzić ile węzłów </w:t>
      </w:r>
      <w:r w:rsidR="00D24F47">
        <w:t xml:space="preserve">znajduje się na trasie do danego serwera. Na każdym węźle wartość TTL jest zmniejszana o 1, </w:t>
      </w:r>
      <w:r w:rsidR="006B7D6C">
        <w:t>więc można ręcznie sprawdzić graniczną wartość TTL dla którego pakiet dotrze do</w:t>
      </w:r>
      <w:r w:rsidR="00167F3F">
        <w:t xml:space="preserve"> </w:t>
      </w:r>
      <w:r w:rsidR="00973A62">
        <w:t xml:space="preserve">celu. Za pomocą opcji -i można ustalić </w:t>
      </w:r>
      <w:r w:rsidR="00B57683">
        <w:t xml:space="preserve">wartość TTL wysyłanego pakietu. </w:t>
      </w:r>
      <w:r w:rsidR="00CD6BD0">
        <w:t>Swoje doświadczenia przeprowadziłem będąc we Wrocławiu.</w:t>
      </w:r>
    </w:p>
    <w:p w14:paraId="32949D0B" w14:textId="72BCD5C3" w:rsidR="00A1408C" w:rsidRDefault="00A1408C" w:rsidP="008D234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26D5D5F" wp14:editId="6C104DEA">
            <wp:extent cx="3232150" cy="2578381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891" cy="25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88A8" w14:textId="3731AC68" w:rsidR="00C21A32" w:rsidRDefault="00C336BF" w:rsidP="004218BC">
      <w:pPr>
        <w:ind w:left="360"/>
      </w:pPr>
      <w:r>
        <w:t xml:space="preserve">Postanowiłem sprawdzić </w:t>
      </w:r>
      <w:r w:rsidR="00767629">
        <w:t>ilość węzłów na trasie</w:t>
      </w:r>
      <w:r w:rsidR="00C21A32">
        <w:t xml:space="preserve"> </w:t>
      </w:r>
      <w:r w:rsidR="00767629">
        <w:t xml:space="preserve">do serwera </w:t>
      </w:r>
      <w:r w:rsidR="00767629" w:rsidRPr="00767629">
        <w:t>nus.edu.sg</w:t>
      </w:r>
      <w:r w:rsidR="00767629">
        <w:t xml:space="preserve"> (</w:t>
      </w:r>
      <w:proofErr w:type="spellStart"/>
      <w:r w:rsidR="00767629">
        <w:t>National</w:t>
      </w:r>
      <w:proofErr w:type="spellEnd"/>
      <w:r w:rsidR="00767629">
        <w:t xml:space="preserve"> University of </w:t>
      </w:r>
      <w:proofErr w:type="spellStart"/>
      <w:r w:rsidR="00767629">
        <w:t>Singap</w:t>
      </w:r>
      <w:r w:rsidR="00C74C62">
        <w:t>o</w:t>
      </w:r>
      <w:r w:rsidR="00767629">
        <w:t>re</w:t>
      </w:r>
      <w:proofErr w:type="spellEnd"/>
      <w:r w:rsidR="00767629">
        <w:t>)</w:t>
      </w:r>
      <w:r w:rsidR="00C74C62">
        <w:t xml:space="preserve">. Wartość TTL równa </w:t>
      </w:r>
      <w:r w:rsidR="00952DB3">
        <w:t>22 była za mała aby pakiet dotarł do celu</w:t>
      </w:r>
      <w:r w:rsidR="008D2344">
        <w:t>. J</w:t>
      </w:r>
      <w:r w:rsidR="00952DB3">
        <w:t>ednak wartość 23 okazała się</w:t>
      </w:r>
      <w:r w:rsidR="00263013">
        <w:t xml:space="preserve"> w porządku. Stąd wniosek ze ilość węzłów na trasie </w:t>
      </w:r>
      <w:r w:rsidR="00F867AA">
        <w:t xml:space="preserve">do serwera </w:t>
      </w:r>
      <w:r w:rsidR="00F867AA" w:rsidRPr="00767629">
        <w:t>nus.edu.sg</w:t>
      </w:r>
      <w:r w:rsidR="00F867AA">
        <w:t xml:space="preserve"> wynosi 23.</w:t>
      </w:r>
    </w:p>
    <w:p w14:paraId="257E3401" w14:textId="0401B766" w:rsidR="003873D9" w:rsidRPr="00825FE7" w:rsidRDefault="00825FE7" w:rsidP="00825FE7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825FE7">
        <w:rPr>
          <w:b/>
          <w:color w:val="7030A0"/>
        </w:rPr>
        <w:t>Trasy tam i z powrotem</w:t>
      </w:r>
    </w:p>
    <w:p w14:paraId="6F5DF1E7" w14:textId="1371BEFD" w:rsidR="008D2344" w:rsidRDefault="00F34AF1" w:rsidP="004218BC">
      <w:pPr>
        <w:ind w:left="360"/>
      </w:pPr>
      <w:r>
        <w:t>Teraz spróbuję ustalić czy tras</w:t>
      </w:r>
      <w:r w:rsidR="0055413C">
        <w:t xml:space="preserve">a do serwera jest taka sama jak trasa powrotna. Najpierw zdecydowałem się sprawdzić ilość węzłów na trasie </w:t>
      </w:r>
      <w:r w:rsidR="00FD50CA">
        <w:t xml:space="preserve">tam i z powrotem, ponieważ jeśli stwierdzę </w:t>
      </w:r>
      <w:r w:rsidR="00EB62CF">
        <w:t xml:space="preserve">różnicę miedzy ich ilością </w:t>
      </w:r>
      <w:r w:rsidR="00DB66BB">
        <w:t xml:space="preserve">to </w:t>
      </w:r>
      <w:r w:rsidR="003873D9">
        <w:t>będzie to oznaczać, że trasy te są różne.</w:t>
      </w:r>
      <w:r w:rsidR="00394F65">
        <w:t xml:space="preserve"> Do testów postanowiłem </w:t>
      </w:r>
      <w:r w:rsidR="00424093">
        <w:t xml:space="preserve">użyć dwóch serwerów: </w:t>
      </w:r>
      <w:r w:rsidR="00081292">
        <w:t>onet</w:t>
      </w:r>
      <w:r w:rsidR="00424093">
        <w:t>.pl (</w:t>
      </w:r>
      <w:r w:rsidR="00023F7B">
        <w:t>Polska</w:t>
      </w:r>
      <w:r w:rsidR="00424093">
        <w:t xml:space="preserve">) oraz </w:t>
      </w:r>
      <w:r w:rsidR="00023F7B">
        <w:t>wikipedia.org (USA)</w:t>
      </w:r>
      <w:r w:rsidR="0029206A">
        <w:t>.</w:t>
      </w:r>
    </w:p>
    <w:p w14:paraId="0DB8A0B1" w14:textId="4C3916AF" w:rsidR="00D67786" w:rsidRDefault="00D67786" w:rsidP="004218B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CF5FA23" wp14:editId="2B6011A4">
            <wp:extent cx="2654300" cy="1998039"/>
            <wp:effectExtent l="0" t="0" r="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8701" cy="20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7B0" w:rsidRPr="00F467B0">
        <w:rPr>
          <w:noProof/>
        </w:rPr>
        <w:t xml:space="preserve"> </w:t>
      </w:r>
      <w:r w:rsidR="00F467B0">
        <w:rPr>
          <w:noProof/>
        </w:rPr>
        <w:drawing>
          <wp:inline distT="0" distB="0" distL="0" distR="0" wp14:anchorId="74586FF3" wp14:editId="66E4797E">
            <wp:extent cx="2781213" cy="1997710"/>
            <wp:effectExtent l="0" t="0" r="635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884" cy="20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0DAB" w14:textId="0AB7E6D3" w:rsidR="006A5C5E" w:rsidRDefault="00063BE1" w:rsidP="004218BC">
      <w:pPr>
        <w:ind w:left="360"/>
      </w:pPr>
      <w:r>
        <w:rPr>
          <w:noProof/>
        </w:rPr>
        <w:t xml:space="preserve">Kiedy serwer wysyła odpowiedź TTL przyjmuje wartość domyślną dla danego serwera. Są to wartości </w:t>
      </w:r>
      <w:r w:rsidR="00FE41BF">
        <w:rPr>
          <w:noProof/>
        </w:rPr>
        <w:t>32/64/128/255</w:t>
      </w:r>
      <w:r w:rsidR="00F26E86">
        <w:rPr>
          <w:noProof/>
        </w:rPr>
        <w:t xml:space="preserve">. W moim doświadczeniu pakiet zwrotny miał wartość </w:t>
      </w:r>
      <w:r w:rsidR="00324C8C">
        <w:rPr>
          <w:noProof/>
        </w:rPr>
        <w:t xml:space="preserve">TTL równą 54 (w obu przypadkach), więc </w:t>
      </w:r>
      <w:r w:rsidR="00FE3186">
        <w:rPr>
          <w:noProof/>
        </w:rPr>
        <w:t>stwierdzam, że początkowa wartość TTL była równa 64. Teraz ilość węzłów na trasie powrotnej mogę obliczyć jako różnicę tych wartości</w:t>
      </w:r>
    </w:p>
    <w:tbl>
      <w:tblPr>
        <w:tblStyle w:val="Tabela-Siatka"/>
        <w:tblW w:w="8707" w:type="dxa"/>
        <w:tblInd w:w="360" w:type="dxa"/>
        <w:tblLook w:val="04A0" w:firstRow="1" w:lastRow="0" w:firstColumn="1" w:lastColumn="0" w:noHBand="0" w:noVBand="1"/>
      </w:tblPr>
      <w:tblGrid>
        <w:gridCol w:w="2902"/>
        <w:gridCol w:w="2902"/>
        <w:gridCol w:w="2903"/>
      </w:tblGrid>
      <w:tr w:rsidR="00FF4AE0" w14:paraId="43B716FA" w14:textId="77777777" w:rsidTr="00FF4AE0">
        <w:tc>
          <w:tcPr>
            <w:tcW w:w="2902" w:type="dxa"/>
          </w:tcPr>
          <w:p w14:paraId="56E3E1AE" w14:textId="15FB5A74" w:rsidR="00FF4AE0" w:rsidRDefault="00FF4AE0" w:rsidP="009B09CB">
            <w:pPr>
              <w:jc w:val="center"/>
            </w:pPr>
            <w:r>
              <w:t>Adres hosta</w:t>
            </w:r>
          </w:p>
        </w:tc>
        <w:tc>
          <w:tcPr>
            <w:tcW w:w="2902" w:type="dxa"/>
          </w:tcPr>
          <w:p w14:paraId="7F55B180" w14:textId="667011DC" w:rsidR="00FF4AE0" w:rsidRDefault="00FF4AE0" w:rsidP="009B09CB">
            <w:pPr>
              <w:jc w:val="center"/>
            </w:pPr>
            <w:r>
              <w:t>Ilość węzłów na trasie do hosta</w:t>
            </w:r>
          </w:p>
        </w:tc>
        <w:tc>
          <w:tcPr>
            <w:tcW w:w="2903" w:type="dxa"/>
          </w:tcPr>
          <w:p w14:paraId="15878991" w14:textId="70C88C5E" w:rsidR="00FF4AE0" w:rsidRDefault="00FF4AE0" w:rsidP="009B09CB">
            <w:pPr>
              <w:jc w:val="center"/>
            </w:pPr>
            <w:r>
              <w:t>Ilość węzłów na drodze powrotnej</w:t>
            </w:r>
          </w:p>
        </w:tc>
      </w:tr>
      <w:tr w:rsidR="00FF4AE0" w14:paraId="598DD5F2" w14:textId="77777777" w:rsidTr="00FF4AE0">
        <w:tc>
          <w:tcPr>
            <w:tcW w:w="2902" w:type="dxa"/>
          </w:tcPr>
          <w:p w14:paraId="61F93BA0" w14:textId="46AF9901" w:rsidR="00FF4AE0" w:rsidRDefault="00FF4AE0" w:rsidP="009B09CB">
            <w:pPr>
              <w:jc w:val="center"/>
            </w:pPr>
            <w:r>
              <w:t>onet.pl</w:t>
            </w:r>
          </w:p>
        </w:tc>
        <w:tc>
          <w:tcPr>
            <w:tcW w:w="2902" w:type="dxa"/>
          </w:tcPr>
          <w:p w14:paraId="31715BEB" w14:textId="3E954D52" w:rsidR="00FF4AE0" w:rsidRDefault="00FF4AE0" w:rsidP="009B09CB">
            <w:pPr>
              <w:jc w:val="center"/>
            </w:pPr>
            <w:r>
              <w:t>11</w:t>
            </w:r>
          </w:p>
        </w:tc>
        <w:tc>
          <w:tcPr>
            <w:tcW w:w="2903" w:type="dxa"/>
          </w:tcPr>
          <w:p w14:paraId="64E00456" w14:textId="2BFDE8B6" w:rsidR="00FF4AE0" w:rsidRDefault="00FF4AE0" w:rsidP="009B09CB">
            <w:pPr>
              <w:jc w:val="center"/>
            </w:pPr>
            <w:r>
              <w:t>10</w:t>
            </w:r>
          </w:p>
        </w:tc>
      </w:tr>
      <w:tr w:rsidR="00FF4AE0" w14:paraId="7465B89F" w14:textId="77777777" w:rsidTr="00FF4AE0">
        <w:tc>
          <w:tcPr>
            <w:tcW w:w="2902" w:type="dxa"/>
          </w:tcPr>
          <w:p w14:paraId="44A0435D" w14:textId="06FE190C" w:rsidR="00FF4AE0" w:rsidRDefault="00FF4AE0" w:rsidP="009B09CB">
            <w:pPr>
              <w:jc w:val="center"/>
            </w:pPr>
            <w:r>
              <w:t>wikipedia.org</w:t>
            </w:r>
          </w:p>
        </w:tc>
        <w:tc>
          <w:tcPr>
            <w:tcW w:w="2902" w:type="dxa"/>
          </w:tcPr>
          <w:p w14:paraId="53451875" w14:textId="7DA248A2" w:rsidR="00FF4AE0" w:rsidRDefault="00FF4AE0" w:rsidP="009B09CB">
            <w:pPr>
              <w:jc w:val="center"/>
            </w:pPr>
            <w:r>
              <w:t>10</w:t>
            </w:r>
          </w:p>
        </w:tc>
        <w:tc>
          <w:tcPr>
            <w:tcW w:w="2903" w:type="dxa"/>
          </w:tcPr>
          <w:p w14:paraId="1CC819E5" w14:textId="7FAC6598" w:rsidR="00FF4AE0" w:rsidRDefault="00FF4AE0" w:rsidP="009B09CB">
            <w:pPr>
              <w:jc w:val="center"/>
            </w:pPr>
            <w:r>
              <w:t>10</w:t>
            </w:r>
          </w:p>
        </w:tc>
      </w:tr>
    </w:tbl>
    <w:p w14:paraId="3295FCA2" w14:textId="15099B0B" w:rsidR="00214E19" w:rsidRDefault="00FF4AE0" w:rsidP="004218BC">
      <w:pPr>
        <w:ind w:left="360"/>
      </w:pPr>
      <w:r>
        <w:t xml:space="preserve">Wnioskiem z doświadczenia jest, że trasy </w:t>
      </w:r>
      <w:r w:rsidR="00E27766">
        <w:t xml:space="preserve">powrotne nie są takie same, ponieważ ilość węzłów na trasie do serwera onet.pl była inna niż na trasie powrotnej. </w:t>
      </w:r>
      <w:r w:rsidR="001143E9">
        <w:t xml:space="preserve">W przypadku serwera wikipedia.org widząc taką samą ilość węzłów na trasie tam i z powrotem nie jesteśmy w stanie </w:t>
      </w:r>
      <w:r w:rsidR="001143E9">
        <w:lastRenderedPageBreak/>
        <w:t>jednoznacznie powiedzieć czy trasa była taka sama, wiemy jedynie, że jej długość była taka sama</w:t>
      </w:r>
      <w:r w:rsidR="00855F51">
        <w:t>.</w:t>
      </w:r>
    </w:p>
    <w:p w14:paraId="2C8DA34E" w14:textId="697B8CDF" w:rsidR="00AD470E" w:rsidRPr="00EF7DBA" w:rsidRDefault="00EF7DBA" w:rsidP="00EF7DBA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EF7DBA">
        <w:rPr>
          <w:b/>
          <w:color w:val="7030A0"/>
        </w:rPr>
        <w:t>Ilość węzłów, czas odpowiedzi, a odległość geograficzna</w:t>
      </w:r>
    </w:p>
    <w:p w14:paraId="3CBB9E6C" w14:textId="133E5575" w:rsidR="00AD470E" w:rsidRDefault="00AD470E" w:rsidP="004218BC">
      <w:pPr>
        <w:ind w:left="360"/>
      </w:pPr>
      <w:r>
        <w:t xml:space="preserve">Teraz sprawdzę zależność </w:t>
      </w:r>
      <w:r w:rsidR="003C56E6">
        <w:t xml:space="preserve">ilości węzłów </w:t>
      </w:r>
      <w:r w:rsidR="00C63FE9">
        <w:t xml:space="preserve">i czasów odpowiedzi </w:t>
      </w:r>
      <w:r w:rsidR="003C56E6">
        <w:t xml:space="preserve">od </w:t>
      </w:r>
      <w:r>
        <w:t>odległości geograficzne</w:t>
      </w:r>
      <w:r w:rsidR="002A06C1">
        <w:t>j</w:t>
      </w:r>
      <w:r>
        <w:t xml:space="preserve">. W tym celu będę sprawdzać </w:t>
      </w:r>
      <w:r w:rsidR="003C56E6">
        <w:t>ilość węzłów na trasach do serwerów z różnych regionów świata.</w:t>
      </w:r>
      <w:r w:rsidR="006F0BB0">
        <w:t xml:space="preserve"> </w:t>
      </w:r>
    </w:p>
    <w:tbl>
      <w:tblPr>
        <w:tblStyle w:val="Tabela-Siatka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127"/>
        <w:gridCol w:w="2835"/>
        <w:gridCol w:w="2410"/>
        <w:gridCol w:w="1701"/>
        <w:gridCol w:w="1701"/>
      </w:tblGrid>
      <w:tr w:rsidR="009136C8" w14:paraId="1644BAF7" w14:textId="091F3118" w:rsidTr="00474A37">
        <w:tc>
          <w:tcPr>
            <w:tcW w:w="2127" w:type="dxa"/>
          </w:tcPr>
          <w:p w14:paraId="388F1999" w14:textId="6EBAB8E4" w:rsidR="009136C8" w:rsidRDefault="009136C8" w:rsidP="002A06C1">
            <w:pPr>
              <w:jc w:val="center"/>
            </w:pPr>
            <w:r>
              <w:t>lokalizacja</w:t>
            </w:r>
          </w:p>
        </w:tc>
        <w:tc>
          <w:tcPr>
            <w:tcW w:w="2835" w:type="dxa"/>
          </w:tcPr>
          <w:p w14:paraId="64D5D454" w14:textId="529296B8" w:rsidR="009136C8" w:rsidRDefault="009136C8" w:rsidP="002A06C1">
            <w:pPr>
              <w:jc w:val="center"/>
            </w:pPr>
            <w:r>
              <w:t>Adres hosta</w:t>
            </w:r>
          </w:p>
        </w:tc>
        <w:tc>
          <w:tcPr>
            <w:tcW w:w="2410" w:type="dxa"/>
          </w:tcPr>
          <w:p w14:paraId="7A3F7ADF" w14:textId="59611A22" w:rsidR="009136C8" w:rsidRDefault="009136C8" w:rsidP="002A06C1">
            <w:pPr>
              <w:jc w:val="center"/>
            </w:pPr>
            <w:r>
              <w:t>Czas(</w:t>
            </w:r>
            <w:proofErr w:type="spellStart"/>
            <w:r>
              <w:t>min|max|avg</w:t>
            </w:r>
            <w:proofErr w:type="spellEnd"/>
            <w:r>
              <w:t>)*</w:t>
            </w:r>
          </w:p>
        </w:tc>
        <w:tc>
          <w:tcPr>
            <w:tcW w:w="1701" w:type="dxa"/>
          </w:tcPr>
          <w:p w14:paraId="7059AD7A" w14:textId="70DC5C3C" w:rsidR="009136C8" w:rsidRDefault="009136C8" w:rsidP="002A06C1">
            <w:pPr>
              <w:jc w:val="center"/>
            </w:pPr>
            <w:r>
              <w:t>Ilość węzłów (do hosta)</w:t>
            </w:r>
          </w:p>
        </w:tc>
        <w:tc>
          <w:tcPr>
            <w:tcW w:w="1701" w:type="dxa"/>
          </w:tcPr>
          <w:p w14:paraId="0CAB1B39" w14:textId="17F4C4E8" w:rsidR="009136C8" w:rsidRDefault="009136C8" w:rsidP="002A06C1">
            <w:pPr>
              <w:jc w:val="center"/>
            </w:pPr>
            <w:r>
              <w:t>Ilość węzłów (od hosta)</w:t>
            </w:r>
            <w:r w:rsidR="0006688B" w:rsidRPr="0006688B">
              <w:rPr>
                <w:sz w:val="10"/>
              </w:rPr>
              <w:t>[</w:t>
            </w:r>
            <w:r w:rsidR="0006688B">
              <w:rPr>
                <w:sz w:val="10"/>
              </w:rPr>
              <w:t>TTL</w:t>
            </w:r>
            <w:r w:rsidR="0006688B" w:rsidRPr="0006688B">
              <w:rPr>
                <w:sz w:val="10"/>
              </w:rPr>
              <w:t>]</w:t>
            </w:r>
          </w:p>
        </w:tc>
      </w:tr>
      <w:tr w:rsidR="009136C8" w:rsidRPr="00C2167B" w14:paraId="6E932670" w14:textId="36763F0D" w:rsidTr="00474A37">
        <w:tc>
          <w:tcPr>
            <w:tcW w:w="2127" w:type="dxa"/>
          </w:tcPr>
          <w:p w14:paraId="034AA150" w14:textId="066CBDD2" w:rsidR="009136C8" w:rsidRDefault="009136C8" w:rsidP="002A06C1">
            <w:pPr>
              <w:jc w:val="center"/>
            </w:pPr>
            <w:r>
              <w:t>Wrocław (Polska)</w:t>
            </w:r>
          </w:p>
        </w:tc>
        <w:tc>
          <w:tcPr>
            <w:tcW w:w="2835" w:type="dxa"/>
          </w:tcPr>
          <w:p w14:paraId="611B1A94" w14:textId="2DEE3C2B" w:rsidR="009136C8" w:rsidRPr="00C2167B" w:rsidRDefault="009136C8" w:rsidP="002A06C1">
            <w:pPr>
              <w:jc w:val="center"/>
              <w:rPr>
                <w:lang w:val="en-GB"/>
              </w:rPr>
            </w:pPr>
            <w:r w:rsidRPr="00C2167B">
              <w:rPr>
                <w:lang w:val="en-GB"/>
              </w:rPr>
              <w:t>s.student.pwr.edu.pl</w:t>
            </w:r>
          </w:p>
        </w:tc>
        <w:tc>
          <w:tcPr>
            <w:tcW w:w="2410" w:type="dxa"/>
          </w:tcPr>
          <w:p w14:paraId="67D79986" w14:textId="3D2F9C52" w:rsidR="009136C8" w:rsidRPr="00C2167B" w:rsidRDefault="009136C8" w:rsidP="002A06C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1|2|1</w:t>
            </w:r>
          </w:p>
        </w:tc>
        <w:tc>
          <w:tcPr>
            <w:tcW w:w="1701" w:type="dxa"/>
          </w:tcPr>
          <w:p w14:paraId="5529A0E4" w14:textId="27871464" w:rsidR="009136C8" w:rsidRPr="00C2167B" w:rsidRDefault="009136C8" w:rsidP="002A06C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701" w:type="dxa"/>
          </w:tcPr>
          <w:p w14:paraId="715DB57B" w14:textId="141C92BF" w:rsidR="009136C8" w:rsidRDefault="00A526A9" w:rsidP="002A06C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  <w:r w:rsidR="004D16FC">
              <w:rPr>
                <w:lang w:val="en-GB"/>
              </w:rPr>
              <w:t>[58]</w:t>
            </w:r>
          </w:p>
        </w:tc>
      </w:tr>
      <w:tr w:rsidR="009136C8" w14:paraId="269B93D2" w14:textId="1E81F272" w:rsidTr="00474A37">
        <w:tc>
          <w:tcPr>
            <w:tcW w:w="2127" w:type="dxa"/>
          </w:tcPr>
          <w:p w14:paraId="1E3684AF" w14:textId="3250BF8B" w:rsidR="009136C8" w:rsidRDefault="009136C8" w:rsidP="00924C18">
            <w:pPr>
              <w:jc w:val="center"/>
            </w:pPr>
            <w:r>
              <w:t xml:space="preserve">Wrocław (Polska) </w:t>
            </w:r>
          </w:p>
        </w:tc>
        <w:tc>
          <w:tcPr>
            <w:tcW w:w="2835" w:type="dxa"/>
          </w:tcPr>
          <w:p w14:paraId="2C8CF9ED" w14:textId="5ED1038C" w:rsidR="009136C8" w:rsidRDefault="009136C8" w:rsidP="00924C18">
            <w:pPr>
              <w:jc w:val="center"/>
            </w:pPr>
            <w:r w:rsidRPr="004B48DC">
              <w:t>jsos.pwr.edu.pl</w:t>
            </w:r>
          </w:p>
        </w:tc>
        <w:tc>
          <w:tcPr>
            <w:tcW w:w="2410" w:type="dxa"/>
          </w:tcPr>
          <w:p w14:paraId="375CD676" w14:textId="1381F9B7" w:rsidR="009136C8" w:rsidRDefault="009136C8" w:rsidP="00924C18">
            <w:pPr>
              <w:jc w:val="center"/>
            </w:pPr>
            <w:r>
              <w:t>1|2|1</w:t>
            </w:r>
          </w:p>
        </w:tc>
        <w:tc>
          <w:tcPr>
            <w:tcW w:w="1701" w:type="dxa"/>
          </w:tcPr>
          <w:p w14:paraId="7F9C2CC7" w14:textId="7C558B83" w:rsidR="009136C8" w:rsidRDefault="009136C8" w:rsidP="00924C18">
            <w:pPr>
              <w:jc w:val="center"/>
            </w:pPr>
            <w:r>
              <w:t>11</w:t>
            </w:r>
          </w:p>
        </w:tc>
        <w:tc>
          <w:tcPr>
            <w:tcW w:w="1701" w:type="dxa"/>
          </w:tcPr>
          <w:p w14:paraId="7A3ECC36" w14:textId="2415A944" w:rsidR="009136C8" w:rsidRDefault="00655A84" w:rsidP="00924C18">
            <w:pPr>
              <w:jc w:val="center"/>
            </w:pPr>
            <w:r>
              <w:t>8</w:t>
            </w:r>
            <w:r w:rsidR="00BC4805">
              <w:t>[56]</w:t>
            </w:r>
          </w:p>
        </w:tc>
      </w:tr>
      <w:tr w:rsidR="009136C8" w14:paraId="1D5D3E15" w14:textId="24D0FFB7" w:rsidTr="00474A37">
        <w:tc>
          <w:tcPr>
            <w:tcW w:w="2127" w:type="dxa"/>
          </w:tcPr>
          <w:p w14:paraId="39829EFB" w14:textId="2E2CFA5D" w:rsidR="009136C8" w:rsidRDefault="009136C8" w:rsidP="00924C18">
            <w:pPr>
              <w:jc w:val="center"/>
            </w:pPr>
            <w:r>
              <w:t>Polska</w:t>
            </w:r>
          </w:p>
        </w:tc>
        <w:tc>
          <w:tcPr>
            <w:tcW w:w="2835" w:type="dxa"/>
          </w:tcPr>
          <w:p w14:paraId="6319C5CB" w14:textId="4D9E4399" w:rsidR="009136C8" w:rsidRDefault="009136C8" w:rsidP="00924C18">
            <w:pPr>
              <w:jc w:val="center"/>
            </w:pPr>
            <w:r>
              <w:t>wykop.pl</w:t>
            </w:r>
          </w:p>
        </w:tc>
        <w:tc>
          <w:tcPr>
            <w:tcW w:w="2410" w:type="dxa"/>
          </w:tcPr>
          <w:p w14:paraId="6EC5E8F1" w14:textId="0EC6F8C2" w:rsidR="009136C8" w:rsidRDefault="009136C8" w:rsidP="00924C18">
            <w:pPr>
              <w:jc w:val="center"/>
            </w:pPr>
            <w:r>
              <w:t>52|65|53</w:t>
            </w:r>
          </w:p>
        </w:tc>
        <w:tc>
          <w:tcPr>
            <w:tcW w:w="1701" w:type="dxa"/>
          </w:tcPr>
          <w:p w14:paraId="39864A7B" w14:textId="27E961B7" w:rsidR="009136C8" w:rsidRDefault="009136C8" w:rsidP="00924C18">
            <w:pPr>
              <w:jc w:val="center"/>
            </w:pPr>
            <w:r>
              <w:t>12</w:t>
            </w:r>
          </w:p>
        </w:tc>
        <w:tc>
          <w:tcPr>
            <w:tcW w:w="1701" w:type="dxa"/>
          </w:tcPr>
          <w:p w14:paraId="00EEC582" w14:textId="67D2EB11" w:rsidR="009136C8" w:rsidRDefault="00655A84" w:rsidP="00924C18">
            <w:pPr>
              <w:jc w:val="center"/>
            </w:pPr>
            <w:r>
              <w:t>11</w:t>
            </w:r>
            <w:r w:rsidR="004D16FC">
              <w:t>[53]</w:t>
            </w:r>
          </w:p>
        </w:tc>
      </w:tr>
      <w:tr w:rsidR="009136C8" w14:paraId="38BCB0D8" w14:textId="7F3824BD" w:rsidTr="00474A37">
        <w:tc>
          <w:tcPr>
            <w:tcW w:w="2127" w:type="dxa"/>
          </w:tcPr>
          <w:p w14:paraId="40AF96ED" w14:textId="77777777" w:rsidR="009136C8" w:rsidRDefault="009136C8" w:rsidP="00924C18">
            <w:pPr>
              <w:jc w:val="center"/>
            </w:pPr>
            <w:r>
              <w:t xml:space="preserve">Kraków </w:t>
            </w:r>
          </w:p>
          <w:p w14:paraId="330D0C6E" w14:textId="323BF194" w:rsidR="009136C8" w:rsidRDefault="009136C8" w:rsidP="00924C18">
            <w:pPr>
              <w:jc w:val="center"/>
            </w:pPr>
            <w:r>
              <w:t>(Polska)</w:t>
            </w:r>
          </w:p>
        </w:tc>
        <w:tc>
          <w:tcPr>
            <w:tcW w:w="2835" w:type="dxa"/>
          </w:tcPr>
          <w:p w14:paraId="16A295C8" w14:textId="2EC0AB2A" w:rsidR="009136C8" w:rsidRDefault="009136C8" w:rsidP="00924C18">
            <w:pPr>
              <w:jc w:val="center"/>
            </w:pPr>
            <w:r>
              <w:t>krakow.pl</w:t>
            </w:r>
          </w:p>
        </w:tc>
        <w:tc>
          <w:tcPr>
            <w:tcW w:w="2410" w:type="dxa"/>
          </w:tcPr>
          <w:p w14:paraId="7658C782" w14:textId="64DE5D61" w:rsidR="009136C8" w:rsidRDefault="009136C8" w:rsidP="00924C18">
            <w:pPr>
              <w:jc w:val="center"/>
            </w:pPr>
            <w:r>
              <w:t>13|15|13</w:t>
            </w:r>
          </w:p>
        </w:tc>
        <w:tc>
          <w:tcPr>
            <w:tcW w:w="1701" w:type="dxa"/>
          </w:tcPr>
          <w:p w14:paraId="46EACCB9" w14:textId="46144001" w:rsidR="009136C8" w:rsidRDefault="009136C8" w:rsidP="00924C18">
            <w:pPr>
              <w:jc w:val="center"/>
            </w:pPr>
            <w:r>
              <w:t>10</w:t>
            </w:r>
          </w:p>
        </w:tc>
        <w:tc>
          <w:tcPr>
            <w:tcW w:w="1701" w:type="dxa"/>
          </w:tcPr>
          <w:p w14:paraId="27E6727A" w14:textId="2B8ACC07" w:rsidR="009136C8" w:rsidRDefault="00776965" w:rsidP="00924C18">
            <w:pPr>
              <w:jc w:val="center"/>
            </w:pPr>
            <w:r>
              <w:t>8</w:t>
            </w:r>
            <w:r w:rsidR="00BC4805">
              <w:t>[56]</w:t>
            </w:r>
          </w:p>
        </w:tc>
      </w:tr>
      <w:tr w:rsidR="009136C8" w14:paraId="52C5CDC8" w14:textId="1DF24921" w:rsidTr="00474A37">
        <w:tc>
          <w:tcPr>
            <w:tcW w:w="2127" w:type="dxa"/>
          </w:tcPr>
          <w:p w14:paraId="402D3BF1" w14:textId="4C367CBC" w:rsidR="009136C8" w:rsidRDefault="009136C8" w:rsidP="00924C18">
            <w:pPr>
              <w:jc w:val="center"/>
            </w:pPr>
            <w:r>
              <w:t>Polska</w:t>
            </w:r>
          </w:p>
        </w:tc>
        <w:tc>
          <w:tcPr>
            <w:tcW w:w="2835" w:type="dxa"/>
          </w:tcPr>
          <w:p w14:paraId="22616737" w14:textId="4725311A" w:rsidR="009136C8" w:rsidRDefault="009136C8" w:rsidP="00924C18">
            <w:pPr>
              <w:jc w:val="center"/>
            </w:pPr>
            <w:r>
              <w:t>wp.pl</w:t>
            </w:r>
          </w:p>
        </w:tc>
        <w:tc>
          <w:tcPr>
            <w:tcW w:w="2410" w:type="dxa"/>
          </w:tcPr>
          <w:p w14:paraId="0DC17A95" w14:textId="083E5566" w:rsidR="009136C8" w:rsidRDefault="009136C8" w:rsidP="00924C18">
            <w:pPr>
              <w:jc w:val="center"/>
            </w:pPr>
            <w:r>
              <w:t>12|13|12</w:t>
            </w:r>
          </w:p>
        </w:tc>
        <w:tc>
          <w:tcPr>
            <w:tcW w:w="1701" w:type="dxa"/>
          </w:tcPr>
          <w:p w14:paraId="52885230" w14:textId="06AFE1B3" w:rsidR="009136C8" w:rsidRDefault="009136C8" w:rsidP="00924C18">
            <w:pPr>
              <w:jc w:val="center"/>
            </w:pPr>
            <w:r>
              <w:t>10</w:t>
            </w:r>
          </w:p>
        </w:tc>
        <w:tc>
          <w:tcPr>
            <w:tcW w:w="1701" w:type="dxa"/>
          </w:tcPr>
          <w:p w14:paraId="72EC3AB8" w14:textId="79D3C6BA" w:rsidR="009136C8" w:rsidRDefault="00776965" w:rsidP="00924C18">
            <w:pPr>
              <w:jc w:val="center"/>
            </w:pPr>
            <w:r>
              <w:t>8</w:t>
            </w:r>
            <w:r w:rsidR="00BC4805">
              <w:t>[56]</w:t>
            </w:r>
          </w:p>
        </w:tc>
      </w:tr>
      <w:tr w:rsidR="009136C8" w14:paraId="29D6A1F3" w14:textId="75BEE3DE" w:rsidTr="00474A37">
        <w:tc>
          <w:tcPr>
            <w:tcW w:w="2127" w:type="dxa"/>
          </w:tcPr>
          <w:p w14:paraId="49DA96A9" w14:textId="75E7F29A" w:rsidR="009136C8" w:rsidRDefault="009136C8" w:rsidP="00924C18">
            <w:pPr>
              <w:jc w:val="center"/>
            </w:pPr>
            <w:r>
              <w:t>Warszawa (Polska)</w:t>
            </w:r>
          </w:p>
        </w:tc>
        <w:tc>
          <w:tcPr>
            <w:tcW w:w="2835" w:type="dxa"/>
          </w:tcPr>
          <w:p w14:paraId="61D2AA8F" w14:textId="2DD36D3F" w:rsidR="009136C8" w:rsidRDefault="009136C8" w:rsidP="00924C18">
            <w:pPr>
              <w:jc w:val="center"/>
            </w:pPr>
            <w:r w:rsidRPr="009F253A">
              <w:t>pw.edu.pl</w:t>
            </w:r>
          </w:p>
        </w:tc>
        <w:tc>
          <w:tcPr>
            <w:tcW w:w="2410" w:type="dxa"/>
          </w:tcPr>
          <w:p w14:paraId="69E60FA1" w14:textId="21017E6B" w:rsidR="009136C8" w:rsidRDefault="009136C8" w:rsidP="00924C18">
            <w:pPr>
              <w:jc w:val="center"/>
            </w:pPr>
            <w:r>
              <w:t>10|11|10</w:t>
            </w:r>
          </w:p>
        </w:tc>
        <w:tc>
          <w:tcPr>
            <w:tcW w:w="1701" w:type="dxa"/>
          </w:tcPr>
          <w:p w14:paraId="39F291F8" w14:textId="6A5B120C" w:rsidR="009136C8" w:rsidRDefault="009136C8" w:rsidP="00924C18">
            <w:pPr>
              <w:jc w:val="center"/>
            </w:pPr>
            <w:r>
              <w:t>11</w:t>
            </w:r>
          </w:p>
        </w:tc>
        <w:tc>
          <w:tcPr>
            <w:tcW w:w="1701" w:type="dxa"/>
          </w:tcPr>
          <w:p w14:paraId="3738B3AF" w14:textId="4A9374E6" w:rsidR="009136C8" w:rsidRDefault="002479F3" w:rsidP="00924C18">
            <w:pPr>
              <w:jc w:val="center"/>
            </w:pPr>
            <w:r>
              <w:t>9</w:t>
            </w:r>
            <w:r w:rsidR="00BC4805">
              <w:t>[55]</w:t>
            </w:r>
          </w:p>
        </w:tc>
      </w:tr>
      <w:tr w:rsidR="009136C8" w14:paraId="0DF6FFF2" w14:textId="3EC7E48A" w:rsidTr="00474A37">
        <w:tc>
          <w:tcPr>
            <w:tcW w:w="2127" w:type="dxa"/>
          </w:tcPr>
          <w:p w14:paraId="64702631" w14:textId="09F104CD" w:rsidR="009136C8" w:rsidRDefault="009136C8" w:rsidP="00924C18">
            <w:pPr>
              <w:jc w:val="center"/>
            </w:pPr>
            <w:r>
              <w:t>Monachium (Niemcy)</w:t>
            </w:r>
          </w:p>
        </w:tc>
        <w:tc>
          <w:tcPr>
            <w:tcW w:w="2835" w:type="dxa"/>
          </w:tcPr>
          <w:p w14:paraId="3D7613A5" w14:textId="6FD9DC5B" w:rsidR="009136C8" w:rsidRDefault="009136C8" w:rsidP="00924C18">
            <w:pPr>
              <w:jc w:val="center"/>
            </w:pPr>
            <w:r w:rsidRPr="00174F55">
              <w:t>tum.de</w:t>
            </w:r>
          </w:p>
        </w:tc>
        <w:tc>
          <w:tcPr>
            <w:tcW w:w="2410" w:type="dxa"/>
          </w:tcPr>
          <w:p w14:paraId="75DC85B8" w14:textId="729AC024" w:rsidR="009136C8" w:rsidRDefault="009136C8" w:rsidP="00924C18">
            <w:pPr>
              <w:jc w:val="center"/>
            </w:pPr>
            <w:r>
              <w:t>30|32|30</w:t>
            </w:r>
          </w:p>
        </w:tc>
        <w:tc>
          <w:tcPr>
            <w:tcW w:w="1701" w:type="dxa"/>
          </w:tcPr>
          <w:p w14:paraId="2802C973" w14:textId="7BDB57FB" w:rsidR="009136C8" w:rsidRDefault="009136C8" w:rsidP="00924C18">
            <w:pPr>
              <w:jc w:val="center"/>
            </w:pPr>
            <w:r>
              <w:t>13</w:t>
            </w:r>
          </w:p>
        </w:tc>
        <w:tc>
          <w:tcPr>
            <w:tcW w:w="1701" w:type="dxa"/>
          </w:tcPr>
          <w:p w14:paraId="15974EDD" w14:textId="60BD6762" w:rsidR="009136C8" w:rsidRDefault="002479F3" w:rsidP="00924C18">
            <w:pPr>
              <w:jc w:val="center"/>
            </w:pPr>
            <w:r>
              <w:t>12</w:t>
            </w:r>
            <w:r w:rsidR="00BC4805">
              <w:t>[243]</w:t>
            </w:r>
          </w:p>
        </w:tc>
      </w:tr>
      <w:tr w:rsidR="009136C8" w14:paraId="5022640D" w14:textId="3B0CBBFB" w:rsidTr="00474A37">
        <w:tc>
          <w:tcPr>
            <w:tcW w:w="2127" w:type="dxa"/>
          </w:tcPr>
          <w:p w14:paraId="03044F64" w14:textId="77777777" w:rsidR="009136C8" w:rsidRDefault="009136C8" w:rsidP="001D490E">
            <w:pPr>
              <w:jc w:val="center"/>
            </w:pPr>
            <w:r>
              <w:t>Mińsk</w:t>
            </w:r>
          </w:p>
          <w:p w14:paraId="0259A06F" w14:textId="57666520" w:rsidR="009136C8" w:rsidRDefault="009136C8" w:rsidP="001D490E">
            <w:pPr>
              <w:jc w:val="center"/>
            </w:pPr>
            <w:r>
              <w:t>(Białoruś)</w:t>
            </w:r>
          </w:p>
        </w:tc>
        <w:tc>
          <w:tcPr>
            <w:tcW w:w="2835" w:type="dxa"/>
          </w:tcPr>
          <w:p w14:paraId="436C79EC" w14:textId="0E426681" w:rsidR="009136C8" w:rsidRPr="00174F55" w:rsidRDefault="009136C8" w:rsidP="001D490E">
            <w:pPr>
              <w:jc w:val="center"/>
            </w:pPr>
            <w:proofErr w:type="spellStart"/>
            <w:r w:rsidRPr="00B26052">
              <w:t>bsu.by</w:t>
            </w:r>
            <w:proofErr w:type="spellEnd"/>
          </w:p>
        </w:tc>
        <w:tc>
          <w:tcPr>
            <w:tcW w:w="2410" w:type="dxa"/>
          </w:tcPr>
          <w:p w14:paraId="338E2409" w14:textId="2463203B" w:rsidR="009136C8" w:rsidRDefault="009136C8" w:rsidP="001D490E">
            <w:pPr>
              <w:jc w:val="center"/>
            </w:pPr>
            <w:r>
              <w:t>53|54|55</w:t>
            </w:r>
          </w:p>
        </w:tc>
        <w:tc>
          <w:tcPr>
            <w:tcW w:w="1701" w:type="dxa"/>
          </w:tcPr>
          <w:p w14:paraId="6F093AD1" w14:textId="09D84836" w:rsidR="009136C8" w:rsidRDefault="009136C8" w:rsidP="001D490E">
            <w:pPr>
              <w:jc w:val="center"/>
            </w:pPr>
            <w:r>
              <w:t>16</w:t>
            </w:r>
          </w:p>
        </w:tc>
        <w:tc>
          <w:tcPr>
            <w:tcW w:w="1701" w:type="dxa"/>
          </w:tcPr>
          <w:p w14:paraId="72945A68" w14:textId="0D26D811" w:rsidR="009136C8" w:rsidRDefault="00587B51" w:rsidP="001D490E">
            <w:pPr>
              <w:jc w:val="center"/>
            </w:pPr>
            <w:r>
              <w:t>15</w:t>
            </w:r>
            <w:r w:rsidR="00D42513">
              <w:t>[113]</w:t>
            </w:r>
          </w:p>
        </w:tc>
      </w:tr>
      <w:tr w:rsidR="009136C8" w14:paraId="1C6682B3" w14:textId="62883A28" w:rsidTr="00474A37">
        <w:tc>
          <w:tcPr>
            <w:tcW w:w="2127" w:type="dxa"/>
          </w:tcPr>
          <w:p w14:paraId="249B00FB" w14:textId="7CCFF25D" w:rsidR="009136C8" w:rsidRDefault="009136C8" w:rsidP="001D490E">
            <w:pPr>
              <w:jc w:val="center"/>
            </w:pPr>
            <w:r>
              <w:t>Amsterdam (Holandia)</w:t>
            </w:r>
          </w:p>
        </w:tc>
        <w:tc>
          <w:tcPr>
            <w:tcW w:w="2835" w:type="dxa"/>
          </w:tcPr>
          <w:p w14:paraId="698160D7" w14:textId="4D9C23F7" w:rsidR="009136C8" w:rsidRDefault="009136C8" w:rsidP="001D490E">
            <w:pPr>
              <w:jc w:val="center"/>
            </w:pPr>
            <w:r w:rsidRPr="009C3CD6">
              <w:t>uva.nl</w:t>
            </w:r>
          </w:p>
        </w:tc>
        <w:tc>
          <w:tcPr>
            <w:tcW w:w="2410" w:type="dxa"/>
          </w:tcPr>
          <w:p w14:paraId="236D1922" w14:textId="6005B01B" w:rsidR="009136C8" w:rsidRDefault="009136C8" w:rsidP="001D490E">
            <w:pPr>
              <w:jc w:val="center"/>
            </w:pPr>
            <w:r>
              <w:t>27|36|28</w:t>
            </w:r>
          </w:p>
        </w:tc>
        <w:tc>
          <w:tcPr>
            <w:tcW w:w="1701" w:type="dxa"/>
          </w:tcPr>
          <w:p w14:paraId="2B69FEF3" w14:textId="34BEBF3F" w:rsidR="009136C8" w:rsidRDefault="009136C8" w:rsidP="001D490E">
            <w:pPr>
              <w:jc w:val="center"/>
            </w:pPr>
            <w:r>
              <w:t>12</w:t>
            </w:r>
          </w:p>
        </w:tc>
        <w:tc>
          <w:tcPr>
            <w:tcW w:w="1701" w:type="dxa"/>
          </w:tcPr>
          <w:p w14:paraId="1F2C074B" w14:textId="22ED675E" w:rsidR="009136C8" w:rsidRDefault="00587B51" w:rsidP="001D490E">
            <w:pPr>
              <w:jc w:val="center"/>
            </w:pPr>
            <w:r>
              <w:t>12</w:t>
            </w:r>
            <w:r w:rsidR="00D42513">
              <w:t>[52]</w:t>
            </w:r>
          </w:p>
        </w:tc>
      </w:tr>
      <w:tr w:rsidR="009136C8" w14:paraId="748FFB0A" w14:textId="5A80F5CC" w:rsidTr="00474A37">
        <w:tc>
          <w:tcPr>
            <w:tcW w:w="2127" w:type="dxa"/>
          </w:tcPr>
          <w:p w14:paraId="0B7690A8" w14:textId="77777777" w:rsidR="009136C8" w:rsidRDefault="009136C8" w:rsidP="001D490E">
            <w:pPr>
              <w:jc w:val="center"/>
            </w:pPr>
            <w:r>
              <w:t xml:space="preserve">Moskwa </w:t>
            </w:r>
          </w:p>
          <w:p w14:paraId="23B0DF60" w14:textId="018CA3DA" w:rsidR="009136C8" w:rsidRDefault="009136C8" w:rsidP="001D490E">
            <w:pPr>
              <w:jc w:val="center"/>
            </w:pPr>
            <w:r>
              <w:t>(Rosja)</w:t>
            </w:r>
          </w:p>
        </w:tc>
        <w:tc>
          <w:tcPr>
            <w:tcW w:w="2835" w:type="dxa"/>
          </w:tcPr>
          <w:p w14:paraId="53763141" w14:textId="5D531CC7" w:rsidR="009136C8" w:rsidRDefault="009136C8" w:rsidP="001D490E">
            <w:pPr>
              <w:jc w:val="center"/>
            </w:pPr>
            <w:r w:rsidRPr="00A34134">
              <w:t>msu.ru</w:t>
            </w:r>
          </w:p>
        </w:tc>
        <w:tc>
          <w:tcPr>
            <w:tcW w:w="2410" w:type="dxa"/>
          </w:tcPr>
          <w:p w14:paraId="784C5A1C" w14:textId="1EDEB855" w:rsidR="009136C8" w:rsidRDefault="009136C8" w:rsidP="001D490E">
            <w:pPr>
              <w:jc w:val="center"/>
            </w:pPr>
            <w:r>
              <w:t>44|46|45</w:t>
            </w:r>
          </w:p>
        </w:tc>
        <w:tc>
          <w:tcPr>
            <w:tcW w:w="1701" w:type="dxa"/>
          </w:tcPr>
          <w:p w14:paraId="2429D9A9" w14:textId="17530F77" w:rsidR="009136C8" w:rsidRDefault="009136C8" w:rsidP="001D490E">
            <w:pPr>
              <w:jc w:val="center"/>
            </w:pPr>
            <w:r>
              <w:t>15</w:t>
            </w:r>
          </w:p>
        </w:tc>
        <w:tc>
          <w:tcPr>
            <w:tcW w:w="1701" w:type="dxa"/>
          </w:tcPr>
          <w:p w14:paraId="20627B90" w14:textId="0E0A2F67" w:rsidR="009136C8" w:rsidRDefault="004B2451" w:rsidP="001D490E">
            <w:pPr>
              <w:jc w:val="center"/>
            </w:pPr>
            <w:r>
              <w:t>13[51]</w:t>
            </w:r>
          </w:p>
        </w:tc>
      </w:tr>
      <w:tr w:rsidR="009136C8" w14:paraId="53AF5BC9" w14:textId="10A14BE4" w:rsidTr="00474A37">
        <w:tc>
          <w:tcPr>
            <w:tcW w:w="2127" w:type="dxa"/>
          </w:tcPr>
          <w:p w14:paraId="3BE872D0" w14:textId="77777777" w:rsidR="009136C8" w:rsidRDefault="009136C8" w:rsidP="001D490E">
            <w:pPr>
              <w:jc w:val="center"/>
            </w:pPr>
            <w:r>
              <w:t>Palermo</w:t>
            </w:r>
          </w:p>
          <w:p w14:paraId="67CCA73A" w14:textId="51C2364F" w:rsidR="009136C8" w:rsidRDefault="009136C8" w:rsidP="001D490E">
            <w:pPr>
              <w:jc w:val="center"/>
            </w:pPr>
            <w:r>
              <w:t>(Włochy)</w:t>
            </w:r>
          </w:p>
        </w:tc>
        <w:tc>
          <w:tcPr>
            <w:tcW w:w="2835" w:type="dxa"/>
          </w:tcPr>
          <w:p w14:paraId="31385767" w14:textId="78FE8809" w:rsidR="009136C8" w:rsidRPr="00A34134" w:rsidRDefault="009136C8" w:rsidP="001D490E">
            <w:pPr>
              <w:jc w:val="center"/>
            </w:pPr>
            <w:r w:rsidRPr="00362F5F">
              <w:t>palermo.repubblica.it</w:t>
            </w:r>
          </w:p>
        </w:tc>
        <w:tc>
          <w:tcPr>
            <w:tcW w:w="2410" w:type="dxa"/>
          </w:tcPr>
          <w:p w14:paraId="597DE382" w14:textId="0888ADC4" w:rsidR="009136C8" w:rsidRDefault="009136C8" w:rsidP="001D490E">
            <w:pPr>
              <w:jc w:val="center"/>
            </w:pPr>
            <w:r>
              <w:t>23|24|23</w:t>
            </w:r>
          </w:p>
        </w:tc>
        <w:tc>
          <w:tcPr>
            <w:tcW w:w="1701" w:type="dxa"/>
          </w:tcPr>
          <w:p w14:paraId="4D8DCAF1" w14:textId="691841DE" w:rsidR="009136C8" w:rsidRDefault="009136C8" w:rsidP="001D490E">
            <w:pPr>
              <w:jc w:val="center"/>
            </w:pPr>
            <w:r>
              <w:t>14</w:t>
            </w:r>
          </w:p>
        </w:tc>
        <w:tc>
          <w:tcPr>
            <w:tcW w:w="1701" w:type="dxa"/>
          </w:tcPr>
          <w:p w14:paraId="16E9131E" w14:textId="2190E5C3" w:rsidR="009136C8" w:rsidRDefault="004D16FC" w:rsidP="001D490E">
            <w:pPr>
              <w:jc w:val="center"/>
            </w:pPr>
            <w:r>
              <w:t>9</w:t>
            </w:r>
            <w:r w:rsidR="005E17F4">
              <w:t>[55]</w:t>
            </w:r>
          </w:p>
        </w:tc>
      </w:tr>
      <w:tr w:rsidR="009136C8" w14:paraId="29599FF1" w14:textId="765F228B" w:rsidTr="00474A37">
        <w:tc>
          <w:tcPr>
            <w:tcW w:w="2127" w:type="dxa"/>
          </w:tcPr>
          <w:p w14:paraId="529E95E2" w14:textId="3E6E6D5B" w:rsidR="009136C8" w:rsidRDefault="009136C8" w:rsidP="001D490E">
            <w:pPr>
              <w:jc w:val="center"/>
            </w:pPr>
            <w:proofErr w:type="spellStart"/>
            <w:r w:rsidRPr="00A97D82">
              <w:t>Scottsdale</w:t>
            </w:r>
            <w:proofErr w:type="spellEnd"/>
            <w:r>
              <w:t xml:space="preserve"> (USA)</w:t>
            </w:r>
          </w:p>
        </w:tc>
        <w:tc>
          <w:tcPr>
            <w:tcW w:w="2835" w:type="dxa"/>
          </w:tcPr>
          <w:p w14:paraId="28E8E4A2" w14:textId="756DF521" w:rsidR="009136C8" w:rsidRDefault="009136C8" w:rsidP="001D490E">
            <w:pPr>
              <w:jc w:val="center"/>
            </w:pPr>
            <w:r w:rsidRPr="0061434F">
              <w:t>franklinepb.com</w:t>
            </w:r>
          </w:p>
        </w:tc>
        <w:tc>
          <w:tcPr>
            <w:tcW w:w="2410" w:type="dxa"/>
          </w:tcPr>
          <w:p w14:paraId="0997D30D" w14:textId="23926D6D" w:rsidR="009136C8" w:rsidRDefault="009136C8" w:rsidP="001D490E">
            <w:pPr>
              <w:jc w:val="center"/>
            </w:pPr>
            <w:r>
              <w:t xml:space="preserve">164|166|165 </w:t>
            </w:r>
          </w:p>
        </w:tc>
        <w:tc>
          <w:tcPr>
            <w:tcW w:w="1701" w:type="dxa"/>
          </w:tcPr>
          <w:p w14:paraId="2088560B" w14:textId="43ECD0E1" w:rsidR="009136C8" w:rsidRDefault="009136C8" w:rsidP="001D490E">
            <w:pPr>
              <w:jc w:val="center"/>
            </w:pPr>
            <w:r>
              <w:t>14</w:t>
            </w:r>
          </w:p>
        </w:tc>
        <w:tc>
          <w:tcPr>
            <w:tcW w:w="1701" w:type="dxa"/>
          </w:tcPr>
          <w:p w14:paraId="3ABD3332" w14:textId="1C68761C" w:rsidR="009136C8" w:rsidRDefault="00EB5713" w:rsidP="001D490E">
            <w:pPr>
              <w:jc w:val="center"/>
            </w:pPr>
            <w:r>
              <w:t>12</w:t>
            </w:r>
            <w:r w:rsidR="005E17F4">
              <w:t>[116]</w:t>
            </w:r>
          </w:p>
        </w:tc>
      </w:tr>
      <w:tr w:rsidR="009136C8" w14:paraId="4FAEDE46" w14:textId="5E0D3327" w:rsidTr="00474A37">
        <w:tc>
          <w:tcPr>
            <w:tcW w:w="2127" w:type="dxa"/>
          </w:tcPr>
          <w:p w14:paraId="1D9B3E8D" w14:textId="77777777" w:rsidR="009136C8" w:rsidRDefault="009136C8" w:rsidP="001D490E">
            <w:pPr>
              <w:jc w:val="center"/>
            </w:pPr>
            <w:r>
              <w:t>Waszyngton</w:t>
            </w:r>
          </w:p>
          <w:p w14:paraId="7A96EEC4" w14:textId="23068878" w:rsidR="009136C8" w:rsidRDefault="009136C8" w:rsidP="001D490E">
            <w:pPr>
              <w:jc w:val="center"/>
            </w:pPr>
            <w:r>
              <w:t>(USA)</w:t>
            </w:r>
          </w:p>
        </w:tc>
        <w:tc>
          <w:tcPr>
            <w:tcW w:w="2835" w:type="dxa"/>
          </w:tcPr>
          <w:p w14:paraId="0B52CEAA" w14:textId="66BC2E2A" w:rsidR="009136C8" w:rsidRPr="00B35019" w:rsidRDefault="009136C8" w:rsidP="001D490E">
            <w:pPr>
              <w:jc w:val="center"/>
            </w:pPr>
            <w:r w:rsidRPr="009B7A84">
              <w:t>ryanair.com</w:t>
            </w:r>
          </w:p>
        </w:tc>
        <w:tc>
          <w:tcPr>
            <w:tcW w:w="2410" w:type="dxa"/>
          </w:tcPr>
          <w:p w14:paraId="02CF142C" w14:textId="697BED89" w:rsidR="009136C8" w:rsidRDefault="009136C8" w:rsidP="001D490E">
            <w:pPr>
              <w:jc w:val="center"/>
            </w:pPr>
            <w:r>
              <w:t>110|117|112</w:t>
            </w:r>
          </w:p>
        </w:tc>
        <w:tc>
          <w:tcPr>
            <w:tcW w:w="1701" w:type="dxa"/>
          </w:tcPr>
          <w:p w14:paraId="5D45893D" w14:textId="4EE9408C" w:rsidR="009136C8" w:rsidRDefault="009136C8" w:rsidP="001D490E">
            <w:pPr>
              <w:jc w:val="center"/>
            </w:pPr>
            <w:r>
              <w:t>11</w:t>
            </w:r>
          </w:p>
        </w:tc>
        <w:tc>
          <w:tcPr>
            <w:tcW w:w="1701" w:type="dxa"/>
          </w:tcPr>
          <w:p w14:paraId="3B703E2D" w14:textId="68EB0EAA" w:rsidR="009136C8" w:rsidRDefault="00EB5713" w:rsidP="001D490E">
            <w:pPr>
              <w:jc w:val="center"/>
            </w:pPr>
            <w:r>
              <w:t>11</w:t>
            </w:r>
            <w:r w:rsidR="005E17F4">
              <w:t>[53]</w:t>
            </w:r>
          </w:p>
        </w:tc>
      </w:tr>
      <w:tr w:rsidR="009136C8" w14:paraId="197ACD63" w14:textId="241F86A2" w:rsidTr="00474A37">
        <w:tc>
          <w:tcPr>
            <w:tcW w:w="2127" w:type="dxa"/>
          </w:tcPr>
          <w:p w14:paraId="7AE6B2FB" w14:textId="71571160" w:rsidR="009136C8" w:rsidRDefault="009136C8" w:rsidP="001D490E">
            <w:pPr>
              <w:jc w:val="center"/>
            </w:pPr>
            <w:r>
              <w:t>Tokio (Japonia)</w:t>
            </w:r>
          </w:p>
        </w:tc>
        <w:tc>
          <w:tcPr>
            <w:tcW w:w="2835" w:type="dxa"/>
          </w:tcPr>
          <w:p w14:paraId="7F6D41EA" w14:textId="5CD330BF" w:rsidR="009136C8" w:rsidRDefault="009136C8" w:rsidP="001D490E">
            <w:pPr>
              <w:jc w:val="center"/>
            </w:pPr>
            <w:r w:rsidRPr="00B35019">
              <w:t>tokyotimes.com</w:t>
            </w:r>
          </w:p>
        </w:tc>
        <w:tc>
          <w:tcPr>
            <w:tcW w:w="2410" w:type="dxa"/>
          </w:tcPr>
          <w:p w14:paraId="1D869C3B" w14:textId="3DEBAF37" w:rsidR="009136C8" w:rsidRDefault="009136C8" w:rsidP="001D490E">
            <w:pPr>
              <w:jc w:val="center"/>
            </w:pPr>
            <w:r>
              <w:t>266|266|266</w:t>
            </w:r>
          </w:p>
        </w:tc>
        <w:tc>
          <w:tcPr>
            <w:tcW w:w="1701" w:type="dxa"/>
          </w:tcPr>
          <w:p w14:paraId="50243E67" w14:textId="3F936E44" w:rsidR="009136C8" w:rsidRDefault="009136C8" w:rsidP="001D490E">
            <w:pPr>
              <w:jc w:val="center"/>
            </w:pPr>
            <w:r>
              <w:t>15</w:t>
            </w:r>
          </w:p>
        </w:tc>
        <w:tc>
          <w:tcPr>
            <w:tcW w:w="1701" w:type="dxa"/>
          </w:tcPr>
          <w:p w14:paraId="687CB3CA" w14:textId="0867B4AA" w:rsidR="009136C8" w:rsidRDefault="00EB5713" w:rsidP="001D490E">
            <w:pPr>
              <w:jc w:val="center"/>
            </w:pPr>
            <w:r>
              <w:t>15</w:t>
            </w:r>
            <w:r w:rsidR="00421EC0">
              <w:t>[49]</w:t>
            </w:r>
          </w:p>
        </w:tc>
      </w:tr>
      <w:tr w:rsidR="009136C8" w14:paraId="12B1984F" w14:textId="69F61443" w:rsidTr="00474A37">
        <w:tc>
          <w:tcPr>
            <w:tcW w:w="2127" w:type="dxa"/>
          </w:tcPr>
          <w:p w14:paraId="4E4BE23E" w14:textId="4E80A727" w:rsidR="009136C8" w:rsidRDefault="009136C8" w:rsidP="001D490E">
            <w:pPr>
              <w:jc w:val="center"/>
            </w:pPr>
            <w:r>
              <w:t>Chiny</w:t>
            </w:r>
          </w:p>
        </w:tc>
        <w:tc>
          <w:tcPr>
            <w:tcW w:w="2835" w:type="dxa"/>
          </w:tcPr>
          <w:p w14:paraId="503350CC" w14:textId="4B17D806" w:rsidR="009136C8" w:rsidRPr="00B35019" w:rsidRDefault="009136C8" w:rsidP="001D490E">
            <w:pPr>
              <w:jc w:val="center"/>
            </w:pPr>
            <w:r w:rsidRPr="00305E97">
              <w:t>114.114.115.119</w:t>
            </w:r>
          </w:p>
        </w:tc>
        <w:tc>
          <w:tcPr>
            <w:tcW w:w="2410" w:type="dxa"/>
          </w:tcPr>
          <w:p w14:paraId="5BAF7607" w14:textId="4EBE8D45" w:rsidR="009136C8" w:rsidRDefault="009136C8" w:rsidP="001D490E">
            <w:pPr>
              <w:jc w:val="center"/>
            </w:pPr>
            <w:r>
              <w:t>125|127|126</w:t>
            </w:r>
          </w:p>
        </w:tc>
        <w:tc>
          <w:tcPr>
            <w:tcW w:w="1701" w:type="dxa"/>
          </w:tcPr>
          <w:p w14:paraId="754FD52A" w14:textId="53460537" w:rsidR="009136C8" w:rsidRDefault="009136C8" w:rsidP="001D490E">
            <w:pPr>
              <w:jc w:val="center"/>
            </w:pPr>
            <w:r>
              <w:t>22</w:t>
            </w:r>
          </w:p>
        </w:tc>
        <w:tc>
          <w:tcPr>
            <w:tcW w:w="1701" w:type="dxa"/>
          </w:tcPr>
          <w:p w14:paraId="20743EBC" w14:textId="6368E106" w:rsidR="009136C8" w:rsidRDefault="00EB5713" w:rsidP="001D490E">
            <w:pPr>
              <w:jc w:val="center"/>
            </w:pPr>
            <w:r>
              <w:t>-</w:t>
            </w:r>
            <w:r w:rsidR="00421EC0">
              <w:t>[?]</w:t>
            </w:r>
          </w:p>
        </w:tc>
      </w:tr>
      <w:tr w:rsidR="009136C8" w14:paraId="1503C005" w14:textId="5E7A4188" w:rsidTr="00474A37">
        <w:tc>
          <w:tcPr>
            <w:tcW w:w="2127" w:type="dxa"/>
          </w:tcPr>
          <w:p w14:paraId="3321C472" w14:textId="3ABC15C9" w:rsidR="009136C8" w:rsidRDefault="009136C8" w:rsidP="001D490E">
            <w:pPr>
              <w:jc w:val="center"/>
            </w:pPr>
            <w:r>
              <w:t>Zimbabwe</w:t>
            </w:r>
          </w:p>
        </w:tc>
        <w:tc>
          <w:tcPr>
            <w:tcW w:w="2835" w:type="dxa"/>
          </w:tcPr>
          <w:p w14:paraId="317A21D5" w14:textId="45F601B1" w:rsidR="009136C8" w:rsidRDefault="009136C8" w:rsidP="001D490E">
            <w:pPr>
              <w:jc w:val="center"/>
            </w:pPr>
            <w:r w:rsidRPr="00E41FDF">
              <w:t>77.246.56.247</w:t>
            </w:r>
          </w:p>
        </w:tc>
        <w:tc>
          <w:tcPr>
            <w:tcW w:w="2410" w:type="dxa"/>
          </w:tcPr>
          <w:p w14:paraId="3570A8BE" w14:textId="46EB8ED7" w:rsidR="009136C8" w:rsidRDefault="009136C8" w:rsidP="001D490E">
            <w:pPr>
              <w:jc w:val="center"/>
            </w:pPr>
            <w:r>
              <w:t>284|285|284</w:t>
            </w:r>
          </w:p>
        </w:tc>
        <w:tc>
          <w:tcPr>
            <w:tcW w:w="1701" w:type="dxa"/>
          </w:tcPr>
          <w:p w14:paraId="3E065BFD" w14:textId="32970F55" w:rsidR="009136C8" w:rsidRDefault="009136C8" w:rsidP="001D490E">
            <w:pPr>
              <w:jc w:val="center"/>
            </w:pPr>
            <w:r>
              <w:t>13</w:t>
            </w:r>
          </w:p>
        </w:tc>
        <w:tc>
          <w:tcPr>
            <w:tcW w:w="1701" w:type="dxa"/>
          </w:tcPr>
          <w:p w14:paraId="1330D853" w14:textId="1A23D9BB" w:rsidR="009136C8" w:rsidRDefault="006D5584" w:rsidP="001D490E">
            <w:pPr>
              <w:jc w:val="center"/>
            </w:pPr>
            <w:r>
              <w:t>12</w:t>
            </w:r>
            <w:r w:rsidR="005116CD">
              <w:t>[</w:t>
            </w:r>
            <w:r w:rsidR="00421EC0">
              <w:t>24</w:t>
            </w:r>
            <w:r>
              <w:t>3</w:t>
            </w:r>
            <w:r w:rsidR="005116CD">
              <w:t>]</w:t>
            </w:r>
          </w:p>
        </w:tc>
      </w:tr>
      <w:tr w:rsidR="009136C8" w14:paraId="6B5379E2" w14:textId="124BFD09" w:rsidTr="00474A37">
        <w:tc>
          <w:tcPr>
            <w:tcW w:w="2127" w:type="dxa"/>
          </w:tcPr>
          <w:p w14:paraId="4BEA41C1" w14:textId="6B387FE5" w:rsidR="009136C8" w:rsidRDefault="009136C8" w:rsidP="001D490E">
            <w:pPr>
              <w:jc w:val="center"/>
            </w:pPr>
            <w:r>
              <w:t>Demokratyczna Republika Kongo</w:t>
            </w:r>
          </w:p>
        </w:tc>
        <w:tc>
          <w:tcPr>
            <w:tcW w:w="2835" w:type="dxa"/>
          </w:tcPr>
          <w:p w14:paraId="74E95CF5" w14:textId="559F3EAB" w:rsidR="009136C8" w:rsidRDefault="009136C8" w:rsidP="001D490E">
            <w:pPr>
              <w:jc w:val="center"/>
            </w:pPr>
            <w:r w:rsidRPr="00521C96">
              <w:t>31.209.128.129</w:t>
            </w:r>
          </w:p>
        </w:tc>
        <w:tc>
          <w:tcPr>
            <w:tcW w:w="2410" w:type="dxa"/>
          </w:tcPr>
          <w:p w14:paraId="37A006A9" w14:textId="44ABD856" w:rsidR="009136C8" w:rsidRDefault="009136C8" w:rsidP="001D490E">
            <w:pPr>
              <w:jc w:val="center"/>
            </w:pPr>
            <w:r>
              <w:t>429|444|437</w:t>
            </w:r>
          </w:p>
        </w:tc>
        <w:tc>
          <w:tcPr>
            <w:tcW w:w="1701" w:type="dxa"/>
          </w:tcPr>
          <w:p w14:paraId="112C4B5A" w14:textId="36CDD8F3" w:rsidR="009136C8" w:rsidRDefault="009136C8" w:rsidP="001D490E">
            <w:pPr>
              <w:jc w:val="center"/>
            </w:pPr>
            <w:r>
              <w:t>14</w:t>
            </w:r>
          </w:p>
        </w:tc>
        <w:tc>
          <w:tcPr>
            <w:tcW w:w="1701" w:type="dxa"/>
          </w:tcPr>
          <w:p w14:paraId="08370A94" w14:textId="3876D4FD" w:rsidR="009136C8" w:rsidRDefault="005116CD" w:rsidP="001D490E">
            <w:pPr>
              <w:jc w:val="center"/>
            </w:pPr>
            <w:r>
              <w:t>14</w:t>
            </w:r>
            <w:r w:rsidR="009C28B0">
              <w:t>[50]</w:t>
            </w:r>
          </w:p>
        </w:tc>
      </w:tr>
      <w:tr w:rsidR="009136C8" w14:paraId="131767D2" w14:textId="048958B4" w:rsidTr="00474A37">
        <w:tc>
          <w:tcPr>
            <w:tcW w:w="2127" w:type="dxa"/>
          </w:tcPr>
          <w:p w14:paraId="3B2A263A" w14:textId="39F2FA92" w:rsidR="009136C8" w:rsidRDefault="009136C8" w:rsidP="001D490E">
            <w:pPr>
              <w:jc w:val="center"/>
            </w:pPr>
            <w:r>
              <w:t>Argentyna</w:t>
            </w:r>
          </w:p>
        </w:tc>
        <w:tc>
          <w:tcPr>
            <w:tcW w:w="2835" w:type="dxa"/>
          </w:tcPr>
          <w:p w14:paraId="5B094FEB" w14:textId="5F0115C8" w:rsidR="009136C8" w:rsidRPr="00521C96" w:rsidRDefault="009136C8" w:rsidP="001D490E">
            <w:pPr>
              <w:jc w:val="center"/>
            </w:pPr>
            <w:r w:rsidRPr="00DE00F6">
              <w:t>2.18.56.0</w:t>
            </w:r>
          </w:p>
        </w:tc>
        <w:tc>
          <w:tcPr>
            <w:tcW w:w="2410" w:type="dxa"/>
          </w:tcPr>
          <w:p w14:paraId="0F4BC3D7" w14:textId="4EA7591A" w:rsidR="009136C8" w:rsidRDefault="009136C8" w:rsidP="001D490E">
            <w:pPr>
              <w:jc w:val="center"/>
            </w:pPr>
            <w:r>
              <w:t>271|274|272</w:t>
            </w:r>
          </w:p>
        </w:tc>
        <w:tc>
          <w:tcPr>
            <w:tcW w:w="1701" w:type="dxa"/>
          </w:tcPr>
          <w:p w14:paraId="68A4BDEF" w14:textId="6F16B60F" w:rsidR="009136C8" w:rsidRDefault="009136C8" w:rsidP="001D490E">
            <w:pPr>
              <w:jc w:val="center"/>
            </w:pPr>
            <w:r>
              <w:t>14</w:t>
            </w:r>
          </w:p>
        </w:tc>
        <w:tc>
          <w:tcPr>
            <w:tcW w:w="1701" w:type="dxa"/>
          </w:tcPr>
          <w:p w14:paraId="241CA937" w14:textId="077C0B0B" w:rsidR="009136C8" w:rsidRDefault="005116CD" w:rsidP="001D490E">
            <w:pPr>
              <w:jc w:val="center"/>
            </w:pPr>
            <w:r>
              <w:t>14</w:t>
            </w:r>
            <w:r w:rsidR="009C28B0">
              <w:t>[</w:t>
            </w:r>
            <w:r>
              <w:t>50</w:t>
            </w:r>
            <w:r w:rsidR="009C28B0">
              <w:t>]</w:t>
            </w:r>
          </w:p>
        </w:tc>
      </w:tr>
      <w:tr w:rsidR="009136C8" w14:paraId="61AD6238" w14:textId="75CE0FC5" w:rsidTr="00474A37">
        <w:tc>
          <w:tcPr>
            <w:tcW w:w="2127" w:type="dxa"/>
          </w:tcPr>
          <w:p w14:paraId="1DD84A75" w14:textId="79762813" w:rsidR="009136C8" w:rsidRDefault="009136C8" w:rsidP="001D490E">
            <w:pPr>
              <w:jc w:val="center"/>
            </w:pPr>
            <w:r>
              <w:t>Palau</w:t>
            </w:r>
          </w:p>
        </w:tc>
        <w:tc>
          <w:tcPr>
            <w:tcW w:w="2835" w:type="dxa"/>
          </w:tcPr>
          <w:p w14:paraId="0DAD2134" w14:textId="397BCFF8" w:rsidR="009136C8" w:rsidRDefault="009136C8" w:rsidP="001D490E">
            <w:pPr>
              <w:jc w:val="center"/>
            </w:pPr>
            <w:r w:rsidRPr="003047D5">
              <w:t>103.30.248.18</w:t>
            </w:r>
          </w:p>
        </w:tc>
        <w:tc>
          <w:tcPr>
            <w:tcW w:w="2410" w:type="dxa"/>
          </w:tcPr>
          <w:p w14:paraId="45DF924B" w14:textId="7C4124B3" w:rsidR="009136C8" w:rsidRDefault="009136C8" w:rsidP="001D490E">
            <w:pPr>
              <w:jc w:val="center"/>
            </w:pPr>
            <w:r>
              <w:t>278|279|278</w:t>
            </w:r>
          </w:p>
        </w:tc>
        <w:tc>
          <w:tcPr>
            <w:tcW w:w="1701" w:type="dxa"/>
          </w:tcPr>
          <w:p w14:paraId="2CFC2F40" w14:textId="68DD657D" w:rsidR="009136C8" w:rsidRDefault="009136C8" w:rsidP="001D490E">
            <w:pPr>
              <w:jc w:val="center"/>
            </w:pPr>
            <w:r>
              <w:t>14</w:t>
            </w:r>
          </w:p>
        </w:tc>
        <w:tc>
          <w:tcPr>
            <w:tcW w:w="1701" w:type="dxa"/>
          </w:tcPr>
          <w:p w14:paraId="7D3FE536" w14:textId="4180489A" w:rsidR="009136C8" w:rsidRDefault="00DF57A7" w:rsidP="001D490E">
            <w:pPr>
              <w:jc w:val="center"/>
            </w:pPr>
            <w:r>
              <w:t>15</w:t>
            </w:r>
            <w:r w:rsidR="00F17B2B">
              <w:t>[113]</w:t>
            </w:r>
          </w:p>
        </w:tc>
      </w:tr>
      <w:tr w:rsidR="009136C8" w14:paraId="021400AA" w14:textId="08E7EE2E" w:rsidTr="00474A37">
        <w:tc>
          <w:tcPr>
            <w:tcW w:w="2127" w:type="dxa"/>
          </w:tcPr>
          <w:p w14:paraId="539DF27B" w14:textId="19436172" w:rsidR="009136C8" w:rsidRDefault="009136C8" w:rsidP="001D490E">
            <w:pPr>
              <w:jc w:val="center"/>
            </w:pPr>
            <w:r>
              <w:t>Sydney (Australia)</w:t>
            </w:r>
          </w:p>
        </w:tc>
        <w:tc>
          <w:tcPr>
            <w:tcW w:w="2835" w:type="dxa"/>
          </w:tcPr>
          <w:p w14:paraId="6D6C475A" w14:textId="7C6C359A" w:rsidR="009136C8" w:rsidRDefault="009136C8" w:rsidP="001D490E">
            <w:pPr>
              <w:jc w:val="center"/>
            </w:pPr>
            <w:r w:rsidRPr="004F0A74">
              <w:t>victoria.ac.nz</w:t>
            </w:r>
          </w:p>
        </w:tc>
        <w:tc>
          <w:tcPr>
            <w:tcW w:w="2410" w:type="dxa"/>
          </w:tcPr>
          <w:p w14:paraId="6DFA2C65" w14:textId="1AEECD7A" w:rsidR="009136C8" w:rsidRDefault="009136C8" w:rsidP="001D490E">
            <w:pPr>
              <w:jc w:val="center"/>
            </w:pPr>
            <w:r>
              <w:t>317|318|317</w:t>
            </w:r>
          </w:p>
        </w:tc>
        <w:tc>
          <w:tcPr>
            <w:tcW w:w="1701" w:type="dxa"/>
          </w:tcPr>
          <w:p w14:paraId="318623B1" w14:textId="760A9652" w:rsidR="009136C8" w:rsidRDefault="009136C8" w:rsidP="001D490E">
            <w:pPr>
              <w:jc w:val="center"/>
            </w:pPr>
            <w:r>
              <w:t>20</w:t>
            </w:r>
          </w:p>
        </w:tc>
        <w:tc>
          <w:tcPr>
            <w:tcW w:w="1701" w:type="dxa"/>
          </w:tcPr>
          <w:p w14:paraId="44A921AB" w14:textId="28BC40E1" w:rsidR="009136C8" w:rsidRDefault="00DF57A7" w:rsidP="001D490E">
            <w:pPr>
              <w:jc w:val="center"/>
            </w:pPr>
            <w:r>
              <w:t>16</w:t>
            </w:r>
            <w:r w:rsidR="00F17B2B">
              <w:t>[48]</w:t>
            </w:r>
          </w:p>
        </w:tc>
      </w:tr>
      <w:tr w:rsidR="009136C8" w14:paraId="669358F7" w14:textId="0BA17743" w:rsidTr="00474A37">
        <w:tc>
          <w:tcPr>
            <w:tcW w:w="2127" w:type="dxa"/>
          </w:tcPr>
          <w:p w14:paraId="1D23609B" w14:textId="337B868A" w:rsidR="009136C8" w:rsidRDefault="009136C8" w:rsidP="001D490E">
            <w:pPr>
              <w:jc w:val="center"/>
            </w:pPr>
            <w:r>
              <w:t>Canberra (Australia)</w:t>
            </w:r>
          </w:p>
        </w:tc>
        <w:tc>
          <w:tcPr>
            <w:tcW w:w="2835" w:type="dxa"/>
          </w:tcPr>
          <w:p w14:paraId="713DDDE4" w14:textId="0812461B" w:rsidR="009136C8" w:rsidRDefault="009136C8" w:rsidP="001D490E">
            <w:pPr>
              <w:jc w:val="center"/>
            </w:pPr>
            <w:r w:rsidRPr="00324E46">
              <w:t>canberra.com.au</w:t>
            </w:r>
          </w:p>
        </w:tc>
        <w:tc>
          <w:tcPr>
            <w:tcW w:w="2410" w:type="dxa"/>
          </w:tcPr>
          <w:p w14:paraId="6D766DE2" w14:textId="22897EF0" w:rsidR="009136C8" w:rsidRDefault="009136C8" w:rsidP="001D490E">
            <w:pPr>
              <w:jc w:val="center"/>
            </w:pPr>
            <w:r>
              <w:t>339|346|339</w:t>
            </w:r>
          </w:p>
        </w:tc>
        <w:tc>
          <w:tcPr>
            <w:tcW w:w="1701" w:type="dxa"/>
          </w:tcPr>
          <w:p w14:paraId="73627341" w14:textId="48562829" w:rsidR="009136C8" w:rsidRDefault="009136C8" w:rsidP="001D490E">
            <w:pPr>
              <w:jc w:val="center"/>
            </w:pPr>
            <w:r>
              <w:t>21</w:t>
            </w:r>
          </w:p>
        </w:tc>
        <w:tc>
          <w:tcPr>
            <w:tcW w:w="1701" w:type="dxa"/>
          </w:tcPr>
          <w:p w14:paraId="4C68EFD3" w14:textId="1BC46AE3" w:rsidR="009136C8" w:rsidRDefault="00DF57A7" w:rsidP="001D490E">
            <w:pPr>
              <w:jc w:val="center"/>
            </w:pPr>
            <w:r>
              <w:t>16</w:t>
            </w:r>
            <w:r w:rsidR="00F17B2B">
              <w:t>[48]</w:t>
            </w:r>
          </w:p>
        </w:tc>
      </w:tr>
      <w:tr w:rsidR="009136C8" w14:paraId="574AD6A1" w14:textId="2B1AC76D" w:rsidTr="00474A37">
        <w:tc>
          <w:tcPr>
            <w:tcW w:w="2127" w:type="dxa"/>
          </w:tcPr>
          <w:p w14:paraId="6DFD3FAC" w14:textId="77777777" w:rsidR="009136C8" w:rsidRDefault="009136C8" w:rsidP="001D490E">
            <w:pPr>
              <w:jc w:val="center"/>
            </w:pPr>
            <w:r>
              <w:t>Sydney</w:t>
            </w:r>
          </w:p>
          <w:p w14:paraId="14075249" w14:textId="257CA5CF" w:rsidR="009136C8" w:rsidRDefault="009136C8" w:rsidP="001D490E">
            <w:pPr>
              <w:jc w:val="center"/>
            </w:pPr>
            <w:r>
              <w:t>(Australia)</w:t>
            </w:r>
          </w:p>
        </w:tc>
        <w:tc>
          <w:tcPr>
            <w:tcW w:w="2835" w:type="dxa"/>
          </w:tcPr>
          <w:p w14:paraId="77EC72DD" w14:textId="0592EC95" w:rsidR="009136C8" w:rsidRPr="00324E46" w:rsidRDefault="009136C8" w:rsidP="001D490E">
            <w:pPr>
              <w:jc w:val="center"/>
            </w:pPr>
            <w:r w:rsidRPr="008D5313">
              <w:t>sydney.edu.au</w:t>
            </w:r>
          </w:p>
        </w:tc>
        <w:tc>
          <w:tcPr>
            <w:tcW w:w="2410" w:type="dxa"/>
          </w:tcPr>
          <w:p w14:paraId="44FF78E7" w14:textId="2F586954" w:rsidR="009136C8" w:rsidRDefault="009136C8" w:rsidP="001D490E">
            <w:pPr>
              <w:jc w:val="center"/>
            </w:pPr>
            <w:r>
              <w:t>314|315|314</w:t>
            </w:r>
          </w:p>
        </w:tc>
        <w:tc>
          <w:tcPr>
            <w:tcW w:w="1701" w:type="dxa"/>
          </w:tcPr>
          <w:p w14:paraId="17CE100F" w14:textId="243E99A0" w:rsidR="009136C8" w:rsidRDefault="009136C8" w:rsidP="001D490E">
            <w:pPr>
              <w:jc w:val="center"/>
            </w:pPr>
            <w:r>
              <w:t>26</w:t>
            </w:r>
          </w:p>
        </w:tc>
        <w:tc>
          <w:tcPr>
            <w:tcW w:w="1701" w:type="dxa"/>
          </w:tcPr>
          <w:p w14:paraId="3D6173EB" w14:textId="718CF01D" w:rsidR="009136C8" w:rsidRDefault="0006688B" w:rsidP="001D490E">
            <w:pPr>
              <w:jc w:val="center"/>
            </w:pPr>
            <w:r>
              <w:t>25</w:t>
            </w:r>
            <w:r w:rsidR="008E1A83">
              <w:t>[</w:t>
            </w:r>
            <w:r w:rsidR="007A3E27">
              <w:t>230</w:t>
            </w:r>
            <w:r w:rsidR="008E1A83">
              <w:t>]</w:t>
            </w:r>
          </w:p>
        </w:tc>
      </w:tr>
    </w:tbl>
    <w:p w14:paraId="421772D7" w14:textId="6D1B941A" w:rsidR="00E64E41" w:rsidRDefault="00435448" w:rsidP="004218BC">
      <w:pPr>
        <w:ind w:left="360"/>
      </w:pPr>
      <w:r>
        <w:t>*wykonywane jest 10 zapytań (opcja -n 10)</w:t>
      </w:r>
    </w:p>
    <w:p w14:paraId="50F9FD37" w14:textId="1E15D0D8" w:rsidR="006D49E5" w:rsidRDefault="00E4714A" w:rsidP="004218BC">
      <w:pPr>
        <w:ind w:left="360"/>
      </w:pPr>
      <w:r>
        <w:lastRenderedPageBreak/>
        <w:t>Wnioskiem z powyższej tabeli jest</w:t>
      </w:r>
      <w:r w:rsidR="00444950">
        <w:t xml:space="preserve"> to, że </w:t>
      </w:r>
      <w:r w:rsidR="00485781">
        <w:t xml:space="preserve">ilość </w:t>
      </w:r>
      <w:r w:rsidR="005C3296">
        <w:t>węzłów</w:t>
      </w:r>
      <w:bookmarkStart w:id="0" w:name="_GoBack"/>
      <w:bookmarkEnd w:id="0"/>
      <w:r w:rsidR="00485781">
        <w:t xml:space="preserve"> nie zależy w znacznym stopniu od odległości geograficznej</w:t>
      </w:r>
      <w:r w:rsidR="00070F7B">
        <w:t xml:space="preserve">. Różnica była widoczna </w:t>
      </w:r>
      <w:r w:rsidR="00534D90">
        <w:t xml:space="preserve">dopiero </w:t>
      </w:r>
      <w:r w:rsidR="00070F7B">
        <w:t xml:space="preserve">przy połączeniach z Sydney. </w:t>
      </w:r>
      <w:r w:rsidR="00534D90">
        <w:t>Połączenie z Argentyną nie różniło się w ilości pakietów od połączenia z Monachium mimo bardzo znacznej różnicy w odległościach. Widać</w:t>
      </w:r>
      <w:r w:rsidR="00524715">
        <w:t xml:space="preserve"> jednak było nieznacznie zmniejszoną ilość węzłów na trasie do wrocławskich serwerów</w:t>
      </w:r>
      <w:r w:rsidR="00977EB9">
        <w:t xml:space="preserve"> – tych które są </w:t>
      </w:r>
      <w:r w:rsidR="00E57672">
        <w:t>blisko. Połączenie do jednego z nich wymagało przejścia jedynie przez 7 routerów, co może być związane z faktem wykonywania tego doświadczenia na</w:t>
      </w:r>
      <w:r w:rsidR="00F1078B">
        <w:t xml:space="preserve"> łączu internetowym w akademiku </w:t>
      </w:r>
      <w:proofErr w:type="spellStart"/>
      <w:r w:rsidR="00F1078B">
        <w:t>PWr</w:t>
      </w:r>
      <w:proofErr w:type="spellEnd"/>
      <w:r w:rsidR="00F1078B">
        <w:t>.</w:t>
      </w:r>
      <w:r w:rsidR="00F87E9D">
        <w:t xml:space="preserve"> </w:t>
      </w:r>
    </w:p>
    <w:p w14:paraId="7E35BD15" w14:textId="6EA3C3D0" w:rsidR="006D49E5" w:rsidRDefault="006D49E5" w:rsidP="006D49E5">
      <w:pPr>
        <w:ind w:left="360"/>
        <w:jc w:val="center"/>
      </w:pPr>
      <w:r>
        <w:rPr>
          <w:noProof/>
        </w:rPr>
        <w:drawing>
          <wp:inline distT="0" distB="0" distL="0" distR="0" wp14:anchorId="1B9C0610" wp14:editId="4BA16542">
            <wp:extent cx="4572000" cy="2743200"/>
            <wp:effectExtent l="0" t="0" r="0" b="0"/>
            <wp:docPr id="9" name="Wykres 9">
              <a:extLst xmlns:a="http://schemas.openxmlformats.org/drawingml/2006/main">
                <a:ext uri="{FF2B5EF4-FFF2-40B4-BE49-F238E27FC236}">
                  <a16:creationId xmlns:a16="http://schemas.microsoft.com/office/drawing/2014/main" id="{E5F8FFDD-AC58-4A7A-92CB-52F73E897D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2801918" w14:textId="77777777" w:rsidR="006D49E5" w:rsidRDefault="00F87E9D" w:rsidP="004218BC">
      <w:pPr>
        <w:ind w:left="360"/>
      </w:pPr>
      <w:r>
        <w:t xml:space="preserve">Innym ważnym wnioskiem jest zależność czasu odpowiedzi od odległości geograficznej. </w:t>
      </w:r>
      <w:r w:rsidR="00783367">
        <w:t xml:space="preserve">Czas odpowiedzi był wyraźnie krótszy dla serwerów blisko, i wyraźnie dłuższy dla tych odległych. </w:t>
      </w:r>
      <w:r w:rsidR="008B621E">
        <w:t xml:space="preserve">Jednak występowały też pewne odchylenia </w:t>
      </w:r>
      <w:r w:rsidR="004A00A6">
        <w:t>–</w:t>
      </w:r>
      <w:r w:rsidR="008B621E">
        <w:t xml:space="preserve"> </w:t>
      </w:r>
      <w:r w:rsidR="005C213B">
        <w:t xml:space="preserve">polski serwer </w:t>
      </w:r>
      <w:r w:rsidR="004A00A6">
        <w:t xml:space="preserve">wykop.pl odpowiadał </w:t>
      </w:r>
      <w:r w:rsidR="005C213B">
        <w:t>w czasie dłuższym niż ten w Palermo</w:t>
      </w:r>
      <w:r w:rsidR="006F11EA">
        <w:t xml:space="preserve">. </w:t>
      </w:r>
      <w:r w:rsidR="00CF0884">
        <w:t>Inny przykład to serwer na małej wyspie na Pacyfiku (Palau), który odpowiadał w podobnym czasie jak ten w Japonii.</w:t>
      </w:r>
      <w:r w:rsidR="008E1422">
        <w:t xml:space="preserve"> </w:t>
      </w:r>
    </w:p>
    <w:p w14:paraId="729FD8A4" w14:textId="7BED44BD" w:rsidR="006D49E5" w:rsidRDefault="006D49E5" w:rsidP="006D49E5">
      <w:pPr>
        <w:ind w:left="360"/>
        <w:jc w:val="center"/>
      </w:pPr>
      <w:r>
        <w:rPr>
          <w:noProof/>
        </w:rPr>
        <w:drawing>
          <wp:inline distT="0" distB="0" distL="0" distR="0" wp14:anchorId="0AE6D2B8" wp14:editId="3DF33869">
            <wp:extent cx="4572000" cy="2743200"/>
            <wp:effectExtent l="0" t="0" r="0" b="0"/>
            <wp:docPr id="8" name="Wykres 8">
              <a:extLst xmlns:a="http://schemas.openxmlformats.org/drawingml/2006/main">
                <a:ext uri="{FF2B5EF4-FFF2-40B4-BE49-F238E27FC236}">
                  <a16:creationId xmlns:a16="http://schemas.microsoft.com/office/drawing/2014/main" id="{21225539-6AF9-4356-B1A9-4590E10BEF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8730F8E" w14:textId="51288F08" w:rsidR="001D34F3" w:rsidRDefault="001D34F3" w:rsidP="006D49E5">
      <w:pPr>
        <w:ind w:left="360"/>
        <w:jc w:val="center"/>
      </w:pPr>
    </w:p>
    <w:p w14:paraId="1C03F495" w14:textId="5ECAC754" w:rsidR="001D34F3" w:rsidRDefault="001D34F3" w:rsidP="006D49E5">
      <w:pPr>
        <w:ind w:left="360"/>
        <w:jc w:val="center"/>
      </w:pPr>
    </w:p>
    <w:p w14:paraId="244DBB22" w14:textId="5510C41E" w:rsidR="001D34F3" w:rsidRDefault="001D34F3" w:rsidP="006D49E5">
      <w:pPr>
        <w:ind w:left="360"/>
        <w:jc w:val="center"/>
      </w:pPr>
    </w:p>
    <w:p w14:paraId="7F4098A6" w14:textId="3FF46F76" w:rsidR="001D34F3" w:rsidRPr="001D34F3" w:rsidRDefault="001D34F3" w:rsidP="001D34F3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1D34F3">
        <w:rPr>
          <w:b/>
          <w:color w:val="7030A0"/>
        </w:rPr>
        <w:lastRenderedPageBreak/>
        <w:t>Chińskie serwery</w:t>
      </w:r>
    </w:p>
    <w:p w14:paraId="560D999D" w14:textId="674F91F9" w:rsidR="00E4714A" w:rsidRDefault="008E1422" w:rsidP="004218BC">
      <w:pPr>
        <w:ind w:left="360"/>
      </w:pPr>
      <w:r>
        <w:t xml:space="preserve">Na </w:t>
      </w:r>
      <w:r w:rsidR="00A10130">
        <w:t>szczególną</w:t>
      </w:r>
      <w:r>
        <w:t xml:space="preserve"> uwagę zasługuje </w:t>
      </w:r>
      <w:r w:rsidR="00AF5FD1">
        <w:t>zachowanie jednego z chińskich serwerów.</w:t>
      </w:r>
    </w:p>
    <w:p w14:paraId="42D7BE10" w14:textId="6317B0FC" w:rsidR="00037648" w:rsidRDefault="00037648" w:rsidP="00037648">
      <w:pPr>
        <w:ind w:left="360"/>
        <w:jc w:val="center"/>
      </w:pPr>
      <w:r>
        <w:rPr>
          <w:noProof/>
        </w:rPr>
        <w:drawing>
          <wp:inline distT="0" distB="0" distL="0" distR="0" wp14:anchorId="57BE6C9E" wp14:editId="451D0DED">
            <wp:extent cx="3238500" cy="227144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5655" cy="22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5CF1" w14:textId="559C1D00" w:rsidR="00C72ACE" w:rsidRDefault="00DC0D1E" w:rsidP="00D22A1E">
      <w:pPr>
        <w:ind w:left="360"/>
      </w:pPr>
      <w:r>
        <w:t>W każd</w:t>
      </w:r>
      <w:r w:rsidR="00A10130">
        <w:t xml:space="preserve">ej wiadomości zwrotnej </w:t>
      </w:r>
      <w:r w:rsidR="009F421A">
        <w:t>serwer miał inną wartość TTL</w:t>
      </w:r>
      <w:r w:rsidR="00946317">
        <w:t xml:space="preserve">, co prawdopodobnie jest skutkiem umyślnego zaburzania </w:t>
      </w:r>
      <w:r w:rsidR="002821F3">
        <w:t>tej wartości</w:t>
      </w:r>
      <w:r w:rsidR="00946317">
        <w:t>.</w:t>
      </w:r>
    </w:p>
    <w:p w14:paraId="04D8122A" w14:textId="0A29B80B" w:rsidR="00AF6E8B" w:rsidRDefault="003A1F13" w:rsidP="003A1F13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010ADB">
        <w:rPr>
          <w:b/>
          <w:color w:val="7030A0"/>
        </w:rPr>
        <w:t>Wielkość pakietów, a czas prze</w:t>
      </w:r>
      <w:r w:rsidR="00010ADB" w:rsidRPr="00010ADB">
        <w:rPr>
          <w:b/>
          <w:color w:val="7030A0"/>
        </w:rPr>
        <w:t>sył</w:t>
      </w:r>
      <w:r w:rsidR="00010ADB">
        <w:rPr>
          <w:b/>
          <w:color w:val="7030A0"/>
        </w:rPr>
        <w:t>ania</w:t>
      </w:r>
    </w:p>
    <w:p w14:paraId="005491FD" w14:textId="21A3E754" w:rsidR="006F773A" w:rsidRDefault="002F71B2" w:rsidP="006F773A">
      <w:pPr>
        <w:ind w:left="360"/>
        <w:rPr>
          <w:color w:val="000000" w:themeColor="text1"/>
        </w:rPr>
      </w:pPr>
      <w:r>
        <w:rPr>
          <w:color w:val="000000" w:themeColor="text1"/>
        </w:rPr>
        <w:t>W celu</w:t>
      </w:r>
      <w:r w:rsidR="00395D9F">
        <w:rPr>
          <w:color w:val="000000" w:themeColor="text1"/>
        </w:rPr>
        <w:t xml:space="preserve"> sprawdz</w:t>
      </w:r>
      <w:r>
        <w:rPr>
          <w:color w:val="000000" w:themeColor="text1"/>
        </w:rPr>
        <w:t>enia</w:t>
      </w:r>
      <w:r w:rsidR="00395D9F">
        <w:rPr>
          <w:color w:val="000000" w:themeColor="text1"/>
        </w:rPr>
        <w:t xml:space="preserve"> zależnoś</w:t>
      </w:r>
      <w:r>
        <w:rPr>
          <w:color w:val="000000" w:themeColor="text1"/>
        </w:rPr>
        <w:t>ci</w:t>
      </w:r>
      <w:r w:rsidR="00395D9F">
        <w:rPr>
          <w:color w:val="000000" w:themeColor="text1"/>
        </w:rPr>
        <w:t xml:space="preserve"> czasu przesyłania pakietu </w:t>
      </w:r>
      <w:r>
        <w:rPr>
          <w:color w:val="000000" w:themeColor="text1"/>
        </w:rPr>
        <w:t xml:space="preserve">od wielkości pakietów </w:t>
      </w:r>
      <w:r w:rsidR="00D457E6">
        <w:rPr>
          <w:color w:val="000000" w:themeColor="text1"/>
        </w:rPr>
        <w:t xml:space="preserve">wysyłałem pakiety o różnych rozmiarach do </w:t>
      </w:r>
      <w:r w:rsidR="00390638">
        <w:rPr>
          <w:color w:val="000000" w:themeColor="text1"/>
        </w:rPr>
        <w:t>różnych s</w:t>
      </w:r>
      <w:r w:rsidR="0045609D">
        <w:rPr>
          <w:color w:val="000000" w:themeColor="text1"/>
        </w:rPr>
        <w:t>erwerów</w:t>
      </w:r>
      <w:r w:rsidR="00390638">
        <w:rPr>
          <w:color w:val="000000" w:themeColor="text1"/>
        </w:rPr>
        <w:t>.</w:t>
      </w:r>
      <w:r w:rsidR="006F773A">
        <w:rPr>
          <w:color w:val="000000" w:themeColor="text1"/>
        </w:rPr>
        <w:t xml:space="preserve"> Jednym z serwerów była </w:t>
      </w:r>
      <w:r w:rsidR="006F773A" w:rsidRPr="006F773A">
        <w:rPr>
          <w:color w:val="000000" w:themeColor="text1"/>
        </w:rPr>
        <w:t>wikipedia.org</w:t>
      </w:r>
      <w:r w:rsidR="006F773A">
        <w:rPr>
          <w:color w:val="000000" w:themeColor="text1"/>
        </w:rPr>
        <w:t xml:space="preserve"> (</w:t>
      </w:r>
      <w:r w:rsidR="00704B27">
        <w:rPr>
          <w:color w:val="000000" w:themeColor="text1"/>
        </w:rPr>
        <w:t>Kalifornia</w:t>
      </w:r>
      <w:r w:rsidR="00755068">
        <w:rPr>
          <w:color w:val="000000" w:themeColor="text1"/>
        </w:rPr>
        <w:t xml:space="preserve">, </w:t>
      </w:r>
      <w:r w:rsidR="006F773A">
        <w:rPr>
          <w:color w:val="000000" w:themeColor="text1"/>
        </w:rPr>
        <w:t>USA),</w:t>
      </w:r>
      <w:r w:rsidR="00746A27">
        <w:rPr>
          <w:color w:val="000000" w:themeColor="text1"/>
        </w:rPr>
        <w:t xml:space="preserve"> </w:t>
      </w:r>
      <w:r w:rsidR="006F773A">
        <w:rPr>
          <w:color w:val="000000" w:themeColor="text1"/>
        </w:rPr>
        <w:t xml:space="preserve">drugim </w:t>
      </w:r>
      <w:r w:rsidR="00C36B58" w:rsidRPr="00C36B58">
        <w:rPr>
          <w:color w:val="000000" w:themeColor="text1"/>
        </w:rPr>
        <w:t xml:space="preserve">uni.wroc.pl </w:t>
      </w:r>
      <w:r w:rsidR="00376BCA">
        <w:rPr>
          <w:color w:val="000000" w:themeColor="text1"/>
        </w:rPr>
        <w:t>(</w:t>
      </w:r>
      <w:r w:rsidR="00755068">
        <w:rPr>
          <w:color w:val="000000" w:themeColor="text1"/>
        </w:rPr>
        <w:t xml:space="preserve">Wrocław, </w:t>
      </w:r>
      <w:r w:rsidR="00AC7546">
        <w:rPr>
          <w:color w:val="000000" w:themeColor="text1"/>
        </w:rPr>
        <w:t>Polska</w:t>
      </w:r>
      <w:r w:rsidR="00376BCA">
        <w:rPr>
          <w:color w:val="000000" w:themeColor="text1"/>
        </w:rPr>
        <w:t>)</w:t>
      </w:r>
      <w:r w:rsidR="00746A27">
        <w:rPr>
          <w:color w:val="000000" w:themeColor="text1"/>
        </w:rPr>
        <w:t xml:space="preserve">,a trzecim </w:t>
      </w:r>
      <w:r w:rsidR="009F4B02" w:rsidRPr="00324E46">
        <w:t>canberra.com.au</w:t>
      </w:r>
      <w:r w:rsidR="009F4B02">
        <w:t xml:space="preserve"> (Sydney</w:t>
      </w:r>
      <w:r w:rsidR="006040D6">
        <w:t>, Australia</w:t>
      </w:r>
      <w:r w:rsidR="009F4B02">
        <w:t>)</w:t>
      </w:r>
    </w:p>
    <w:p w14:paraId="0E9B41C0" w14:textId="2FA2894A" w:rsidR="001C3FCD" w:rsidRDefault="00155640" w:rsidP="006F773A">
      <w:pPr>
        <w:ind w:left="360"/>
        <w:rPr>
          <w:color w:val="000000" w:themeColor="text1"/>
        </w:rPr>
      </w:pPr>
      <w:r>
        <w:rPr>
          <w:color w:val="000000" w:themeColor="text1"/>
        </w:rPr>
        <w:t>Tabela dla</w:t>
      </w:r>
      <w:r w:rsidR="001C3FCD">
        <w:rPr>
          <w:color w:val="000000" w:themeColor="text1"/>
        </w:rPr>
        <w:t xml:space="preserve"> wikipedia.org</w:t>
      </w:r>
      <w:r w:rsidR="009400FD">
        <w:rPr>
          <w:color w:val="000000" w:themeColor="text1"/>
        </w:rPr>
        <w:t>.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2122"/>
        <w:gridCol w:w="2394"/>
        <w:gridCol w:w="2093"/>
        <w:gridCol w:w="2093"/>
      </w:tblGrid>
      <w:tr w:rsidR="00A51EB6" w14:paraId="5C0F0D50" w14:textId="77777777" w:rsidTr="00A51EB6">
        <w:tc>
          <w:tcPr>
            <w:tcW w:w="2122" w:type="dxa"/>
          </w:tcPr>
          <w:p w14:paraId="724FE3B1" w14:textId="79085D7F" w:rsidR="00BB7428" w:rsidRDefault="00BB7428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Wielość pakietu w bajtach</w:t>
            </w:r>
          </w:p>
        </w:tc>
        <w:tc>
          <w:tcPr>
            <w:tcW w:w="2394" w:type="dxa"/>
          </w:tcPr>
          <w:p w14:paraId="7DDEF3FC" w14:textId="4A080B19" w:rsidR="00BB7428" w:rsidRDefault="00A51EB6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Czas(</w:t>
            </w:r>
            <w:proofErr w:type="spellStart"/>
            <w:r>
              <w:rPr>
                <w:color w:val="000000" w:themeColor="text1"/>
              </w:rPr>
              <w:t>min|max|avg</w:t>
            </w:r>
            <w:proofErr w:type="spellEnd"/>
            <w:r>
              <w:rPr>
                <w:color w:val="000000" w:themeColor="text1"/>
              </w:rPr>
              <w:t>)*</w:t>
            </w:r>
          </w:p>
        </w:tc>
        <w:tc>
          <w:tcPr>
            <w:tcW w:w="2093" w:type="dxa"/>
          </w:tcPr>
          <w:p w14:paraId="6D42FFF5" w14:textId="7BF592E3" w:rsidR="00BB7428" w:rsidRDefault="00BB7428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Trasa do hosta</w:t>
            </w:r>
          </w:p>
        </w:tc>
        <w:tc>
          <w:tcPr>
            <w:tcW w:w="2093" w:type="dxa"/>
          </w:tcPr>
          <w:p w14:paraId="3E624C1F" w14:textId="147D28DC" w:rsidR="00BB7428" w:rsidRDefault="00BB7428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Trasa od hosta [TTL]</w:t>
            </w:r>
          </w:p>
        </w:tc>
      </w:tr>
      <w:tr w:rsidR="00F013D4" w14:paraId="2B6B0D4B" w14:textId="77777777" w:rsidTr="00A51EB6">
        <w:tc>
          <w:tcPr>
            <w:tcW w:w="2122" w:type="dxa"/>
          </w:tcPr>
          <w:p w14:paraId="487E9DEA" w14:textId="2F087FE1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</w:t>
            </w:r>
          </w:p>
        </w:tc>
        <w:tc>
          <w:tcPr>
            <w:tcW w:w="2394" w:type="dxa"/>
          </w:tcPr>
          <w:p w14:paraId="3C7CEA68" w14:textId="20BD842F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25|26|25</w:t>
            </w:r>
          </w:p>
        </w:tc>
        <w:tc>
          <w:tcPr>
            <w:tcW w:w="2093" w:type="dxa"/>
          </w:tcPr>
          <w:p w14:paraId="1F396DCD" w14:textId="2C6907E8" w:rsidR="00F013D4" w:rsidRDefault="00F013D4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93" w:type="dxa"/>
          </w:tcPr>
          <w:p w14:paraId="79361907" w14:textId="247937C8" w:rsidR="00F013D4" w:rsidRDefault="00F013D4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10[54]</w:t>
            </w:r>
          </w:p>
        </w:tc>
      </w:tr>
      <w:tr w:rsidR="00F013D4" w14:paraId="694518E6" w14:textId="77777777" w:rsidTr="00A51EB6">
        <w:tc>
          <w:tcPr>
            <w:tcW w:w="2122" w:type="dxa"/>
          </w:tcPr>
          <w:p w14:paraId="735F2887" w14:textId="026B683B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500</w:t>
            </w:r>
          </w:p>
        </w:tc>
        <w:tc>
          <w:tcPr>
            <w:tcW w:w="2394" w:type="dxa"/>
          </w:tcPr>
          <w:p w14:paraId="24A2C51F" w14:textId="00B3ECA4" w:rsidR="00F013D4" w:rsidRDefault="00897DDF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25|27|2</w:t>
            </w:r>
            <w:r w:rsidR="00A347A9">
              <w:rPr>
                <w:color w:val="000000" w:themeColor="text1"/>
              </w:rPr>
              <w:t>5</w:t>
            </w:r>
          </w:p>
        </w:tc>
        <w:tc>
          <w:tcPr>
            <w:tcW w:w="2093" w:type="dxa"/>
          </w:tcPr>
          <w:p w14:paraId="1370F654" w14:textId="0B4E6C3E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93" w:type="dxa"/>
          </w:tcPr>
          <w:p w14:paraId="6FA6B39A" w14:textId="60A3396B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10[54]</w:t>
            </w:r>
          </w:p>
        </w:tc>
      </w:tr>
      <w:tr w:rsidR="00F013D4" w14:paraId="36BEFF5C" w14:textId="77777777" w:rsidTr="00A51EB6">
        <w:tc>
          <w:tcPr>
            <w:tcW w:w="2122" w:type="dxa"/>
          </w:tcPr>
          <w:p w14:paraId="1AD9166F" w14:textId="589DA2A7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2394" w:type="dxa"/>
          </w:tcPr>
          <w:p w14:paraId="153E62DD" w14:textId="35CA4176" w:rsidR="00F013D4" w:rsidRDefault="00A347A9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26|26|26</w:t>
            </w:r>
          </w:p>
        </w:tc>
        <w:tc>
          <w:tcPr>
            <w:tcW w:w="2093" w:type="dxa"/>
          </w:tcPr>
          <w:p w14:paraId="15637727" w14:textId="5A9B2AA3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93" w:type="dxa"/>
          </w:tcPr>
          <w:p w14:paraId="23DED5DB" w14:textId="70DEA618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10[54]</w:t>
            </w:r>
          </w:p>
        </w:tc>
      </w:tr>
      <w:tr w:rsidR="00F013D4" w14:paraId="7727DDC9" w14:textId="77777777" w:rsidTr="00A51EB6">
        <w:tc>
          <w:tcPr>
            <w:tcW w:w="2122" w:type="dxa"/>
          </w:tcPr>
          <w:p w14:paraId="58574D3A" w14:textId="4C505B48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5000</w:t>
            </w:r>
          </w:p>
        </w:tc>
        <w:tc>
          <w:tcPr>
            <w:tcW w:w="2394" w:type="dxa"/>
          </w:tcPr>
          <w:p w14:paraId="283A9DFC" w14:textId="63684772" w:rsidR="00F013D4" w:rsidRDefault="00B627C7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27|28|27</w:t>
            </w:r>
          </w:p>
        </w:tc>
        <w:tc>
          <w:tcPr>
            <w:tcW w:w="2093" w:type="dxa"/>
          </w:tcPr>
          <w:p w14:paraId="6BCBA64F" w14:textId="0DBF9E30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93" w:type="dxa"/>
          </w:tcPr>
          <w:p w14:paraId="7EB815C3" w14:textId="2896D9F6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10[54]</w:t>
            </w:r>
          </w:p>
        </w:tc>
      </w:tr>
      <w:tr w:rsidR="00F013D4" w14:paraId="0358CC1D" w14:textId="77777777" w:rsidTr="00A51EB6">
        <w:tc>
          <w:tcPr>
            <w:tcW w:w="2122" w:type="dxa"/>
          </w:tcPr>
          <w:p w14:paraId="44E9B184" w14:textId="04836C0F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8000</w:t>
            </w:r>
          </w:p>
        </w:tc>
        <w:tc>
          <w:tcPr>
            <w:tcW w:w="2394" w:type="dxa"/>
          </w:tcPr>
          <w:p w14:paraId="544BE26E" w14:textId="2697B219" w:rsidR="00F013D4" w:rsidRDefault="00B627C7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27|28|27</w:t>
            </w:r>
          </w:p>
        </w:tc>
        <w:tc>
          <w:tcPr>
            <w:tcW w:w="2093" w:type="dxa"/>
          </w:tcPr>
          <w:p w14:paraId="7E3A68C1" w14:textId="0B244B4B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93" w:type="dxa"/>
          </w:tcPr>
          <w:p w14:paraId="21D1A94E" w14:textId="3E3473EE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10[54]</w:t>
            </w:r>
          </w:p>
        </w:tc>
      </w:tr>
      <w:tr w:rsidR="00F013D4" w14:paraId="6AB1E9A9" w14:textId="77777777" w:rsidTr="00A51EB6">
        <w:tc>
          <w:tcPr>
            <w:tcW w:w="2122" w:type="dxa"/>
          </w:tcPr>
          <w:p w14:paraId="009B1F8C" w14:textId="26A8C38C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16000</w:t>
            </w:r>
          </w:p>
        </w:tc>
        <w:tc>
          <w:tcPr>
            <w:tcW w:w="2394" w:type="dxa"/>
          </w:tcPr>
          <w:p w14:paraId="5A15FB60" w14:textId="3BF15E24" w:rsidR="00F013D4" w:rsidRDefault="00962BD7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29|30|29</w:t>
            </w:r>
          </w:p>
        </w:tc>
        <w:tc>
          <w:tcPr>
            <w:tcW w:w="2093" w:type="dxa"/>
          </w:tcPr>
          <w:p w14:paraId="18597097" w14:textId="0A692409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93" w:type="dxa"/>
          </w:tcPr>
          <w:p w14:paraId="3A410036" w14:textId="7D5048D3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10[54]</w:t>
            </w:r>
          </w:p>
        </w:tc>
      </w:tr>
      <w:tr w:rsidR="00F013D4" w14:paraId="3A653C0D" w14:textId="77777777" w:rsidTr="00A51EB6">
        <w:tc>
          <w:tcPr>
            <w:tcW w:w="2122" w:type="dxa"/>
          </w:tcPr>
          <w:p w14:paraId="465DF4A0" w14:textId="1E9F1B23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32000</w:t>
            </w:r>
          </w:p>
        </w:tc>
        <w:tc>
          <w:tcPr>
            <w:tcW w:w="2394" w:type="dxa"/>
          </w:tcPr>
          <w:p w14:paraId="1D7E7E1C" w14:textId="7C77BFB0" w:rsidR="00F013D4" w:rsidRDefault="00CE2261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32|33|32</w:t>
            </w:r>
          </w:p>
        </w:tc>
        <w:tc>
          <w:tcPr>
            <w:tcW w:w="2093" w:type="dxa"/>
          </w:tcPr>
          <w:p w14:paraId="18B8C5CD" w14:textId="7E98320D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93" w:type="dxa"/>
          </w:tcPr>
          <w:p w14:paraId="038903D9" w14:textId="0C06BEEA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10[54]</w:t>
            </w:r>
          </w:p>
        </w:tc>
      </w:tr>
      <w:tr w:rsidR="00F013D4" w14:paraId="3830ABFF" w14:textId="77777777" w:rsidTr="00A51EB6">
        <w:tc>
          <w:tcPr>
            <w:tcW w:w="2122" w:type="dxa"/>
          </w:tcPr>
          <w:p w14:paraId="5C40F135" w14:textId="15F22174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48000</w:t>
            </w:r>
          </w:p>
        </w:tc>
        <w:tc>
          <w:tcPr>
            <w:tcW w:w="2394" w:type="dxa"/>
          </w:tcPr>
          <w:p w14:paraId="427260EF" w14:textId="42A0CA60" w:rsidR="00F013D4" w:rsidRDefault="00CE2261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34|36|34</w:t>
            </w:r>
          </w:p>
        </w:tc>
        <w:tc>
          <w:tcPr>
            <w:tcW w:w="2093" w:type="dxa"/>
          </w:tcPr>
          <w:p w14:paraId="38FD9322" w14:textId="2FC51330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93" w:type="dxa"/>
          </w:tcPr>
          <w:p w14:paraId="73023ED0" w14:textId="79D6DF03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10[54]</w:t>
            </w:r>
          </w:p>
        </w:tc>
      </w:tr>
      <w:tr w:rsidR="00F013D4" w14:paraId="02B40667" w14:textId="77777777" w:rsidTr="00A51EB6">
        <w:tc>
          <w:tcPr>
            <w:tcW w:w="2122" w:type="dxa"/>
          </w:tcPr>
          <w:p w14:paraId="3E4327FC" w14:textId="4859CCD0" w:rsidR="00F013D4" w:rsidRDefault="00F013D4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65500</w:t>
            </w:r>
          </w:p>
        </w:tc>
        <w:tc>
          <w:tcPr>
            <w:tcW w:w="2394" w:type="dxa"/>
          </w:tcPr>
          <w:p w14:paraId="3161B9ED" w14:textId="7B367857" w:rsidR="00F013D4" w:rsidRDefault="00CE2261" w:rsidP="00BB742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37|40|37</w:t>
            </w:r>
          </w:p>
        </w:tc>
        <w:tc>
          <w:tcPr>
            <w:tcW w:w="2093" w:type="dxa"/>
          </w:tcPr>
          <w:p w14:paraId="0D26889A" w14:textId="367DD2A8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93" w:type="dxa"/>
          </w:tcPr>
          <w:p w14:paraId="1A5324B5" w14:textId="43366549" w:rsidR="00F013D4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10[54]</w:t>
            </w:r>
          </w:p>
        </w:tc>
      </w:tr>
    </w:tbl>
    <w:p w14:paraId="76DE0BCF" w14:textId="1AF4ED58" w:rsidR="00BB7428" w:rsidRDefault="00A51EB6" w:rsidP="00A51EB6">
      <w:pPr>
        <w:ind w:left="360"/>
      </w:pPr>
      <w:r>
        <w:t>*wykonywane jest 10 zapytań (opcja -n 10)</w:t>
      </w:r>
    </w:p>
    <w:p w14:paraId="41421A1E" w14:textId="655416C5" w:rsidR="002A432B" w:rsidRDefault="00E4781A" w:rsidP="00A51EB6">
      <w:pPr>
        <w:ind w:left="360"/>
      </w:pPr>
      <w:r>
        <w:t xml:space="preserve">Różnica między pierwszym, a drugim </w:t>
      </w:r>
      <w:r w:rsidR="00632EE5">
        <w:t>jest głównie w odległości geograficznej, jeśli chodzi o odległość w ilości węzłów to są one podobne.</w:t>
      </w:r>
      <w:r w:rsidR="007A6E76">
        <w:t xml:space="preserve"> Trzeci host jest zdecydowanie dalej niż dwa pozostałe zarówno pod względem odległości geograficznej jak i </w:t>
      </w:r>
      <w:r w:rsidR="001A0821">
        <w:t>ilości węzłów.</w:t>
      </w:r>
    </w:p>
    <w:p w14:paraId="71FDB915" w14:textId="2DB24A20" w:rsidR="002A432B" w:rsidRDefault="002A432B" w:rsidP="00A51EB6">
      <w:pPr>
        <w:ind w:left="360"/>
      </w:pPr>
    </w:p>
    <w:p w14:paraId="2BD26BE4" w14:textId="4281E17F" w:rsidR="002A432B" w:rsidRDefault="002A432B" w:rsidP="00A51EB6">
      <w:pPr>
        <w:ind w:left="360"/>
      </w:pPr>
    </w:p>
    <w:p w14:paraId="0BB48C8C" w14:textId="28808E4F" w:rsidR="002A432B" w:rsidRDefault="002A432B" w:rsidP="00A51EB6">
      <w:pPr>
        <w:ind w:left="360"/>
      </w:pPr>
    </w:p>
    <w:p w14:paraId="66E0300F" w14:textId="41A0949A" w:rsidR="002A432B" w:rsidRDefault="002A432B" w:rsidP="00A51EB6">
      <w:pPr>
        <w:ind w:left="360"/>
      </w:pPr>
    </w:p>
    <w:p w14:paraId="4871BA07" w14:textId="6111622A" w:rsidR="002A432B" w:rsidRDefault="002A432B" w:rsidP="00A51EB6">
      <w:pPr>
        <w:ind w:left="360"/>
      </w:pPr>
    </w:p>
    <w:p w14:paraId="72EFC4F0" w14:textId="736329AA" w:rsidR="00D22A1E" w:rsidRDefault="00D22A1E" w:rsidP="00A51EB6">
      <w:pPr>
        <w:ind w:left="360"/>
      </w:pPr>
    </w:p>
    <w:p w14:paraId="3E424FFA" w14:textId="77777777" w:rsidR="00D22A1E" w:rsidRDefault="00D22A1E" w:rsidP="00A51EB6">
      <w:pPr>
        <w:ind w:left="360"/>
      </w:pPr>
    </w:p>
    <w:p w14:paraId="2392C177" w14:textId="3644EEAB" w:rsidR="0038635B" w:rsidRPr="00A51EB6" w:rsidRDefault="0038635B" w:rsidP="00A51EB6">
      <w:pPr>
        <w:ind w:left="360"/>
      </w:pPr>
      <w:r>
        <w:lastRenderedPageBreak/>
        <w:t xml:space="preserve">Tabela dla </w:t>
      </w:r>
      <w:r w:rsidRPr="00C36B58">
        <w:rPr>
          <w:color w:val="000000" w:themeColor="text1"/>
        </w:rPr>
        <w:t>uni.wroc.pl</w:t>
      </w:r>
      <w:r w:rsidR="000B4120">
        <w:rPr>
          <w:color w:val="000000" w:themeColor="text1"/>
        </w:rPr>
        <w:t>.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2122"/>
        <w:gridCol w:w="2394"/>
        <w:gridCol w:w="2093"/>
        <w:gridCol w:w="2093"/>
      </w:tblGrid>
      <w:tr w:rsidR="0038635B" w14:paraId="4F8D26A2" w14:textId="77777777" w:rsidTr="00602A92">
        <w:tc>
          <w:tcPr>
            <w:tcW w:w="2122" w:type="dxa"/>
          </w:tcPr>
          <w:p w14:paraId="7090FC3C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Wielość pakietu w bajtach</w:t>
            </w:r>
          </w:p>
        </w:tc>
        <w:tc>
          <w:tcPr>
            <w:tcW w:w="2394" w:type="dxa"/>
          </w:tcPr>
          <w:p w14:paraId="05298608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Czas(</w:t>
            </w:r>
            <w:proofErr w:type="spellStart"/>
            <w:r>
              <w:rPr>
                <w:color w:val="000000" w:themeColor="text1"/>
              </w:rPr>
              <w:t>min|max|avg</w:t>
            </w:r>
            <w:proofErr w:type="spellEnd"/>
            <w:r>
              <w:rPr>
                <w:color w:val="000000" w:themeColor="text1"/>
              </w:rPr>
              <w:t>)*</w:t>
            </w:r>
          </w:p>
        </w:tc>
        <w:tc>
          <w:tcPr>
            <w:tcW w:w="2093" w:type="dxa"/>
          </w:tcPr>
          <w:p w14:paraId="25079AAE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Trasa do hosta</w:t>
            </w:r>
          </w:p>
        </w:tc>
        <w:tc>
          <w:tcPr>
            <w:tcW w:w="2093" w:type="dxa"/>
          </w:tcPr>
          <w:p w14:paraId="2FC5BA69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Trasa od hosta [TTL]</w:t>
            </w:r>
          </w:p>
        </w:tc>
      </w:tr>
      <w:tr w:rsidR="0038635B" w14:paraId="13DAD2C1" w14:textId="77777777" w:rsidTr="00602A92">
        <w:tc>
          <w:tcPr>
            <w:tcW w:w="2122" w:type="dxa"/>
          </w:tcPr>
          <w:p w14:paraId="7510028B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</w:t>
            </w:r>
          </w:p>
        </w:tc>
        <w:tc>
          <w:tcPr>
            <w:tcW w:w="2394" w:type="dxa"/>
          </w:tcPr>
          <w:p w14:paraId="023E8BB5" w14:textId="6BD102D8" w:rsidR="0038635B" w:rsidRDefault="00CE28C8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1|</w:t>
            </w:r>
            <w:r w:rsidR="007171D1"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|1</w:t>
            </w:r>
          </w:p>
        </w:tc>
        <w:tc>
          <w:tcPr>
            <w:tcW w:w="2093" w:type="dxa"/>
          </w:tcPr>
          <w:p w14:paraId="47D2E444" w14:textId="25A38154" w:rsidR="0038635B" w:rsidRDefault="00BF526A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93" w:type="dxa"/>
          </w:tcPr>
          <w:p w14:paraId="62633AFC" w14:textId="630A1174" w:rsidR="0038635B" w:rsidRDefault="00BF526A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  <w:r w:rsidR="0038635B">
              <w:rPr>
                <w:color w:val="000000" w:themeColor="text1"/>
              </w:rPr>
              <w:t>[5</w:t>
            </w:r>
            <w:r>
              <w:rPr>
                <w:color w:val="000000" w:themeColor="text1"/>
              </w:rPr>
              <w:t>5</w:t>
            </w:r>
            <w:r w:rsidR="0038635B">
              <w:rPr>
                <w:color w:val="000000" w:themeColor="text1"/>
              </w:rPr>
              <w:t>]</w:t>
            </w:r>
          </w:p>
        </w:tc>
      </w:tr>
      <w:tr w:rsidR="0038635B" w14:paraId="2C726380" w14:textId="77777777" w:rsidTr="00602A92">
        <w:tc>
          <w:tcPr>
            <w:tcW w:w="2122" w:type="dxa"/>
          </w:tcPr>
          <w:p w14:paraId="4CD3FD98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500</w:t>
            </w:r>
          </w:p>
        </w:tc>
        <w:tc>
          <w:tcPr>
            <w:tcW w:w="2394" w:type="dxa"/>
          </w:tcPr>
          <w:p w14:paraId="7BB494FE" w14:textId="32651F49" w:rsidR="0038635B" w:rsidRDefault="007E0407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1|1|1</w:t>
            </w:r>
          </w:p>
        </w:tc>
        <w:tc>
          <w:tcPr>
            <w:tcW w:w="2093" w:type="dxa"/>
          </w:tcPr>
          <w:p w14:paraId="59C4E03D" w14:textId="179711D1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93" w:type="dxa"/>
          </w:tcPr>
          <w:p w14:paraId="70DB69AF" w14:textId="0E70094B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9[55]</w:t>
            </w:r>
          </w:p>
        </w:tc>
      </w:tr>
      <w:tr w:rsidR="0038635B" w14:paraId="5185FD14" w14:textId="77777777" w:rsidTr="00602A92">
        <w:tc>
          <w:tcPr>
            <w:tcW w:w="2122" w:type="dxa"/>
          </w:tcPr>
          <w:p w14:paraId="3B5FE1F8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2394" w:type="dxa"/>
          </w:tcPr>
          <w:p w14:paraId="686CB0F9" w14:textId="5897BCA3" w:rsidR="0038635B" w:rsidRDefault="00E17AD4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1|3|1</w:t>
            </w:r>
          </w:p>
        </w:tc>
        <w:tc>
          <w:tcPr>
            <w:tcW w:w="2093" w:type="dxa"/>
          </w:tcPr>
          <w:p w14:paraId="2CCE1E0B" w14:textId="19933C98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93" w:type="dxa"/>
          </w:tcPr>
          <w:p w14:paraId="7A6360D0" w14:textId="7B214441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9[55]</w:t>
            </w:r>
          </w:p>
        </w:tc>
      </w:tr>
      <w:tr w:rsidR="0038635B" w14:paraId="22A9471D" w14:textId="77777777" w:rsidTr="00602A92">
        <w:tc>
          <w:tcPr>
            <w:tcW w:w="2122" w:type="dxa"/>
          </w:tcPr>
          <w:p w14:paraId="1C4AC94D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5000</w:t>
            </w:r>
          </w:p>
        </w:tc>
        <w:tc>
          <w:tcPr>
            <w:tcW w:w="2394" w:type="dxa"/>
          </w:tcPr>
          <w:p w14:paraId="7C194B10" w14:textId="592EE2DF" w:rsidR="0038635B" w:rsidRDefault="006A4158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2|3|2</w:t>
            </w:r>
          </w:p>
        </w:tc>
        <w:tc>
          <w:tcPr>
            <w:tcW w:w="2093" w:type="dxa"/>
          </w:tcPr>
          <w:p w14:paraId="71619893" w14:textId="40885980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93" w:type="dxa"/>
          </w:tcPr>
          <w:p w14:paraId="482731AB" w14:textId="464472CA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9[55]</w:t>
            </w:r>
          </w:p>
        </w:tc>
      </w:tr>
      <w:tr w:rsidR="0038635B" w14:paraId="062FD490" w14:textId="77777777" w:rsidTr="00602A92">
        <w:tc>
          <w:tcPr>
            <w:tcW w:w="2122" w:type="dxa"/>
          </w:tcPr>
          <w:p w14:paraId="5319DCC8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8000</w:t>
            </w:r>
          </w:p>
        </w:tc>
        <w:tc>
          <w:tcPr>
            <w:tcW w:w="2394" w:type="dxa"/>
          </w:tcPr>
          <w:p w14:paraId="2237B5CE" w14:textId="690D6804" w:rsidR="0038635B" w:rsidRDefault="00AD253D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2|4|2</w:t>
            </w:r>
          </w:p>
        </w:tc>
        <w:tc>
          <w:tcPr>
            <w:tcW w:w="2093" w:type="dxa"/>
          </w:tcPr>
          <w:p w14:paraId="4E466ECF" w14:textId="49DE6BE0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93" w:type="dxa"/>
          </w:tcPr>
          <w:p w14:paraId="7F15E645" w14:textId="4AF48EEB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9[55]</w:t>
            </w:r>
          </w:p>
        </w:tc>
      </w:tr>
      <w:tr w:rsidR="0038635B" w14:paraId="69706D87" w14:textId="77777777" w:rsidTr="00602A92">
        <w:tc>
          <w:tcPr>
            <w:tcW w:w="2122" w:type="dxa"/>
          </w:tcPr>
          <w:p w14:paraId="73FA5693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16000</w:t>
            </w:r>
          </w:p>
        </w:tc>
        <w:tc>
          <w:tcPr>
            <w:tcW w:w="2394" w:type="dxa"/>
          </w:tcPr>
          <w:p w14:paraId="65D8436E" w14:textId="7835E6D5" w:rsidR="0038635B" w:rsidRDefault="00803FD4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4|5|4</w:t>
            </w:r>
          </w:p>
        </w:tc>
        <w:tc>
          <w:tcPr>
            <w:tcW w:w="2093" w:type="dxa"/>
          </w:tcPr>
          <w:p w14:paraId="349FC0E2" w14:textId="74DD4B2F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93" w:type="dxa"/>
          </w:tcPr>
          <w:p w14:paraId="6FB7637C" w14:textId="231B978D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9[55]</w:t>
            </w:r>
          </w:p>
        </w:tc>
      </w:tr>
      <w:tr w:rsidR="0038635B" w14:paraId="47E95BDA" w14:textId="77777777" w:rsidTr="00602A92">
        <w:tc>
          <w:tcPr>
            <w:tcW w:w="2122" w:type="dxa"/>
          </w:tcPr>
          <w:p w14:paraId="1926BA06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32000</w:t>
            </w:r>
          </w:p>
        </w:tc>
        <w:tc>
          <w:tcPr>
            <w:tcW w:w="2394" w:type="dxa"/>
          </w:tcPr>
          <w:p w14:paraId="7DBB33D2" w14:textId="1A622280" w:rsidR="0038635B" w:rsidRDefault="00EF1FE3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7|8|7</w:t>
            </w:r>
          </w:p>
        </w:tc>
        <w:tc>
          <w:tcPr>
            <w:tcW w:w="2093" w:type="dxa"/>
          </w:tcPr>
          <w:p w14:paraId="11BFEF9C" w14:textId="689A4FF8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93" w:type="dxa"/>
          </w:tcPr>
          <w:p w14:paraId="0B57F1F1" w14:textId="7491CF51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9[55]</w:t>
            </w:r>
          </w:p>
        </w:tc>
      </w:tr>
      <w:tr w:rsidR="0038635B" w14:paraId="4DA19133" w14:textId="77777777" w:rsidTr="00602A92">
        <w:tc>
          <w:tcPr>
            <w:tcW w:w="2122" w:type="dxa"/>
          </w:tcPr>
          <w:p w14:paraId="5E75A7F7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48000</w:t>
            </w:r>
          </w:p>
        </w:tc>
        <w:tc>
          <w:tcPr>
            <w:tcW w:w="2394" w:type="dxa"/>
          </w:tcPr>
          <w:p w14:paraId="62B98C8A" w14:textId="33DE1303" w:rsidR="0038635B" w:rsidRDefault="00E17AD4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10|11|10</w:t>
            </w:r>
          </w:p>
        </w:tc>
        <w:tc>
          <w:tcPr>
            <w:tcW w:w="2093" w:type="dxa"/>
          </w:tcPr>
          <w:p w14:paraId="035173DC" w14:textId="02FACDB7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93" w:type="dxa"/>
          </w:tcPr>
          <w:p w14:paraId="66D67DB6" w14:textId="18CB4120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9[55]</w:t>
            </w:r>
          </w:p>
        </w:tc>
      </w:tr>
      <w:tr w:rsidR="0038635B" w14:paraId="36D4B1D0" w14:textId="77777777" w:rsidTr="00602A92">
        <w:tc>
          <w:tcPr>
            <w:tcW w:w="2122" w:type="dxa"/>
          </w:tcPr>
          <w:p w14:paraId="4A4C3974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65500</w:t>
            </w:r>
          </w:p>
        </w:tc>
        <w:tc>
          <w:tcPr>
            <w:tcW w:w="2394" w:type="dxa"/>
          </w:tcPr>
          <w:p w14:paraId="6944EE81" w14:textId="106947E4" w:rsidR="0038635B" w:rsidRDefault="00DF1295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13|15|13</w:t>
            </w:r>
          </w:p>
        </w:tc>
        <w:tc>
          <w:tcPr>
            <w:tcW w:w="2093" w:type="dxa"/>
          </w:tcPr>
          <w:p w14:paraId="147EC320" w14:textId="6AB2992E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93" w:type="dxa"/>
          </w:tcPr>
          <w:p w14:paraId="5E106A8E" w14:textId="488E3547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9[55]</w:t>
            </w:r>
          </w:p>
        </w:tc>
      </w:tr>
    </w:tbl>
    <w:p w14:paraId="0E787B0E" w14:textId="77777777" w:rsidR="0038635B" w:rsidRDefault="0038635B" w:rsidP="0038635B">
      <w:pPr>
        <w:ind w:left="360"/>
      </w:pPr>
      <w:r>
        <w:t>*wykonywane jest 10 zapytań (opcja -n 10)</w:t>
      </w:r>
    </w:p>
    <w:p w14:paraId="12D8A8C5" w14:textId="7A2A91ED" w:rsidR="0084725B" w:rsidRDefault="0038635B" w:rsidP="006F773A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Tabela dla </w:t>
      </w:r>
      <w:r w:rsidRPr="00324E46">
        <w:t>canberra.com.au</w:t>
      </w:r>
      <w:r w:rsidR="000B4120">
        <w:t>.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2122"/>
        <w:gridCol w:w="2394"/>
        <w:gridCol w:w="2093"/>
        <w:gridCol w:w="2093"/>
      </w:tblGrid>
      <w:tr w:rsidR="0038635B" w14:paraId="14CB8CB3" w14:textId="77777777" w:rsidTr="00602A92">
        <w:tc>
          <w:tcPr>
            <w:tcW w:w="2122" w:type="dxa"/>
          </w:tcPr>
          <w:p w14:paraId="69DF23F2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Wielość pakietu w bajtach</w:t>
            </w:r>
          </w:p>
        </w:tc>
        <w:tc>
          <w:tcPr>
            <w:tcW w:w="2394" w:type="dxa"/>
          </w:tcPr>
          <w:p w14:paraId="3072F8B8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Czas(</w:t>
            </w:r>
            <w:proofErr w:type="spellStart"/>
            <w:r>
              <w:rPr>
                <w:color w:val="000000" w:themeColor="text1"/>
              </w:rPr>
              <w:t>min|max|avg</w:t>
            </w:r>
            <w:proofErr w:type="spellEnd"/>
            <w:r>
              <w:rPr>
                <w:color w:val="000000" w:themeColor="text1"/>
              </w:rPr>
              <w:t>)*</w:t>
            </w:r>
          </w:p>
        </w:tc>
        <w:tc>
          <w:tcPr>
            <w:tcW w:w="2093" w:type="dxa"/>
          </w:tcPr>
          <w:p w14:paraId="45BC83B5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Trasa do hosta</w:t>
            </w:r>
          </w:p>
        </w:tc>
        <w:tc>
          <w:tcPr>
            <w:tcW w:w="2093" w:type="dxa"/>
          </w:tcPr>
          <w:p w14:paraId="6C15A0ED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Trasa od hosta [TTL]</w:t>
            </w:r>
          </w:p>
        </w:tc>
      </w:tr>
      <w:tr w:rsidR="0038635B" w14:paraId="437E7918" w14:textId="77777777" w:rsidTr="00602A92">
        <w:tc>
          <w:tcPr>
            <w:tcW w:w="2122" w:type="dxa"/>
          </w:tcPr>
          <w:p w14:paraId="5FE17861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</w:t>
            </w:r>
          </w:p>
        </w:tc>
        <w:tc>
          <w:tcPr>
            <w:tcW w:w="2394" w:type="dxa"/>
          </w:tcPr>
          <w:p w14:paraId="67D41AC5" w14:textId="56EF5614" w:rsidR="0038635B" w:rsidRDefault="005C7804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339|340|339</w:t>
            </w:r>
          </w:p>
        </w:tc>
        <w:tc>
          <w:tcPr>
            <w:tcW w:w="2093" w:type="dxa"/>
          </w:tcPr>
          <w:p w14:paraId="058EA3F3" w14:textId="40E3E7BB" w:rsidR="0038635B" w:rsidRDefault="0015050E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2093" w:type="dxa"/>
          </w:tcPr>
          <w:p w14:paraId="56422B28" w14:textId="6DAE0FDE" w:rsidR="0038635B" w:rsidRDefault="00F121EB" w:rsidP="0015050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  <w:r w:rsidR="0038635B">
              <w:rPr>
                <w:color w:val="000000" w:themeColor="text1"/>
              </w:rPr>
              <w:t>[</w:t>
            </w:r>
            <w:r>
              <w:rPr>
                <w:color w:val="000000" w:themeColor="text1"/>
              </w:rPr>
              <w:t>48</w:t>
            </w:r>
            <w:r w:rsidR="0038635B">
              <w:rPr>
                <w:color w:val="000000" w:themeColor="text1"/>
              </w:rPr>
              <w:t>]</w:t>
            </w:r>
          </w:p>
        </w:tc>
      </w:tr>
      <w:tr w:rsidR="0038635B" w:rsidRPr="000F16A2" w14:paraId="7BDC3ECC" w14:textId="77777777" w:rsidTr="00602A92">
        <w:tc>
          <w:tcPr>
            <w:tcW w:w="2122" w:type="dxa"/>
          </w:tcPr>
          <w:p w14:paraId="65F86635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500</w:t>
            </w:r>
          </w:p>
        </w:tc>
        <w:tc>
          <w:tcPr>
            <w:tcW w:w="2394" w:type="dxa"/>
          </w:tcPr>
          <w:p w14:paraId="0575ECF4" w14:textId="2F2172EF" w:rsidR="0038635B" w:rsidRPr="000F16A2" w:rsidRDefault="000F16A2" w:rsidP="00602A92">
            <w:pPr>
              <w:jc w:val="center"/>
              <w:rPr>
                <w:color w:val="000000" w:themeColor="text1"/>
                <w:lang w:val="en-GB"/>
              </w:rPr>
            </w:pPr>
            <w:r w:rsidRPr="000F16A2">
              <w:rPr>
                <w:color w:val="000000" w:themeColor="text1"/>
                <w:lang w:val="en-GB"/>
              </w:rPr>
              <w:t>339</w:t>
            </w:r>
            <w:r>
              <w:rPr>
                <w:color w:val="000000" w:themeColor="text1"/>
                <w:lang w:val="en-GB"/>
              </w:rPr>
              <w:t>|</w:t>
            </w:r>
            <w:r w:rsidRPr="000F16A2">
              <w:rPr>
                <w:color w:val="000000" w:themeColor="text1"/>
                <w:lang w:val="en-GB"/>
              </w:rPr>
              <w:t>349</w:t>
            </w:r>
            <w:r>
              <w:rPr>
                <w:color w:val="000000" w:themeColor="text1"/>
                <w:lang w:val="en-GB"/>
              </w:rPr>
              <w:t>|</w:t>
            </w:r>
            <w:r w:rsidRPr="000F16A2">
              <w:rPr>
                <w:color w:val="000000" w:themeColor="text1"/>
                <w:lang w:val="en-GB"/>
              </w:rPr>
              <w:t>340</w:t>
            </w:r>
          </w:p>
        </w:tc>
        <w:tc>
          <w:tcPr>
            <w:tcW w:w="2093" w:type="dxa"/>
          </w:tcPr>
          <w:p w14:paraId="180FFD1F" w14:textId="16626D92" w:rsidR="0038635B" w:rsidRPr="000F16A2" w:rsidRDefault="0015050E" w:rsidP="00602A92">
            <w:pPr>
              <w:jc w:val="center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>21</w:t>
            </w:r>
          </w:p>
        </w:tc>
        <w:tc>
          <w:tcPr>
            <w:tcW w:w="2093" w:type="dxa"/>
          </w:tcPr>
          <w:p w14:paraId="386E55BE" w14:textId="143E802D" w:rsidR="0038635B" w:rsidRPr="000F16A2" w:rsidRDefault="0015050E" w:rsidP="00602A92">
            <w:pPr>
              <w:jc w:val="center"/>
              <w:rPr>
                <w:color w:val="000000" w:themeColor="text1"/>
                <w:lang w:val="en-GB"/>
              </w:rPr>
            </w:pPr>
            <w:r w:rsidRPr="0015050E">
              <w:rPr>
                <w:color w:val="000000" w:themeColor="text1"/>
                <w:lang w:val="en-GB"/>
              </w:rPr>
              <w:t>16[48]</w:t>
            </w:r>
          </w:p>
        </w:tc>
      </w:tr>
      <w:tr w:rsidR="0038635B" w14:paraId="65D66CF1" w14:textId="77777777" w:rsidTr="00602A92">
        <w:tc>
          <w:tcPr>
            <w:tcW w:w="2122" w:type="dxa"/>
          </w:tcPr>
          <w:p w14:paraId="4B622413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2394" w:type="dxa"/>
          </w:tcPr>
          <w:p w14:paraId="0F0ED26F" w14:textId="1396CEC4" w:rsidR="0038635B" w:rsidRDefault="00990CF5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339|344|339</w:t>
            </w:r>
          </w:p>
        </w:tc>
        <w:tc>
          <w:tcPr>
            <w:tcW w:w="2093" w:type="dxa"/>
          </w:tcPr>
          <w:p w14:paraId="46ABA485" w14:textId="2CCD2293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2093" w:type="dxa"/>
          </w:tcPr>
          <w:p w14:paraId="41D364FF" w14:textId="3CC8095A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16[48]</w:t>
            </w:r>
          </w:p>
        </w:tc>
      </w:tr>
      <w:tr w:rsidR="0038635B" w14:paraId="2D3CEE29" w14:textId="77777777" w:rsidTr="00602A92">
        <w:tc>
          <w:tcPr>
            <w:tcW w:w="2122" w:type="dxa"/>
          </w:tcPr>
          <w:p w14:paraId="6E1E3F60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5000</w:t>
            </w:r>
          </w:p>
        </w:tc>
        <w:tc>
          <w:tcPr>
            <w:tcW w:w="2394" w:type="dxa"/>
          </w:tcPr>
          <w:p w14:paraId="1972404F" w14:textId="7AF52AB9" w:rsidR="0038635B" w:rsidRDefault="00DC3A52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339|341|339</w:t>
            </w:r>
          </w:p>
        </w:tc>
        <w:tc>
          <w:tcPr>
            <w:tcW w:w="2093" w:type="dxa"/>
          </w:tcPr>
          <w:p w14:paraId="4F19E90B" w14:textId="1D5AD8DA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2093" w:type="dxa"/>
          </w:tcPr>
          <w:p w14:paraId="300E3CBD" w14:textId="7B852C63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16[48]</w:t>
            </w:r>
          </w:p>
        </w:tc>
      </w:tr>
      <w:tr w:rsidR="0038635B" w14:paraId="652BF26A" w14:textId="77777777" w:rsidTr="00602A92">
        <w:tc>
          <w:tcPr>
            <w:tcW w:w="2122" w:type="dxa"/>
          </w:tcPr>
          <w:p w14:paraId="15896A06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8000</w:t>
            </w:r>
          </w:p>
        </w:tc>
        <w:tc>
          <w:tcPr>
            <w:tcW w:w="2394" w:type="dxa"/>
          </w:tcPr>
          <w:p w14:paraId="53B51476" w14:textId="487995ED" w:rsidR="0038635B" w:rsidRDefault="00D57BA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342|343|342</w:t>
            </w:r>
          </w:p>
        </w:tc>
        <w:tc>
          <w:tcPr>
            <w:tcW w:w="2093" w:type="dxa"/>
          </w:tcPr>
          <w:p w14:paraId="64DEDA1E" w14:textId="7BDA3C3B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2093" w:type="dxa"/>
          </w:tcPr>
          <w:p w14:paraId="54629647" w14:textId="2A777A01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16[48]</w:t>
            </w:r>
          </w:p>
        </w:tc>
      </w:tr>
      <w:tr w:rsidR="0038635B" w14:paraId="34D8BC7D" w14:textId="77777777" w:rsidTr="00602A92">
        <w:tc>
          <w:tcPr>
            <w:tcW w:w="2122" w:type="dxa"/>
          </w:tcPr>
          <w:p w14:paraId="61FFB76E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16000</w:t>
            </w:r>
          </w:p>
        </w:tc>
        <w:tc>
          <w:tcPr>
            <w:tcW w:w="2394" w:type="dxa"/>
          </w:tcPr>
          <w:p w14:paraId="2A2CD885" w14:textId="5BE21EB0" w:rsidR="0038635B" w:rsidRDefault="004B26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344|345|344</w:t>
            </w:r>
          </w:p>
        </w:tc>
        <w:tc>
          <w:tcPr>
            <w:tcW w:w="2093" w:type="dxa"/>
          </w:tcPr>
          <w:p w14:paraId="157B2CD4" w14:textId="50DA1394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2093" w:type="dxa"/>
          </w:tcPr>
          <w:p w14:paraId="31737192" w14:textId="63ABDB29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16[48]</w:t>
            </w:r>
          </w:p>
        </w:tc>
      </w:tr>
      <w:tr w:rsidR="0038635B" w14:paraId="6A55CC49" w14:textId="77777777" w:rsidTr="00602A92">
        <w:tc>
          <w:tcPr>
            <w:tcW w:w="2122" w:type="dxa"/>
          </w:tcPr>
          <w:p w14:paraId="79C3E810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32000</w:t>
            </w:r>
          </w:p>
        </w:tc>
        <w:tc>
          <w:tcPr>
            <w:tcW w:w="2394" w:type="dxa"/>
          </w:tcPr>
          <w:p w14:paraId="6BAABA27" w14:textId="7E41A327" w:rsidR="0038635B" w:rsidRDefault="00C44C4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348|350|349</w:t>
            </w:r>
          </w:p>
        </w:tc>
        <w:tc>
          <w:tcPr>
            <w:tcW w:w="2093" w:type="dxa"/>
          </w:tcPr>
          <w:p w14:paraId="0FB44C41" w14:textId="53F36D4A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2093" w:type="dxa"/>
          </w:tcPr>
          <w:p w14:paraId="12DE0440" w14:textId="7DDA23B0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16[48]</w:t>
            </w:r>
          </w:p>
        </w:tc>
      </w:tr>
      <w:tr w:rsidR="0038635B" w14:paraId="3014410C" w14:textId="77777777" w:rsidTr="00602A92">
        <w:tc>
          <w:tcPr>
            <w:tcW w:w="2122" w:type="dxa"/>
          </w:tcPr>
          <w:p w14:paraId="788AFFD5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48000</w:t>
            </w:r>
          </w:p>
        </w:tc>
        <w:tc>
          <w:tcPr>
            <w:tcW w:w="2394" w:type="dxa"/>
          </w:tcPr>
          <w:p w14:paraId="07857D20" w14:textId="38D77C74" w:rsidR="0038635B" w:rsidRDefault="00DC3A52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353|354|353</w:t>
            </w:r>
          </w:p>
        </w:tc>
        <w:tc>
          <w:tcPr>
            <w:tcW w:w="2093" w:type="dxa"/>
          </w:tcPr>
          <w:p w14:paraId="271DFA16" w14:textId="73EF1D11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2093" w:type="dxa"/>
          </w:tcPr>
          <w:p w14:paraId="440FE014" w14:textId="0A0CD206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16[48]</w:t>
            </w:r>
          </w:p>
        </w:tc>
      </w:tr>
      <w:tr w:rsidR="0038635B" w14:paraId="5FB65B15" w14:textId="77777777" w:rsidTr="00602A92">
        <w:tc>
          <w:tcPr>
            <w:tcW w:w="2122" w:type="dxa"/>
          </w:tcPr>
          <w:p w14:paraId="141044C6" w14:textId="77777777" w:rsidR="0038635B" w:rsidRDefault="0038635B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65500</w:t>
            </w:r>
          </w:p>
        </w:tc>
        <w:tc>
          <w:tcPr>
            <w:tcW w:w="2394" w:type="dxa"/>
          </w:tcPr>
          <w:p w14:paraId="4F2B2A7C" w14:textId="11D85265" w:rsidR="0038635B" w:rsidRDefault="002C3DEF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358|360|358</w:t>
            </w:r>
          </w:p>
        </w:tc>
        <w:tc>
          <w:tcPr>
            <w:tcW w:w="2093" w:type="dxa"/>
          </w:tcPr>
          <w:p w14:paraId="4609A69F" w14:textId="705F7F9B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2093" w:type="dxa"/>
          </w:tcPr>
          <w:p w14:paraId="7B49F7DA" w14:textId="7FC32C30" w:rsidR="0038635B" w:rsidRDefault="0015050E" w:rsidP="00602A9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16[48]</w:t>
            </w:r>
          </w:p>
        </w:tc>
      </w:tr>
    </w:tbl>
    <w:p w14:paraId="3F157737" w14:textId="77777777" w:rsidR="0038635B" w:rsidRDefault="0038635B" w:rsidP="0038635B">
      <w:pPr>
        <w:ind w:left="360"/>
      </w:pPr>
      <w:r>
        <w:t>*wykonywane jest 10 zapytań (opcja -n 10)</w:t>
      </w:r>
    </w:p>
    <w:p w14:paraId="437490AD" w14:textId="7531A6A8" w:rsidR="0038635B" w:rsidRDefault="001A6919" w:rsidP="006F773A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Czas </w:t>
      </w:r>
      <w:r w:rsidR="00B1013E">
        <w:rPr>
          <w:color w:val="000000" w:themeColor="text1"/>
        </w:rPr>
        <w:t>przesyłani</w:t>
      </w:r>
      <w:r w:rsidR="00D8152B">
        <w:rPr>
          <w:color w:val="000000" w:themeColor="text1"/>
        </w:rPr>
        <w:t>a dla pakietów poniżej 5000B praktycznie się nie r</w:t>
      </w:r>
      <w:r w:rsidR="00D852E8">
        <w:rPr>
          <w:color w:val="000000" w:themeColor="text1"/>
        </w:rPr>
        <w:t>ó</w:t>
      </w:r>
      <w:r w:rsidR="00D8152B">
        <w:rPr>
          <w:color w:val="000000" w:themeColor="text1"/>
        </w:rPr>
        <w:t>żnił</w:t>
      </w:r>
      <w:r w:rsidR="00D852E8">
        <w:rPr>
          <w:color w:val="000000" w:themeColor="text1"/>
        </w:rPr>
        <w:t xml:space="preserve">. Drobne różnice zaczęły się pojawiać </w:t>
      </w:r>
      <w:r w:rsidR="0099749F">
        <w:rPr>
          <w:color w:val="000000" w:themeColor="text1"/>
        </w:rPr>
        <w:t>dla</w:t>
      </w:r>
      <w:r w:rsidR="00D852E8">
        <w:rPr>
          <w:color w:val="000000" w:themeColor="text1"/>
        </w:rPr>
        <w:t xml:space="preserve"> tych od 5000B do 16000B</w:t>
      </w:r>
      <w:r w:rsidR="0099749F">
        <w:rPr>
          <w:color w:val="000000" w:themeColor="text1"/>
        </w:rPr>
        <w:t>.</w:t>
      </w:r>
      <w:r w:rsidR="00423C45">
        <w:rPr>
          <w:color w:val="000000" w:themeColor="text1"/>
        </w:rPr>
        <w:t xml:space="preserve"> Dopiero od tych wartości czas wysyłania zaczął rosnąć.</w:t>
      </w:r>
      <w:r w:rsidR="00963862">
        <w:rPr>
          <w:color w:val="000000" w:themeColor="text1"/>
        </w:rPr>
        <w:t xml:space="preserve"> Ilość węzłów na trasie do </w:t>
      </w:r>
      <w:r w:rsidR="0084776D">
        <w:rPr>
          <w:color w:val="000000" w:themeColor="text1"/>
        </w:rPr>
        <w:t xml:space="preserve">serwera </w:t>
      </w:r>
      <w:r w:rsidR="00963862">
        <w:rPr>
          <w:color w:val="000000" w:themeColor="text1"/>
        </w:rPr>
        <w:t>i z powrotem w żadnym przypadku nie uległ</w:t>
      </w:r>
      <w:r w:rsidR="0084776D">
        <w:rPr>
          <w:color w:val="000000" w:themeColor="text1"/>
        </w:rPr>
        <w:t>a</w:t>
      </w:r>
      <w:r w:rsidR="00963862">
        <w:rPr>
          <w:color w:val="000000" w:themeColor="text1"/>
        </w:rPr>
        <w:t xml:space="preserve"> zmianie</w:t>
      </w:r>
      <w:r w:rsidR="0084776D">
        <w:rPr>
          <w:color w:val="000000" w:themeColor="text1"/>
        </w:rPr>
        <w:t>.</w:t>
      </w:r>
    </w:p>
    <w:p w14:paraId="30C0C949" w14:textId="1B51B861" w:rsidR="0023740E" w:rsidRDefault="00A213F9" w:rsidP="00E42746">
      <w:pPr>
        <w:ind w:left="360"/>
        <w:rPr>
          <w:color w:val="000000" w:themeColor="text1"/>
        </w:rPr>
      </w:pPr>
      <w:r>
        <w:rPr>
          <w:color w:val="000000" w:themeColor="text1"/>
        </w:rPr>
        <w:t>Maksymalny rozmiar wiadomości to 65500B</w:t>
      </w:r>
      <w:r w:rsidR="00EC4FA4">
        <w:rPr>
          <w:color w:val="000000" w:themeColor="text1"/>
        </w:rPr>
        <w:t>.</w:t>
      </w:r>
    </w:p>
    <w:p w14:paraId="3D79F3F9" w14:textId="291B3037" w:rsidR="0023740E" w:rsidRDefault="0023740E" w:rsidP="0023740E">
      <w:pPr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8750521" wp14:editId="0C5283F4">
            <wp:extent cx="4635500" cy="380671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118" cy="3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72B1" w14:textId="2BF50F14" w:rsidR="00E42746" w:rsidRDefault="00E42746" w:rsidP="00E42746">
      <w:pPr>
        <w:ind w:left="360"/>
        <w:rPr>
          <w:color w:val="000000" w:themeColor="text1"/>
        </w:rPr>
      </w:pPr>
      <w:r w:rsidRPr="00E42746">
        <w:rPr>
          <w:color w:val="000000" w:themeColor="text1"/>
        </w:rPr>
        <w:t xml:space="preserve">Maksymalna wielkość </w:t>
      </w:r>
      <w:r>
        <w:rPr>
          <w:color w:val="000000" w:themeColor="text1"/>
        </w:rPr>
        <w:t xml:space="preserve">pakietu </w:t>
      </w:r>
      <w:r w:rsidRPr="00E42746">
        <w:rPr>
          <w:color w:val="000000" w:themeColor="text1"/>
        </w:rPr>
        <w:t>dla której nie jest potrzebna fragmentacja to 1472B.</w:t>
      </w:r>
      <w:r w:rsidR="00171A63">
        <w:rPr>
          <w:color w:val="000000" w:themeColor="text1"/>
        </w:rPr>
        <w:t xml:space="preserve"> Wnioskiem z doświadczenia jest to, że </w:t>
      </w:r>
      <w:r w:rsidR="00AC644A">
        <w:rPr>
          <w:color w:val="000000" w:themeColor="text1"/>
        </w:rPr>
        <w:t>fragmentacja wpływa nieznacznie na czas przesyłania pakietu</w:t>
      </w:r>
      <w:r w:rsidR="00EC5DEE">
        <w:rPr>
          <w:color w:val="000000" w:themeColor="text1"/>
        </w:rPr>
        <w:t xml:space="preserve">. Dopiero przy bardzo dużych pakietach gdzie </w:t>
      </w:r>
      <w:r w:rsidR="00B336BE">
        <w:rPr>
          <w:color w:val="000000" w:themeColor="text1"/>
        </w:rPr>
        <w:t>nastąpiło większe pofragmentowanie różnica w czasie jest widoczna</w:t>
      </w:r>
      <w:r w:rsidR="00825784">
        <w:rPr>
          <w:color w:val="000000" w:themeColor="text1"/>
        </w:rPr>
        <w:t>.</w:t>
      </w:r>
    </w:p>
    <w:p w14:paraId="404FC1DA" w14:textId="52549503" w:rsidR="0023740E" w:rsidRDefault="0023740E" w:rsidP="007B4A8A">
      <w:pPr>
        <w:ind w:left="36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B3CC1D8" wp14:editId="65AE163E">
            <wp:extent cx="4984750" cy="2946400"/>
            <wp:effectExtent l="0" t="0" r="6350" b="6350"/>
            <wp:docPr id="14" name="Wykres 14">
              <a:extLst xmlns:a="http://schemas.openxmlformats.org/drawingml/2006/main">
                <a:ext uri="{FF2B5EF4-FFF2-40B4-BE49-F238E27FC236}">
                  <a16:creationId xmlns:a16="http://schemas.microsoft.com/office/drawing/2014/main" id="{19BF391E-DFF2-4B17-8775-108E8EED1E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1E578A6" w14:textId="1410C76E" w:rsidR="00E24E83" w:rsidRDefault="00E24E83" w:rsidP="00E24E83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Próba wysłania pakietu większego niż 1472 </w:t>
      </w:r>
      <w:r w:rsidR="00C42F99">
        <w:rPr>
          <w:color w:val="000000" w:themeColor="text1"/>
        </w:rPr>
        <w:t>nie fragmentując go.</w:t>
      </w:r>
    </w:p>
    <w:p w14:paraId="2A1CD34C" w14:textId="14C8CD82" w:rsidR="007E2B45" w:rsidRDefault="007E2B45" w:rsidP="007B4A8A">
      <w:pPr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D8F2E7A" wp14:editId="43CD95B6">
            <wp:extent cx="3900934" cy="2895600"/>
            <wp:effectExtent l="0" t="0" r="4445" b="0"/>
            <wp:docPr id="15" name="Obraz 15" descr="https://media.discordapp.net/attachments/424176818967543809/55375189816390453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424176818967543809/553751898163904534/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67" cy="292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574F" w14:textId="4C74C82D" w:rsidR="00F170A0" w:rsidRDefault="00B34A1F" w:rsidP="00EC4FA4">
      <w:pPr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298E390" wp14:editId="114F9788">
            <wp:extent cx="3878018" cy="2317750"/>
            <wp:effectExtent l="0" t="0" r="8255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877" cy="23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485B" w14:textId="77777777" w:rsidR="00E24E83" w:rsidRPr="00010ADB" w:rsidRDefault="00E24E83" w:rsidP="00EC4FA4">
      <w:pPr>
        <w:ind w:left="360"/>
        <w:jc w:val="center"/>
        <w:rPr>
          <w:color w:val="000000" w:themeColor="text1"/>
        </w:rPr>
      </w:pPr>
    </w:p>
    <w:p w14:paraId="468F28F6" w14:textId="6315EC36" w:rsidR="00937CA4" w:rsidRDefault="0042402B" w:rsidP="00562A5F">
      <w:pPr>
        <w:pStyle w:val="Nagwek2"/>
        <w:numPr>
          <w:ilvl w:val="0"/>
          <w:numId w:val="2"/>
        </w:numPr>
      </w:pPr>
      <w:proofErr w:type="spellStart"/>
      <w:r>
        <w:lastRenderedPageBreak/>
        <w:t>Traceroute</w:t>
      </w:r>
      <w:proofErr w:type="spellEnd"/>
      <w:r>
        <w:t xml:space="preserve"> (</w:t>
      </w:r>
      <w:proofErr w:type="spellStart"/>
      <w:r>
        <w:t>Tracert</w:t>
      </w:r>
      <w:proofErr w:type="spellEnd"/>
      <w:r>
        <w:t>)</w:t>
      </w:r>
    </w:p>
    <w:p w14:paraId="5B13C090" w14:textId="174E7BF4" w:rsidR="001F545F" w:rsidRPr="001F545F" w:rsidRDefault="001F545F" w:rsidP="001F545F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1F545F">
        <w:rPr>
          <w:b/>
          <w:color w:val="7030A0"/>
        </w:rPr>
        <w:t>Opis programu</w:t>
      </w:r>
    </w:p>
    <w:p w14:paraId="5F4B2AF0" w14:textId="4E75EC54" w:rsidR="001F545F" w:rsidRDefault="00B11912" w:rsidP="001F545F">
      <w:pPr>
        <w:ind w:left="360"/>
      </w:pPr>
      <w:proofErr w:type="spellStart"/>
      <w:r w:rsidRPr="00B11912">
        <w:rPr>
          <w:b/>
        </w:rPr>
        <w:t>Traceroute</w:t>
      </w:r>
      <w:proofErr w:type="spellEnd"/>
      <w:r>
        <w:t xml:space="preserve"> </w:t>
      </w:r>
      <w:r w:rsidR="00E53E68">
        <w:t>(</w:t>
      </w:r>
      <w:proofErr w:type="spellStart"/>
      <w:r w:rsidR="00E53E68">
        <w:t>Tracert</w:t>
      </w:r>
      <w:proofErr w:type="spellEnd"/>
      <w:r w:rsidR="00E72FC4">
        <w:t xml:space="preserve"> w systemach Windows</w:t>
      </w:r>
      <w:r w:rsidR="00E53E68">
        <w:t>)</w:t>
      </w:r>
      <w:r w:rsidR="006F4524">
        <w:t xml:space="preserve"> </w:t>
      </w:r>
      <w:r>
        <w:t xml:space="preserve">– jest to program służący do badania drogi pakietów w sieci Internet </w:t>
      </w:r>
      <w:proofErr w:type="spellStart"/>
      <w:r w:rsidRPr="006F4524">
        <w:t>Protocol</w:t>
      </w:r>
      <w:proofErr w:type="spellEnd"/>
      <w:r>
        <w:t xml:space="preserve"> (IP). Pozwala na wyświetlenie punktów na trasie pakietu wraz z opóźnieniami jakie zaszły na każdym z nich. Używając tego programu można stwierdzić np. przez jakie kraje szedł pakiet. Adresy IP kolejnych routerów ustalane są poprzez wysyłanie pakietów z odpowiednimi wartościami TTL. Przykładowo adres pierwszego routera uzyskiwany jest poprzez wysłanie pakietu z TTL równym 1. Wtedy na pierwszym routerze wartość TTL zostaje zmniejszona do 0, a to spowoduje nadanie informacji o odrzuceniu pakietu. W tej wiadomości znajduje się adres pierwszego routera. Adresy kolejnych routerów pozyskiwane są analogicznie.</w:t>
      </w:r>
      <w:r w:rsidR="000E02B2">
        <w:t xml:space="preserve"> Jest to ta sama metoda, którą w poprzedniej części </w:t>
      </w:r>
      <w:r w:rsidR="007C14FB">
        <w:t>używałem</w:t>
      </w:r>
      <w:r w:rsidR="000E02B2">
        <w:t xml:space="preserve"> ręcznie za pomocą programu ping.</w:t>
      </w:r>
      <w:r w:rsidR="00E72FC4">
        <w:t xml:space="preserve"> Ja w celu realizacji doświadczeń korzystałem z </w:t>
      </w:r>
      <w:proofErr w:type="spellStart"/>
      <w:r w:rsidR="00E72FC4">
        <w:t>Tracert</w:t>
      </w:r>
      <w:proofErr w:type="spellEnd"/>
      <w:r w:rsidR="00E72FC4">
        <w:t>.</w:t>
      </w:r>
    </w:p>
    <w:p w14:paraId="60BA3793" w14:textId="4476AC71" w:rsidR="006D16C1" w:rsidRDefault="007C4AD2" w:rsidP="006D16C1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7C4AD2">
        <w:rPr>
          <w:b/>
          <w:color w:val="7030A0"/>
        </w:rPr>
        <w:t>Badanie trasy</w:t>
      </w:r>
    </w:p>
    <w:p w14:paraId="17C23130" w14:textId="30F3F72E" w:rsidR="006D16C1" w:rsidRDefault="00431B6A" w:rsidP="006D16C1">
      <w:pPr>
        <w:ind w:left="360"/>
        <w:rPr>
          <w:color w:val="000000" w:themeColor="text1"/>
        </w:rPr>
      </w:pPr>
      <w:r>
        <w:rPr>
          <w:color w:val="000000" w:themeColor="text1"/>
        </w:rPr>
        <w:t>Na początku postanowiłem sprawdzić trasę serwera bardzo bliskiego mi geograficznie</w:t>
      </w:r>
      <w:r w:rsidR="001765AD">
        <w:rPr>
          <w:color w:val="000000" w:themeColor="text1"/>
        </w:rPr>
        <w:t xml:space="preserve"> - </w:t>
      </w:r>
      <w:r w:rsidR="001765AD" w:rsidRPr="001765AD">
        <w:rPr>
          <w:color w:val="000000" w:themeColor="text1"/>
        </w:rPr>
        <w:t>jsos.pwr.edu.pl</w:t>
      </w:r>
      <w:r w:rsidR="001765AD">
        <w:rPr>
          <w:color w:val="000000" w:themeColor="text1"/>
        </w:rPr>
        <w:t>.</w:t>
      </w:r>
    </w:p>
    <w:p w14:paraId="1A5E6B8A" w14:textId="16D5DB56" w:rsidR="00524232" w:rsidRDefault="00524232" w:rsidP="00524232">
      <w:pPr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B1D060D" wp14:editId="2E200133">
            <wp:extent cx="4699501" cy="2336800"/>
            <wp:effectExtent l="0" t="0" r="635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980" cy="23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299E" w14:textId="10E4D86D" w:rsidR="008B7E71" w:rsidRDefault="008B7E71" w:rsidP="008B7E71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Teraz sprawdźmy czy trasy wyznaczone przeze mnie </w:t>
      </w:r>
      <w:r w:rsidR="00CF4238">
        <w:rPr>
          <w:color w:val="000000" w:themeColor="text1"/>
        </w:rPr>
        <w:t xml:space="preserve">ręcznie </w:t>
      </w:r>
      <w:r>
        <w:rPr>
          <w:color w:val="000000" w:themeColor="text1"/>
        </w:rPr>
        <w:t xml:space="preserve">w poprzedniej części sprawozdania będą takie same </w:t>
      </w:r>
      <w:r w:rsidR="00CF35C9">
        <w:rPr>
          <w:color w:val="000000" w:themeColor="text1"/>
        </w:rPr>
        <w:t xml:space="preserve">przy użyciu </w:t>
      </w:r>
      <w:proofErr w:type="spellStart"/>
      <w:r w:rsidR="00CF35C9">
        <w:rPr>
          <w:color w:val="000000" w:themeColor="text1"/>
        </w:rPr>
        <w:t>Tracert</w:t>
      </w:r>
      <w:proofErr w:type="spellEnd"/>
      <w:r w:rsidR="00CF35C9">
        <w:rPr>
          <w:color w:val="000000" w:themeColor="text1"/>
        </w:rPr>
        <w:t>.</w:t>
      </w:r>
      <w:r w:rsidR="00F70DF5">
        <w:rPr>
          <w:color w:val="000000" w:themeColor="text1"/>
        </w:rPr>
        <w:t xml:space="preserve"> Porówn</w:t>
      </w:r>
      <w:r w:rsidR="00C46795">
        <w:rPr>
          <w:color w:val="000000" w:themeColor="text1"/>
        </w:rPr>
        <w:t xml:space="preserve">am trasy dwóch do </w:t>
      </w:r>
      <w:r w:rsidR="00834C41">
        <w:rPr>
          <w:color w:val="000000" w:themeColor="text1"/>
        </w:rPr>
        <w:t>trzech</w:t>
      </w:r>
      <w:r w:rsidR="00C46795">
        <w:rPr>
          <w:color w:val="000000" w:themeColor="text1"/>
        </w:rPr>
        <w:t xml:space="preserve"> serwerów </w:t>
      </w:r>
      <w:r w:rsidR="00C46795" w:rsidRPr="00B35019">
        <w:t>tokyotimes.com</w:t>
      </w:r>
      <w:r w:rsidR="00834C41">
        <w:t>,</w:t>
      </w:r>
      <w:r w:rsidR="00C46795">
        <w:t xml:space="preserve"> </w:t>
      </w:r>
      <w:r w:rsidR="00EE1A5E" w:rsidRPr="00EE1A5E">
        <w:t>pw.edu.pl</w:t>
      </w:r>
      <w:r w:rsidR="00834C41">
        <w:t xml:space="preserve"> i </w:t>
      </w:r>
      <w:r w:rsidR="00834C41" w:rsidRPr="00A34134">
        <w:t>msu.ru</w:t>
      </w:r>
      <w:r w:rsidR="00EE1A5E">
        <w:t>.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2757"/>
        <w:gridCol w:w="3096"/>
        <w:gridCol w:w="2849"/>
      </w:tblGrid>
      <w:tr w:rsidR="00484448" w14:paraId="7D780907" w14:textId="77777777" w:rsidTr="00834C41">
        <w:tc>
          <w:tcPr>
            <w:tcW w:w="2757" w:type="dxa"/>
          </w:tcPr>
          <w:p w14:paraId="40013DD0" w14:textId="76C7F10F" w:rsidR="00484448" w:rsidRDefault="00484448" w:rsidP="00CA55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Adres hosta</w:t>
            </w:r>
          </w:p>
        </w:tc>
        <w:tc>
          <w:tcPr>
            <w:tcW w:w="3096" w:type="dxa"/>
          </w:tcPr>
          <w:p w14:paraId="0AAD3A8B" w14:textId="43F37CF3" w:rsidR="00484448" w:rsidRDefault="00484448" w:rsidP="00CA55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Trasa do </w:t>
            </w:r>
            <w:r w:rsidR="00CA5577">
              <w:rPr>
                <w:color w:val="000000" w:themeColor="text1"/>
              </w:rPr>
              <w:t xml:space="preserve">serwera </w:t>
            </w:r>
            <w:r>
              <w:rPr>
                <w:color w:val="000000" w:themeColor="text1"/>
              </w:rPr>
              <w:t xml:space="preserve">zmierzona ręcznie przy użyciu </w:t>
            </w:r>
            <w:r w:rsidR="00CA5577">
              <w:rPr>
                <w:color w:val="000000" w:themeColor="text1"/>
              </w:rPr>
              <w:t xml:space="preserve">programu </w:t>
            </w:r>
            <w:r>
              <w:rPr>
                <w:color w:val="000000" w:themeColor="text1"/>
              </w:rPr>
              <w:t>Ping</w:t>
            </w:r>
          </w:p>
        </w:tc>
        <w:tc>
          <w:tcPr>
            <w:tcW w:w="2849" w:type="dxa"/>
          </w:tcPr>
          <w:p w14:paraId="32ABA224" w14:textId="45FC0AB1" w:rsidR="00484448" w:rsidRDefault="00484448" w:rsidP="00CA55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Trasa do </w:t>
            </w:r>
            <w:r w:rsidR="00CA5577">
              <w:rPr>
                <w:color w:val="000000" w:themeColor="text1"/>
              </w:rPr>
              <w:t xml:space="preserve">serwera </w:t>
            </w:r>
            <w:r>
              <w:rPr>
                <w:color w:val="000000" w:themeColor="text1"/>
              </w:rPr>
              <w:t xml:space="preserve">zmierzona </w:t>
            </w:r>
            <w:r w:rsidR="00CA5577">
              <w:rPr>
                <w:color w:val="000000" w:themeColor="text1"/>
              </w:rPr>
              <w:t xml:space="preserve">przez </w:t>
            </w:r>
            <w:proofErr w:type="spellStart"/>
            <w:r w:rsidR="00CA5577">
              <w:rPr>
                <w:color w:val="000000" w:themeColor="text1"/>
              </w:rPr>
              <w:t>Tracert</w:t>
            </w:r>
            <w:proofErr w:type="spellEnd"/>
          </w:p>
        </w:tc>
      </w:tr>
      <w:tr w:rsidR="00484448" w14:paraId="5BA1B892" w14:textId="77777777" w:rsidTr="00834C41">
        <w:tc>
          <w:tcPr>
            <w:tcW w:w="2757" w:type="dxa"/>
          </w:tcPr>
          <w:p w14:paraId="00FF5C77" w14:textId="6AFEA490" w:rsidR="00484448" w:rsidRDefault="00CA5577" w:rsidP="00CA5577">
            <w:pPr>
              <w:jc w:val="center"/>
              <w:rPr>
                <w:color w:val="000000" w:themeColor="text1"/>
              </w:rPr>
            </w:pPr>
            <w:r w:rsidRPr="00B35019">
              <w:t>tokyotimes.com</w:t>
            </w:r>
          </w:p>
        </w:tc>
        <w:tc>
          <w:tcPr>
            <w:tcW w:w="3096" w:type="dxa"/>
          </w:tcPr>
          <w:p w14:paraId="5F8AEBB7" w14:textId="4FC00FE7" w:rsidR="00484448" w:rsidRDefault="00CA5577" w:rsidP="00CA55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2849" w:type="dxa"/>
          </w:tcPr>
          <w:p w14:paraId="6F81A4F2" w14:textId="420BABA4" w:rsidR="00484448" w:rsidRDefault="009503FD" w:rsidP="00CA55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</w:tr>
      <w:tr w:rsidR="00484448" w14:paraId="10404340" w14:textId="77777777" w:rsidTr="00834C41">
        <w:tc>
          <w:tcPr>
            <w:tcW w:w="2757" w:type="dxa"/>
          </w:tcPr>
          <w:p w14:paraId="66329F2A" w14:textId="75577931" w:rsidR="00484448" w:rsidRDefault="00480133" w:rsidP="00CA5577">
            <w:pPr>
              <w:jc w:val="center"/>
              <w:rPr>
                <w:color w:val="000000" w:themeColor="text1"/>
              </w:rPr>
            </w:pPr>
            <w:r w:rsidRPr="009F253A">
              <w:t>pw.edu.pl</w:t>
            </w:r>
          </w:p>
        </w:tc>
        <w:tc>
          <w:tcPr>
            <w:tcW w:w="3096" w:type="dxa"/>
          </w:tcPr>
          <w:p w14:paraId="3F10FE33" w14:textId="70033063" w:rsidR="00484448" w:rsidRDefault="00480133" w:rsidP="00CA55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849" w:type="dxa"/>
          </w:tcPr>
          <w:p w14:paraId="09F4D29B" w14:textId="219EB3EA" w:rsidR="00484448" w:rsidRDefault="009503FD" w:rsidP="00CA55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</w:tr>
      <w:tr w:rsidR="00F23EF1" w14:paraId="3B8942BF" w14:textId="77777777" w:rsidTr="00834C41">
        <w:tc>
          <w:tcPr>
            <w:tcW w:w="2757" w:type="dxa"/>
          </w:tcPr>
          <w:p w14:paraId="5CD4F862" w14:textId="1BD25D93" w:rsidR="00F23EF1" w:rsidRPr="009F253A" w:rsidRDefault="00F23EF1" w:rsidP="00CA5577">
            <w:pPr>
              <w:jc w:val="center"/>
            </w:pPr>
            <w:r w:rsidRPr="00A34134">
              <w:t>msu.ru</w:t>
            </w:r>
          </w:p>
        </w:tc>
        <w:tc>
          <w:tcPr>
            <w:tcW w:w="3096" w:type="dxa"/>
          </w:tcPr>
          <w:p w14:paraId="71499CA4" w14:textId="29EB4D03" w:rsidR="00F23EF1" w:rsidRDefault="00F23EF1" w:rsidP="00CA55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2849" w:type="dxa"/>
          </w:tcPr>
          <w:p w14:paraId="300B4600" w14:textId="6E74BA9B" w:rsidR="00F23EF1" w:rsidRDefault="00EF405A" w:rsidP="00CA55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</w:tr>
    </w:tbl>
    <w:p w14:paraId="3B027E33" w14:textId="0F373A89" w:rsidR="00CF4238" w:rsidRDefault="005838BE" w:rsidP="008B7E71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BBFC934" wp14:editId="2796877D">
            <wp:extent cx="5760720" cy="297497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858FA">
        <w:rPr>
          <w:noProof/>
        </w:rPr>
        <w:drawing>
          <wp:inline distT="0" distB="0" distL="0" distR="0" wp14:anchorId="3ABA45A9" wp14:editId="06B35171">
            <wp:extent cx="5760720" cy="248221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40CE" w14:textId="33C63B75" w:rsidR="00834C41" w:rsidRDefault="00BB64B1" w:rsidP="008B7E7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DC5F077" wp14:editId="6B158618">
            <wp:extent cx="5758180" cy="3027045"/>
            <wp:effectExtent l="0" t="0" r="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0169" w14:textId="643F96EB" w:rsidR="000E78D8" w:rsidRDefault="009503FD" w:rsidP="002341E8">
      <w:pPr>
        <w:ind w:left="360"/>
        <w:rPr>
          <w:noProof/>
        </w:rPr>
      </w:pPr>
      <w:r>
        <w:rPr>
          <w:noProof/>
        </w:rPr>
        <w:lastRenderedPageBreak/>
        <w:t xml:space="preserve">Wnioskiem jest </w:t>
      </w:r>
      <w:r w:rsidR="00FB1186">
        <w:rPr>
          <w:noProof/>
        </w:rPr>
        <w:t>to, że długość tras była taka sama niezależnie od tego czy mierzyłem ją recznie przy użyciu Pinga czy mierzył to Tracert.</w:t>
      </w:r>
      <w:r w:rsidR="002341E8">
        <w:rPr>
          <w:noProof/>
        </w:rPr>
        <w:t xml:space="preserve">  </w:t>
      </w:r>
      <w:r w:rsidR="000E78D8">
        <w:rPr>
          <w:noProof/>
        </w:rPr>
        <w:t xml:space="preserve">Trasa do </w:t>
      </w:r>
      <w:r w:rsidR="00052439" w:rsidRPr="00052439">
        <w:rPr>
          <w:noProof/>
        </w:rPr>
        <w:t>tokyotimes.com</w:t>
      </w:r>
      <w:r w:rsidR="006D6547">
        <w:rPr>
          <w:noProof/>
        </w:rPr>
        <w:t xml:space="preserve"> biegła przez Berlin, a następnie przez San Jose w Kalifornii</w:t>
      </w:r>
      <w:r w:rsidR="00F109B8">
        <w:rPr>
          <w:noProof/>
        </w:rPr>
        <w:t xml:space="preserve"> lub na Kostaryce</w:t>
      </w:r>
      <w:r w:rsidR="00E84A8B">
        <w:rPr>
          <w:noProof/>
        </w:rPr>
        <w:t>*.</w:t>
      </w:r>
      <w:r w:rsidR="00F109B8">
        <w:rPr>
          <w:noProof/>
        </w:rPr>
        <w:t xml:space="preserve"> </w:t>
      </w:r>
      <w:r w:rsidR="007133EB">
        <w:rPr>
          <w:noProof/>
        </w:rPr>
        <w:t>Docelowy serwer znajduje się w Japonii.</w:t>
      </w:r>
    </w:p>
    <w:p w14:paraId="768DA217" w14:textId="5325C88D" w:rsidR="00857857" w:rsidRDefault="00857857" w:rsidP="002341E8">
      <w:pPr>
        <w:ind w:left="360"/>
        <w:rPr>
          <w:noProof/>
        </w:rPr>
      </w:pPr>
      <w:r>
        <w:rPr>
          <w:noProof/>
        </w:rPr>
        <w:t>*miasto o takiej nazwie występuje w obu tych lokalizacjach.</w:t>
      </w:r>
    </w:p>
    <w:p w14:paraId="4E222133" w14:textId="43A8E218" w:rsidR="00752AA6" w:rsidRPr="002D4479" w:rsidRDefault="002935B1" w:rsidP="00752AA6">
      <w:pPr>
        <w:pStyle w:val="Akapitzlist"/>
        <w:numPr>
          <w:ilvl w:val="1"/>
          <w:numId w:val="2"/>
        </w:numPr>
        <w:rPr>
          <w:noProof/>
          <w:color w:val="7030A0"/>
        </w:rPr>
      </w:pPr>
      <w:r>
        <w:rPr>
          <w:b/>
          <w:noProof/>
          <w:color w:val="7030A0"/>
        </w:rPr>
        <w:t>Próba znalezienia nietypowych zachowań lub anomalii</w:t>
      </w:r>
    </w:p>
    <w:p w14:paraId="0BBD0C2D" w14:textId="5B4E9999" w:rsidR="00BE3583" w:rsidRPr="002935B1" w:rsidRDefault="002D4479" w:rsidP="002935B1">
      <w:pPr>
        <w:ind w:left="360"/>
        <w:rPr>
          <w:noProof/>
          <w:color w:val="000000" w:themeColor="text1"/>
        </w:rPr>
      </w:pPr>
      <w:r>
        <w:rPr>
          <w:noProof/>
          <w:color w:val="000000" w:themeColor="text1"/>
        </w:rPr>
        <w:t>Na koniec zabawy Tracert postanowiłem sprawdzić jak program zachowa się z serwerem w Chinach (</w:t>
      </w:r>
      <w:r w:rsidRPr="00305E97">
        <w:t>114.114.115.119</w:t>
      </w:r>
      <w:r>
        <w:rPr>
          <w:noProof/>
          <w:color w:val="000000" w:themeColor="text1"/>
        </w:rPr>
        <w:t>), który</w:t>
      </w:r>
      <w:r w:rsidR="000C6DA6">
        <w:rPr>
          <w:noProof/>
          <w:color w:val="000000" w:themeColor="text1"/>
        </w:rPr>
        <w:t xml:space="preserve"> za każdym razem zwracał inną wartość TTL w komunikacie zwrotnym.</w:t>
      </w:r>
      <w:r w:rsidR="002F7AEA">
        <w:rPr>
          <w:noProof/>
          <w:color w:val="000000" w:themeColor="text1"/>
        </w:rPr>
        <w:t xml:space="preserve"> Jednak trasa do wyznaczona przez Tracert okazała się taka sama.</w:t>
      </w:r>
      <w:r w:rsidR="002935B1">
        <w:rPr>
          <w:noProof/>
          <w:color w:val="000000" w:themeColor="text1"/>
        </w:rPr>
        <w:t xml:space="preserve"> </w:t>
      </w:r>
      <w:r w:rsidR="002970C5">
        <w:rPr>
          <w:noProof/>
          <w:color w:val="000000" w:themeColor="text1"/>
        </w:rPr>
        <w:t xml:space="preserve">Poźniej sprawdziłem jak Tracert zachowa się z adresem biedronka.pl. </w:t>
      </w:r>
      <w:r w:rsidR="00EA2592">
        <w:rPr>
          <w:noProof/>
          <w:color w:val="000000" w:themeColor="text1"/>
        </w:rPr>
        <w:t>Trasa okazała się niemożliwa do wyznaczenia.</w:t>
      </w:r>
    </w:p>
    <w:p w14:paraId="24F54570" w14:textId="6D33A805" w:rsidR="00837D75" w:rsidRDefault="00A64392" w:rsidP="002D4479">
      <w:pPr>
        <w:ind w:left="36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71C1AB65" wp14:editId="46ED0028">
            <wp:extent cx="5760720" cy="292227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3CEF" w14:textId="43420E9B" w:rsidR="00600482" w:rsidRDefault="00E518AE" w:rsidP="002D4479">
      <w:pPr>
        <w:ind w:left="36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43EB2097" wp14:editId="43E423F8">
            <wp:extent cx="5760720" cy="772795"/>
            <wp:effectExtent l="0" t="0" r="0" b="825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1910" w14:textId="0498D39B" w:rsidR="00F47D3C" w:rsidRDefault="00F47D3C" w:rsidP="002D4479">
      <w:pPr>
        <w:ind w:left="36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52C11875" wp14:editId="35BF8473">
            <wp:extent cx="5760720" cy="1804670"/>
            <wp:effectExtent l="0" t="0" r="0" b="508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9275" w14:textId="0FAFB547" w:rsidR="00602A6D" w:rsidRDefault="00602A6D" w:rsidP="002D4479">
      <w:pPr>
        <w:ind w:left="360"/>
        <w:rPr>
          <w:noProof/>
          <w:color w:val="000000" w:themeColor="text1"/>
        </w:rPr>
      </w:pPr>
      <w:r>
        <w:rPr>
          <w:noProof/>
          <w:color w:val="000000" w:themeColor="text1"/>
        </w:rPr>
        <w:t>Podejrz</w:t>
      </w:r>
      <w:r w:rsidR="00613836">
        <w:rPr>
          <w:noProof/>
          <w:color w:val="000000" w:themeColor="text1"/>
        </w:rPr>
        <w:t xml:space="preserve">ewam, że </w:t>
      </w:r>
      <w:r w:rsidR="00B461B7">
        <w:rPr>
          <w:noProof/>
          <w:color w:val="000000" w:themeColor="text1"/>
        </w:rPr>
        <w:t xml:space="preserve">jest </w:t>
      </w:r>
      <w:r w:rsidR="004661A4">
        <w:rPr>
          <w:noProof/>
          <w:color w:val="000000" w:themeColor="text1"/>
        </w:rPr>
        <w:t>przyczyną np. umyślengo zapętlania. Udało mi się znaleźć inny serwer, na którym wyraźnie było widać zapętlanie</w:t>
      </w:r>
      <w:r w:rsidR="006C2956">
        <w:rPr>
          <w:noProof/>
          <w:color w:val="000000" w:themeColor="text1"/>
        </w:rPr>
        <w:t xml:space="preserve"> trasy</w:t>
      </w:r>
      <w:r w:rsidR="004661A4">
        <w:rPr>
          <w:noProof/>
          <w:color w:val="000000" w:themeColor="text1"/>
        </w:rPr>
        <w:t>.</w:t>
      </w:r>
    </w:p>
    <w:p w14:paraId="3F57ED1B" w14:textId="3D14424A" w:rsidR="00CD1735" w:rsidRDefault="00016357" w:rsidP="00FD6468">
      <w:pPr>
        <w:ind w:left="360"/>
        <w:rPr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F8069BA" wp14:editId="2CFEBEC9">
            <wp:extent cx="5760720" cy="5020945"/>
            <wp:effectExtent l="0" t="0" r="0" b="825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E45A" w14:textId="1ADA8F66" w:rsidR="0012681C" w:rsidRDefault="0012681C" w:rsidP="00FD6468">
      <w:pPr>
        <w:ind w:left="360"/>
        <w:rPr>
          <w:noProof/>
          <w:color w:val="000000" w:themeColor="text1"/>
        </w:rPr>
      </w:pPr>
      <w:r>
        <w:rPr>
          <w:noProof/>
          <w:color w:val="000000" w:themeColor="text1"/>
        </w:rPr>
        <w:t>Na poniższym zrzucie ekranu widać</w:t>
      </w:r>
      <w:r w:rsidR="00163B9B">
        <w:rPr>
          <w:noProof/>
          <w:color w:val="000000" w:themeColor="text1"/>
        </w:rPr>
        <w:t>, że pakiet nie może dotrzeć do celu nawet przy wartości początkowej TTL równej 255</w:t>
      </w:r>
      <w:r w:rsidR="00DB3A8B">
        <w:rPr>
          <w:noProof/>
          <w:color w:val="000000" w:themeColor="text1"/>
        </w:rPr>
        <w:t xml:space="preserve"> (maksymalnej)</w:t>
      </w:r>
      <w:r w:rsidR="00163B9B">
        <w:rPr>
          <w:noProof/>
          <w:color w:val="000000" w:themeColor="text1"/>
        </w:rPr>
        <w:t>.</w:t>
      </w:r>
    </w:p>
    <w:p w14:paraId="21DCF1DA" w14:textId="05C626CA" w:rsidR="00FD6468" w:rsidRDefault="005A369D" w:rsidP="00FD6468">
      <w:pPr>
        <w:ind w:left="36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DCAD3F9" wp14:editId="07F4F8CE">
            <wp:extent cx="5760720" cy="21907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DA22" w14:textId="29F20F70" w:rsidR="00FD6468" w:rsidRDefault="00FD6468" w:rsidP="00FD6468">
      <w:pPr>
        <w:ind w:left="360"/>
        <w:rPr>
          <w:noProof/>
          <w:color w:val="000000" w:themeColor="text1"/>
        </w:rPr>
      </w:pPr>
    </w:p>
    <w:p w14:paraId="4647014C" w14:textId="2D0990A2" w:rsidR="00FD6468" w:rsidRDefault="00FD6468" w:rsidP="00FD6468">
      <w:pPr>
        <w:ind w:left="360"/>
        <w:rPr>
          <w:noProof/>
          <w:color w:val="000000" w:themeColor="text1"/>
        </w:rPr>
      </w:pPr>
    </w:p>
    <w:p w14:paraId="62FE7064" w14:textId="562A887D" w:rsidR="00FD6468" w:rsidRDefault="00FD6468" w:rsidP="00FD6468">
      <w:pPr>
        <w:ind w:left="360"/>
        <w:rPr>
          <w:noProof/>
          <w:color w:val="000000" w:themeColor="text1"/>
        </w:rPr>
      </w:pPr>
    </w:p>
    <w:p w14:paraId="38C30D49" w14:textId="2DE1763F" w:rsidR="00FD6468" w:rsidRDefault="00FD6468" w:rsidP="00FD6468">
      <w:pPr>
        <w:ind w:left="360"/>
        <w:rPr>
          <w:noProof/>
          <w:color w:val="000000" w:themeColor="text1"/>
        </w:rPr>
      </w:pPr>
    </w:p>
    <w:p w14:paraId="3D8228BA" w14:textId="4561393E" w:rsidR="00FD6468" w:rsidRDefault="00FD6468" w:rsidP="00FD6468">
      <w:pPr>
        <w:ind w:left="360"/>
        <w:rPr>
          <w:noProof/>
          <w:color w:val="000000" w:themeColor="text1"/>
        </w:rPr>
      </w:pPr>
    </w:p>
    <w:p w14:paraId="6A41A4C6" w14:textId="77777777" w:rsidR="00FD6468" w:rsidRPr="002D4479" w:rsidRDefault="00FD6468" w:rsidP="001C4376">
      <w:pPr>
        <w:rPr>
          <w:noProof/>
          <w:color w:val="000000" w:themeColor="text1"/>
        </w:rPr>
      </w:pPr>
    </w:p>
    <w:p w14:paraId="7354C378" w14:textId="174867AD" w:rsidR="00FF05C0" w:rsidRDefault="0042402B" w:rsidP="00FF05C0">
      <w:pPr>
        <w:pStyle w:val="Nagwek2"/>
        <w:numPr>
          <w:ilvl w:val="0"/>
          <w:numId w:val="2"/>
        </w:numPr>
      </w:pPr>
      <w:proofErr w:type="spellStart"/>
      <w:r>
        <w:lastRenderedPageBreak/>
        <w:t>Whireshark</w:t>
      </w:r>
      <w:proofErr w:type="spellEnd"/>
    </w:p>
    <w:p w14:paraId="4FBE221A" w14:textId="27C4FC8B" w:rsidR="00FF05C0" w:rsidRPr="00FF05C0" w:rsidRDefault="00FF05C0" w:rsidP="00FF05C0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FF05C0">
        <w:rPr>
          <w:b/>
          <w:color w:val="7030A0"/>
        </w:rPr>
        <w:t>Opis programu</w:t>
      </w:r>
    </w:p>
    <w:p w14:paraId="7DE24470" w14:textId="10AC36A9" w:rsidR="00775B7D" w:rsidRDefault="00B11912" w:rsidP="00CD1735">
      <w:pPr>
        <w:ind w:left="360"/>
      </w:pPr>
      <w:proofErr w:type="spellStart"/>
      <w:r w:rsidRPr="00B11912">
        <w:rPr>
          <w:b/>
        </w:rPr>
        <w:t>Whireshark</w:t>
      </w:r>
      <w:proofErr w:type="spellEnd"/>
      <w:r w:rsidRPr="00B11912">
        <w:rPr>
          <w:b/>
        </w:rPr>
        <w:t xml:space="preserve"> </w:t>
      </w:r>
      <w:r>
        <w:t xml:space="preserve">– jest to program pozwalający analizować wszystkie pakiety wchodzące i wychodzące. Jest w stanie rozpoznać i dekodować wiele różnych protokołów komunikacyjnych. Jedną z jego głównych zalet jest obecność interfejsu graficznego. Pozwala na edytowanie i zapisywanie przechwyconych pakietów. Sam </w:t>
      </w:r>
      <w:proofErr w:type="spellStart"/>
      <w:r>
        <w:t>Whireshark</w:t>
      </w:r>
      <w:proofErr w:type="spellEnd"/>
      <w:r>
        <w:t xml:space="preserve"> nie przechwytuje pakietów, używa do tego innego narzędzia np. </w:t>
      </w:r>
      <w:proofErr w:type="spellStart"/>
      <w:r>
        <w:t>npcap</w:t>
      </w:r>
      <w:proofErr w:type="spellEnd"/>
      <w:r>
        <w:t xml:space="preserve"> (w moim przypadku). </w:t>
      </w:r>
      <w:proofErr w:type="spellStart"/>
      <w:r>
        <w:t>Whireshark</w:t>
      </w:r>
      <w:proofErr w:type="spellEnd"/>
      <w:r>
        <w:t xml:space="preserve"> jest silnym narzędziem wykorzystywanym między innymi do zarządzania sieciami, śledzenia pakietów przez hakerów czy różne służby bezpieczeństwa oraz do prac nad protokołami komunikacyjnymi.</w:t>
      </w:r>
      <w:r w:rsidR="00D94789">
        <w:t xml:space="preserve"> Poniżej zrzut ekranu</w:t>
      </w:r>
      <w:r w:rsidR="001C5A30">
        <w:t>, na którym widać, że przechwycony pakiet TCP został</w:t>
      </w:r>
      <w:r w:rsidR="00A83AB3">
        <w:t xml:space="preserve"> wysłany z flagą mówiącą aby go</w:t>
      </w:r>
      <w:r w:rsidR="00FD6468">
        <w:t xml:space="preserve"> </w:t>
      </w:r>
      <w:r w:rsidR="00A83AB3">
        <w:t>nie fragmentować.</w:t>
      </w:r>
      <w:r w:rsidR="00CD1735" w:rsidRPr="00CD1735">
        <w:rPr>
          <w:noProof/>
        </w:rPr>
        <w:t xml:space="preserve"> </w:t>
      </w:r>
      <w:r w:rsidR="00CD1735">
        <w:rPr>
          <w:noProof/>
        </w:rPr>
        <w:drawing>
          <wp:inline distT="0" distB="0" distL="0" distR="0" wp14:anchorId="41B7A7D3" wp14:editId="4990F314">
            <wp:extent cx="5760720" cy="2847847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CE29" w14:textId="0679992C" w:rsidR="00FF05C0" w:rsidRPr="00775B7D" w:rsidRDefault="000F1341" w:rsidP="00FF05C0">
      <w:pPr>
        <w:pStyle w:val="Akapitzlist"/>
        <w:numPr>
          <w:ilvl w:val="1"/>
          <w:numId w:val="2"/>
        </w:numPr>
        <w:rPr>
          <w:color w:val="7030A0"/>
        </w:rPr>
      </w:pPr>
      <w:r w:rsidRPr="00775B7D">
        <w:rPr>
          <w:b/>
          <w:color w:val="7030A0"/>
        </w:rPr>
        <w:t xml:space="preserve">Przechwycenie </w:t>
      </w:r>
      <w:r w:rsidR="00F75645">
        <w:rPr>
          <w:b/>
          <w:color w:val="7030A0"/>
        </w:rPr>
        <w:t xml:space="preserve">pakietów </w:t>
      </w:r>
      <w:r w:rsidR="00775B7D" w:rsidRPr="00775B7D">
        <w:rPr>
          <w:b/>
          <w:color w:val="7030A0"/>
        </w:rPr>
        <w:t>ICMP</w:t>
      </w:r>
    </w:p>
    <w:p w14:paraId="1859AC79" w14:textId="299F89C8" w:rsidR="00B11912" w:rsidRDefault="008C1187" w:rsidP="00EB7024">
      <w:pPr>
        <w:ind w:left="360"/>
        <w:rPr>
          <w:color w:val="000000" w:themeColor="text1"/>
        </w:rPr>
      </w:pPr>
      <w:r>
        <w:rPr>
          <w:color w:val="000000" w:themeColor="text1"/>
        </w:rPr>
        <w:t>Spróbowałem przechwycić pakiety wysyłane przez program ping.</w:t>
      </w:r>
    </w:p>
    <w:p w14:paraId="6875886F" w14:textId="2E07A6E0" w:rsidR="00EB7024" w:rsidRDefault="00EB7024" w:rsidP="00EB7024">
      <w:pPr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98F9E81" wp14:editId="34E41BB4">
            <wp:extent cx="4658810" cy="1197569"/>
            <wp:effectExtent l="0" t="0" r="0" b="317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4821" cy="12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2BA5" w14:textId="0614E459" w:rsidR="00C51255" w:rsidRPr="00EB7024" w:rsidRDefault="00DA3E38" w:rsidP="00C51255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Na </w:t>
      </w:r>
      <w:r w:rsidR="00630BCF">
        <w:rPr>
          <w:color w:val="000000" w:themeColor="text1"/>
        </w:rPr>
        <w:t xml:space="preserve">poniższym </w:t>
      </w:r>
      <w:r>
        <w:rPr>
          <w:color w:val="000000" w:themeColor="text1"/>
        </w:rPr>
        <w:t xml:space="preserve">zrzucie ekranu widać wysłany pakiet </w:t>
      </w:r>
      <w:r w:rsidR="00820298">
        <w:rPr>
          <w:color w:val="000000" w:themeColor="text1"/>
        </w:rPr>
        <w:t xml:space="preserve">‘echo </w:t>
      </w:r>
      <w:proofErr w:type="spellStart"/>
      <w:r w:rsidR="00820298">
        <w:rPr>
          <w:color w:val="000000" w:themeColor="text1"/>
        </w:rPr>
        <w:t>request</w:t>
      </w:r>
      <w:proofErr w:type="spellEnd"/>
      <w:r w:rsidR="00820298">
        <w:rPr>
          <w:color w:val="000000" w:themeColor="text1"/>
        </w:rPr>
        <w:t xml:space="preserve">’ i ‘echo </w:t>
      </w:r>
      <w:proofErr w:type="spellStart"/>
      <w:r w:rsidR="00820298">
        <w:rPr>
          <w:color w:val="000000" w:themeColor="text1"/>
        </w:rPr>
        <w:t>reply</w:t>
      </w:r>
      <w:proofErr w:type="spellEnd"/>
      <w:r w:rsidR="00820298">
        <w:rPr>
          <w:color w:val="000000" w:themeColor="text1"/>
        </w:rPr>
        <w:t>’.</w:t>
      </w:r>
      <w:r w:rsidR="00630BCF">
        <w:rPr>
          <w:color w:val="000000" w:themeColor="text1"/>
        </w:rPr>
        <w:t xml:space="preserve"> </w:t>
      </w:r>
      <w:r w:rsidR="00820298">
        <w:rPr>
          <w:color w:val="000000" w:themeColor="text1"/>
        </w:rPr>
        <w:t>Widać też</w:t>
      </w:r>
      <w:r w:rsidR="00630BCF">
        <w:rPr>
          <w:color w:val="000000" w:themeColor="text1"/>
        </w:rPr>
        <w:t>, że</w:t>
      </w:r>
      <w:r w:rsidR="00820298">
        <w:rPr>
          <w:color w:val="000000" w:themeColor="text1"/>
        </w:rPr>
        <w:t xml:space="preserve"> IP docelowego serwera: </w:t>
      </w:r>
      <w:r w:rsidR="00820298" w:rsidRPr="00820298">
        <w:rPr>
          <w:color w:val="000000" w:themeColor="text1"/>
        </w:rPr>
        <w:t>104.199.64.136</w:t>
      </w:r>
      <w:r w:rsidR="00630BCF">
        <w:rPr>
          <w:color w:val="000000" w:themeColor="text1"/>
        </w:rPr>
        <w:t xml:space="preserve"> na obu zrzutach jest takie same stąd wiem, że przechwyciłem właściwy pakiet.</w:t>
      </w:r>
    </w:p>
    <w:p w14:paraId="4072889D" w14:textId="7185AD33" w:rsidR="00562A5F" w:rsidRDefault="001D48EA" w:rsidP="00562A5F">
      <w:pPr>
        <w:ind w:left="360"/>
      </w:pPr>
      <w:r>
        <w:rPr>
          <w:noProof/>
        </w:rPr>
        <w:lastRenderedPageBreak/>
        <w:drawing>
          <wp:inline distT="0" distB="0" distL="0" distR="0" wp14:anchorId="5B585B22" wp14:editId="5EC86D94">
            <wp:extent cx="5760720" cy="2677795"/>
            <wp:effectExtent l="0" t="0" r="0" b="825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420">
        <w:rPr>
          <w:noProof/>
        </w:rPr>
        <w:drawing>
          <wp:inline distT="0" distB="0" distL="0" distR="0" wp14:anchorId="5C8A8431" wp14:editId="4C913AFC">
            <wp:extent cx="5760720" cy="88201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636E" w14:textId="5D4EBDEB" w:rsidR="00D43E30" w:rsidRDefault="00C60F19" w:rsidP="00475B6D">
      <w:pPr>
        <w:pStyle w:val="Akapitzlist"/>
        <w:numPr>
          <w:ilvl w:val="1"/>
          <w:numId w:val="2"/>
        </w:numPr>
        <w:rPr>
          <w:b/>
          <w:color w:val="7030A0"/>
        </w:rPr>
      </w:pPr>
      <w:r w:rsidRPr="00C60F19">
        <w:rPr>
          <w:b/>
          <w:color w:val="7030A0"/>
        </w:rPr>
        <w:t>Obserwowanie logowani</w:t>
      </w:r>
      <w:r>
        <w:rPr>
          <w:b/>
          <w:color w:val="7030A0"/>
        </w:rPr>
        <w:t>a</w:t>
      </w:r>
      <w:r w:rsidRPr="00C60F19">
        <w:rPr>
          <w:b/>
          <w:color w:val="7030A0"/>
        </w:rPr>
        <w:t xml:space="preserve"> do poczty studenckiej</w:t>
      </w:r>
    </w:p>
    <w:p w14:paraId="7FA108A0" w14:textId="62B3D14B" w:rsidR="00BD7A9E" w:rsidRDefault="00392321" w:rsidP="00C60F19">
      <w:pPr>
        <w:ind w:left="360"/>
        <w:rPr>
          <w:color w:val="000000" w:themeColor="text1"/>
        </w:rPr>
      </w:pPr>
      <w:r>
        <w:rPr>
          <w:color w:val="000000" w:themeColor="text1"/>
        </w:rPr>
        <w:t>P</w:t>
      </w:r>
      <w:r w:rsidR="0063579D">
        <w:rPr>
          <w:color w:val="000000" w:themeColor="text1"/>
        </w:rPr>
        <w:t>rzed</w:t>
      </w:r>
      <w:r>
        <w:rPr>
          <w:color w:val="000000" w:themeColor="text1"/>
        </w:rPr>
        <w:t xml:space="preserve"> logowanie</w:t>
      </w:r>
      <w:r w:rsidR="0063579D">
        <w:rPr>
          <w:color w:val="000000" w:themeColor="text1"/>
        </w:rPr>
        <w:t>m</w:t>
      </w:r>
      <w:r>
        <w:rPr>
          <w:color w:val="000000" w:themeColor="text1"/>
        </w:rPr>
        <w:t xml:space="preserve"> włączyłem przechwytywanie pakietów, a następnie użyłem filtrowania</w:t>
      </w:r>
      <w:r w:rsidR="00C00435">
        <w:rPr>
          <w:color w:val="000000" w:themeColor="text1"/>
        </w:rPr>
        <w:t xml:space="preserve"> wpisując jako kryterium ‘</w:t>
      </w:r>
      <w:proofErr w:type="spellStart"/>
      <w:r w:rsidR="00C00435">
        <w:rPr>
          <w:color w:val="000000" w:themeColor="text1"/>
        </w:rPr>
        <w:t>ssl</w:t>
      </w:r>
      <w:proofErr w:type="spellEnd"/>
      <w:r w:rsidR="00C00435">
        <w:rPr>
          <w:color w:val="000000" w:themeColor="text1"/>
        </w:rPr>
        <w:t xml:space="preserve">’. Udało mi się w ten sposób uchwycić pakiet </w:t>
      </w:r>
      <w:r w:rsidR="001008BE">
        <w:rPr>
          <w:color w:val="000000" w:themeColor="text1"/>
        </w:rPr>
        <w:t xml:space="preserve">z </w:t>
      </w:r>
      <w:r w:rsidR="00C47F7C">
        <w:rPr>
          <w:color w:val="000000" w:themeColor="text1"/>
        </w:rPr>
        <w:t>wymianą kluczy.</w:t>
      </w:r>
      <w:r w:rsidR="00584FDF">
        <w:rPr>
          <w:color w:val="000000" w:themeColor="text1"/>
        </w:rPr>
        <w:t xml:space="preserve"> Na zrzucie ekranu widać </w:t>
      </w:r>
      <w:r w:rsidR="003C0328">
        <w:rPr>
          <w:color w:val="000000" w:themeColor="text1"/>
        </w:rPr>
        <w:t>też klucz publiczny.</w:t>
      </w:r>
    </w:p>
    <w:p w14:paraId="30D8D03E" w14:textId="258DF861" w:rsidR="00C60F19" w:rsidRDefault="00BD7A9E" w:rsidP="00C60F19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4B11A76" wp14:editId="6538ECCB">
            <wp:extent cx="5760720" cy="267017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8122" w14:textId="77777777" w:rsidR="0012404D" w:rsidRDefault="0012404D" w:rsidP="00C60F19">
      <w:pPr>
        <w:ind w:left="360"/>
        <w:rPr>
          <w:color w:val="000000" w:themeColor="text1"/>
        </w:rPr>
      </w:pPr>
    </w:p>
    <w:p w14:paraId="6B50EA70" w14:textId="77777777" w:rsidR="0012404D" w:rsidRDefault="0012404D" w:rsidP="00C60F19">
      <w:pPr>
        <w:ind w:left="360"/>
        <w:rPr>
          <w:color w:val="000000" w:themeColor="text1"/>
        </w:rPr>
      </w:pPr>
    </w:p>
    <w:p w14:paraId="739EB9BB" w14:textId="77777777" w:rsidR="0012404D" w:rsidRDefault="0012404D" w:rsidP="00C60F19">
      <w:pPr>
        <w:ind w:left="360"/>
        <w:rPr>
          <w:color w:val="000000" w:themeColor="text1"/>
        </w:rPr>
      </w:pPr>
    </w:p>
    <w:p w14:paraId="0B81F15E" w14:textId="77777777" w:rsidR="0012404D" w:rsidRDefault="0012404D" w:rsidP="00C60F19">
      <w:pPr>
        <w:ind w:left="360"/>
        <w:rPr>
          <w:color w:val="000000" w:themeColor="text1"/>
        </w:rPr>
      </w:pPr>
    </w:p>
    <w:p w14:paraId="34332F1A" w14:textId="77777777" w:rsidR="0012404D" w:rsidRDefault="0012404D" w:rsidP="00C60F19">
      <w:pPr>
        <w:ind w:left="360"/>
        <w:rPr>
          <w:color w:val="000000" w:themeColor="text1"/>
        </w:rPr>
      </w:pPr>
    </w:p>
    <w:p w14:paraId="3FEC1469" w14:textId="77777777" w:rsidR="0012404D" w:rsidRDefault="0012404D" w:rsidP="00C60F19">
      <w:pPr>
        <w:ind w:left="360"/>
        <w:rPr>
          <w:color w:val="000000" w:themeColor="text1"/>
        </w:rPr>
      </w:pPr>
    </w:p>
    <w:p w14:paraId="1C19EFF8" w14:textId="77777777" w:rsidR="0012404D" w:rsidRDefault="0012404D" w:rsidP="00C60F19">
      <w:pPr>
        <w:ind w:left="360"/>
        <w:rPr>
          <w:color w:val="000000" w:themeColor="text1"/>
        </w:rPr>
      </w:pPr>
    </w:p>
    <w:p w14:paraId="6AE8F6AE" w14:textId="77777777" w:rsidR="0012404D" w:rsidRDefault="0012404D" w:rsidP="00C60F19">
      <w:pPr>
        <w:ind w:left="360"/>
        <w:rPr>
          <w:color w:val="000000" w:themeColor="text1"/>
        </w:rPr>
      </w:pPr>
    </w:p>
    <w:p w14:paraId="527E6A98" w14:textId="2A17B78A" w:rsidR="00915B09" w:rsidRDefault="00915B09" w:rsidP="00C60F19">
      <w:pPr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>Na kolejnym zrzucie ekranu widać 2 certyfikaty Microsoftu.</w:t>
      </w:r>
    </w:p>
    <w:p w14:paraId="4305535A" w14:textId="0B0C1BBC" w:rsidR="00D75077" w:rsidRDefault="00D75077" w:rsidP="00C60F19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A90BC08" wp14:editId="502BD4EB">
            <wp:extent cx="5760720" cy="1881505"/>
            <wp:effectExtent l="0" t="0" r="0" b="444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B013" w14:textId="1BB67DD0" w:rsidR="00BB1332" w:rsidRDefault="00BB1332" w:rsidP="00C60F19">
      <w:pPr>
        <w:ind w:left="360"/>
        <w:rPr>
          <w:color w:val="000000" w:themeColor="text1"/>
        </w:rPr>
      </w:pPr>
      <w:r>
        <w:rPr>
          <w:color w:val="000000" w:themeColor="text1"/>
        </w:rPr>
        <w:t>Na kolejnym zrzucie ekranu znajduje się przykładowy pakiet z zaszyfrowanymi danymi.</w:t>
      </w:r>
    </w:p>
    <w:p w14:paraId="2D580A79" w14:textId="58965559" w:rsidR="00BB1332" w:rsidRDefault="00BB1332" w:rsidP="00C60F19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7A528EAE" wp14:editId="4DDF184B">
            <wp:extent cx="5760720" cy="3057525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17EB" w14:textId="6C8E495A" w:rsidR="006979E3" w:rsidRPr="006979E3" w:rsidRDefault="006979E3" w:rsidP="006979E3">
      <w:pPr>
        <w:pStyle w:val="Akapitzlist"/>
        <w:numPr>
          <w:ilvl w:val="1"/>
          <w:numId w:val="2"/>
        </w:numPr>
        <w:rPr>
          <w:color w:val="000000" w:themeColor="text1"/>
        </w:rPr>
      </w:pPr>
      <w:r>
        <w:rPr>
          <w:b/>
          <w:color w:val="7030A0"/>
        </w:rPr>
        <w:t>Wyszukiwanie na niezaszyfrowanej stronie</w:t>
      </w:r>
    </w:p>
    <w:p w14:paraId="1B3B8717" w14:textId="6B5BAFB9" w:rsidR="00D23B59" w:rsidRDefault="006979E3" w:rsidP="00D23B59">
      <w:pPr>
        <w:ind w:left="360"/>
        <w:rPr>
          <w:color w:val="000000" w:themeColor="text1"/>
        </w:rPr>
      </w:pPr>
      <w:r>
        <w:rPr>
          <w:color w:val="000000" w:themeColor="text1"/>
        </w:rPr>
        <w:t>Sprawdziłem czy tekst wpisany w wysz</w:t>
      </w:r>
      <w:r w:rsidR="00C06EA7">
        <w:rPr>
          <w:color w:val="000000" w:themeColor="text1"/>
        </w:rPr>
        <w:t>u</w:t>
      </w:r>
      <w:r>
        <w:rPr>
          <w:color w:val="000000" w:themeColor="text1"/>
        </w:rPr>
        <w:t>ki</w:t>
      </w:r>
      <w:r w:rsidR="00C06EA7">
        <w:rPr>
          <w:color w:val="000000" w:themeColor="text1"/>
        </w:rPr>
        <w:t xml:space="preserve">warkę na jakieś stronie nie zabezpieczonej przez </w:t>
      </w:r>
      <w:proofErr w:type="spellStart"/>
      <w:r w:rsidR="00C06EA7">
        <w:rPr>
          <w:color w:val="000000" w:themeColor="text1"/>
        </w:rPr>
        <w:t>https</w:t>
      </w:r>
      <w:proofErr w:type="spellEnd"/>
      <w:r w:rsidR="00C06EA7">
        <w:rPr>
          <w:color w:val="000000" w:themeColor="text1"/>
        </w:rPr>
        <w:t xml:space="preserve"> będzie się dało zobaczyć w pakietach. Wybrałem stronę </w:t>
      </w:r>
      <w:r w:rsidR="003F6C22" w:rsidRPr="003F6C22">
        <w:rPr>
          <w:color w:val="000000" w:themeColor="text1"/>
        </w:rPr>
        <w:t>skt.pwr.edu.pl</w:t>
      </w:r>
      <w:r w:rsidR="003F6C22">
        <w:rPr>
          <w:color w:val="000000" w:themeColor="text1"/>
        </w:rPr>
        <w:t>.</w:t>
      </w:r>
      <w:r w:rsidR="009201E7">
        <w:rPr>
          <w:color w:val="000000" w:themeColor="text1"/>
        </w:rPr>
        <w:t xml:space="preserve"> </w:t>
      </w:r>
    </w:p>
    <w:p w14:paraId="46A71289" w14:textId="55BA41EA" w:rsidR="00E7250C" w:rsidRDefault="00E7250C" w:rsidP="00D23B59">
      <w:pPr>
        <w:ind w:left="36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25048CE" wp14:editId="0B15BECD">
            <wp:extent cx="5752465" cy="1533525"/>
            <wp:effectExtent l="0" t="0" r="635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8F90" w14:textId="3A3EAAF4" w:rsidR="00D23B59" w:rsidRDefault="00D23B59" w:rsidP="00D23B59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Pakiet z danymi wyszukiwania udało się znaleźć. Widać bezpośrednio treść wpisaną </w:t>
      </w:r>
      <w:r w:rsidR="00612E88">
        <w:rPr>
          <w:color w:val="000000" w:themeColor="text1"/>
        </w:rPr>
        <w:t>na stronie.</w:t>
      </w:r>
    </w:p>
    <w:p w14:paraId="6C1FD4D5" w14:textId="604E08F5" w:rsidR="00D23B59" w:rsidRDefault="00D23B59" w:rsidP="006979E3">
      <w:pPr>
        <w:ind w:left="36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2E16C05" wp14:editId="1CC2AF6B">
            <wp:extent cx="5760720" cy="269113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6E4" w14:textId="63A0BDFD" w:rsidR="00273DFA" w:rsidRPr="00273DFA" w:rsidRDefault="00273DFA" w:rsidP="00273DFA">
      <w:pPr>
        <w:pStyle w:val="Akapitzlist"/>
        <w:numPr>
          <w:ilvl w:val="1"/>
          <w:numId w:val="2"/>
        </w:numPr>
        <w:rPr>
          <w:color w:val="7030A0"/>
        </w:rPr>
      </w:pPr>
      <w:r w:rsidRPr="00273DFA">
        <w:rPr>
          <w:b/>
          <w:color w:val="7030A0"/>
        </w:rPr>
        <w:t>Próba przechwycenia danych logowania z niezaszyfrowanej strony</w:t>
      </w:r>
    </w:p>
    <w:p w14:paraId="28A56C14" w14:textId="54121F74" w:rsidR="00273DFA" w:rsidRDefault="00273DFA" w:rsidP="00273DFA">
      <w:pPr>
        <w:ind w:left="360"/>
        <w:rPr>
          <w:color w:val="000000" w:themeColor="text1"/>
        </w:rPr>
      </w:pPr>
      <w:r>
        <w:rPr>
          <w:color w:val="000000" w:themeColor="text1"/>
        </w:rPr>
        <w:t>Po udanej próbie przechwycenia treści wpisanej na stronie zdecydowałem się spróbować przechwycić hasło</w:t>
      </w:r>
      <w:r w:rsidR="00020FF3">
        <w:rPr>
          <w:color w:val="000000" w:themeColor="text1"/>
        </w:rPr>
        <w:t xml:space="preserve">. Wybrałem stronę niezabezpieczoną https: </w:t>
      </w:r>
      <w:r w:rsidR="00EC4D2B" w:rsidRPr="00EC4D2B">
        <w:rPr>
          <w:color w:val="000000" w:themeColor="text1"/>
        </w:rPr>
        <w:t>plan-pwr.net</w:t>
      </w:r>
      <w:r w:rsidR="00EC4D2B">
        <w:rPr>
          <w:color w:val="000000" w:themeColor="text1"/>
        </w:rPr>
        <w:t>.</w:t>
      </w:r>
    </w:p>
    <w:p w14:paraId="564D7B62" w14:textId="02EE5A79" w:rsidR="00DE161F" w:rsidRDefault="00DE161F" w:rsidP="00273DFA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9C120D6" wp14:editId="6E00A057">
            <wp:extent cx="5747385" cy="2089785"/>
            <wp:effectExtent l="0" t="0" r="5715" b="571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17514" w14:textId="205E003A" w:rsidR="00DE161F" w:rsidRDefault="00860E24" w:rsidP="00273DFA">
      <w:pPr>
        <w:ind w:left="360"/>
        <w:rPr>
          <w:color w:val="000000" w:themeColor="text1"/>
        </w:rPr>
      </w:pPr>
      <w:r>
        <w:rPr>
          <w:color w:val="000000" w:themeColor="text1"/>
        </w:rPr>
        <w:t>Wpisałem (nieprawdziwe) dane logowania i uruchomiłem przechwytywanie pakietów.</w:t>
      </w:r>
      <w:r w:rsidR="00130B3D">
        <w:rPr>
          <w:color w:val="000000" w:themeColor="text1"/>
        </w:rPr>
        <w:t xml:space="preserve"> Rezultat znajduje się na poniższym zrzucie ekranu.</w:t>
      </w:r>
    </w:p>
    <w:p w14:paraId="513B734E" w14:textId="4B7571BB" w:rsidR="00392F0F" w:rsidRDefault="00392F0F" w:rsidP="00273DFA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6334451" wp14:editId="38E53029">
            <wp:extent cx="5760720" cy="2410460"/>
            <wp:effectExtent l="0" t="0" r="0" b="889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EECB" w14:textId="2FD0C9FC" w:rsidR="00392F0F" w:rsidRPr="00273DFA" w:rsidRDefault="00392F0F" w:rsidP="00273DFA">
      <w:pPr>
        <w:ind w:left="360"/>
        <w:rPr>
          <w:color w:val="000000" w:themeColor="text1"/>
        </w:rPr>
      </w:pPr>
      <w:r>
        <w:rPr>
          <w:color w:val="000000" w:themeColor="text1"/>
        </w:rPr>
        <w:t>Jak widać zarówno login jak i hasło udało się przechwycić.</w:t>
      </w:r>
    </w:p>
    <w:sectPr w:rsidR="00392F0F" w:rsidRPr="00273DFA"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03A3D9" w14:textId="77777777" w:rsidR="00841C25" w:rsidRDefault="00841C25" w:rsidP="00EC0D38">
      <w:pPr>
        <w:spacing w:after="0" w:line="240" w:lineRule="auto"/>
      </w:pPr>
      <w:r>
        <w:separator/>
      </w:r>
    </w:p>
  </w:endnote>
  <w:endnote w:type="continuationSeparator" w:id="0">
    <w:p w14:paraId="0F04EFFE" w14:textId="77777777" w:rsidR="00841C25" w:rsidRDefault="00841C25" w:rsidP="00EC0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328147"/>
      <w:docPartObj>
        <w:docPartGallery w:val="Page Numbers (Bottom of Page)"/>
        <w:docPartUnique/>
      </w:docPartObj>
    </w:sdtPr>
    <w:sdtEndPr/>
    <w:sdtContent>
      <w:p w14:paraId="56195BEF" w14:textId="6FD935E1" w:rsidR="00EC0D38" w:rsidRDefault="00EC0D38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4816CF" w14:textId="77777777" w:rsidR="00EC0D38" w:rsidRDefault="00EC0D3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F945DF" w14:textId="77777777" w:rsidR="00841C25" w:rsidRDefault="00841C25" w:rsidP="00EC0D38">
      <w:pPr>
        <w:spacing w:after="0" w:line="240" w:lineRule="auto"/>
      </w:pPr>
      <w:r>
        <w:separator/>
      </w:r>
    </w:p>
  </w:footnote>
  <w:footnote w:type="continuationSeparator" w:id="0">
    <w:p w14:paraId="4B1DC273" w14:textId="77777777" w:rsidR="00841C25" w:rsidRDefault="00841C25" w:rsidP="00EC0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5002B"/>
    <w:multiLevelType w:val="multilevel"/>
    <w:tmpl w:val="9D5685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7030A0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30A157C0"/>
    <w:multiLevelType w:val="hybridMultilevel"/>
    <w:tmpl w:val="FA4496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64D"/>
    <w:rsid w:val="000041F9"/>
    <w:rsid w:val="00006092"/>
    <w:rsid w:val="00010ADB"/>
    <w:rsid w:val="00016357"/>
    <w:rsid w:val="00020FF3"/>
    <w:rsid w:val="00023F7B"/>
    <w:rsid w:val="00037648"/>
    <w:rsid w:val="000443AE"/>
    <w:rsid w:val="00046867"/>
    <w:rsid w:val="00052439"/>
    <w:rsid w:val="000527B5"/>
    <w:rsid w:val="00054DB5"/>
    <w:rsid w:val="00056702"/>
    <w:rsid w:val="00063BE1"/>
    <w:rsid w:val="0006688B"/>
    <w:rsid w:val="00070F7B"/>
    <w:rsid w:val="0007514E"/>
    <w:rsid w:val="000801E2"/>
    <w:rsid w:val="00081292"/>
    <w:rsid w:val="00084478"/>
    <w:rsid w:val="0008708E"/>
    <w:rsid w:val="00090944"/>
    <w:rsid w:val="00091C4A"/>
    <w:rsid w:val="000A57FB"/>
    <w:rsid w:val="000B4120"/>
    <w:rsid w:val="000C6DA6"/>
    <w:rsid w:val="000E02B2"/>
    <w:rsid w:val="000E78D8"/>
    <w:rsid w:val="000F1341"/>
    <w:rsid w:val="000F16A2"/>
    <w:rsid w:val="001008BE"/>
    <w:rsid w:val="001143E9"/>
    <w:rsid w:val="00114AA3"/>
    <w:rsid w:val="001235DF"/>
    <w:rsid w:val="0012404D"/>
    <w:rsid w:val="0012488F"/>
    <w:rsid w:val="0012681C"/>
    <w:rsid w:val="00130B3D"/>
    <w:rsid w:val="001324BA"/>
    <w:rsid w:val="001430F5"/>
    <w:rsid w:val="00146B5E"/>
    <w:rsid w:val="00147DCB"/>
    <w:rsid w:val="00150445"/>
    <w:rsid w:val="0015050E"/>
    <w:rsid w:val="00154C03"/>
    <w:rsid w:val="00155640"/>
    <w:rsid w:val="00155752"/>
    <w:rsid w:val="00163B9B"/>
    <w:rsid w:val="00167F3F"/>
    <w:rsid w:val="00171A63"/>
    <w:rsid w:val="00174832"/>
    <w:rsid w:val="00174F55"/>
    <w:rsid w:val="001765AD"/>
    <w:rsid w:val="00181EE9"/>
    <w:rsid w:val="001938FF"/>
    <w:rsid w:val="00197CFF"/>
    <w:rsid w:val="001A0821"/>
    <w:rsid w:val="001A6919"/>
    <w:rsid w:val="001A6B92"/>
    <w:rsid w:val="001A7097"/>
    <w:rsid w:val="001B1355"/>
    <w:rsid w:val="001B36E9"/>
    <w:rsid w:val="001C3FCD"/>
    <w:rsid w:val="001C4376"/>
    <w:rsid w:val="001C5A30"/>
    <w:rsid w:val="001D34F3"/>
    <w:rsid w:val="001D48EA"/>
    <w:rsid w:val="001D490E"/>
    <w:rsid w:val="001D73EF"/>
    <w:rsid w:val="001E108F"/>
    <w:rsid w:val="001F059D"/>
    <w:rsid w:val="001F545F"/>
    <w:rsid w:val="00214E19"/>
    <w:rsid w:val="00221BB7"/>
    <w:rsid w:val="00223E07"/>
    <w:rsid w:val="0022613D"/>
    <w:rsid w:val="0023212F"/>
    <w:rsid w:val="002341E8"/>
    <w:rsid w:val="0023740E"/>
    <w:rsid w:val="002432D9"/>
    <w:rsid w:val="00246790"/>
    <w:rsid w:val="002479F3"/>
    <w:rsid w:val="002521BA"/>
    <w:rsid w:val="00255646"/>
    <w:rsid w:val="00263013"/>
    <w:rsid w:val="00264FE7"/>
    <w:rsid w:val="00266ADE"/>
    <w:rsid w:val="00273452"/>
    <w:rsid w:val="00273DFA"/>
    <w:rsid w:val="002821F3"/>
    <w:rsid w:val="0029206A"/>
    <w:rsid w:val="002932BC"/>
    <w:rsid w:val="002935B1"/>
    <w:rsid w:val="002970C5"/>
    <w:rsid w:val="002A06C1"/>
    <w:rsid w:val="002A432B"/>
    <w:rsid w:val="002B7D8E"/>
    <w:rsid w:val="002C3DEF"/>
    <w:rsid w:val="002D0531"/>
    <w:rsid w:val="002D1190"/>
    <w:rsid w:val="002D1AEF"/>
    <w:rsid w:val="002D4479"/>
    <w:rsid w:val="002D6A0B"/>
    <w:rsid w:val="002E0234"/>
    <w:rsid w:val="002F71B2"/>
    <w:rsid w:val="002F7AEA"/>
    <w:rsid w:val="003047D5"/>
    <w:rsid w:val="00305E97"/>
    <w:rsid w:val="003076B3"/>
    <w:rsid w:val="00324C8C"/>
    <w:rsid w:val="00324E46"/>
    <w:rsid w:val="0035561C"/>
    <w:rsid w:val="0035642A"/>
    <w:rsid w:val="00357665"/>
    <w:rsid w:val="00360951"/>
    <w:rsid w:val="00362F5F"/>
    <w:rsid w:val="0036624B"/>
    <w:rsid w:val="00371325"/>
    <w:rsid w:val="0037627B"/>
    <w:rsid w:val="00376BCA"/>
    <w:rsid w:val="0038635B"/>
    <w:rsid w:val="003873D9"/>
    <w:rsid w:val="00390638"/>
    <w:rsid w:val="00392321"/>
    <w:rsid w:val="00392F0F"/>
    <w:rsid w:val="00393E46"/>
    <w:rsid w:val="00394F65"/>
    <w:rsid w:val="00395D9F"/>
    <w:rsid w:val="003A1F13"/>
    <w:rsid w:val="003A3984"/>
    <w:rsid w:val="003C0328"/>
    <w:rsid w:val="003C5227"/>
    <w:rsid w:val="003C56E6"/>
    <w:rsid w:val="003F0272"/>
    <w:rsid w:val="003F6C22"/>
    <w:rsid w:val="00407033"/>
    <w:rsid w:val="004218BC"/>
    <w:rsid w:val="00421EC0"/>
    <w:rsid w:val="00423C45"/>
    <w:rsid w:val="0042402B"/>
    <w:rsid w:val="00424093"/>
    <w:rsid w:val="00431B6A"/>
    <w:rsid w:val="00435448"/>
    <w:rsid w:val="00435E05"/>
    <w:rsid w:val="00436BBA"/>
    <w:rsid w:val="004415C3"/>
    <w:rsid w:val="00441C5A"/>
    <w:rsid w:val="00444950"/>
    <w:rsid w:val="0045609D"/>
    <w:rsid w:val="00456DA9"/>
    <w:rsid w:val="004661A4"/>
    <w:rsid w:val="00474A37"/>
    <w:rsid w:val="00475B6D"/>
    <w:rsid w:val="00476619"/>
    <w:rsid w:val="00480133"/>
    <w:rsid w:val="00484448"/>
    <w:rsid w:val="00485781"/>
    <w:rsid w:val="004A00A6"/>
    <w:rsid w:val="004B2451"/>
    <w:rsid w:val="004B265B"/>
    <w:rsid w:val="004B48DC"/>
    <w:rsid w:val="004B578B"/>
    <w:rsid w:val="004B7992"/>
    <w:rsid w:val="004D0663"/>
    <w:rsid w:val="004D16FC"/>
    <w:rsid w:val="004D6A0C"/>
    <w:rsid w:val="004D6A7D"/>
    <w:rsid w:val="004E31E4"/>
    <w:rsid w:val="004F0A74"/>
    <w:rsid w:val="004F1919"/>
    <w:rsid w:val="00506974"/>
    <w:rsid w:val="005116CD"/>
    <w:rsid w:val="00512572"/>
    <w:rsid w:val="00512B85"/>
    <w:rsid w:val="00521C96"/>
    <w:rsid w:val="00524232"/>
    <w:rsid w:val="00524715"/>
    <w:rsid w:val="005251BF"/>
    <w:rsid w:val="00534D90"/>
    <w:rsid w:val="0054140D"/>
    <w:rsid w:val="00546D25"/>
    <w:rsid w:val="00550F03"/>
    <w:rsid w:val="0055413C"/>
    <w:rsid w:val="00562A5F"/>
    <w:rsid w:val="00582365"/>
    <w:rsid w:val="005838BE"/>
    <w:rsid w:val="00584FDF"/>
    <w:rsid w:val="00585236"/>
    <w:rsid w:val="005858FA"/>
    <w:rsid w:val="00586271"/>
    <w:rsid w:val="00587B51"/>
    <w:rsid w:val="0059108D"/>
    <w:rsid w:val="005A369D"/>
    <w:rsid w:val="005B4720"/>
    <w:rsid w:val="005B58D5"/>
    <w:rsid w:val="005C213B"/>
    <w:rsid w:val="005C3296"/>
    <w:rsid w:val="005C7804"/>
    <w:rsid w:val="005D071E"/>
    <w:rsid w:val="005E17F4"/>
    <w:rsid w:val="005F108C"/>
    <w:rsid w:val="005F484F"/>
    <w:rsid w:val="00600482"/>
    <w:rsid w:val="00602A6D"/>
    <w:rsid w:val="006040D6"/>
    <w:rsid w:val="00612E88"/>
    <w:rsid w:val="00613836"/>
    <w:rsid w:val="00613DF4"/>
    <w:rsid w:val="0061434F"/>
    <w:rsid w:val="00630BCF"/>
    <w:rsid w:val="00632EE5"/>
    <w:rsid w:val="0063579D"/>
    <w:rsid w:val="00652F8F"/>
    <w:rsid w:val="00654F24"/>
    <w:rsid w:val="00655A84"/>
    <w:rsid w:val="00667308"/>
    <w:rsid w:val="00672F81"/>
    <w:rsid w:val="00677AE9"/>
    <w:rsid w:val="00687979"/>
    <w:rsid w:val="00691B00"/>
    <w:rsid w:val="006979E3"/>
    <w:rsid w:val="006A093B"/>
    <w:rsid w:val="006A4158"/>
    <w:rsid w:val="006A5C5E"/>
    <w:rsid w:val="006B7D6C"/>
    <w:rsid w:val="006C2956"/>
    <w:rsid w:val="006C5BA0"/>
    <w:rsid w:val="006D16C1"/>
    <w:rsid w:val="006D49E5"/>
    <w:rsid w:val="006D5584"/>
    <w:rsid w:val="006D6547"/>
    <w:rsid w:val="006E4C40"/>
    <w:rsid w:val="006F0BB0"/>
    <w:rsid w:val="006F11EA"/>
    <w:rsid w:val="006F4524"/>
    <w:rsid w:val="006F4D1A"/>
    <w:rsid w:val="006F6289"/>
    <w:rsid w:val="006F773A"/>
    <w:rsid w:val="00704B27"/>
    <w:rsid w:val="00711ABD"/>
    <w:rsid w:val="007133EB"/>
    <w:rsid w:val="007171D1"/>
    <w:rsid w:val="007378BE"/>
    <w:rsid w:val="00743593"/>
    <w:rsid w:val="00746A27"/>
    <w:rsid w:val="0074750F"/>
    <w:rsid w:val="00752AA6"/>
    <w:rsid w:val="00754499"/>
    <w:rsid w:val="00755068"/>
    <w:rsid w:val="00761E6E"/>
    <w:rsid w:val="00767629"/>
    <w:rsid w:val="007729BD"/>
    <w:rsid w:val="00775B7D"/>
    <w:rsid w:val="00776965"/>
    <w:rsid w:val="00783367"/>
    <w:rsid w:val="007A3E27"/>
    <w:rsid w:val="007A6E76"/>
    <w:rsid w:val="007B4A8A"/>
    <w:rsid w:val="007C14FB"/>
    <w:rsid w:val="007C201C"/>
    <w:rsid w:val="007C3210"/>
    <w:rsid w:val="007C4AD2"/>
    <w:rsid w:val="007C6F71"/>
    <w:rsid w:val="007E0407"/>
    <w:rsid w:val="007E2B45"/>
    <w:rsid w:val="007E5C0F"/>
    <w:rsid w:val="007F4E7A"/>
    <w:rsid w:val="00803293"/>
    <w:rsid w:val="00803FD4"/>
    <w:rsid w:val="00806352"/>
    <w:rsid w:val="0081185A"/>
    <w:rsid w:val="00820298"/>
    <w:rsid w:val="00825784"/>
    <w:rsid w:val="00825FE7"/>
    <w:rsid w:val="00831105"/>
    <w:rsid w:val="00834C41"/>
    <w:rsid w:val="00837D75"/>
    <w:rsid w:val="00841C25"/>
    <w:rsid w:val="00843366"/>
    <w:rsid w:val="00845595"/>
    <w:rsid w:val="0084725B"/>
    <w:rsid w:val="0084776D"/>
    <w:rsid w:val="00855F51"/>
    <w:rsid w:val="00857857"/>
    <w:rsid w:val="00860E24"/>
    <w:rsid w:val="00864749"/>
    <w:rsid w:val="00873A07"/>
    <w:rsid w:val="008857C8"/>
    <w:rsid w:val="00886E91"/>
    <w:rsid w:val="0089206F"/>
    <w:rsid w:val="00897DDF"/>
    <w:rsid w:val="008B0EA7"/>
    <w:rsid w:val="008B621E"/>
    <w:rsid w:val="008B7E71"/>
    <w:rsid w:val="008C1187"/>
    <w:rsid w:val="008C2587"/>
    <w:rsid w:val="008D2344"/>
    <w:rsid w:val="008D5313"/>
    <w:rsid w:val="008E1422"/>
    <w:rsid w:val="008E1A83"/>
    <w:rsid w:val="008E28FA"/>
    <w:rsid w:val="00901886"/>
    <w:rsid w:val="00912210"/>
    <w:rsid w:val="009136C8"/>
    <w:rsid w:val="00915B09"/>
    <w:rsid w:val="009201E7"/>
    <w:rsid w:val="00924C18"/>
    <w:rsid w:val="009344A0"/>
    <w:rsid w:val="00937CA4"/>
    <w:rsid w:val="009400FD"/>
    <w:rsid w:val="00946317"/>
    <w:rsid w:val="009503FD"/>
    <w:rsid w:val="00952DB3"/>
    <w:rsid w:val="00962BD7"/>
    <w:rsid w:val="00963862"/>
    <w:rsid w:val="009669B3"/>
    <w:rsid w:val="00966AFD"/>
    <w:rsid w:val="00967A0A"/>
    <w:rsid w:val="009733B0"/>
    <w:rsid w:val="00973A62"/>
    <w:rsid w:val="00977EB9"/>
    <w:rsid w:val="009872F9"/>
    <w:rsid w:val="00990CF5"/>
    <w:rsid w:val="0099749F"/>
    <w:rsid w:val="009A6A72"/>
    <w:rsid w:val="009B09CB"/>
    <w:rsid w:val="009B7A84"/>
    <w:rsid w:val="009C28B0"/>
    <w:rsid w:val="009C3CD6"/>
    <w:rsid w:val="009C55BC"/>
    <w:rsid w:val="009D7881"/>
    <w:rsid w:val="009E6E71"/>
    <w:rsid w:val="009E7129"/>
    <w:rsid w:val="009E74E9"/>
    <w:rsid w:val="009F253A"/>
    <w:rsid w:val="009F421A"/>
    <w:rsid w:val="009F4B02"/>
    <w:rsid w:val="00A10130"/>
    <w:rsid w:val="00A1408C"/>
    <w:rsid w:val="00A213F9"/>
    <w:rsid w:val="00A23492"/>
    <w:rsid w:val="00A34134"/>
    <w:rsid w:val="00A347A9"/>
    <w:rsid w:val="00A37A19"/>
    <w:rsid w:val="00A50003"/>
    <w:rsid w:val="00A51EB6"/>
    <w:rsid w:val="00A526A9"/>
    <w:rsid w:val="00A52707"/>
    <w:rsid w:val="00A536CF"/>
    <w:rsid w:val="00A538D5"/>
    <w:rsid w:val="00A64392"/>
    <w:rsid w:val="00A71569"/>
    <w:rsid w:val="00A73537"/>
    <w:rsid w:val="00A80BE5"/>
    <w:rsid w:val="00A83AB3"/>
    <w:rsid w:val="00A84985"/>
    <w:rsid w:val="00A87370"/>
    <w:rsid w:val="00A95F69"/>
    <w:rsid w:val="00A9793B"/>
    <w:rsid w:val="00A97D82"/>
    <w:rsid w:val="00AA1DAC"/>
    <w:rsid w:val="00AA4FC6"/>
    <w:rsid w:val="00AC3268"/>
    <w:rsid w:val="00AC644A"/>
    <w:rsid w:val="00AC7546"/>
    <w:rsid w:val="00AD1BF8"/>
    <w:rsid w:val="00AD253D"/>
    <w:rsid w:val="00AD470E"/>
    <w:rsid w:val="00AD5F0E"/>
    <w:rsid w:val="00AD70E5"/>
    <w:rsid w:val="00AE5E9D"/>
    <w:rsid w:val="00AE7A9A"/>
    <w:rsid w:val="00AF5FD1"/>
    <w:rsid w:val="00AF6E8B"/>
    <w:rsid w:val="00AF77BB"/>
    <w:rsid w:val="00B00504"/>
    <w:rsid w:val="00B1013E"/>
    <w:rsid w:val="00B11912"/>
    <w:rsid w:val="00B13617"/>
    <w:rsid w:val="00B26052"/>
    <w:rsid w:val="00B336BE"/>
    <w:rsid w:val="00B34545"/>
    <w:rsid w:val="00B34A1F"/>
    <w:rsid w:val="00B35019"/>
    <w:rsid w:val="00B375A2"/>
    <w:rsid w:val="00B37CC4"/>
    <w:rsid w:val="00B461B7"/>
    <w:rsid w:val="00B56F91"/>
    <w:rsid w:val="00B57683"/>
    <w:rsid w:val="00B627C7"/>
    <w:rsid w:val="00B6358A"/>
    <w:rsid w:val="00B72436"/>
    <w:rsid w:val="00B7709B"/>
    <w:rsid w:val="00B87BDF"/>
    <w:rsid w:val="00B91389"/>
    <w:rsid w:val="00BA53DB"/>
    <w:rsid w:val="00BB1332"/>
    <w:rsid w:val="00BB3778"/>
    <w:rsid w:val="00BB64B1"/>
    <w:rsid w:val="00BB7428"/>
    <w:rsid w:val="00BC4805"/>
    <w:rsid w:val="00BD56E9"/>
    <w:rsid w:val="00BD7A9E"/>
    <w:rsid w:val="00BE10DB"/>
    <w:rsid w:val="00BE3583"/>
    <w:rsid w:val="00BF526A"/>
    <w:rsid w:val="00C00435"/>
    <w:rsid w:val="00C0530B"/>
    <w:rsid w:val="00C06EA7"/>
    <w:rsid w:val="00C2167B"/>
    <w:rsid w:val="00C21A32"/>
    <w:rsid w:val="00C2741F"/>
    <w:rsid w:val="00C336BF"/>
    <w:rsid w:val="00C36518"/>
    <w:rsid w:val="00C36B58"/>
    <w:rsid w:val="00C36F77"/>
    <w:rsid w:val="00C42F99"/>
    <w:rsid w:val="00C44C4E"/>
    <w:rsid w:val="00C46795"/>
    <w:rsid w:val="00C47F7C"/>
    <w:rsid w:val="00C51255"/>
    <w:rsid w:val="00C60F19"/>
    <w:rsid w:val="00C63FE9"/>
    <w:rsid w:val="00C647D3"/>
    <w:rsid w:val="00C67320"/>
    <w:rsid w:val="00C72ACE"/>
    <w:rsid w:val="00C74C62"/>
    <w:rsid w:val="00CA5577"/>
    <w:rsid w:val="00CA62F2"/>
    <w:rsid w:val="00CB0841"/>
    <w:rsid w:val="00CB7C5E"/>
    <w:rsid w:val="00CD1735"/>
    <w:rsid w:val="00CD6BD0"/>
    <w:rsid w:val="00CE0063"/>
    <w:rsid w:val="00CE2261"/>
    <w:rsid w:val="00CE28C8"/>
    <w:rsid w:val="00CE41BD"/>
    <w:rsid w:val="00CF0884"/>
    <w:rsid w:val="00CF35C9"/>
    <w:rsid w:val="00CF4238"/>
    <w:rsid w:val="00D029D4"/>
    <w:rsid w:val="00D21E9C"/>
    <w:rsid w:val="00D22A1E"/>
    <w:rsid w:val="00D23B59"/>
    <w:rsid w:val="00D24F47"/>
    <w:rsid w:val="00D27188"/>
    <w:rsid w:val="00D34902"/>
    <w:rsid w:val="00D41EC5"/>
    <w:rsid w:val="00D42513"/>
    <w:rsid w:val="00D4329D"/>
    <w:rsid w:val="00D43E30"/>
    <w:rsid w:val="00D457E6"/>
    <w:rsid w:val="00D479F1"/>
    <w:rsid w:val="00D57BAE"/>
    <w:rsid w:val="00D6727A"/>
    <w:rsid w:val="00D67786"/>
    <w:rsid w:val="00D75077"/>
    <w:rsid w:val="00D8152B"/>
    <w:rsid w:val="00D84FD1"/>
    <w:rsid w:val="00D852E8"/>
    <w:rsid w:val="00D872DA"/>
    <w:rsid w:val="00D94789"/>
    <w:rsid w:val="00DA3E38"/>
    <w:rsid w:val="00DA4C8D"/>
    <w:rsid w:val="00DA606A"/>
    <w:rsid w:val="00DB04D0"/>
    <w:rsid w:val="00DB3A8B"/>
    <w:rsid w:val="00DB589D"/>
    <w:rsid w:val="00DB66BB"/>
    <w:rsid w:val="00DC0D1E"/>
    <w:rsid w:val="00DC3A52"/>
    <w:rsid w:val="00DE00F6"/>
    <w:rsid w:val="00DE161F"/>
    <w:rsid w:val="00DE664D"/>
    <w:rsid w:val="00DF016C"/>
    <w:rsid w:val="00DF1295"/>
    <w:rsid w:val="00DF57A7"/>
    <w:rsid w:val="00E02FFE"/>
    <w:rsid w:val="00E04494"/>
    <w:rsid w:val="00E06F80"/>
    <w:rsid w:val="00E11BCF"/>
    <w:rsid w:val="00E17AD4"/>
    <w:rsid w:val="00E24E83"/>
    <w:rsid w:val="00E27766"/>
    <w:rsid w:val="00E37420"/>
    <w:rsid w:val="00E419BA"/>
    <w:rsid w:val="00E41FDF"/>
    <w:rsid w:val="00E42746"/>
    <w:rsid w:val="00E43F02"/>
    <w:rsid w:val="00E4714A"/>
    <w:rsid w:val="00E4781A"/>
    <w:rsid w:val="00E518AE"/>
    <w:rsid w:val="00E53E68"/>
    <w:rsid w:val="00E559FD"/>
    <w:rsid w:val="00E57672"/>
    <w:rsid w:val="00E64E41"/>
    <w:rsid w:val="00E7250C"/>
    <w:rsid w:val="00E72FC4"/>
    <w:rsid w:val="00E73736"/>
    <w:rsid w:val="00E746C8"/>
    <w:rsid w:val="00E84A8B"/>
    <w:rsid w:val="00E931A9"/>
    <w:rsid w:val="00EA2592"/>
    <w:rsid w:val="00EA61AC"/>
    <w:rsid w:val="00EB5713"/>
    <w:rsid w:val="00EB62CF"/>
    <w:rsid w:val="00EB7024"/>
    <w:rsid w:val="00EC0D38"/>
    <w:rsid w:val="00EC4D2B"/>
    <w:rsid w:val="00EC4FA4"/>
    <w:rsid w:val="00EC5DEE"/>
    <w:rsid w:val="00ED3B21"/>
    <w:rsid w:val="00EE1A5E"/>
    <w:rsid w:val="00EF1FE3"/>
    <w:rsid w:val="00EF405A"/>
    <w:rsid w:val="00EF7DBA"/>
    <w:rsid w:val="00F013D4"/>
    <w:rsid w:val="00F1078B"/>
    <w:rsid w:val="00F109B8"/>
    <w:rsid w:val="00F11783"/>
    <w:rsid w:val="00F121EB"/>
    <w:rsid w:val="00F170A0"/>
    <w:rsid w:val="00F17B2B"/>
    <w:rsid w:val="00F23EF1"/>
    <w:rsid w:val="00F26E86"/>
    <w:rsid w:val="00F34AF1"/>
    <w:rsid w:val="00F3764C"/>
    <w:rsid w:val="00F42097"/>
    <w:rsid w:val="00F467B0"/>
    <w:rsid w:val="00F47D3C"/>
    <w:rsid w:val="00F70CDC"/>
    <w:rsid w:val="00F70DF5"/>
    <w:rsid w:val="00F754C5"/>
    <w:rsid w:val="00F75645"/>
    <w:rsid w:val="00F8334B"/>
    <w:rsid w:val="00F867AA"/>
    <w:rsid w:val="00F87E9D"/>
    <w:rsid w:val="00F92471"/>
    <w:rsid w:val="00F9256E"/>
    <w:rsid w:val="00FA1620"/>
    <w:rsid w:val="00FA7771"/>
    <w:rsid w:val="00FA7F08"/>
    <w:rsid w:val="00FB1186"/>
    <w:rsid w:val="00FB29CA"/>
    <w:rsid w:val="00FC34B2"/>
    <w:rsid w:val="00FD13B6"/>
    <w:rsid w:val="00FD50CA"/>
    <w:rsid w:val="00FD56C6"/>
    <w:rsid w:val="00FD6468"/>
    <w:rsid w:val="00FD6B99"/>
    <w:rsid w:val="00FE3186"/>
    <w:rsid w:val="00FE41BF"/>
    <w:rsid w:val="00FF05C0"/>
    <w:rsid w:val="00FF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EDE1F"/>
  <w15:chartTrackingRefBased/>
  <w15:docId w15:val="{0B450377-E98F-43B0-A450-1B1D377A1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5D071E"/>
    <w:pPr>
      <w:spacing w:after="40"/>
    </w:pPr>
    <w:rPr>
      <w:rFonts w:ascii="Consolas" w:hAnsi="Consola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A709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34B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91C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1A7097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1A7097"/>
    <w:rPr>
      <w:rFonts w:ascii="Consolas" w:eastAsiaTheme="majorEastAsia" w:hAnsi="Consolas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1A70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A7097"/>
    <w:rPr>
      <w:rFonts w:ascii="Consolas" w:eastAsiaTheme="majorEastAsia" w:hAnsi="Consolas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FC34B2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FC34B2"/>
    <w:rPr>
      <w:rFonts w:ascii="Consolas" w:eastAsiaTheme="majorEastAsia" w:hAnsi="Consolas" w:cstheme="majorBidi"/>
      <w:color w:val="000000" w:themeColor="text1"/>
      <w:sz w:val="26"/>
      <w:szCs w:val="26"/>
    </w:rPr>
  </w:style>
  <w:style w:type="table" w:styleId="Tabela-Siatka">
    <w:name w:val="Table Grid"/>
    <w:basedOn w:val="Standardowy"/>
    <w:uiPriority w:val="39"/>
    <w:rsid w:val="00AD1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91C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EC0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C0D38"/>
    <w:rPr>
      <w:rFonts w:ascii="Consolas" w:hAnsi="Consolas"/>
    </w:rPr>
  </w:style>
  <w:style w:type="paragraph" w:styleId="Stopka">
    <w:name w:val="footer"/>
    <w:basedOn w:val="Normalny"/>
    <w:link w:val="StopkaZnak"/>
    <w:uiPriority w:val="99"/>
    <w:unhideWhenUsed/>
    <w:rsid w:val="00EC0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C0D38"/>
    <w:rPr>
      <w:rFonts w:ascii="Consolas" w:hAnsi="Consola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556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5561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6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74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97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94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17763">
                          <w:marLeft w:val="0"/>
                          <w:marRight w:val="0"/>
                          <w:marTop w:val="0"/>
                          <w:marBottom w:val="3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51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540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4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82653e253350f832/Dokumenty/tt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Ilości węzłów w</a:t>
            </a:r>
            <a:r>
              <a:rPr lang="pl-PL" baseline="0"/>
              <a:t> zależności od odległości geograficznej</a:t>
            </a:r>
            <a:r>
              <a:rPr lang="pl-PL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(Arkusz1!$A$2:$A$15,Arkusz1!$A$16:$A$23)</c:f>
              <c:strCache>
                <c:ptCount val="22"/>
                <c:pt idx="0">
                  <c:v>Wrocław (Polska)</c:v>
                </c:pt>
                <c:pt idx="1">
                  <c:v>Wrocław (Polska)</c:v>
                </c:pt>
                <c:pt idx="2">
                  <c:v>Polska</c:v>
                </c:pt>
                <c:pt idx="3">
                  <c:v>Kraków (Polska)</c:v>
                </c:pt>
                <c:pt idx="4">
                  <c:v>Polska</c:v>
                </c:pt>
                <c:pt idx="5">
                  <c:v>Warszawa (Polska)</c:v>
                </c:pt>
                <c:pt idx="6">
                  <c:v>Monachium (Niemcy)</c:v>
                </c:pt>
                <c:pt idx="7">
                  <c:v>Mińsk (Białoruś)</c:v>
                </c:pt>
                <c:pt idx="8">
                  <c:v>Amsterdam (Holandia)</c:v>
                </c:pt>
                <c:pt idx="9">
                  <c:v>Moskwa (Rosja)</c:v>
                </c:pt>
                <c:pt idx="10">
                  <c:v>Palermo (Włochy)</c:v>
                </c:pt>
                <c:pt idx="11">
                  <c:v>Scottsdale (USA)</c:v>
                </c:pt>
                <c:pt idx="12">
                  <c:v>Waszyngton (USA)</c:v>
                </c:pt>
                <c:pt idx="13">
                  <c:v>Tokio (Japonia)</c:v>
                </c:pt>
                <c:pt idx="14">
                  <c:v>Chiny</c:v>
                </c:pt>
                <c:pt idx="15">
                  <c:v>Zimbabwe</c:v>
                </c:pt>
                <c:pt idx="16">
                  <c:v>Demokratyczna Republika Kongo</c:v>
                </c:pt>
                <c:pt idx="17">
                  <c:v>Argentyna</c:v>
                </c:pt>
                <c:pt idx="18">
                  <c:v>Palau</c:v>
                </c:pt>
                <c:pt idx="19">
                  <c:v>Sydney (Australia)</c:v>
                </c:pt>
                <c:pt idx="20">
                  <c:v>Canberra (Australia)</c:v>
                </c:pt>
                <c:pt idx="21">
                  <c:v>Sydney (Australia)</c:v>
                </c:pt>
              </c:strCache>
            </c:strRef>
          </c:cat>
          <c:val>
            <c:numRef>
              <c:f>(Arkusz1!$B$2:$B$15,Arkusz1!$B$16:$B$23)</c:f>
              <c:numCache>
                <c:formatCode>General</c:formatCode>
                <c:ptCount val="22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4FB-42D1-A15F-E8C6377B626E}"/>
            </c:ext>
          </c:extLst>
        </c:ser>
        <c:ser>
          <c:idx val="1"/>
          <c:order val="1"/>
          <c:tx>
            <c:strRef>
              <c:f>Arkusz1!$D$1</c:f>
              <c:strCache>
                <c:ptCount val="1"/>
                <c:pt idx="0">
                  <c:v>Ilość węzłów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(Arkusz1!$A$2:$A$15,Arkusz1!$A$16:$A$23)</c:f>
              <c:strCache>
                <c:ptCount val="22"/>
                <c:pt idx="0">
                  <c:v>Wrocław (Polska)</c:v>
                </c:pt>
                <c:pt idx="1">
                  <c:v>Wrocław (Polska)</c:v>
                </c:pt>
                <c:pt idx="2">
                  <c:v>Polska</c:v>
                </c:pt>
                <c:pt idx="3">
                  <c:v>Kraków (Polska)</c:v>
                </c:pt>
                <c:pt idx="4">
                  <c:v>Polska</c:v>
                </c:pt>
                <c:pt idx="5">
                  <c:v>Warszawa (Polska)</c:v>
                </c:pt>
                <c:pt idx="6">
                  <c:v>Monachium (Niemcy)</c:v>
                </c:pt>
                <c:pt idx="7">
                  <c:v>Mińsk (Białoruś)</c:v>
                </c:pt>
                <c:pt idx="8">
                  <c:v>Amsterdam (Holandia)</c:v>
                </c:pt>
                <c:pt idx="9">
                  <c:v>Moskwa (Rosja)</c:v>
                </c:pt>
                <c:pt idx="10">
                  <c:v>Palermo (Włochy)</c:v>
                </c:pt>
                <c:pt idx="11">
                  <c:v>Scottsdale (USA)</c:v>
                </c:pt>
                <c:pt idx="12">
                  <c:v>Waszyngton (USA)</c:v>
                </c:pt>
                <c:pt idx="13">
                  <c:v>Tokio (Japonia)</c:v>
                </c:pt>
                <c:pt idx="14">
                  <c:v>Chiny</c:v>
                </c:pt>
                <c:pt idx="15">
                  <c:v>Zimbabwe</c:v>
                </c:pt>
                <c:pt idx="16">
                  <c:v>Demokratyczna Republika Kongo</c:v>
                </c:pt>
                <c:pt idx="17">
                  <c:v>Argentyna</c:v>
                </c:pt>
                <c:pt idx="18">
                  <c:v>Palau</c:v>
                </c:pt>
                <c:pt idx="19">
                  <c:v>Sydney (Australia)</c:v>
                </c:pt>
                <c:pt idx="20">
                  <c:v>Canberra (Australia)</c:v>
                </c:pt>
                <c:pt idx="21">
                  <c:v>Sydney (Australia)</c:v>
                </c:pt>
              </c:strCache>
            </c:strRef>
          </c:cat>
          <c:val>
            <c:numRef>
              <c:f>(Arkusz1!$D$2:$D$15,Arkusz1!$D$16:$D$23)</c:f>
              <c:numCache>
                <c:formatCode>General</c:formatCode>
                <c:ptCount val="22"/>
                <c:pt idx="0">
                  <c:v>7</c:v>
                </c:pt>
                <c:pt idx="1">
                  <c:v>11</c:v>
                </c:pt>
                <c:pt idx="2">
                  <c:v>12</c:v>
                </c:pt>
                <c:pt idx="3">
                  <c:v>10</c:v>
                </c:pt>
                <c:pt idx="4">
                  <c:v>10</c:v>
                </c:pt>
                <c:pt idx="5">
                  <c:v>11</c:v>
                </c:pt>
                <c:pt idx="6">
                  <c:v>13</c:v>
                </c:pt>
                <c:pt idx="7">
                  <c:v>16</c:v>
                </c:pt>
                <c:pt idx="8">
                  <c:v>12</c:v>
                </c:pt>
                <c:pt idx="9">
                  <c:v>15</c:v>
                </c:pt>
                <c:pt idx="10">
                  <c:v>14</c:v>
                </c:pt>
                <c:pt idx="11">
                  <c:v>14</c:v>
                </c:pt>
                <c:pt idx="12">
                  <c:v>11</c:v>
                </c:pt>
                <c:pt idx="13">
                  <c:v>15</c:v>
                </c:pt>
                <c:pt idx="14">
                  <c:v>22</c:v>
                </c:pt>
                <c:pt idx="15">
                  <c:v>13</c:v>
                </c:pt>
                <c:pt idx="16">
                  <c:v>14</c:v>
                </c:pt>
                <c:pt idx="17">
                  <c:v>14</c:v>
                </c:pt>
                <c:pt idx="18">
                  <c:v>14</c:v>
                </c:pt>
                <c:pt idx="19">
                  <c:v>20</c:v>
                </c:pt>
                <c:pt idx="20">
                  <c:v>21</c:v>
                </c:pt>
                <c:pt idx="21">
                  <c:v>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4FB-42D1-A15F-E8C6377B62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624472"/>
        <c:axId val="596625128"/>
      </c:lineChart>
      <c:catAx>
        <c:axId val="5966244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odległość geograficzna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96625128"/>
        <c:crosses val="autoZero"/>
        <c:auto val="1"/>
        <c:lblAlgn val="ctr"/>
        <c:lblOffset val="100"/>
        <c:noMultiLvlLbl val="0"/>
      </c:catAx>
      <c:valAx>
        <c:axId val="596625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węzłow na trasie do serwera</a:t>
                </a:r>
              </a:p>
            </c:rich>
          </c:tx>
          <c:layout>
            <c:manualLayout>
              <c:xMode val="edge"/>
              <c:yMode val="edge"/>
              <c:x val="3.0555555555555555E-2"/>
              <c:y val="0.1485648148148148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96624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Średni czas odpowiedzi w 10 zapytaniach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Arkusz1!$C$1</c:f>
              <c:strCache>
                <c:ptCount val="1"/>
                <c:pt idx="0">
                  <c:v>Czas(min|max|avg)*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Arkusz1!$A$2:$A$23</c:f>
              <c:strCache>
                <c:ptCount val="22"/>
                <c:pt idx="0">
                  <c:v>Wrocław (Polska)</c:v>
                </c:pt>
                <c:pt idx="1">
                  <c:v>Wrocław (Polska)</c:v>
                </c:pt>
                <c:pt idx="2">
                  <c:v>Polska</c:v>
                </c:pt>
                <c:pt idx="3">
                  <c:v>Kraków (Polska)</c:v>
                </c:pt>
                <c:pt idx="4">
                  <c:v>Polska</c:v>
                </c:pt>
                <c:pt idx="5">
                  <c:v>Warszawa (Polska)</c:v>
                </c:pt>
                <c:pt idx="6">
                  <c:v>Monachium (Niemcy)</c:v>
                </c:pt>
                <c:pt idx="7">
                  <c:v>Mińsk (Białoruś)</c:v>
                </c:pt>
                <c:pt idx="8">
                  <c:v>Amsterdam (Holandia)</c:v>
                </c:pt>
                <c:pt idx="9">
                  <c:v>Moskwa (Rosja)</c:v>
                </c:pt>
                <c:pt idx="10">
                  <c:v>Palermo (Włochy)</c:v>
                </c:pt>
                <c:pt idx="11">
                  <c:v>Scottsdale (USA)</c:v>
                </c:pt>
                <c:pt idx="12">
                  <c:v>Waszyngton (USA)</c:v>
                </c:pt>
                <c:pt idx="13">
                  <c:v>Tokio (Japonia)</c:v>
                </c:pt>
                <c:pt idx="14">
                  <c:v>Chiny</c:v>
                </c:pt>
                <c:pt idx="15">
                  <c:v>Zimbabwe</c:v>
                </c:pt>
                <c:pt idx="16">
                  <c:v>Demokratyczna Republika Kongo</c:v>
                </c:pt>
                <c:pt idx="17">
                  <c:v>Argentyna</c:v>
                </c:pt>
                <c:pt idx="18">
                  <c:v>Palau</c:v>
                </c:pt>
                <c:pt idx="19">
                  <c:v>Sydney (Australia)</c:v>
                </c:pt>
                <c:pt idx="20">
                  <c:v>Canberra (Australia)</c:v>
                </c:pt>
                <c:pt idx="21">
                  <c:v>Sydney (Australia)</c:v>
                </c:pt>
              </c:strCache>
            </c:strRef>
          </c:cat>
          <c:val>
            <c:numRef>
              <c:f>Arkusz1!$C$2:$C$23</c:f>
              <c:numCache>
                <c:formatCode>General</c:formatCode>
                <c:ptCount val="22"/>
                <c:pt idx="0">
                  <c:v>1</c:v>
                </c:pt>
                <c:pt idx="1">
                  <c:v>1</c:v>
                </c:pt>
                <c:pt idx="2">
                  <c:v>53</c:v>
                </c:pt>
                <c:pt idx="3">
                  <c:v>13</c:v>
                </c:pt>
                <c:pt idx="4">
                  <c:v>12</c:v>
                </c:pt>
                <c:pt idx="5">
                  <c:v>10</c:v>
                </c:pt>
                <c:pt idx="6">
                  <c:v>30</c:v>
                </c:pt>
                <c:pt idx="7">
                  <c:v>55</c:v>
                </c:pt>
                <c:pt idx="8">
                  <c:v>28</c:v>
                </c:pt>
                <c:pt idx="9">
                  <c:v>45</c:v>
                </c:pt>
                <c:pt idx="10">
                  <c:v>23</c:v>
                </c:pt>
                <c:pt idx="11">
                  <c:v>165</c:v>
                </c:pt>
                <c:pt idx="12">
                  <c:v>112</c:v>
                </c:pt>
                <c:pt idx="13">
                  <c:v>266</c:v>
                </c:pt>
                <c:pt idx="14">
                  <c:v>125</c:v>
                </c:pt>
                <c:pt idx="15">
                  <c:v>284</c:v>
                </c:pt>
                <c:pt idx="16">
                  <c:v>437</c:v>
                </c:pt>
                <c:pt idx="17">
                  <c:v>272</c:v>
                </c:pt>
                <c:pt idx="18">
                  <c:v>278</c:v>
                </c:pt>
                <c:pt idx="19">
                  <c:v>317</c:v>
                </c:pt>
                <c:pt idx="20">
                  <c:v>339</c:v>
                </c:pt>
                <c:pt idx="21">
                  <c:v>314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C6A-4C53-BA4A-41E2A47C9C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9060368"/>
        <c:axId val="44905741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Arkusz1!$B$1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Arkusz1!$A$2:$A$23</c15:sqref>
                        </c15:formulaRef>
                      </c:ext>
                    </c:extLst>
                    <c:strCache>
                      <c:ptCount val="22"/>
                      <c:pt idx="0">
                        <c:v>Wrocław (Polska)</c:v>
                      </c:pt>
                      <c:pt idx="1">
                        <c:v>Wrocław (Polska)</c:v>
                      </c:pt>
                      <c:pt idx="2">
                        <c:v>Polska</c:v>
                      </c:pt>
                      <c:pt idx="3">
                        <c:v>Kraków (Polska)</c:v>
                      </c:pt>
                      <c:pt idx="4">
                        <c:v>Polska</c:v>
                      </c:pt>
                      <c:pt idx="5">
                        <c:v>Warszawa (Polska)</c:v>
                      </c:pt>
                      <c:pt idx="6">
                        <c:v>Monachium (Niemcy)</c:v>
                      </c:pt>
                      <c:pt idx="7">
                        <c:v>Mińsk (Białoruś)</c:v>
                      </c:pt>
                      <c:pt idx="8">
                        <c:v>Amsterdam (Holandia)</c:v>
                      </c:pt>
                      <c:pt idx="9">
                        <c:v>Moskwa (Rosja)</c:v>
                      </c:pt>
                      <c:pt idx="10">
                        <c:v>Palermo (Włochy)</c:v>
                      </c:pt>
                      <c:pt idx="11">
                        <c:v>Scottsdale (USA)</c:v>
                      </c:pt>
                      <c:pt idx="12">
                        <c:v>Waszyngton (USA)</c:v>
                      </c:pt>
                      <c:pt idx="13">
                        <c:v>Tokio (Japonia)</c:v>
                      </c:pt>
                      <c:pt idx="14">
                        <c:v>Chiny</c:v>
                      </c:pt>
                      <c:pt idx="15">
                        <c:v>Zimbabwe</c:v>
                      </c:pt>
                      <c:pt idx="16">
                        <c:v>Demokratyczna Republika Kongo</c:v>
                      </c:pt>
                      <c:pt idx="17">
                        <c:v>Argentyna</c:v>
                      </c:pt>
                      <c:pt idx="18">
                        <c:v>Palau</c:v>
                      </c:pt>
                      <c:pt idx="19">
                        <c:v>Sydney (Australia)</c:v>
                      </c:pt>
                      <c:pt idx="20">
                        <c:v>Canberra (Australia)</c:v>
                      </c:pt>
                      <c:pt idx="21">
                        <c:v>Sydney (Australia)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Arkusz1!$B$2:$B$23</c15:sqref>
                        </c15:formulaRef>
                      </c:ext>
                    </c:extLst>
                    <c:numCache>
                      <c:formatCode>General</c:formatCode>
                      <c:ptCount val="22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1C6A-4C53-BA4A-41E2A47C9C12}"/>
                  </c:ext>
                </c:extLst>
              </c15:ser>
            </c15:filteredLineSeries>
          </c:ext>
        </c:extLst>
      </c:lineChart>
      <c:catAx>
        <c:axId val="449060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odległość</a:t>
                </a:r>
                <a:r>
                  <a:rPr lang="pl-PL" baseline="0"/>
                  <a:t> geograficzna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49057416"/>
        <c:crosses val="autoZero"/>
        <c:auto val="1"/>
        <c:lblAlgn val="ctr"/>
        <c:lblOffset val="100"/>
        <c:noMultiLvlLbl val="0"/>
      </c:catAx>
      <c:valAx>
        <c:axId val="449057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w milisekundach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49060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Średni</a:t>
            </a:r>
            <a:r>
              <a:rPr lang="pl-PL" baseline="0"/>
              <a:t> czas wysyłania w zależności od wielkości pakietu (dla hosta </a:t>
            </a:r>
            <a:r>
              <a:rPr lang="pl-PL" sz="1400" b="0" i="0" u="none" strike="noStrike" baseline="0">
                <a:effectLst/>
              </a:rPr>
              <a:t>canberra.com.au</a:t>
            </a:r>
            <a:r>
              <a:rPr lang="pl-PL" baseline="0"/>
              <a:t>)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Arkusz1!$B$39</c:f>
              <c:strCache>
                <c:ptCount val="1"/>
                <c:pt idx="0">
                  <c:v>Czas(min|max|avg)*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Arkusz1!$A$40:$A$48</c:f>
              <c:numCache>
                <c:formatCode>General</c:formatCode>
                <c:ptCount val="9"/>
                <c:pt idx="0">
                  <c:v>32</c:v>
                </c:pt>
                <c:pt idx="1">
                  <c:v>500</c:v>
                </c:pt>
                <c:pt idx="2">
                  <c:v>1000</c:v>
                </c:pt>
                <c:pt idx="3">
                  <c:v>5000</c:v>
                </c:pt>
                <c:pt idx="4">
                  <c:v>8000</c:v>
                </c:pt>
                <c:pt idx="5">
                  <c:v>16000</c:v>
                </c:pt>
                <c:pt idx="6">
                  <c:v>32000</c:v>
                </c:pt>
                <c:pt idx="7">
                  <c:v>48000</c:v>
                </c:pt>
                <c:pt idx="8">
                  <c:v>65500</c:v>
                </c:pt>
              </c:numCache>
            </c:numRef>
          </c:cat>
          <c:val>
            <c:numRef>
              <c:f>Arkusz1!$B$40:$B$48</c:f>
              <c:numCache>
                <c:formatCode>General</c:formatCode>
                <c:ptCount val="9"/>
                <c:pt idx="0">
                  <c:v>339</c:v>
                </c:pt>
                <c:pt idx="1">
                  <c:v>340</c:v>
                </c:pt>
                <c:pt idx="2">
                  <c:v>339</c:v>
                </c:pt>
                <c:pt idx="3">
                  <c:v>339</c:v>
                </c:pt>
                <c:pt idx="4">
                  <c:v>342</c:v>
                </c:pt>
                <c:pt idx="5">
                  <c:v>344</c:v>
                </c:pt>
                <c:pt idx="6">
                  <c:v>349</c:v>
                </c:pt>
                <c:pt idx="7">
                  <c:v>353</c:v>
                </c:pt>
                <c:pt idx="8">
                  <c:v>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86-47AB-BC89-9CE138B3A1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9772040"/>
        <c:axId val="449772368"/>
      </c:lineChart>
      <c:catAx>
        <c:axId val="449772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wielkość</a:t>
                </a:r>
                <a:r>
                  <a:rPr lang="pl-PL" baseline="0"/>
                  <a:t> pakietu w bajtach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49772368"/>
        <c:crosses val="autoZero"/>
        <c:auto val="1"/>
        <c:lblAlgn val="ctr"/>
        <c:lblOffset val="100"/>
        <c:noMultiLvlLbl val="0"/>
      </c:catAx>
      <c:valAx>
        <c:axId val="449772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w milisekundach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497720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3D79F-A5FF-43E7-85D3-8A6355A9A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15</Pages>
  <Words>1795</Words>
  <Characters>10770</Characters>
  <Application>Microsoft Office Word</Application>
  <DocSecurity>0</DocSecurity>
  <Lines>89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Król</dc:creator>
  <cp:keywords/>
  <dc:description/>
  <cp:lastModifiedBy>Kamil Król</cp:lastModifiedBy>
  <cp:revision>580</cp:revision>
  <cp:lastPrinted>2019-03-13T14:23:00Z</cp:lastPrinted>
  <dcterms:created xsi:type="dcterms:W3CDTF">2019-03-07T17:48:00Z</dcterms:created>
  <dcterms:modified xsi:type="dcterms:W3CDTF">2019-03-13T14:25:00Z</dcterms:modified>
</cp:coreProperties>
</file>