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C296D" w14:textId="77777777" w:rsidR="00D66CE5" w:rsidRPr="00520A8B" w:rsidRDefault="000F536F" w:rsidP="009F3451">
      <w:pPr>
        <w:pStyle w:val="Akapitzlist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520A8B">
        <w:rPr>
          <w:b/>
          <w:bCs/>
          <w:sz w:val="28"/>
          <w:szCs w:val="28"/>
        </w:rPr>
        <w:t>Wstę</w:t>
      </w:r>
      <w:r w:rsidR="009F3451" w:rsidRPr="00520A8B">
        <w:rPr>
          <w:b/>
          <w:bCs/>
          <w:sz w:val="28"/>
          <w:szCs w:val="28"/>
        </w:rPr>
        <w:t>p</w:t>
      </w:r>
    </w:p>
    <w:p w14:paraId="2A0FB94C" w14:textId="18AA200C" w:rsidR="00513FD0" w:rsidRPr="00D66CE5" w:rsidRDefault="00513FD0" w:rsidP="00D66CE5">
      <w:pPr>
        <w:pStyle w:val="Akapitzlist"/>
        <w:jc w:val="both"/>
        <w:rPr>
          <w:b/>
          <w:bCs/>
        </w:rPr>
      </w:pPr>
      <w:r w:rsidRPr="00D66CE5">
        <w:rPr>
          <w:b/>
          <w:bCs/>
        </w:rPr>
        <w:t xml:space="preserve"> </w:t>
      </w:r>
      <w:r w:rsidR="00D66CE5" w:rsidRPr="00D66CE5">
        <w:rPr>
          <w:b/>
          <w:bCs/>
        </w:rPr>
        <w:t xml:space="preserve"> </w:t>
      </w:r>
    </w:p>
    <w:p w14:paraId="4B0CC15B" w14:textId="0FEA4528" w:rsidR="00D66CE5" w:rsidRPr="00520A8B" w:rsidRDefault="00D66CE5" w:rsidP="009F3451">
      <w:pPr>
        <w:spacing w:after="120"/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Edukacja to kluczowy element rozwoju</w:t>
      </w:r>
      <w:r w:rsidR="00AE73B1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jednostki oraz </w:t>
      </w: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społeczeństwa. W dzisiejszym świecie, gdzie umiejętności</w:t>
      </w:r>
      <w:r w:rsidR="00AE73B1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i wiedza</w:t>
      </w: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są kluczowymi walorami, matura pełni istotn</w:t>
      </w:r>
      <w:r w:rsidR="00AE73B1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ą</w:t>
      </w: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rolę jako poziomujący egzamin kończący edukację średnią. Jednakże, przygotowanie do tego egzaminu bywa czasem wyzwaniem dla uczniów, dlatego wielu z nich korzysta z korepetycji, które nie tylko pomagają zrozumieć materiał, ale również budują pewność siebie i umiejętność radzenia sobie ze stresem.</w:t>
      </w:r>
      <w:r w:rsidR="00AE73B1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Niestety, powyższa forma dodatkowej edukacji bywa dość kosztowna, dzięki czemu nie wszyscy mogą z niej skorzystać. </w:t>
      </w:r>
    </w:p>
    <w:p w14:paraId="06B6B30D" w14:textId="59CEBCEC" w:rsidR="009F3451" w:rsidRPr="00520A8B" w:rsidRDefault="000F536F" w:rsidP="009F3451">
      <w:pPr>
        <w:spacing w:after="120"/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Celem pracy inżynierskiej jest zaprojektowanie i stworzenie platformy internetowej dedykowanej maturzystom, mającej na celu wspieranie ich procesu edukacyjnego, rozwijania zainteresowań naukowych oraz efektywnego przygotowywania się do egzaminów maturalnych</w:t>
      </w:r>
      <w:r w:rsidR="00AE73B1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bez dodatkowych kosztów</w:t>
      </w: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. Platforma</w:t>
      </w:r>
      <w:r w:rsidR="009F3451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</w:t>
      </w: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ta będzie łączyć elementy edukacyjne, społecznościowe i motywacyjne, aby dostarczyć kompleksowe wsparcie dla uczniów w tym ważnym okresie ich edukacji</w:t>
      </w:r>
    </w:p>
    <w:p w14:paraId="088634B6" w14:textId="55CBCE50" w:rsidR="009F3451" w:rsidRPr="00520A8B" w:rsidRDefault="000F536F" w:rsidP="000F536F">
      <w:pPr>
        <w:jc w:val="both"/>
        <w:rPr>
          <w:rFonts w:ascii="Roboto" w:hAnsi="Roboto"/>
          <w:color w:val="222222"/>
          <w:sz w:val="26"/>
          <w:szCs w:val="26"/>
        </w:rPr>
      </w:pP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Spodziewanym </w:t>
      </w:r>
      <w:r w:rsidRPr="00520A8B">
        <w:rPr>
          <w:sz w:val="26"/>
          <w:szCs w:val="26"/>
        </w:rPr>
        <w:t>rezultatem</w:t>
      </w: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pracy będzie aplikacja internetowa zawierająca m.in. moduły takie jak:</w:t>
      </w:r>
    </w:p>
    <w:p w14:paraId="35BB2466" w14:textId="77777777" w:rsidR="009F3451" w:rsidRPr="00520A8B" w:rsidRDefault="000F536F" w:rsidP="000F536F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1. Moduł edukacyjny – zawierający prezentacje i materiały dydaktyczne związane z programem nauczania przedmiotów maturalnych, wykonane w ciekawy oraz zrozumiały dla ucznia sposób. Moduł oferuje również testy czy quizy sprawdzające wiedzę. Dostępna jest</w:t>
      </w:r>
      <w:r w:rsidR="009F3451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</w:t>
      </w: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także</w:t>
      </w:r>
      <w:r w:rsidR="009F3451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</w:t>
      </w: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baza</w:t>
      </w:r>
      <w:r w:rsidR="009F3451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</w:t>
      </w: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danych możliwych pytań egzaminacyjnych.</w:t>
      </w:r>
      <w:r w:rsidR="009F3451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</w:t>
      </w:r>
    </w:p>
    <w:p w14:paraId="13A9C4BE" w14:textId="201E1C1D" w:rsidR="009F3451" w:rsidRPr="00520A8B" w:rsidRDefault="000F536F" w:rsidP="000F536F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2. Moduł korepetycji - portal posiadać będzie dział przeznaczony na ogłoszenia związane z udzielaniem korepetycji w okolicy. W przypadku problemów związanych z zrozumieniem materiału, dział ten skutecznie pomoże w lepszym przekazaniu</w:t>
      </w:r>
      <w:r w:rsid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</w:t>
      </w: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danej wiedzy.</w:t>
      </w:r>
      <w:r w:rsidRPr="00520A8B">
        <w:rPr>
          <w:rFonts w:ascii="Roboto" w:hAnsi="Roboto"/>
          <w:color w:val="222222"/>
          <w:sz w:val="26"/>
          <w:szCs w:val="26"/>
        </w:rPr>
        <w:br/>
      </w: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3. Moduł motywacyjny – zawierający materiały motywacyjne, takie jak inspirujące historie maturzystów, który osiągnęli sukces czy cytaty motywacyjne.</w:t>
      </w:r>
    </w:p>
    <w:p w14:paraId="74A19073" w14:textId="77777777" w:rsidR="009F3451" w:rsidRPr="00520A8B" w:rsidRDefault="000F536F" w:rsidP="000F536F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Planuje się wykorzystanie takich języków programowania jak HTML, JavaScript, CSS oraz relacyjną bazę danych typu MySQL lub podobną.</w:t>
      </w:r>
    </w:p>
    <w:p w14:paraId="046FE27D" w14:textId="1A48C45B" w:rsidR="000F536F" w:rsidRPr="00520A8B" w:rsidRDefault="000F536F" w:rsidP="000F536F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Praca obejmować będzie analizę istniejących na rynku rozwiązań z wykazaniem ich wad i zalet, projekt ogólny systemu, dokumentację użytkową i techniczną, testy oraz podsumowanie z kierunkami dalszego rozwoju systemu.</w:t>
      </w:r>
    </w:p>
    <w:p w14:paraId="32DBD1E0" w14:textId="77777777" w:rsidR="00073273" w:rsidRPr="00520A8B" w:rsidRDefault="00073273" w:rsidP="000F536F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</w:p>
    <w:p w14:paraId="01541A39" w14:textId="36D93105" w:rsidR="00073273" w:rsidRDefault="00073273" w:rsidP="000F536F">
      <w:pPr>
        <w:jc w:val="both"/>
        <w:rPr>
          <w:rFonts w:ascii="Roboto" w:hAnsi="Roboto"/>
          <w:b/>
          <w:bCs/>
          <w:color w:val="222222"/>
          <w:sz w:val="32"/>
          <w:szCs w:val="32"/>
          <w:shd w:val="clear" w:color="auto" w:fill="FFFFFF"/>
        </w:rPr>
      </w:pPr>
      <w:r w:rsidRPr="00073273">
        <w:rPr>
          <w:rFonts w:ascii="Roboto" w:hAnsi="Roboto"/>
          <w:b/>
          <w:bCs/>
          <w:color w:val="222222"/>
          <w:sz w:val="32"/>
          <w:szCs w:val="32"/>
          <w:shd w:val="clear" w:color="auto" w:fill="FFFFFF"/>
        </w:rPr>
        <w:t>Charakterystyka/analiza problemu</w:t>
      </w:r>
    </w:p>
    <w:p w14:paraId="29D301AE" w14:textId="616CB621" w:rsidR="00073273" w:rsidRPr="00520A8B" w:rsidRDefault="00073273" w:rsidP="000F536F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Rocznie do egzaminu dojrzałości</w:t>
      </w:r>
      <w:r w:rsidR="006A3A54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w całym kraju </w:t>
      </w: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przystępuje ponad 200 tys. uczniów liceum oraz technikum. Wyżej wymieniona liczba studentów </w:t>
      </w:r>
      <w:r w:rsidR="006A3A54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doskonale potwierdza powagę przedsięwzięcia jakim jest pomoc przygotowująca młodzież do tak ważnego egzaminu w ich życiu. Sytuacja majątkowa polskich rodzin, szczególnie wielodzietnych w naszym kraju nie zawsze jest wystarczająco dobra aby zapewnić każdemu z dzieci płatny dostęp do dodatkowej wiedzy poza szkołą w celu wyrównania zaległości w materiale szkolnym oraz popraw</w:t>
      </w:r>
      <w:r w:rsidR="00A159E3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ieniu wyników ich własnego poziomu wiedzy aby w niedalekiej przyszłości satysfakcjonująco dla nich samych napisali egzamin maturalny otwierający tym samym drogę na wymarzony kierunek studiów.</w:t>
      </w:r>
      <w:r w:rsidR="005D5A2A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Obecnie na rynku platformy edukacyjne posiadają płatny dostęp do materiałów lub bezpłatny, za to z znacznie okrojonym materiałem. Idą</w:t>
      </w:r>
      <w:r w:rsidR="00E539EA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c na przekór </w:t>
      </w:r>
      <w:r w:rsidR="004A5827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istniejącym rozwiązaniom </w:t>
      </w:r>
      <w:r w:rsidR="008448E9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platforma edukacyjna tworzona przez moją osobę dostarczy większy zakres</w:t>
      </w:r>
      <w:r w:rsidR="004C5A4F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bezpłatnych</w:t>
      </w:r>
      <w:r w:rsidR="008448E9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materiałów</w:t>
      </w:r>
      <w:r w:rsidR="004C5A4F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względem pozostałych platform maturalnych.</w:t>
      </w:r>
    </w:p>
    <w:p w14:paraId="56965E95" w14:textId="77777777" w:rsidR="00E20242" w:rsidRDefault="00E20242" w:rsidP="000F536F">
      <w:pPr>
        <w:jc w:val="both"/>
        <w:rPr>
          <w:rFonts w:ascii="Roboto" w:hAnsi="Roboto"/>
          <w:color w:val="222222"/>
          <w:shd w:val="clear" w:color="auto" w:fill="FFFFFF"/>
        </w:rPr>
      </w:pPr>
    </w:p>
    <w:p w14:paraId="5390CF47" w14:textId="22A0A583" w:rsidR="00E20242" w:rsidRPr="00520A8B" w:rsidRDefault="00E20242" w:rsidP="000F536F">
      <w:pPr>
        <w:jc w:val="both"/>
        <w:rPr>
          <w:rFonts w:ascii="Roboto" w:hAnsi="Roboto"/>
          <w:b/>
          <w:bCs/>
          <w:color w:val="222222"/>
          <w:sz w:val="28"/>
          <w:szCs w:val="28"/>
          <w:shd w:val="clear" w:color="auto" w:fill="FFFFFF"/>
        </w:rPr>
      </w:pPr>
      <w:r w:rsidRPr="00520A8B">
        <w:rPr>
          <w:rFonts w:ascii="Roboto" w:hAnsi="Roboto"/>
          <w:b/>
          <w:bCs/>
          <w:color w:val="222222"/>
          <w:sz w:val="28"/>
          <w:szCs w:val="28"/>
          <w:shd w:val="clear" w:color="auto" w:fill="FFFFFF"/>
        </w:rPr>
        <w:t>2.1 Zapotrzebowanie</w:t>
      </w:r>
    </w:p>
    <w:p w14:paraId="11BAE06D" w14:textId="1BEB4BDC" w:rsidR="00E20242" w:rsidRPr="00520A8B" w:rsidRDefault="00E20242" w:rsidP="000F536F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Od samego początku liceum towarzyszył mi pomysł na stworzenie platformy edukacyjnej dla maturzystów, jednakże </w:t>
      </w:r>
      <w:r w:rsidR="000B41C6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potrzebowałem opinii osób trzecich, które podobnie jak ja uznają że jest to dobry, a przede wszystkim potrzebny projekt do zrealizowania.</w:t>
      </w:r>
    </w:p>
    <w:p w14:paraId="5C3FF98C" w14:textId="058DA263" w:rsidR="000B41C6" w:rsidRPr="00520A8B" w:rsidRDefault="000B41C6" w:rsidP="000F536F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W tym celu przez okres liceum oraz studiów prowadziłem sondy oraz ankiety z przyszłymi maturzystami, lokalnymi korepetytorami przedmiotów maturalnych oraz nauczycielami przygotowującymi uczniów do egzaminu dojrzałości. Wszystkie wskazane grupy jednoznacznie stwierdziły słuszność stworzenia mojego projektu. Przyczynami </w:t>
      </w:r>
      <w:r w:rsidR="00684AE1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dążącymi do pozytywnej odpowiedzi na zaprezentowany im projekt </w:t>
      </w: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jakimi kierowa</w:t>
      </w:r>
      <w:r w:rsidR="00684AE1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ły się osoby uczestniczące w pytaniach były m.in.  :</w:t>
      </w:r>
    </w:p>
    <w:p w14:paraId="361CECB3" w14:textId="71DE7AA3" w:rsidR="00684AE1" w:rsidRPr="00520A8B" w:rsidRDefault="00684AE1" w:rsidP="000F536F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- „atrakcyjny wygląd materiałów” </w:t>
      </w:r>
      <w:r w:rsidR="005B416F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D</w:t>
      </w: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otarcie do odbiorcy (maturzysty) znaczna większość z nich to młodzi ludzie którzy tracą szybko zainteresowanie materiałem który  przez większość szkół</w:t>
      </w:r>
      <w:r w:rsidR="005B416F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jest</w:t>
      </w: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prezentowany „nie atrakcyjnie” względem ucznia</w:t>
      </w:r>
      <w:r w:rsidR="005B416F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. Dobrze zilustrowana treść znacznie wpłynie na szybkość nauki danej partii materiału.</w:t>
      </w:r>
    </w:p>
    <w:p w14:paraId="6F522EBB" w14:textId="52FB827B" w:rsidR="005B416F" w:rsidRPr="00520A8B" w:rsidRDefault="005B416F" w:rsidP="000F536F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lastRenderedPageBreak/>
        <w:t xml:space="preserve">- „ograniczony dostęp materiałów” Większość platform edukacyjnych </w:t>
      </w:r>
      <w:r w:rsidR="00ED69B7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wymaga dodatkowej opłaty w celu korzystania z pełnej możliwości aplikacji. Podobnie sprawa dotyczy korepetycji które są płatne oraz trudno dostępne w przypadku najlepszych korepetytorów ( właśnie na takich nam zależy).</w:t>
      </w:r>
    </w:p>
    <w:p w14:paraId="65464C96" w14:textId="77777777" w:rsidR="00954727" w:rsidRDefault="00954727" w:rsidP="000F536F">
      <w:pPr>
        <w:jc w:val="both"/>
        <w:rPr>
          <w:rFonts w:ascii="Roboto" w:hAnsi="Roboto"/>
          <w:color w:val="222222"/>
          <w:shd w:val="clear" w:color="auto" w:fill="FFFFFF"/>
        </w:rPr>
      </w:pPr>
    </w:p>
    <w:p w14:paraId="5607C3C7" w14:textId="643DD5F4" w:rsidR="00954727" w:rsidRPr="00520A8B" w:rsidRDefault="00954727" w:rsidP="000F536F">
      <w:pPr>
        <w:jc w:val="both"/>
        <w:rPr>
          <w:rFonts w:ascii="Roboto" w:hAnsi="Roboto"/>
          <w:b/>
          <w:bCs/>
          <w:color w:val="222222"/>
          <w:sz w:val="28"/>
          <w:szCs w:val="28"/>
          <w:shd w:val="clear" w:color="auto" w:fill="FFFFFF"/>
        </w:rPr>
      </w:pPr>
      <w:r w:rsidRPr="00520A8B">
        <w:rPr>
          <w:rFonts w:ascii="Roboto" w:hAnsi="Roboto"/>
          <w:b/>
          <w:bCs/>
          <w:color w:val="222222"/>
          <w:sz w:val="28"/>
          <w:szCs w:val="28"/>
          <w:shd w:val="clear" w:color="auto" w:fill="FFFFFF"/>
        </w:rPr>
        <w:t>2.2 Motywacja podjęcia problemu</w:t>
      </w:r>
    </w:p>
    <w:p w14:paraId="2892D833" w14:textId="4977ABB5" w:rsidR="00360C22" w:rsidRDefault="00C015F7" w:rsidP="00360C22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Motywacją do stworzenia </w:t>
      </w:r>
      <w:r w:rsidR="003D700A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platformy internetowej dedykowanej maturzystom była chęć od lat stworzenia produktu</w:t>
      </w:r>
      <w:r w:rsidR="00150C34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,</w:t>
      </w:r>
      <w:r w:rsidR="003D700A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który za zadanie będzie miał pomóc innym. </w:t>
      </w:r>
      <w:r w:rsidR="00EE6533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Od dłuższego czasu szukałem </w:t>
      </w:r>
      <w:r w:rsidR="00150C34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odpowiedniej tematyki problemu, podczas przygotowań do egzaminu dojrzałości</w:t>
      </w:r>
      <w:r w:rsidR="00FA146D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, </w:t>
      </w:r>
      <w:r w:rsidR="00150C34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narodził się pomysł na powyższą aplikację. Moją dodatkową motywacją stały się osoby przygotowujące się do egzaminu razem ze mną. Stanowczo narzekali na nadmiar materiału który stawał się wyzwaniem do nauki</w:t>
      </w:r>
      <w:r w:rsidR="00215AC9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oraz brakiem łatwego dostępu do dobrze zilustrowanych materiałów edukacyjnych.</w:t>
      </w:r>
      <w:r w:rsidR="00360C22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</w:t>
      </w:r>
      <w:r w:rsidR="00360C22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Jednym </w:t>
      </w:r>
      <w:r w:rsidR="00360C22">
        <w:rPr>
          <w:rFonts w:ascii="Roboto" w:hAnsi="Roboto"/>
          <w:color w:val="222222"/>
          <w:sz w:val="26"/>
          <w:szCs w:val="26"/>
          <w:shd w:val="clear" w:color="auto" w:fill="FFFFFF"/>
        </w:rPr>
        <w:t>zdaniem</w:t>
      </w:r>
      <w:r w:rsidR="00360C22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, potrzebowali materiałów które w łatwy sposób przyswoją</w:t>
      </w:r>
      <w:r w:rsidR="00360C22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potrzebną</w:t>
      </w:r>
      <w:r w:rsidR="00360C22"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wiedzę bez nadmiernego wysiłku oraz skupienia.</w:t>
      </w:r>
    </w:p>
    <w:p w14:paraId="52236744" w14:textId="247CE00A" w:rsidR="00440924" w:rsidRDefault="00440924" w:rsidP="000F536F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</w:p>
    <w:p w14:paraId="0D867483" w14:textId="34573F69" w:rsidR="007A36C2" w:rsidRDefault="00F90734" w:rsidP="000F536F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  <w:r>
        <w:rPr>
          <w:rFonts w:ascii="Roboto" w:hAnsi="Roboto"/>
          <w:color w:val="222222"/>
          <w:sz w:val="26"/>
          <w:szCs w:val="26"/>
          <w:shd w:val="clear" w:color="auto" w:fill="FFFFFF"/>
        </w:rPr>
        <w:t>Głównym czynnikiem</w:t>
      </w:r>
      <w:r w:rsidR="002E6989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inspiracji dla</w:t>
      </w:r>
      <w:r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</w:t>
      </w:r>
      <w:r w:rsidR="00077F20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dobrego odbioru wyżej wymienionej </w:t>
      </w:r>
      <w:r w:rsidR="009E40B7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platformy </w:t>
      </w:r>
      <w:r w:rsidR="002E6989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jest jej prostota i </w:t>
      </w:r>
      <w:r w:rsidR="003E5B1E">
        <w:rPr>
          <w:rFonts w:ascii="Roboto" w:hAnsi="Roboto"/>
          <w:color w:val="222222"/>
          <w:sz w:val="26"/>
          <w:szCs w:val="26"/>
          <w:shd w:val="clear" w:color="auto" w:fill="FFFFFF"/>
        </w:rPr>
        <w:t>łatwość w odbiorze. J</w:t>
      </w:r>
      <w:r w:rsidR="00403494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est </w:t>
      </w:r>
      <w:r w:rsidR="00D110EF">
        <w:rPr>
          <w:rFonts w:ascii="Roboto" w:hAnsi="Roboto"/>
          <w:color w:val="222222"/>
          <w:sz w:val="26"/>
          <w:szCs w:val="26"/>
          <w:shd w:val="clear" w:color="auto" w:fill="FFFFFF"/>
        </w:rPr>
        <w:t>t</w:t>
      </w:r>
      <w:r w:rsidR="00403494">
        <w:rPr>
          <w:rFonts w:ascii="Roboto" w:hAnsi="Roboto"/>
          <w:color w:val="222222"/>
          <w:sz w:val="26"/>
          <w:szCs w:val="26"/>
          <w:shd w:val="clear" w:color="auto" w:fill="FFFFFF"/>
        </w:rPr>
        <w:t>o ważny współczynnik</w:t>
      </w:r>
      <w:r w:rsidR="00F92C9D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ponieważ</w:t>
      </w:r>
      <w:r w:rsidR="004E3CDA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przygotowaniom do egzaminu maturalnego towarzyszy nadmiar informacji w których</w:t>
      </w:r>
      <w:r w:rsidR="00627F04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łatwo </w:t>
      </w:r>
      <w:r w:rsidR="00C96BDE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jest zabłądzić oraz spowodować </w:t>
      </w:r>
      <w:r w:rsidR="00E6744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błędne zrozumienie informacji </w:t>
      </w:r>
      <w:r w:rsidR="00F02E63">
        <w:rPr>
          <w:rFonts w:ascii="Roboto" w:hAnsi="Roboto"/>
          <w:color w:val="222222"/>
          <w:sz w:val="26"/>
          <w:szCs w:val="26"/>
          <w:shd w:val="clear" w:color="auto" w:fill="FFFFFF"/>
        </w:rPr>
        <w:t>co może w przyszłości skutkować</w:t>
      </w:r>
      <w:r w:rsidR="000748EF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niepoprawnej interpretacji </w:t>
      </w:r>
      <w:r w:rsidR="000068DB">
        <w:rPr>
          <w:rFonts w:ascii="Roboto" w:hAnsi="Roboto"/>
          <w:color w:val="222222"/>
          <w:sz w:val="26"/>
          <w:szCs w:val="26"/>
          <w:shd w:val="clear" w:color="auto" w:fill="FFFFFF"/>
        </w:rPr>
        <w:t>materiału</w:t>
      </w:r>
      <w:r w:rsidR="00F02E63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tzw. </w:t>
      </w:r>
      <w:r w:rsidR="00022716">
        <w:rPr>
          <w:rFonts w:ascii="Roboto" w:hAnsi="Roboto"/>
          <w:color w:val="222222"/>
          <w:sz w:val="26"/>
          <w:szCs w:val="26"/>
          <w:shd w:val="clear" w:color="auto" w:fill="FFFFFF"/>
        </w:rPr>
        <w:t>b</w:t>
      </w:r>
      <w:r w:rsidR="00F02E63">
        <w:rPr>
          <w:rFonts w:ascii="Roboto" w:hAnsi="Roboto"/>
          <w:color w:val="222222"/>
          <w:sz w:val="26"/>
          <w:szCs w:val="26"/>
          <w:shd w:val="clear" w:color="auto" w:fill="FFFFFF"/>
        </w:rPr>
        <w:t>łęde</w:t>
      </w:r>
      <w:r w:rsidR="00022716">
        <w:rPr>
          <w:rFonts w:ascii="Roboto" w:hAnsi="Roboto"/>
          <w:color w:val="222222"/>
          <w:sz w:val="26"/>
          <w:szCs w:val="26"/>
          <w:shd w:val="clear" w:color="auto" w:fill="FFFFFF"/>
        </w:rPr>
        <w:t>m rzeczowym</w:t>
      </w:r>
      <w:r w:rsidR="000068D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a w skutek tego nie zaliczeniem </w:t>
      </w:r>
      <w:r w:rsidR="00933FC7">
        <w:rPr>
          <w:rFonts w:ascii="Roboto" w:hAnsi="Roboto"/>
          <w:color w:val="222222"/>
          <w:sz w:val="26"/>
          <w:szCs w:val="26"/>
          <w:shd w:val="clear" w:color="auto" w:fill="FFFFFF"/>
        </w:rPr>
        <w:t>egzaminu.</w:t>
      </w:r>
      <w:r w:rsidR="00022716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</w:t>
      </w:r>
    </w:p>
    <w:p w14:paraId="33016C63" w14:textId="77777777" w:rsidR="00425F3F" w:rsidRDefault="00425F3F" w:rsidP="000F536F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</w:p>
    <w:p w14:paraId="3C58F7A8" w14:textId="6389B100" w:rsidR="00425F3F" w:rsidRDefault="00A26B22" w:rsidP="000F536F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  <w:r>
        <w:rPr>
          <w:rFonts w:ascii="Roboto" w:hAnsi="Roboto"/>
          <w:color w:val="222222"/>
          <w:sz w:val="26"/>
          <w:szCs w:val="26"/>
          <w:shd w:val="clear" w:color="auto" w:fill="FFFFFF"/>
        </w:rPr>
        <w:t>Kolejnym aspektem</w:t>
      </w:r>
      <w:r w:rsidR="00D94F5D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jest i</w:t>
      </w:r>
      <w:r w:rsidR="009E4C5C">
        <w:rPr>
          <w:rFonts w:ascii="Roboto" w:hAnsi="Roboto"/>
          <w:color w:val="222222"/>
          <w:sz w:val="26"/>
          <w:szCs w:val="26"/>
          <w:shd w:val="clear" w:color="auto" w:fill="FFFFFF"/>
        </w:rPr>
        <w:t>ndyw</w:t>
      </w:r>
      <w:r w:rsidR="00EF241F">
        <w:rPr>
          <w:rFonts w:ascii="Roboto" w:hAnsi="Roboto"/>
          <w:color w:val="222222"/>
          <w:sz w:val="26"/>
          <w:szCs w:val="26"/>
          <w:shd w:val="clear" w:color="auto" w:fill="FFFFFF"/>
        </w:rPr>
        <w:t>idualizacja nauki</w:t>
      </w:r>
      <w:r w:rsidR="00D94F5D">
        <w:rPr>
          <w:rFonts w:ascii="Roboto" w:hAnsi="Roboto"/>
          <w:color w:val="222222"/>
          <w:sz w:val="26"/>
          <w:szCs w:val="26"/>
          <w:shd w:val="clear" w:color="auto" w:fill="FFFFFF"/>
        </w:rPr>
        <w:t>.</w:t>
      </w:r>
      <w:r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Każdy z nas uczy się w</w:t>
      </w:r>
      <w:r w:rsidR="00D94F5D">
        <w:rPr>
          <w:rFonts w:ascii="Roboto" w:hAnsi="Roboto"/>
          <w:color w:val="222222"/>
          <w:sz w:val="26"/>
          <w:szCs w:val="26"/>
          <w:shd w:val="clear" w:color="auto" w:fill="FFFFFF"/>
        </w:rPr>
        <w:t>e własnym tempie.</w:t>
      </w:r>
      <w:r w:rsidR="00B02A0C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Platforma edukacyjna nie narzuca </w:t>
      </w:r>
      <w:r w:rsidR="008B1D7F">
        <w:rPr>
          <w:rFonts w:ascii="Roboto" w:hAnsi="Roboto"/>
          <w:color w:val="222222"/>
          <w:sz w:val="26"/>
          <w:szCs w:val="26"/>
          <w:shd w:val="clear" w:color="auto" w:fill="FFFFFF"/>
        </w:rPr>
        <w:t>czasu poświęconego nauce</w:t>
      </w:r>
      <w:r w:rsidR="001E2D7E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oraz jest dostępna </w:t>
      </w:r>
      <w:r w:rsidR="0076529C">
        <w:rPr>
          <w:rFonts w:ascii="Roboto" w:hAnsi="Roboto"/>
          <w:color w:val="222222"/>
          <w:sz w:val="26"/>
          <w:szCs w:val="26"/>
          <w:shd w:val="clear" w:color="auto" w:fill="FFFFFF"/>
        </w:rPr>
        <w:t>dla każdego o dowolnej porze</w:t>
      </w:r>
      <w:r w:rsidR="0090751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</w:t>
      </w:r>
      <w:r w:rsidR="00326B57">
        <w:rPr>
          <w:rFonts w:ascii="Roboto" w:hAnsi="Roboto"/>
          <w:color w:val="222222"/>
          <w:sz w:val="26"/>
          <w:szCs w:val="26"/>
          <w:shd w:val="clear" w:color="auto" w:fill="FFFFFF"/>
        </w:rPr>
        <w:t>co skutkuje wygodnym zarządzaniem c</w:t>
      </w:r>
      <w:r w:rsidR="002810D9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zasem </w:t>
      </w:r>
      <w:r w:rsidR="000B2511">
        <w:rPr>
          <w:rFonts w:ascii="Roboto" w:hAnsi="Roboto"/>
          <w:color w:val="222222"/>
          <w:sz w:val="26"/>
          <w:szCs w:val="26"/>
          <w:shd w:val="clear" w:color="auto" w:fill="FFFFFF"/>
        </w:rPr>
        <w:t>co jest kluczow</w:t>
      </w:r>
      <w:r w:rsidR="00317ECA">
        <w:rPr>
          <w:rFonts w:ascii="Roboto" w:hAnsi="Roboto"/>
          <w:color w:val="222222"/>
          <w:sz w:val="26"/>
          <w:szCs w:val="26"/>
          <w:shd w:val="clear" w:color="auto" w:fill="FFFFFF"/>
        </w:rPr>
        <w:t>e w okresie przygotowań do matury.</w:t>
      </w:r>
      <w:r w:rsidR="003A33B4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</w:t>
      </w:r>
      <w:r w:rsidR="001028BD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Miejsce </w:t>
      </w:r>
      <w:r w:rsidR="00CC6DE4">
        <w:rPr>
          <w:rFonts w:ascii="Roboto" w:hAnsi="Roboto"/>
          <w:color w:val="222222"/>
          <w:sz w:val="26"/>
          <w:szCs w:val="26"/>
          <w:shd w:val="clear" w:color="auto" w:fill="FFFFFF"/>
        </w:rPr>
        <w:t>–</w:t>
      </w:r>
      <w:r w:rsidR="001028BD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</w:t>
      </w:r>
      <w:r w:rsidR="00CC6DE4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z platformy można skorzystać z dowolnego miejsca na ziemi z dostępem do </w:t>
      </w:r>
      <w:r w:rsidR="002A44E5">
        <w:rPr>
          <w:rFonts w:ascii="Roboto" w:hAnsi="Roboto"/>
          <w:color w:val="222222"/>
          <w:sz w:val="26"/>
          <w:szCs w:val="26"/>
          <w:shd w:val="clear" w:color="auto" w:fill="FFFFFF"/>
        </w:rPr>
        <w:t>Internetu</w:t>
      </w:r>
      <w:r w:rsidR="00CC6DE4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. </w:t>
      </w:r>
      <w:r w:rsidR="00D53E7F">
        <w:rPr>
          <w:rFonts w:ascii="Roboto" w:hAnsi="Roboto"/>
          <w:color w:val="222222"/>
          <w:sz w:val="26"/>
          <w:szCs w:val="26"/>
          <w:shd w:val="clear" w:color="auto" w:fill="FFFFFF"/>
        </w:rPr>
        <w:t>Nie ogranicza nas również urządzenie</w:t>
      </w:r>
      <w:r w:rsidR="0095401C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, aplikacja uruchomi się </w:t>
      </w:r>
      <w:r w:rsidR="00AA10B1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zarówno na komputerze jak i telefonie </w:t>
      </w:r>
      <w:r w:rsidR="00D8254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a także  innych urządzeniach z dostępem do przeglądarki internetowej. </w:t>
      </w:r>
      <w:r w:rsidR="00A643B2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Czynniki te dodatkowo </w:t>
      </w:r>
      <w:r w:rsidR="005761C4">
        <w:rPr>
          <w:rFonts w:ascii="Roboto" w:hAnsi="Roboto"/>
          <w:color w:val="222222"/>
          <w:sz w:val="26"/>
          <w:szCs w:val="26"/>
          <w:shd w:val="clear" w:color="auto" w:fill="FFFFFF"/>
        </w:rPr>
        <w:t>uświadamiają mnie w podjęciu odpowiedniej decyzji w wyborze tematu pracy Inż</w:t>
      </w:r>
      <w:r w:rsidR="00AE38B7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ynierskiej. </w:t>
      </w:r>
    </w:p>
    <w:p w14:paraId="7E905E7C" w14:textId="77777777" w:rsidR="005D61C8" w:rsidRDefault="005D61C8" w:rsidP="000F536F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</w:p>
    <w:p w14:paraId="3DE31E1D" w14:textId="41C0FAA2" w:rsidR="005D61C8" w:rsidRDefault="005D61C8" w:rsidP="000F536F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  <w:r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Dodatkowym </w:t>
      </w:r>
      <w:r w:rsidR="00F50450">
        <w:rPr>
          <w:rFonts w:ascii="Roboto" w:hAnsi="Roboto"/>
          <w:color w:val="222222"/>
          <w:sz w:val="26"/>
          <w:szCs w:val="26"/>
          <w:shd w:val="clear" w:color="auto" w:fill="FFFFFF"/>
        </w:rPr>
        <w:t>przekonaniem</w:t>
      </w:r>
      <w:r w:rsidR="00DF01C9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</w:t>
      </w:r>
      <w:r w:rsidR="00EB3D18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w podjęciu tematu platformy edukacyjnej </w:t>
      </w:r>
      <w:r w:rsidR="006A64CC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dla maturzystów  jest potrzeba </w:t>
      </w:r>
      <w:r w:rsidR="009735E3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realnego wpływu na przyszłość młodych ludzi, pomoc w skutecznej nauce </w:t>
      </w:r>
      <w:r w:rsidR="0041164C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i wykorzystanie technologii </w:t>
      </w:r>
      <w:r w:rsidR="007118C5">
        <w:rPr>
          <w:rFonts w:ascii="Roboto" w:hAnsi="Roboto"/>
          <w:color w:val="222222"/>
          <w:sz w:val="26"/>
          <w:szCs w:val="26"/>
          <w:shd w:val="clear" w:color="auto" w:fill="FFFFFF"/>
        </w:rPr>
        <w:t>I</w:t>
      </w:r>
      <w:r w:rsidR="0041164C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nternetowej </w:t>
      </w:r>
      <w:r w:rsidR="007118C5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do rozwiązania problemów związanych z przygotowaniem </w:t>
      </w:r>
      <w:r w:rsidR="00794A36">
        <w:rPr>
          <w:rFonts w:ascii="Roboto" w:hAnsi="Roboto"/>
          <w:color w:val="222222"/>
          <w:sz w:val="26"/>
          <w:szCs w:val="26"/>
          <w:shd w:val="clear" w:color="auto" w:fill="FFFFFF"/>
        </w:rPr>
        <w:t>do egzaminu maturalnego.</w:t>
      </w:r>
    </w:p>
    <w:p w14:paraId="16D100A0" w14:textId="77777777" w:rsidR="00794A36" w:rsidRDefault="00794A36" w:rsidP="000F536F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</w:p>
    <w:p w14:paraId="74D4E0C7" w14:textId="251622CF" w:rsidR="00AF40AC" w:rsidRDefault="00AF40AC" w:rsidP="00AF40AC">
      <w:pPr>
        <w:jc w:val="both"/>
        <w:rPr>
          <w:rFonts w:ascii="Roboto" w:hAnsi="Roboto"/>
          <w:b/>
          <w:bCs/>
          <w:color w:val="222222"/>
          <w:sz w:val="28"/>
          <w:szCs w:val="28"/>
          <w:shd w:val="clear" w:color="auto" w:fill="FFFFFF"/>
        </w:rPr>
      </w:pPr>
      <w:r w:rsidRPr="00520A8B">
        <w:rPr>
          <w:rFonts w:ascii="Roboto" w:hAnsi="Roboto"/>
          <w:b/>
          <w:bCs/>
          <w:color w:val="222222"/>
          <w:sz w:val="28"/>
          <w:szCs w:val="28"/>
          <w:shd w:val="clear" w:color="auto" w:fill="FFFFFF"/>
        </w:rPr>
        <w:t>2.</w:t>
      </w:r>
      <w:r>
        <w:rPr>
          <w:rFonts w:ascii="Roboto" w:hAnsi="Roboto"/>
          <w:b/>
          <w:bCs/>
          <w:color w:val="222222"/>
          <w:sz w:val="28"/>
          <w:szCs w:val="28"/>
          <w:shd w:val="clear" w:color="auto" w:fill="FFFFFF"/>
        </w:rPr>
        <w:t>3</w:t>
      </w:r>
      <w:r w:rsidRPr="00520A8B">
        <w:rPr>
          <w:rFonts w:ascii="Roboto" w:hAnsi="Roboto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Roboto" w:hAnsi="Roboto"/>
          <w:b/>
          <w:bCs/>
          <w:color w:val="222222"/>
          <w:sz w:val="28"/>
          <w:szCs w:val="28"/>
          <w:shd w:val="clear" w:color="auto" w:fill="FFFFFF"/>
        </w:rPr>
        <w:t>Potencjalne drogi rozwoju</w:t>
      </w:r>
    </w:p>
    <w:p w14:paraId="057C6C11" w14:textId="77777777" w:rsidR="00C00A70" w:rsidRDefault="009B0E9B" w:rsidP="00AF40AC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  <w:r>
        <w:rPr>
          <w:rFonts w:ascii="Roboto" w:hAnsi="Roboto"/>
          <w:color w:val="222222"/>
          <w:sz w:val="26"/>
          <w:szCs w:val="26"/>
          <w:shd w:val="clear" w:color="auto" w:fill="FFFFFF"/>
        </w:rPr>
        <w:t>Rozwój</w:t>
      </w:r>
      <w:r w:rsidR="00D843F1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Roboto" w:hAnsi="Roboto"/>
          <w:color w:val="222222"/>
          <w:sz w:val="26"/>
          <w:szCs w:val="26"/>
          <w:shd w:val="clear" w:color="auto" w:fill="FFFFFF"/>
        </w:rPr>
        <w:t>platformy jest nie</w:t>
      </w:r>
      <w:r w:rsidR="00593576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ograniczony ponieważ można dodawać </w:t>
      </w:r>
      <w:r w:rsidR="00520582">
        <w:rPr>
          <w:rFonts w:ascii="Roboto" w:hAnsi="Roboto"/>
          <w:color w:val="222222"/>
          <w:sz w:val="26"/>
          <w:szCs w:val="26"/>
          <w:shd w:val="clear" w:color="auto" w:fill="FFFFFF"/>
        </w:rPr>
        <w:t>do niej nowe funkcje jak i treści.</w:t>
      </w:r>
      <w:r w:rsidR="00553358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Poniż</w:t>
      </w:r>
      <w:r w:rsidR="00FA78F7">
        <w:rPr>
          <w:rFonts w:ascii="Roboto" w:hAnsi="Roboto"/>
          <w:color w:val="222222"/>
          <w:sz w:val="26"/>
          <w:szCs w:val="26"/>
          <w:shd w:val="clear" w:color="auto" w:fill="FFFFFF"/>
        </w:rPr>
        <w:t>ej przedstawiam jedne z wielu rozwiązań sugerujący</w:t>
      </w:r>
      <w:r w:rsidR="0011443B">
        <w:rPr>
          <w:rFonts w:ascii="Roboto" w:hAnsi="Roboto"/>
          <w:color w:val="222222"/>
          <w:sz w:val="26"/>
          <w:szCs w:val="26"/>
          <w:shd w:val="clear" w:color="auto" w:fill="FFFFFF"/>
        </w:rPr>
        <w:t>ch potencjalne drogi rozwoju platfo</w:t>
      </w:r>
      <w:r w:rsidR="00C00A70">
        <w:rPr>
          <w:rFonts w:ascii="Roboto" w:hAnsi="Roboto"/>
          <w:color w:val="222222"/>
          <w:sz w:val="26"/>
          <w:szCs w:val="26"/>
          <w:shd w:val="clear" w:color="auto" w:fill="FFFFFF"/>
        </w:rPr>
        <w:t>rmy.</w:t>
      </w:r>
    </w:p>
    <w:p w14:paraId="507367BA" w14:textId="16B05368" w:rsidR="00AF40AC" w:rsidRPr="00520A8B" w:rsidRDefault="00520582" w:rsidP="00AF40AC">
      <w:pPr>
        <w:jc w:val="both"/>
        <w:rPr>
          <w:rFonts w:ascii="Roboto" w:hAnsi="Roboto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Umiesz</w:t>
      </w:r>
      <w:r w:rsidR="00F2613F">
        <w:rPr>
          <w:rFonts w:ascii="Roboto" w:hAnsi="Roboto"/>
          <w:color w:val="222222"/>
          <w:sz w:val="26"/>
          <w:szCs w:val="26"/>
          <w:shd w:val="clear" w:color="auto" w:fill="FFFFFF"/>
        </w:rPr>
        <w:t>czanie nowych testów wiedzy</w:t>
      </w:r>
      <w:r w:rsidR="0019235C">
        <w:rPr>
          <w:rFonts w:ascii="Roboto" w:hAnsi="Roboto"/>
          <w:color w:val="222222"/>
          <w:sz w:val="26"/>
          <w:szCs w:val="26"/>
          <w:shd w:val="clear" w:color="auto" w:fill="FFFFFF"/>
        </w:rPr>
        <w:t>,</w:t>
      </w:r>
      <w:r w:rsidR="00F2613F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uzupełnianie </w:t>
      </w:r>
      <w:r w:rsidR="00DB0607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nowych wiadomości </w:t>
      </w:r>
      <w:r w:rsidR="0093356A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wraz z </w:t>
      </w:r>
      <w:r w:rsidR="000B574D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rozszerzeniem nowych </w:t>
      </w:r>
      <w:r w:rsidR="0019235C">
        <w:rPr>
          <w:rFonts w:ascii="Roboto" w:hAnsi="Roboto"/>
          <w:color w:val="222222"/>
          <w:sz w:val="26"/>
          <w:szCs w:val="26"/>
          <w:shd w:val="clear" w:color="auto" w:fill="FFFFFF"/>
        </w:rPr>
        <w:t>przedmiotów</w:t>
      </w:r>
      <w:r w:rsidR="003E562E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maturalnych</w:t>
      </w:r>
      <w:r w:rsidR="00B36113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. </w:t>
      </w:r>
      <w:r w:rsidR="00AF6C4A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Rozbudowa zakładki poświęconej korepetycjom </w:t>
      </w:r>
      <w:r w:rsidR="00E44AA7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w celu aktualnej oferty </w:t>
      </w:r>
      <w:r w:rsidR="00CB6AF9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korepetytorów a także algorytmów wyszukiwania </w:t>
      </w:r>
      <w:r w:rsidR="00802585">
        <w:rPr>
          <w:rFonts w:ascii="Roboto" w:hAnsi="Roboto"/>
          <w:color w:val="222222"/>
          <w:sz w:val="26"/>
          <w:szCs w:val="26"/>
          <w:shd w:val="clear" w:color="auto" w:fill="FFFFFF"/>
        </w:rPr>
        <w:t>odpowiednich ofert.</w:t>
      </w:r>
      <w:r w:rsidR="0079061D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</w:t>
      </w:r>
      <w:r w:rsidR="00B1218D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Aktualizacja materiałów w wypadku zmiany toku nauczania </w:t>
      </w:r>
      <w:r w:rsidR="006B18F4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przez „Ministerstwo Edukacji </w:t>
      </w:r>
      <w:r w:rsidR="00F573E1">
        <w:rPr>
          <w:rFonts w:ascii="Roboto" w:hAnsi="Roboto"/>
          <w:color w:val="222222"/>
          <w:sz w:val="26"/>
          <w:szCs w:val="26"/>
          <w:shd w:val="clear" w:color="auto" w:fill="FFFFFF"/>
        </w:rPr>
        <w:t>Narodowej”.</w:t>
      </w:r>
      <w:r w:rsidR="00CD7629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 Dostosowanie platformy </w:t>
      </w:r>
      <w:r w:rsidR="008D18C6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dla uczniów po </w:t>
      </w:r>
      <w:r w:rsidR="00864956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zapoznaniu się z opiniami użytkowników produktu. </w:t>
      </w:r>
      <w:r w:rsidR="00126301">
        <w:rPr>
          <w:rFonts w:ascii="Roboto" w:hAnsi="Roboto"/>
          <w:color w:val="222222"/>
          <w:sz w:val="26"/>
          <w:szCs w:val="26"/>
          <w:shd w:val="clear" w:color="auto" w:fill="FFFFFF"/>
        </w:rPr>
        <w:t>Każ</w:t>
      </w:r>
      <w:r w:rsidR="009A0A34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dego roku pojawiają się nowi maturzyści co skutkować będzie aktualnym </w:t>
      </w:r>
      <w:r w:rsidR="00BE7CEE">
        <w:rPr>
          <w:rFonts w:ascii="Roboto" w:hAnsi="Roboto"/>
          <w:color w:val="222222"/>
          <w:sz w:val="26"/>
          <w:szCs w:val="26"/>
          <w:shd w:val="clear" w:color="auto" w:fill="FFFFFF"/>
        </w:rPr>
        <w:t>popytem produktu</w:t>
      </w:r>
      <w:r w:rsidR="005C3958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. </w:t>
      </w:r>
    </w:p>
    <w:p w14:paraId="22D00101" w14:textId="6146D136" w:rsidR="00794A36" w:rsidRDefault="00794A36" w:rsidP="000F536F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  <w:r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</w:t>
      </w:r>
    </w:p>
    <w:p w14:paraId="0EBCDC09" w14:textId="77777777" w:rsidR="008046B2" w:rsidRDefault="008046B2" w:rsidP="000F536F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</w:p>
    <w:p w14:paraId="58855F26" w14:textId="77777777" w:rsidR="00440924" w:rsidRDefault="00440924" w:rsidP="000F536F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</w:p>
    <w:p w14:paraId="0C418BE4" w14:textId="77777777" w:rsidR="00440924" w:rsidRDefault="00440924" w:rsidP="000F536F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</w:p>
    <w:p w14:paraId="27D20EE4" w14:textId="77777777" w:rsidR="00440924" w:rsidRDefault="00440924" w:rsidP="000F536F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</w:p>
    <w:p w14:paraId="3B8C980B" w14:textId="77777777" w:rsidR="00440924" w:rsidRDefault="00440924" w:rsidP="000F536F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</w:p>
    <w:p w14:paraId="085FC707" w14:textId="77777777" w:rsidR="00440924" w:rsidRDefault="00440924" w:rsidP="000F536F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</w:p>
    <w:p w14:paraId="6DF069C2" w14:textId="26044343" w:rsidR="00C015F7" w:rsidRDefault="00215AC9" w:rsidP="000F536F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  <w:r w:rsidRPr="00520A8B">
        <w:rPr>
          <w:rFonts w:ascii="Roboto" w:hAnsi="Roboto"/>
          <w:color w:val="222222"/>
          <w:sz w:val="26"/>
          <w:szCs w:val="26"/>
          <w:shd w:val="clear" w:color="auto" w:fill="FFFFFF"/>
        </w:rPr>
        <w:t>.</w:t>
      </w:r>
    </w:p>
    <w:p w14:paraId="0F83760B" w14:textId="1AFFF27C" w:rsidR="006A5D79" w:rsidRPr="00520A8B" w:rsidRDefault="006A5D79" w:rsidP="000F536F">
      <w:pPr>
        <w:jc w:val="both"/>
        <w:rPr>
          <w:rFonts w:ascii="Roboto" w:hAnsi="Roboto"/>
          <w:color w:val="222222"/>
          <w:sz w:val="26"/>
          <w:szCs w:val="26"/>
          <w:shd w:val="clear" w:color="auto" w:fill="FFFFFF"/>
        </w:rPr>
      </w:pPr>
    </w:p>
    <w:p w14:paraId="6F843622" w14:textId="77777777" w:rsidR="00ED69B7" w:rsidRDefault="00ED69B7" w:rsidP="000F536F">
      <w:pPr>
        <w:jc w:val="both"/>
        <w:rPr>
          <w:rFonts w:ascii="Roboto" w:hAnsi="Roboto"/>
          <w:color w:val="222222"/>
          <w:shd w:val="clear" w:color="auto" w:fill="FFFFFF"/>
        </w:rPr>
      </w:pPr>
    </w:p>
    <w:p w14:paraId="67D8DC70" w14:textId="77777777" w:rsidR="00684AE1" w:rsidRDefault="00684AE1" w:rsidP="000F536F">
      <w:pPr>
        <w:jc w:val="both"/>
        <w:rPr>
          <w:rFonts w:ascii="Roboto" w:hAnsi="Roboto"/>
          <w:color w:val="222222"/>
          <w:shd w:val="clear" w:color="auto" w:fill="FFFFFF"/>
        </w:rPr>
      </w:pPr>
    </w:p>
    <w:p w14:paraId="2C9A4F95" w14:textId="77777777" w:rsidR="00E20242" w:rsidRPr="00073273" w:rsidRDefault="00E20242" w:rsidP="000F536F">
      <w:pPr>
        <w:jc w:val="both"/>
        <w:rPr>
          <w:rFonts w:ascii="Roboto" w:hAnsi="Roboto"/>
          <w:color w:val="222222"/>
          <w:shd w:val="clear" w:color="auto" w:fill="FFFFFF"/>
        </w:rPr>
      </w:pPr>
    </w:p>
    <w:p w14:paraId="1B0C1A71" w14:textId="77777777" w:rsidR="00073273" w:rsidRPr="00073273" w:rsidRDefault="00073273" w:rsidP="000F536F">
      <w:pPr>
        <w:jc w:val="both"/>
        <w:rPr>
          <w:rFonts w:ascii="Roboto" w:hAnsi="Roboto"/>
          <w:b/>
          <w:bCs/>
          <w:color w:val="222222"/>
          <w:sz w:val="32"/>
          <w:szCs w:val="32"/>
          <w:shd w:val="clear" w:color="auto" w:fill="FFFFFF"/>
        </w:rPr>
      </w:pPr>
    </w:p>
    <w:p w14:paraId="68621C2A" w14:textId="77777777" w:rsidR="00073273" w:rsidRPr="000F536F" w:rsidRDefault="00073273" w:rsidP="000F536F">
      <w:pPr>
        <w:jc w:val="both"/>
      </w:pPr>
    </w:p>
    <w:p w14:paraId="174E0945" w14:textId="77777777" w:rsidR="000F536F" w:rsidRDefault="000F536F" w:rsidP="000F536F">
      <w:pPr>
        <w:jc w:val="both"/>
      </w:pPr>
    </w:p>
    <w:p w14:paraId="4D51B9A7" w14:textId="6789C111" w:rsidR="000F536F" w:rsidRDefault="000F536F" w:rsidP="000F536F">
      <w:pPr>
        <w:jc w:val="both"/>
      </w:pPr>
    </w:p>
    <w:sectPr w:rsidR="000F53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0A6F65"/>
    <w:multiLevelType w:val="hybridMultilevel"/>
    <w:tmpl w:val="0D82B31A"/>
    <w:lvl w:ilvl="0" w:tplc="5CEEA74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3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6F"/>
    <w:rsid w:val="000068DB"/>
    <w:rsid w:val="00022716"/>
    <w:rsid w:val="00073273"/>
    <w:rsid w:val="000748EF"/>
    <w:rsid w:val="00077F20"/>
    <w:rsid w:val="000B2511"/>
    <w:rsid w:val="000B41C6"/>
    <w:rsid w:val="000B574D"/>
    <w:rsid w:val="000F536F"/>
    <w:rsid w:val="001028BD"/>
    <w:rsid w:val="00106815"/>
    <w:rsid w:val="0011443B"/>
    <w:rsid w:val="00126301"/>
    <w:rsid w:val="00150C34"/>
    <w:rsid w:val="001637BF"/>
    <w:rsid w:val="0019235C"/>
    <w:rsid w:val="001E2D7E"/>
    <w:rsid w:val="00215AC9"/>
    <w:rsid w:val="00217952"/>
    <w:rsid w:val="002810D9"/>
    <w:rsid w:val="00281AC1"/>
    <w:rsid w:val="002A44E5"/>
    <w:rsid w:val="002B1D3D"/>
    <w:rsid w:val="002E6989"/>
    <w:rsid w:val="00317ECA"/>
    <w:rsid w:val="00326B57"/>
    <w:rsid w:val="00360C22"/>
    <w:rsid w:val="00390B06"/>
    <w:rsid w:val="003A33B4"/>
    <w:rsid w:val="003D700A"/>
    <w:rsid w:val="003E562E"/>
    <w:rsid w:val="003E5B1E"/>
    <w:rsid w:val="003F5C52"/>
    <w:rsid w:val="00403494"/>
    <w:rsid w:val="0041164C"/>
    <w:rsid w:val="00425F3F"/>
    <w:rsid w:val="00440475"/>
    <w:rsid w:val="00440924"/>
    <w:rsid w:val="004A5827"/>
    <w:rsid w:val="004C5A4F"/>
    <w:rsid w:val="004E3CDA"/>
    <w:rsid w:val="004E4704"/>
    <w:rsid w:val="00513FD0"/>
    <w:rsid w:val="00520582"/>
    <w:rsid w:val="00520A8B"/>
    <w:rsid w:val="00553358"/>
    <w:rsid w:val="005761C4"/>
    <w:rsid w:val="00593576"/>
    <w:rsid w:val="005B2C45"/>
    <w:rsid w:val="005B416F"/>
    <w:rsid w:val="005C3958"/>
    <w:rsid w:val="005D5A2A"/>
    <w:rsid w:val="005D61C8"/>
    <w:rsid w:val="00627F04"/>
    <w:rsid w:val="006476CA"/>
    <w:rsid w:val="00684AE1"/>
    <w:rsid w:val="006A3A54"/>
    <w:rsid w:val="006A5D79"/>
    <w:rsid w:val="006A64CC"/>
    <w:rsid w:val="006B18F4"/>
    <w:rsid w:val="006F5F8E"/>
    <w:rsid w:val="007118C5"/>
    <w:rsid w:val="007549E2"/>
    <w:rsid w:val="0076529C"/>
    <w:rsid w:val="00777B2D"/>
    <w:rsid w:val="0079061D"/>
    <w:rsid w:val="00794A36"/>
    <w:rsid w:val="007A36C2"/>
    <w:rsid w:val="00802585"/>
    <w:rsid w:val="008046B2"/>
    <w:rsid w:val="008448E9"/>
    <w:rsid w:val="00864956"/>
    <w:rsid w:val="008949F9"/>
    <w:rsid w:val="008B1D7F"/>
    <w:rsid w:val="008D18C6"/>
    <w:rsid w:val="0090751B"/>
    <w:rsid w:val="0093356A"/>
    <w:rsid w:val="00933FC7"/>
    <w:rsid w:val="0095401C"/>
    <w:rsid w:val="00954727"/>
    <w:rsid w:val="009735E3"/>
    <w:rsid w:val="009A0A34"/>
    <w:rsid w:val="009B0E9B"/>
    <w:rsid w:val="009E40B7"/>
    <w:rsid w:val="009E4C5C"/>
    <w:rsid w:val="009F3451"/>
    <w:rsid w:val="00A137B3"/>
    <w:rsid w:val="00A159E3"/>
    <w:rsid w:val="00A26B22"/>
    <w:rsid w:val="00A643B2"/>
    <w:rsid w:val="00A83195"/>
    <w:rsid w:val="00AA10B1"/>
    <w:rsid w:val="00AE38B7"/>
    <w:rsid w:val="00AE73B1"/>
    <w:rsid w:val="00AF26F5"/>
    <w:rsid w:val="00AF40AC"/>
    <w:rsid w:val="00AF6C4A"/>
    <w:rsid w:val="00B02A0C"/>
    <w:rsid w:val="00B1218D"/>
    <w:rsid w:val="00B308C3"/>
    <w:rsid w:val="00B36113"/>
    <w:rsid w:val="00BB1A26"/>
    <w:rsid w:val="00BE7CEE"/>
    <w:rsid w:val="00C00A70"/>
    <w:rsid w:val="00C015F7"/>
    <w:rsid w:val="00C079FA"/>
    <w:rsid w:val="00C27BB2"/>
    <w:rsid w:val="00C41E16"/>
    <w:rsid w:val="00C96BDE"/>
    <w:rsid w:val="00CB6AF9"/>
    <w:rsid w:val="00CC6DE4"/>
    <w:rsid w:val="00CD7629"/>
    <w:rsid w:val="00D110EF"/>
    <w:rsid w:val="00D53E7F"/>
    <w:rsid w:val="00D66CE5"/>
    <w:rsid w:val="00D8254B"/>
    <w:rsid w:val="00D843F1"/>
    <w:rsid w:val="00D94F5D"/>
    <w:rsid w:val="00DB0607"/>
    <w:rsid w:val="00DB17AD"/>
    <w:rsid w:val="00DF01C9"/>
    <w:rsid w:val="00E20242"/>
    <w:rsid w:val="00E44AA7"/>
    <w:rsid w:val="00E539EA"/>
    <w:rsid w:val="00E6744B"/>
    <w:rsid w:val="00EB3D18"/>
    <w:rsid w:val="00EB450C"/>
    <w:rsid w:val="00EC2B17"/>
    <w:rsid w:val="00ED69B7"/>
    <w:rsid w:val="00EE6533"/>
    <w:rsid w:val="00EE7B5A"/>
    <w:rsid w:val="00EF241F"/>
    <w:rsid w:val="00F02E63"/>
    <w:rsid w:val="00F2613F"/>
    <w:rsid w:val="00F50450"/>
    <w:rsid w:val="00F573E1"/>
    <w:rsid w:val="00F90734"/>
    <w:rsid w:val="00F92C9D"/>
    <w:rsid w:val="00FA146D"/>
    <w:rsid w:val="00FA78F7"/>
    <w:rsid w:val="00FE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A9D21"/>
  <w15:docId w15:val="{E9F6CD5B-D3F3-41A8-83DD-CCCAD4B3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F5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F5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F5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F5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F5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F5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F5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F5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F5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F5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F5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F5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F536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F536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F536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F536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F536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F536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F5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F5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F5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F5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F5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F536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F536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F536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F5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F536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F53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E916C-04B4-4F01-A443-3DCD2219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1057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malisz</dc:creator>
  <cp:keywords/>
  <dc:description/>
  <cp:lastModifiedBy>kamil malisz</cp:lastModifiedBy>
  <cp:revision>2</cp:revision>
  <dcterms:created xsi:type="dcterms:W3CDTF">2024-09-21T03:09:00Z</dcterms:created>
  <dcterms:modified xsi:type="dcterms:W3CDTF">2024-09-21T03:09:00Z</dcterms:modified>
</cp:coreProperties>
</file>