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FD311" w14:textId="77777777" w:rsidR="00DE785F" w:rsidRDefault="00DE785F"/>
    <w:p w14:paraId="1EA1151C" w14:textId="77777777" w:rsidR="00DE785F" w:rsidRDefault="00DE785F"/>
    <w:p w14:paraId="24B3963C" w14:textId="77777777" w:rsidR="00DE785F" w:rsidRDefault="00DE785F"/>
    <w:p w14:paraId="18974514" w14:textId="77777777" w:rsidR="00DE785F" w:rsidRDefault="00DE785F"/>
    <w:p w14:paraId="7E41DC77" w14:textId="77777777" w:rsidR="00DE785F" w:rsidRDefault="00000000">
      <w:pPr>
        <w:jc w:val="center"/>
      </w:pPr>
      <w:r>
        <w:rPr>
          <w:b/>
          <w:color w:val="16213E"/>
          <w:sz w:val="28"/>
        </w:rPr>
        <w:t>POLITECHNIKA KOSZALIŃSKA</w:t>
      </w:r>
    </w:p>
    <w:p w14:paraId="3FB3B705" w14:textId="77777777" w:rsidR="00DE785F" w:rsidRDefault="00000000">
      <w:pPr>
        <w:jc w:val="center"/>
      </w:pPr>
      <w:r>
        <w:rPr>
          <w:color w:val="555555"/>
        </w:rPr>
        <w:t>Wydział Elektroniki i Informatyki</w:t>
      </w:r>
    </w:p>
    <w:p w14:paraId="6C8102F8" w14:textId="77777777" w:rsidR="00DE785F" w:rsidRDefault="00DE785F"/>
    <w:p w14:paraId="2C5BE13A" w14:textId="77777777" w:rsidR="00DE785F" w:rsidRDefault="00000000">
      <w:pPr>
        <w:jc w:val="center"/>
      </w:pPr>
      <w:r>
        <w:rPr>
          <w:color w:val="0F3460"/>
          <w:sz w:val="24"/>
        </w:rPr>
        <w:t>SPRAWOZDANIE Z PROJEKTU</w:t>
      </w:r>
    </w:p>
    <w:p w14:paraId="5BDC2E95" w14:textId="77777777" w:rsidR="00DE785F" w:rsidRDefault="00DE785F"/>
    <w:p w14:paraId="28F3F308" w14:textId="77777777" w:rsidR="00DE785F" w:rsidRDefault="00000000">
      <w:pPr>
        <w:jc w:val="center"/>
      </w:pPr>
      <w:r>
        <w:rPr>
          <w:b/>
          <w:color w:val="16213E"/>
          <w:sz w:val="40"/>
        </w:rPr>
        <w:t>Symulator napełniania butli sprężarką</w:t>
      </w:r>
    </w:p>
    <w:p w14:paraId="31BF38C6" w14:textId="77777777" w:rsidR="00DE785F" w:rsidRDefault="00000000">
      <w:pPr>
        <w:jc w:val="center"/>
      </w:pPr>
      <w:r>
        <w:rPr>
          <w:color w:val="0F3460"/>
          <w:sz w:val="26"/>
        </w:rPr>
        <w:t>ze sterownikiem rozmytym (logika Mamdaniego)</w:t>
      </w:r>
    </w:p>
    <w:p w14:paraId="0FF1C69E" w14:textId="77777777" w:rsidR="00DE785F" w:rsidRDefault="00DE785F"/>
    <w:p w14:paraId="495D6833" w14:textId="77777777" w:rsidR="00DE785F" w:rsidRDefault="00DE785F"/>
    <w:p w14:paraId="1F734D56" w14:textId="77777777" w:rsidR="00DE785F" w:rsidRDefault="00DE785F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5663"/>
        <w:gridCol w:w="3399"/>
      </w:tblGrid>
      <w:tr w:rsidR="00DE785F" w14:paraId="1C9A2E4C" w14:textId="77777777"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6213E"/>
          </w:tcPr>
          <w:p w14:paraId="256AA9CB" w14:textId="77777777" w:rsidR="00DE785F" w:rsidRDefault="00000000">
            <w:r>
              <w:rPr>
                <w:b/>
                <w:color w:val="FFFFFF"/>
                <w:sz w:val="20"/>
              </w:rPr>
              <w:t>Autorzy projektu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6213E"/>
          </w:tcPr>
          <w:p w14:paraId="0800AA84" w14:textId="77777777" w:rsidR="00DE785F" w:rsidRDefault="00000000">
            <w:r>
              <w:rPr>
                <w:b/>
                <w:color w:val="FFFFFF"/>
                <w:sz w:val="20"/>
              </w:rPr>
              <w:t>Nr albumu</w:t>
            </w:r>
          </w:p>
        </w:tc>
      </w:tr>
      <w:tr w:rsidR="00DE785F" w14:paraId="14A115CB" w14:textId="77777777"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1EED0C1" w14:textId="77777777" w:rsidR="00DE785F" w:rsidRDefault="00000000">
            <w:r>
              <w:rPr>
                <w:sz w:val="20"/>
              </w:rPr>
              <w:t>Kamil Olejniczak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1CB7054" w14:textId="77777777" w:rsidR="00DE785F" w:rsidRDefault="00000000">
            <w:r>
              <w:rPr>
                <w:sz w:val="20"/>
              </w:rPr>
              <w:t>—</w:t>
            </w:r>
          </w:p>
        </w:tc>
      </w:tr>
      <w:tr w:rsidR="00DE785F" w14:paraId="3C92C8CA" w14:textId="77777777"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02CDC6F8" w14:textId="77777777" w:rsidR="00DE785F" w:rsidRDefault="00000000">
            <w:r>
              <w:rPr>
                <w:sz w:val="20"/>
              </w:rPr>
              <w:t>Arkadisz Szwed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2B56D0BE" w14:textId="77777777" w:rsidR="00DE785F" w:rsidRDefault="00000000">
            <w:r>
              <w:rPr>
                <w:sz w:val="20"/>
              </w:rPr>
              <w:t>—</w:t>
            </w:r>
          </w:p>
        </w:tc>
      </w:tr>
      <w:tr w:rsidR="00DE785F" w14:paraId="612347C9" w14:textId="77777777"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62DCDF7" w14:textId="77777777" w:rsidR="00DE785F" w:rsidRDefault="00000000">
            <w:r>
              <w:rPr>
                <w:sz w:val="20"/>
              </w:rPr>
              <w:t>Oskar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6435BBE" w14:textId="77777777" w:rsidR="00DE785F" w:rsidRDefault="00000000">
            <w:r>
              <w:rPr>
                <w:sz w:val="20"/>
              </w:rPr>
              <w:t>—</w:t>
            </w:r>
          </w:p>
        </w:tc>
      </w:tr>
      <w:tr w:rsidR="00DE785F" w14:paraId="69BCC65A" w14:textId="77777777"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2185D9F7" w14:textId="77777777" w:rsidR="00DE785F" w:rsidRDefault="00000000">
            <w:r>
              <w:rPr>
                <w:sz w:val="20"/>
              </w:rPr>
              <w:t>Michał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27079A72" w14:textId="77777777" w:rsidR="00DE785F" w:rsidRDefault="00000000">
            <w:r>
              <w:rPr>
                <w:sz w:val="20"/>
              </w:rPr>
              <w:t>—</w:t>
            </w:r>
          </w:p>
        </w:tc>
      </w:tr>
    </w:tbl>
    <w:p w14:paraId="0A125AB7" w14:textId="77777777" w:rsidR="00DE785F" w:rsidRDefault="00DE785F"/>
    <w:p w14:paraId="7D2EE728" w14:textId="77777777" w:rsidR="00DE785F" w:rsidRDefault="00DE785F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566"/>
        <w:gridCol w:w="6496"/>
      </w:tblGrid>
      <w:tr w:rsidR="00DE785F" w14:paraId="0A6D46A4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6213E"/>
          </w:tcPr>
          <w:p w14:paraId="0B66F114" w14:textId="77777777" w:rsidR="00DE785F" w:rsidRDefault="00000000">
            <w:r>
              <w:rPr>
                <w:b/>
                <w:color w:val="FFFFFF"/>
                <w:sz w:val="20"/>
              </w:rPr>
              <w:t>Informacje</w:t>
            </w:r>
          </w:p>
        </w:tc>
        <w:tc>
          <w:tcPr>
            <w:tcW w:w="6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6213E"/>
          </w:tcPr>
          <w:p w14:paraId="073B5660" w14:textId="77777777" w:rsidR="00DE785F" w:rsidRDefault="00DE785F"/>
        </w:tc>
      </w:tr>
      <w:tr w:rsidR="00DE785F" w14:paraId="56D6DC40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D3BCA09" w14:textId="77777777" w:rsidR="00DE785F" w:rsidRDefault="00000000">
            <w:r>
              <w:rPr>
                <w:sz w:val="20"/>
              </w:rPr>
              <w:t>Rok akademicki</w:t>
            </w:r>
          </w:p>
        </w:tc>
        <w:tc>
          <w:tcPr>
            <w:tcW w:w="6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9C2878D" w14:textId="77777777" w:rsidR="00DE785F" w:rsidRDefault="00000000">
            <w:r>
              <w:rPr>
                <w:sz w:val="20"/>
              </w:rPr>
              <w:t>2024/2025</w:t>
            </w:r>
          </w:p>
        </w:tc>
      </w:tr>
      <w:tr w:rsidR="00DE785F" w14:paraId="13F608C6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0BCC6DA7" w14:textId="77777777" w:rsidR="00DE785F" w:rsidRDefault="00000000">
            <w:r>
              <w:rPr>
                <w:sz w:val="20"/>
              </w:rPr>
              <w:t>Repozytorium</w:t>
            </w:r>
          </w:p>
        </w:tc>
        <w:tc>
          <w:tcPr>
            <w:tcW w:w="6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3C975072" w14:textId="77777777" w:rsidR="00DE785F" w:rsidRDefault="00000000">
            <w:r>
              <w:rPr>
                <w:sz w:val="20"/>
              </w:rPr>
              <w:t>https://github.com/KamilOlej/compressor-simulator</w:t>
            </w:r>
          </w:p>
        </w:tc>
      </w:tr>
      <w:tr w:rsidR="00DE785F" w14:paraId="7AD4C99E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0BB41DC" w14:textId="77777777" w:rsidR="00DE785F" w:rsidRDefault="00000000">
            <w:r>
              <w:rPr>
                <w:sz w:val="20"/>
              </w:rPr>
              <w:t>JIRA</w:t>
            </w:r>
          </w:p>
        </w:tc>
        <w:tc>
          <w:tcPr>
            <w:tcW w:w="6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ADA7C07" w14:textId="77777777" w:rsidR="00DE785F" w:rsidRDefault="00000000">
            <w:r>
              <w:rPr>
                <w:sz w:val="20"/>
              </w:rPr>
              <w:t>https://kompresor.atlassian.net/jira/software/projects/SCRUM/summary</w:t>
            </w:r>
          </w:p>
        </w:tc>
      </w:tr>
    </w:tbl>
    <w:p w14:paraId="5047B1A0" w14:textId="77777777" w:rsidR="00DE785F" w:rsidRDefault="00DE785F"/>
    <w:p w14:paraId="6976314C" w14:textId="77777777" w:rsidR="00DE785F" w:rsidRDefault="00000000">
      <w:r>
        <w:br w:type="page"/>
      </w:r>
    </w:p>
    <w:p w14:paraId="764E1935" w14:textId="77777777" w:rsidR="00DE785F" w:rsidRDefault="00000000">
      <w:pPr>
        <w:pStyle w:val="Nagwek1"/>
        <w:pBdr>
          <w:bottom w:val="single" w:sz="6" w:space="4" w:color="0F3460"/>
        </w:pBdr>
        <w:spacing w:before="360" w:after="120"/>
      </w:pPr>
      <w:r>
        <w:rPr>
          <w:rFonts w:ascii="Arial" w:hAnsi="Arial"/>
          <w:color w:val="16213E"/>
        </w:rPr>
        <w:lastRenderedPageBreak/>
        <w:t>1. Opis projektu</w:t>
      </w:r>
    </w:p>
    <w:p w14:paraId="2D29F5F9" w14:textId="77777777" w:rsidR="00DE785F" w:rsidRDefault="00000000">
      <w:pPr>
        <w:spacing w:after="80"/>
        <w:jc w:val="both"/>
      </w:pPr>
      <w:r>
        <w:t>Celem projektu jest zaprojektowanie i implementacja symulatora napełniania butli sprężonym gazem z automatycznym sterowaniem rozmytym. Aplikacja zastępuje fizyczne stanowisko laboratoryjne i umożliwia obserwację zachowania systemu w różnych warunkach ciśnieniowych bez ryzyka uszkodzenia sprzętu.</w:t>
      </w:r>
    </w:p>
    <w:p w14:paraId="3DCE24B4" w14:textId="77777777" w:rsidR="00DE785F" w:rsidRDefault="00000000">
      <w:pPr>
        <w:spacing w:after="80"/>
        <w:jc w:val="both"/>
      </w:pPr>
      <w:r>
        <w:t xml:space="preserve">Symulator działa w czasie rzeczywistym — pętla sterowania wykonuje się co 200 ms, aktualizując ciśnienie w butli i stan sterownika rozmytego. Zakres ciśnienia wynosi </w:t>
      </w:r>
      <w:r>
        <w:rPr>
          <w:b/>
        </w:rPr>
        <w:t>0–300 bar</w:t>
      </w:r>
      <w:r>
        <w:t>, gdzie 300 bar to bezpieczny limit z automatycznym odcięciem.</w:t>
      </w:r>
    </w:p>
    <w:p w14:paraId="2862DFAA" w14:textId="77777777" w:rsidR="00DE785F" w:rsidRDefault="00000000">
      <w:pPr>
        <w:spacing w:before="240" w:after="80"/>
      </w:pPr>
      <w:r>
        <w:rPr>
          <w:b/>
          <w:color w:val="0F3460"/>
          <w:sz w:val="24"/>
        </w:rPr>
        <w:t>Technologie i środowisko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965"/>
        <w:gridCol w:w="5097"/>
      </w:tblGrid>
      <w:tr w:rsidR="00DE785F" w14:paraId="71473345" w14:textId="77777777"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6213E"/>
          </w:tcPr>
          <w:p w14:paraId="742B412A" w14:textId="77777777" w:rsidR="00DE785F" w:rsidRDefault="00000000">
            <w:r>
              <w:rPr>
                <w:b/>
                <w:color w:val="FFFFFF"/>
                <w:sz w:val="20"/>
              </w:rPr>
              <w:t>Element</w:t>
            </w:r>
          </w:p>
        </w:tc>
        <w:tc>
          <w:tcPr>
            <w:tcW w:w="5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6213E"/>
          </w:tcPr>
          <w:p w14:paraId="3A6FE23E" w14:textId="77777777" w:rsidR="00DE785F" w:rsidRDefault="00000000">
            <w:r>
              <w:rPr>
                <w:b/>
                <w:color w:val="FFFFFF"/>
                <w:sz w:val="20"/>
              </w:rPr>
              <w:t>Technologia</w:t>
            </w:r>
          </w:p>
        </w:tc>
      </w:tr>
      <w:tr w:rsidR="00DE785F" w14:paraId="0FD2BD69" w14:textId="77777777"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386DA99" w14:textId="77777777" w:rsidR="00DE785F" w:rsidRDefault="00000000">
            <w:r>
              <w:rPr>
                <w:sz w:val="20"/>
              </w:rPr>
              <w:t>Język programowania</w:t>
            </w:r>
          </w:p>
        </w:tc>
        <w:tc>
          <w:tcPr>
            <w:tcW w:w="5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77CF512" w14:textId="77777777" w:rsidR="00DE785F" w:rsidRDefault="00000000">
            <w:r>
              <w:rPr>
                <w:sz w:val="20"/>
              </w:rPr>
              <w:t>Python 3.8+</w:t>
            </w:r>
          </w:p>
        </w:tc>
      </w:tr>
      <w:tr w:rsidR="00DE785F" w14:paraId="78C59877" w14:textId="77777777"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22B92104" w14:textId="77777777" w:rsidR="00DE785F" w:rsidRDefault="00000000">
            <w:r>
              <w:rPr>
                <w:sz w:val="20"/>
              </w:rPr>
              <w:t>GUI</w:t>
            </w:r>
          </w:p>
        </w:tc>
        <w:tc>
          <w:tcPr>
            <w:tcW w:w="5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33344EF3" w14:textId="77777777" w:rsidR="00DE785F" w:rsidRDefault="00000000">
            <w:r>
              <w:rPr>
                <w:sz w:val="20"/>
              </w:rPr>
              <w:t>tkinter (wbudowany)</w:t>
            </w:r>
          </w:p>
        </w:tc>
      </w:tr>
      <w:tr w:rsidR="00DE785F" w14:paraId="389BC9BA" w14:textId="77777777"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F77056A" w14:textId="77777777" w:rsidR="00DE785F" w:rsidRDefault="00000000">
            <w:r>
              <w:rPr>
                <w:sz w:val="20"/>
              </w:rPr>
              <w:t>Obliczenia numeryczne</w:t>
            </w:r>
          </w:p>
        </w:tc>
        <w:tc>
          <w:tcPr>
            <w:tcW w:w="5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4179AD6" w14:textId="77777777" w:rsidR="00DE785F" w:rsidRDefault="00000000">
            <w:r>
              <w:rPr>
                <w:sz w:val="20"/>
              </w:rPr>
              <w:t>NumPy</w:t>
            </w:r>
          </w:p>
        </w:tc>
      </w:tr>
      <w:tr w:rsidR="00DE785F" w14:paraId="6A24F1C6" w14:textId="77777777"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4B96B112" w14:textId="77777777" w:rsidR="00DE785F" w:rsidRDefault="00000000">
            <w:r>
              <w:rPr>
                <w:sz w:val="20"/>
              </w:rPr>
              <w:t>Wielowątkowość</w:t>
            </w:r>
          </w:p>
        </w:tc>
        <w:tc>
          <w:tcPr>
            <w:tcW w:w="5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6F13EAD5" w14:textId="77777777" w:rsidR="00DE785F" w:rsidRDefault="00000000">
            <w:r>
              <w:rPr>
                <w:sz w:val="20"/>
              </w:rPr>
              <w:t>threading (wątek daemon)</w:t>
            </w:r>
          </w:p>
        </w:tc>
      </w:tr>
      <w:tr w:rsidR="00DE785F" w14:paraId="37493CC2" w14:textId="77777777"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65C37A3" w14:textId="77777777" w:rsidR="00DE785F" w:rsidRDefault="00000000">
            <w:r>
              <w:rPr>
                <w:sz w:val="20"/>
              </w:rPr>
              <w:t>Kompilacja</w:t>
            </w:r>
          </w:p>
        </w:tc>
        <w:tc>
          <w:tcPr>
            <w:tcW w:w="5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ACF219C" w14:textId="77777777" w:rsidR="00DE785F" w:rsidRDefault="00000000">
            <w:r>
              <w:rPr>
                <w:sz w:val="20"/>
              </w:rPr>
              <w:t>PyInstaller (--onefile --windowed)</w:t>
            </w:r>
          </w:p>
        </w:tc>
      </w:tr>
      <w:tr w:rsidR="00DE785F" w14:paraId="69D0975A" w14:textId="77777777"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0FACA536" w14:textId="77777777" w:rsidR="00DE785F" w:rsidRDefault="00000000">
            <w:r>
              <w:rPr>
                <w:sz w:val="20"/>
              </w:rPr>
              <w:t>Kontrola wersji</w:t>
            </w:r>
          </w:p>
        </w:tc>
        <w:tc>
          <w:tcPr>
            <w:tcW w:w="5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6D4ACE13" w14:textId="77777777" w:rsidR="00DE785F" w:rsidRDefault="00000000">
            <w:r>
              <w:rPr>
                <w:sz w:val="20"/>
              </w:rPr>
              <w:t>Git / GitHub (KamilOlej/compressor-simulator)</w:t>
            </w:r>
          </w:p>
        </w:tc>
      </w:tr>
      <w:tr w:rsidR="00DE785F" w14:paraId="71CF6EDA" w14:textId="77777777"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24B397B" w14:textId="77777777" w:rsidR="00DE785F" w:rsidRDefault="00000000">
            <w:r>
              <w:rPr>
                <w:sz w:val="20"/>
              </w:rPr>
              <w:t>Zarządzanie projektem</w:t>
            </w:r>
          </w:p>
        </w:tc>
        <w:tc>
          <w:tcPr>
            <w:tcW w:w="5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AE8D8BC" w14:textId="77777777" w:rsidR="00DE785F" w:rsidRDefault="00000000">
            <w:r>
              <w:rPr>
                <w:sz w:val="20"/>
              </w:rPr>
              <w:t>JIRA Scrum (Atlassian Cloud – projekt SCRUM)</w:t>
            </w:r>
          </w:p>
        </w:tc>
      </w:tr>
    </w:tbl>
    <w:p w14:paraId="3DDC87C6" w14:textId="77777777" w:rsidR="00DE785F" w:rsidRDefault="00DE785F"/>
    <w:p w14:paraId="50518408" w14:textId="77777777" w:rsidR="00DE785F" w:rsidRDefault="00000000">
      <w:pPr>
        <w:pStyle w:val="Nagwek1"/>
        <w:pBdr>
          <w:bottom w:val="single" w:sz="6" w:space="4" w:color="0F3460"/>
        </w:pBdr>
        <w:spacing w:before="360" w:after="120"/>
      </w:pPr>
      <w:r>
        <w:rPr>
          <w:rFonts w:ascii="Arial" w:hAnsi="Arial"/>
          <w:color w:val="16213E"/>
        </w:rPr>
        <w:t>2. Architektura systemu</w:t>
      </w:r>
    </w:p>
    <w:p w14:paraId="6242FD39" w14:textId="77777777" w:rsidR="00DE785F" w:rsidRDefault="00000000">
      <w:pPr>
        <w:spacing w:after="80"/>
        <w:jc w:val="both"/>
      </w:pPr>
      <w:r>
        <w:t xml:space="preserve">Aplikacja zbudowana jest jako jeden plik Python zawierający moduł funkcji rozmytych (funkcje top-level) oraz klasę </w:t>
      </w:r>
      <w:r>
        <w:rPr>
          <w:b/>
        </w:rPr>
        <w:t>CompressorApp</w:t>
      </w:r>
      <w:r>
        <w:t xml:space="preserve"> zarządzającą GUI i logiką sterowania.</w:t>
      </w:r>
    </w:p>
    <w:p w14:paraId="3EF95723" w14:textId="77777777" w:rsidR="00DE785F" w:rsidRDefault="00000000">
      <w:pPr>
        <w:spacing w:before="240" w:after="80"/>
      </w:pPr>
      <w:r>
        <w:rPr>
          <w:b/>
          <w:color w:val="0F3460"/>
          <w:sz w:val="24"/>
        </w:rPr>
        <w:t>Główne komponenty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834"/>
        <w:gridCol w:w="1416"/>
        <w:gridCol w:w="4812"/>
      </w:tblGrid>
      <w:tr w:rsidR="00DE785F" w14:paraId="3FFE8119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6213E"/>
          </w:tcPr>
          <w:p w14:paraId="7E90B4F9" w14:textId="77777777" w:rsidR="00DE785F" w:rsidRDefault="00000000">
            <w:r>
              <w:rPr>
                <w:b/>
                <w:color w:val="FFFFFF"/>
                <w:sz w:val="20"/>
              </w:rPr>
              <w:t>Komponent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6213E"/>
          </w:tcPr>
          <w:p w14:paraId="107BBDCE" w14:textId="77777777" w:rsidR="00DE785F" w:rsidRDefault="00000000">
            <w:r>
              <w:rPr>
                <w:b/>
                <w:color w:val="FFFFFF"/>
                <w:sz w:val="20"/>
              </w:rPr>
              <w:t>Typ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6213E"/>
          </w:tcPr>
          <w:p w14:paraId="762D395C" w14:textId="77777777" w:rsidR="00DE785F" w:rsidRDefault="00000000">
            <w:r>
              <w:rPr>
                <w:b/>
                <w:color w:val="FFFFFF"/>
                <w:sz w:val="20"/>
              </w:rPr>
              <w:t>Opis</w:t>
            </w:r>
          </w:p>
        </w:tc>
      </w:tr>
      <w:tr w:rsidR="00DE785F" w14:paraId="42C7D280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1AB6D88" w14:textId="77777777" w:rsidR="00DE785F" w:rsidRDefault="00000000">
            <w:r>
              <w:rPr>
                <w:sz w:val="20"/>
              </w:rPr>
              <w:t>tri_mf(x,a,b,c)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895BEE4" w14:textId="77777777" w:rsidR="00DE785F" w:rsidRDefault="00000000">
            <w:r>
              <w:rPr>
                <w:sz w:val="20"/>
              </w:rPr>
              <w:t>Funkcja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3C90B6B" w14:textId="77777777" w:rsidR="00DE785F" w:rsidRDefault="00000000">
            <w:r>
              <w:rPr>
                <w:sz w:val="20"/>
              </w:rPr>
              <w:t>Trójkątna funkcja przynależności</w:t>
            </w:r>
          </w:p>
        </w:tc>
      </w:tr>
      <w:tr w:rsidR="00DE785F" w14:paraId="71890660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06E34F0C" w14:textId="77777777" w:rsidR="00DE785F" w:rsidRDefault="00000000">
            <w:r>
              <w:rPr>
                <w:sz w:val="20"/>
              </w:rPr>
              <w:t>input_mfs()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95C2AF7" w14:textId="77777777" w:rsidR="00DE785F" w:rsidRDefault="00000000">
            <w:r>
              <w:rPr>
                <w:sz w:val="20"/>
              </w:rPr>
              <w:t>Funkcja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3FE93AFE" w14:textId="77777777" w:rsidR="00DE785F" w:rsidRDefault="00000000">
            <w:r>
              <w:rPr>
                <w:sz w:val="20"/>
              </w:rPr>
              <w:t>5 MF wejścia (błąd: -300..+300 bar)</w:t>
            </w:r>
          </w:p>
        </w:tc>
      </w:tr>
      <w:tr w:rsidR="00DE785F" w14:paraId="331378D1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0C6847E" w14:textId="77777777" w:rsidR="00DE785F" w:rsidRDefault="00000000">
            <w:r>
              <w:rPr>
                <w:sz w:val="20"/>
              </w:rPr>
              <w:t>output_mfs()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AD593BD" w14:textId="77777777" w:rsidR="00DE785F" w:rsidRDefault="00000000">
            <w:r>
              <w:rPr>
                <w:sz w:val="20"/>
              </w:rPr>
              <w:t>Funkcja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E919BD0" w14:textId="77777777" w:rsidR="00DE785F" w:rsidRDefault="00000000">
            <w:r>
              <w:rPr>
                <w:sz w:val="20"/>
              </w:rPr>
              <w:t>5 MF wyjścia (zawór: 0..1)</w:t>
            </w:r>
          </w:p>
        </w:tc>
      </w:tr>
      <w:tr w:rsidR="00DE785F" w14:paraId="1B16D553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0D0EC651" w14:textId="77777777" w:rsidR="00DE785F" w:rsidRDefault="00000000">
            <w:r>
              <w:rPr>
                <w:sz w:val="20"/>
              </w:rPr>
              <w:t>RULES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0ADAC37B" w14:textId="77777777" w:rsidR="00DE785F" w:rsidRDefault="00000000">
            <w:r>
              <w:rPr>
                <w:sz w:val="20"/>
              </w:rPr>
              <w:t>Stała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058A060D" w14:textId="77777777" w:rsidR="00DE785F" w:rsidRDefault="00000000">
            <w:r>
              <w:rPr>
                <w:sz w:val="20"/>
              </w:rPr>
              <w:t>Baza 5 reguł lingwistycznych</w:t>
            </w:r>
          </w:p>
        </w:tc>
      </w:tr>
      <w:tr w:rsidR="00DE785F" w14:paraId="38A4AFDF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6029842" w14:textId="77777777" w:rsidR="00DE785F" w:rsidRDefault="00000000">
            <w:r>
              <w:rPr>
                <w:sz w:val="20"/>
              </w:rPr>
              <w:t>fuzzify_error(e)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C980447" w14:textId="77777777" w:rsidR="00DE785F" w:rsidRDefault="00000000">
            <w:r>
              <w:rPr>
                <w:sz w:val="20"/>
              </w:rPr>
              <w:t>Funkcja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EE8EBA4" w14:textId="77777777" w:rsidR="00DE785F" w:rsidRDefault="00000000">
            <w:r>
              <w:rPr>
                <w:sz w:val="20"/>
              </w:rPr>
              <w:t>Fuzzyfikacja błędu</w:t>
            </w:r>
          </w:p>
        </w:tc>
      </w:tr>
      <w:tr w:rsidR="00DE785F" w14:paraId="1A9DB78B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20FBC7D1" w14:textId="77777777" w:rsidR="00DE785F" w:rsidRDefault="00000000">
            <w:r>
              <w:rPr>
                <w:sz w:val="20"/>
              </w:rPr>
              <w:t>infer_valve(fuzzy_error)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62D738A" w14:textId="77777777" w:rsidR="00DE785F" w:rsidRDefault="00000000">
            <w:r>
              <w:rPr>
                <w:sz w:val="20"/>
              </w:rPr>
              <w:t>Funkcja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48B67470" w14:textId="77777777" w:rsidR="00DE785F" w:rsidRDefault="00000000">
            <w:r>
              <w:rPr>
                <w:sz w:val="20"/>
              </w:rPr>
              <w:t>Wnioskowanie + agregacja MAX</w:t>
            </w:r>
          </w:p>
        </w:tc>
      </w:tr>
      <w:tr w:rsidR="00DE785F" w14:paraId="64BB721D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F971495" w14:textId="77777777" w:rsidR="00DE785F" w:rsidRDefault="00000000">
            <w:r>
              <w:rPr>
                <w:sz w:val="20"/>
              </w:rPr>
              <w:t>defuzzify_cog(y, agg)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1FD5DBD" w14:textId="77777777" w:rsidR="00DE785F" w:rsidRDefault="00000000">
            <w:r>
              <w:rPr>
                <w:sz w:val="20"/>
              </w:rPr>
              <w:t>Funkcja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001EBB0" w14:textId="77777777" w:rsidR="00DE785F" w:rsidRDefault="00000000">
            <w:r>
              <w:rPr>
                <w:sz w:val="20"/>
              </w:rPr>
              <w:t>Defuzzyfikacja metodą COG</w:t>
            </w:r>
          </w:p>
        </w:tc>
      </w:tr>
      <w:tr w:rsidR="00DE785F" w14:paraId="51048588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06159EB4" w14:textId="77777777" w:rsidR="00DE785F" w:rsidRDefault="00000000">
            <w:r>
              <w:rPr>
                <w:sz w:val="20"/>
              </w:rPr>
              <w:t>append_safety_log(msg)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06760A67" w14:textId="77777777" w:rsidR="00DE785F" w:rsidRDefault="00000000">
            <w:r>
              <w:rPr>
                <w:sz w:val="20"/>
              </w:rPr>
              <w:t>Funkcja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979CEEE" w14:textId="77777777" w:rsidR="00DE785F" w:rsidRDefault="00000000">
            <w:r>
              <w:rPr>
                <w:sz w:val="20"/>
              </w:rPr>
              <w:t>Zapis zdarzenia do safety_log.txt</w:t>
            </w:r>
          </w:p>
        </w:tc>
      </w:tr>
      <w:tr w:rsidR="00DE785F" w14:paraId="1DDC6E79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583A306" w14:textId="77777777" w:rsidR="00DE785F" w:rsidRDefault="00000000">
            <w:r>
              <w:rPr>
                <w:sz w:val="20"/>
              </w:rPr>
              <w:t>CompressorApp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611F73F" w14:textId="77777777" w:rsidR="00DE785F" w:rsidRDefault="00000000">
            <w:r>
              <w:rPr>
                <w:sz w:val="20"/>
              </w:rPr>
              <w:t>Klasa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A46EC1A" w14:textId="77777777" w:rsidR="00DE785F" w:rsidRDefault="00000000">
            <w:r>
              <w:rPr>
                <w:sz w:val="20"/>
              </w:rPr>
              <w:t>GUI + logika sterowania + wątek tła</w:t>
            </w:r>
          </w:p>
        </w:tc>
      </w:tr>
      <w:tr w:rsidR="00DE785F" w14:paraId="2F1F7833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2C86E74F" w14:textId="77777777" w:rsidR="00DE785F" w:rsidRDefault="00000000">
            <w:r>
              <w:rPr>
                <w:sz w:val="20"/>
              </w:rPr>
              <w:t>background_loop()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4E6482E3" w14:textId="77777777" w:rsidR="00DE785F" w:rsidRDefault="00000000">
            <w:r>
              <w:rPr>
                <w:sz w:val="20"/>
              </w:rPr>
              <w:t>Metoda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00FE195B" w14:textId="77777777" w:rsidR="00DE785F" w:rsidRDefault="00000000">
            <w:r>
              <w:rPr>
                <w:sz w:val="20"/>
              </w:rPr>
              <w:t>Pętla 200 ms: fuzzy + aktualizacja ciśnienia</w:t>
            </w:r>
          </w:p>
        </w:tc>
      </w:tr>
    </w:tbl>
    <w:p w14:paraId="65530296" w14:textId="77777777" w:rsidR="00DE785F" w:rsidRDefault="00DE785F"/>
    <w:p w14:paraId="3C971377" w14:textId="77777777" w:rsidR="00DE785F" w:rsidRDefault="00000000">
      <w:pPr>
        <w:spacing w:before="240" w:after="80"/>
      </w:pPr>
      <w:r>
        <w:rPr>
          <w:b/>
          <w:color w:val="0F3460"/>
          <w:sz w:val="24"/>
        </w:rPr>
        <w:t>Przepływ sterowania</w:t>
      </w:r>
    </w:p>
    <w:p w14:paraId="0AD28BBC" w14:textId="77777777" w:rsidR="00DE785F" w:rsidRDefault="00000000">
      <w:pPr>
        <w:spacing w:after="80"/>
        <w:jc w:val="both"/>
      </w:pPr>
      <w:r>
        <w:t xml:space="preserve">Wątek tła działa niezależnie od wątku GUI. Komunikacja odbywa się wyłącznie przez </w:t>
      </w:r>
      <w:r>
        <w:rPr>
          <w:b/>
        </w:rPr>
        <w:t>root.after(0, callback)</w:t>
      </w:r>
      <w:r>
        <w:t>, co zapewnia bezpieczeństwo wątkowe. Każda iteracja: (1) oblicza błąd, (2) uruchamia sterownik rozmyty, (3) aktualizuje ciśnienie, (4) odświeża GUI.</w:t>
      </w:r>
    </w:p>
    <w:p w14:paraId="4A47540F" w14:textId="77777777" w:rsidR="00DE785F" w:rsidRDefault="00000000">
      <w:pPr>
        <w:spacing w:after="80"/>
        <w:jc w:val="both"/>
      </w:pPr>
      <w:r>
        <w:t>Wzór przyrostu ciśnienia podczas napełniania:</w:t>
      </w:r>
    </w:p>
    <w:p w14:paraId="2D709619" w14:textId="77777777" w:rsidR="00DE785F" w:rsidRDefault="00000000">
      <w:pPr>
        <w:shd w:val="clear" w:color="auto" w:fill="F4F4F4"/>
        <w:spacing w:after="80"/>
        <w:ind w:left="567"/>
      </w:pPr>
      <w:r>
        <w:rPr>
          <w:rFonts w:ascii="Courier New" w:hAnsi="Courier New"/>
          <w:color w:val="202020"/>
          <w:sz w:val="18"/>
        </w:rPr>
        <w:t>increase = valve × 1.0</w:t>
      </w:r>
      <w:r>
        <w:rPr>
          <w:rFonts w:ascii="Courier New" w:hAnsi="Courier New"/>
          <w:color w:val="202020"/>
          <w:sz w:val="18"/>
        </w:rPr>
        <w:br/>
        <w:t>scale    = min(1.0, (setpoint − pressure) / 40.0)</w:t>
      </w:r>
      <w:r>
        <w:rPr>
          <w:rFonts w:ascii="Courier New" w:hAnsi="Courier New"/>
          <w:color w:val="202020"/>
          <w:sz w:val="18"/>
        </w:rPr>
        <w:br/>
        <w:t>pressure += increase × scale + szum(−0.03, +0.03)</w:t>
      </w:r>
    </w:p>
    <w:p w14:paraId="533AFDF8" w14:textId="77777777" w:rsidR="00DE785F" w:rsidRDefault="00000000">
      <w:r>
        <w:br w:type="page"/>
      </w:r>
    </w:p>
    <w:p w14:paraId="192DF879" w14:textId="77777777" w:rsidR="00DE785F" w:rsidRDefault="00000000">
      <w:pPr>
        <w:pStyle w:val="Nagwek1"/>
        <w:pBdr>
          <w:bottom w:val="single" w:sz="6" w:space="4" w:color="0F3460"/>
        </w:pBdr>
        <w:spacing w:before="360" w:after="120"/>
      </w:pPr>
      <w:r>
        <w:rPr>
          <w:rFonts w:ascii="Arial" w:hAnsi="Arial"/>
          <w:color w:val="16213E"/>
        </w:rPr>
        <w:lastRenderedPageBreak/>
        <w:t>3. Sterownik rozmyty</w:t>
      </w:r>
    </w:p>
    <w:p w14:paraId="13A20A95" w14:textId="77777777" w:rsidR="00DE785F" w:rsidRDefault="00000000">
      <w:pPr>
        <w:spacing w:after="80"/>
        <w:jc w:val="both"/>
      </w:pPr>
      <w:r>
        <w:t>Zastosowano algorytm Mamdaniego z trójkątnymi funkcjami przynależności. Wejściem sterownika jest błąd regulacji (różnica między wartością zadaną a aktualnym ciśnieniem). Wyjściem jest stopień otwarcia zaworu w zakresie 0–1.</w:t>
      </w:r>
    </w:p>
    <w:p w14:paraId="4A7CBAB0" w14:textId="77777777" w:rsidR="00DE785F" w:rsidRDefault="00000000">
      <w:pPr>
        <w:spacing w:before="240" w:after="80"/>
      </w:pPr>
      <w:r>
        <w:rPr>
          <w:b/>
          <w:color w:val="0F3460"/>
          <w:sz w:val="24"/>
        </w:rPr>
        <w:t>3.1 Funkcje przynależności – wejście (błąd)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416"/>
        <w:gridCol w:w="1133"/>
        <w:gridCol w:w="1416"/>
        <w:gridCol w:w="1133"/>
        <w:gridCol w:w="3964"/>
      </w:tblGrid>
      <w:tr w:rsidR="00DE785F" w14:paraId="7BCFAB98" w14:textId="77777777"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6213E"/>
          </w:tcPr>
          <w:p w14:paraId="2E12D37F" w14:textId="77777777" w:rsidR="00DE785F" w:rsidRDefault="00000000">
            <w:r>
              <w:rPr>
                <w:b/>
                <w:color w:val="FFFFFF"/>
                <w:sz w:val="20"/>
              </w:rPr>
              <w:t>Zmienna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6213E"/>
          </w:tcPr>
          <w:p w14:paraId="234875A5" w14:textId="77777777" w:rsidR="00DE785F" w:rsidRDefault="00000000">
            <w:r>
              <w:rPr>
                <w:b/>
                <w:color w:val="FFFFFF"/>
                <w:sz w:val="20"/>
              </w:rPr>
              <w:t>a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6213E"/>
          </w:tcPr>
          <w:p w14:paraId="2DD611DC" w14:textId="77777777" w:rsidR="00DE785F" w:rsidRDefault="00000000">
            <w:r>
              <w:rPr>
                <w:b/>
                <w:color w:val="FFFFFF"/>
                <w:sz w:val="20"/>
              </w:rPr>
              <w:t>b (szczyt)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6213E"/>
          </w:tcPr>
          <w:p w14:paraId="0877F360" w14:textId="77777777" w:rsidR="00DE785F" w:rsidRDefault="00000000">
            <w:r>
              <w:rPr>
                <w:b/>
                <w:color w:val="FFFFFF"/>
                <w:sz w:val="20"/>
              </w:rPr>
              <w:t>c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6213E"/>
          </w:tcPr>
          <w:p w14:paraId="7CC0642A" w14:textId="77777777" w:rsidR="00DE785F" w:rsidRDefault="00000000">
            <w:r>
              <w:rPr>
                <w:b/>
                <w:color w:val="FFFFFF"/>
                <w:sz w:val="20"/>
              </w:rPr>
              <w:t>Interpretacja</w:t>
            </w:r>
          </w:p>
        </w:tc>
      </w:tr>
      <w:tr w:rsidR="00DE785F" w14:paraId="07230DF1" w14:textId="77777777"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8F6EEA9" w14:textId="77777777" w:rsidR="00DE785F" w:rsidRDefault="00000000">
            <w:r>
              <w:rPr>
                <w:sz w:val="20"/>
              </w:rPr>
              <w:t>VNEG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42EC0C1" w14:textId="77777777" w:rsidR="00DE785F" w:rsidRDefault="00000000">
            <w:r>
              <w:rPr>
                <w:sz w:val="20"/>
              </w:rPr>
              <w:t>-300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0A59383" w14:textId="77777777" w:rsidR="00DE785F" w:rsidRDefault="00000000">
            <w:r>
              <w:rPr>
                <w:sz w:val="20"/>
              </w:rPr>
              <w:t>-300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B18FBE8" w14:textId="77777777" w:rsidR="00DE785F" w:rsidRDefault="00000000">
            <w:r>
              <w:rPr>
                <w:sz w:val="20"/>
              </w:rPr>
              <w:t>-150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884BBBD" w14:textId="77777777" w:rsidR="00DE785F" w:rsidRDefault="00000000">
            <w:r>
              <w:rPr>
                <w:sz w:val="20"/>
              </w:rPr>
              <w:t>Bardzo duże niedociśnienie</w:t>
            </w:r>
          </w:p>
        </w:tc>
      </w:tr>
      <w:tr w:rsidR="00DE785F" w14:paraId="286CDBCA" w14:textId="77777777"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66DA8694" w14:textId="77777777" w:rsidR="00DE785F" w:rsidRDefault="00000000">
            <w:r>
              <w:rPr>
                <w:sz w:val="20"/>
              </w:rPr>
              <w:t>NEG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6869C629" w14:textId="77777777" w:rsidR="00DE785F" w:rsidRDefault="00000000">
            <w:r>
              <w:rPr>
                <w:sz w:val="20"/>
              </w:rPr>
              <w:t>-200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3CE41066" w14:textId="77777777" w:rsidR="00DE785F" w:rsidRDefault="00000000">
            <w:r>
              <w:rPr>
                <w:sz w:val="20"/>
              </w:rPr>
              <w:t>-100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1455FC6A" w14:textId="77777777" w:rsidR="00DE785F" w:rsidRDefault="00000000">
            <w:r>
              <w:rPr>
                <w:sz w:val="20"/>
              </w:rPr>
              <w:t>0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41C11C70" w14:textId="77777777" w:rsidR="00DE785F" w:rsidRDefault="00000000">
            <w:r>
              <w:rPr>
                <w:sz w:val="20"/>
              </w:rPr>
              <w:t>Niedociśnienie</w:t>
            </w:r>
          </w:p>
        </w:tc>
      </w:tr>
      <w:tr w:rsidR="00DE785F" w14:paraId="7FBCBEC4" w14:textId="77777777"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338ABD2" w14:textId="77777777" w:rsidR="00DE785F" w:rsidRDefault="00000000">
            <w:r>
              <w:rPr>
                <w:sz w:val="20"/>
              </w:rPr>
              <w:t>ZERO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0249684" w14:textId="77777777" w:rsidR="00DE785F" w:rsidRDefault="00000000">
            <w:r>
              <w:rPr>
                <w:sz w:val="20"/>
              </w:rPr>
              <w:t>-30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6AF3020" w14:textId="77777777" w:rsidR="00DE785F" w:rsidRDefault="00000000">
            <w:r>
              <w:rPr>
                <w:sz w:val="20"/>
              </w:rPr>
              <w:t>0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9D6243A" w14:textId="77777777" w:rsidR="00DE785F" w:rsidRDefault="00000000">
            <w:r>
              <w:rPr>
                <w:sz w:val="20"/>
              </w:rPr>
              <w:t>30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7388E6C" w14:textId="77777777" w:rsidR="00DE785F" w:rsidRDefault="00000000">
            <w:r>
              <w:rPr>
                <w:sz w:val="20"/>
              </w:rPr>
              <w:t>Błąd bliski zeru</w:t>
            </w:r>
          </w:p>
        </w:tc>
      </w:tr>
      <w:tr w:rsidR="00DE785F" w14:paraId="154759CF" w14:textId="77777777"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06EF56E0" w14:textId="77777777" w:rsidR="00DE785F" w:rsidRDefault="00000000">
            <w:r>
              <w:rPr>
                <w:sz w:val="20"/>
              </w:rPr>
              <w:t>POS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26E4719E" w14:textId="77777777" w:rsidR="00DE785F" w:rsidRDefault="00000000">
            <w:r>
              <w:rPr>
                <w:sz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24E7949D" w14:textId="77777777" w:rsidR="00DE785F" w:rsidRDefault="00000000">
            <w:r>
              <w:rPr>
                <w:sz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633D192F" w14:textId="77777777" w:rsidR="00DE785F" w:rsidRDefault="00000000">
            <w:r>
              <w:rPr>
                <w:sz w:val="20"/>
              </w:rPr>
              <w:t>200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39FC0B39" w14:textId="77777777" w:rsidR="00DE785F" w:rsidRDefault="00000000">
            <w:r>
              <w:rPr>
                <w:sz w:val="20"/>
              </w:rPr>
              <w:t>Niedopełnienie</w:t>
            </w:r>
          </w:p>
        </w:tc>
      </w:tr>
      <w:tr w:rsidR="00DE785F" w14:paraId="0B2C3D0B" w14:textId="77777777"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D4D1457" w14:textId="77777777" w:rsidR="00DE785F" w:rsidRDefault="00000000">
            <w:r>
              <w:rPr>
                <w:sz w:val="20"/>
              </w:rPr>
              <w:t>VPOS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1124C02" w14:textId="77777777" w:rsidR="00DE785F" w:rsidRDefault="00000000">
            <w:r>
              <w:rPr>
                <w:sz w:val="20"/>
              </w:rPr>
              <w:t>150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5FAD30C" w14:textId="77777777" w:rsidR="00DE785F" w:rsidRDefault="00000000">
            <w:r>
              <w:rPr>
                <w:sz w:val="20"/>
              </w:rPr>
              <w:t>300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27F69E6" w14:textId="77777777" w:rsidR="00DE785F" w:rsidRDefault="00000000">
            <w:r>
              <w:rPr>
                <w:sz w:val="20"/>
              </w:rPr>
              <w:t>300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D0E5DAA" w14:textId="77777777" w:rsidR="00DE785F" w:rsidRDefault="00000000">
            <w:r>
              <w:rPr>
                <w:sz w:val="20"/>
              </w:rPr>
              <w:t>Bardzo duże niedopełnienie</w:t>
            </w:r>
          </w:p>
        </w:tc>
      </w:tr>
    </w:tbl>
    <w:p w14:paraId="3B2E9342" w14:textId="77777777" w:rsidR="00DE785F" w:rsidRDefault="00DE785F"/>
    <w:p w14:paraId="04D410AA" w14:textId="77777777" w:rsidR="00DE785F" w:rsidRDefault="00000000">
      <w:pPr>
        <w:spacing w:before="240" w:after="80"/>
      </w:pPr>
      <w:r>
        <w:rPr>
          <w:b/>
          <w:color w:val="0F3460"/>
          <w:sz w:val="24"/>
        </w:rPr>
        <w:t>3.2 Funkcje przynależności – wyjście (zawór)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416"/>
        <w:gridCol w:w="1133"/>
        <w:gridCol w:w="1416"/>
        <w:gridCol w:w="1133"/>
        <w:gridCol w:w="3964"/>
      </w:tblGrid>
      <w:tr w:rsidR="00DE785F" w14:paraId="4881F0FF" w14:textId="77777777"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6213E"/>
          </w:tcPr>
          <w:p w14:paraId="568FFA63" w14:textId="77777777" w:rsidR="00DE785F" w:rsidRDefault="00000000">
            <w:r>
              <w:rPr>
                <w:b/>
                <w:color w:val="FFFFFF"/>
                <w:sz w:val="20"/>
              </w:rPr>
              <w:t>Zmienna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6213E"/>
          </w:tcPr>
          <w:p w14:paraId="6C857D61" w14:textId="77777777" w:rsidR="00DE785F" w:rsidRDefault="00000000">
            <w:r>
              <w:rPr>
                <w:b/>
                <w:color w:val="FFFFFF"/>
                <w:sz w:val="20"/>
              </w:rPr>
              <w:t>a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6213E"/>
          </w:tcPr>
          <w:p w14:paraId="5827F523" w14:textId="77777777" w:rsidR="00DE785F" w:rsidRDefault="00000000">
            <w:r>
              <w:rPr>
                <w:b/>
                <w:color w:val="FFFFFF"/>
                <w:sz w:val="20"/>
              </w:rPr>
              <w:t>b (szczyt)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6213E"/>
          </w:tcPr>
          <w:p w14:paraId="0FF42625" w14:textId="77777777" w:rsidR="00DE785F" w:rsidRDefault="00000000">
            <w:r>
              <w:rPr>
                <w:b/>
                <w:color w:val="FFFFFF"/>
                <w:sz w:val="20"/>
              </w:rPr>
              <w:t>c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6213E"/>
          </w:tcPr>
          <w:p w14:paraId="24681888" w14:textId="77777777" w:rsidR="00DE785F" w:rsidRDefault="00000000">
            <w:r>
              <w:rPr>
                <w:b/>
                <w:color w:val="FFFFFF"/>
                <w:sz w:val="20"/>
              </w:rPr>
              <w:t>Otwarcie zaworu</w:t>
            </w:r>
          </w:p>
        </w:tc>
      </w:tr>
      <w:tr w:rsidR="00DE785F" w14:paraId="7D7374C3" w14:textId="77777777"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C074D70" w14:textId="77777777" w:rsidR="00DE785F" w:rsidRDefault="00000000">
            <w:r>
              <w:rPr>
                <w:sz w:val="20"/>
              </w:rPr>
              <w:t>SHUT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F32A39E" w14:textId="77777777" w:rsidR="00DE785F" w:rsidRDefault="00000000">
            <w:r>
              <w:rPr>
                <w:sz w:val="20"/>
              </w:rPr>
              <w:t>0.00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4BBCDBF" w14:textId="77777777" w:rsidR="00DE785F" w:rsidRDefault="00000000">
            <w:r>
              <w:rPr>
                <w:sz w:val="20"/>
              </w:rPr>
              <w:t>0.00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3D10110" w14:textId="77777777" w:rsidR="00DE785F" w:rsidRDefault="00000000">
            <w:r>
              <w:rPr>
                <w:sz w:val="20"/>
              </w:rPr>
              <w:t>0.20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4229323" w14:textId="77777777" w:rsidR="00DE785F" w:rsidRDefault="00000000">
            <w:r>
              <w:rPr>
                <w:sz w:val="20"/>
              </w:rPr>
              <w:t>~0%  (zamknięty)</w:t>
            </w:r>
          </w:p>
        </w:tc>
      </w:tr>
      <w:tr w:rsidR="00DE785F" w14:paraId="74DAA6BD" w14:textId="77777777"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1534EE1" w14:textId="77777777" w:rsidR="00DE785F" w:rsidRDefault="00000000">
            <w:r>
              <w:rPr>
                <w:sz w:val="20"/>
              </w:rPr>
              <w:t>SMALL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0405F91D" w14:textId="77777777" w:rsidR="00DE785F" w:rsidRDefault="00000000">
            <w:r>
              <w:rPr>
                <w:sz w:val="20"/>
              </w:rPr>
              <w:t>0.05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4328C2C" w14:textId="77777777" w:rsidR="00DE785F" w:rsidRDefault="00000000">
            <w:r>
              <w:rPr>
                <w:sz w:val="20"/>
              </w:rPr>
              <w:t>0.25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2386E7E" w14:textId="77777777" w:rsidR="00DE785F" w:rsidRDefault="00000000">
            <w:r>
              <w:rPr>
                <w:sz w:val="20"/>
              </w:rPr>
              <w:t>0.45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9F3B103" w14:textId="77777777" w:rsidR="00DE785F" w:rsidRDefault="00000000">
            <w:r>
              <w:rPr>
                <w:sz w:val="20"/>
              </w:rPr>
              <w:t>~25%</w:t>
            </w:r>
          </w:p>
        </w:tc>
      </w:tr>
      <w:tr w:rsidR="00DE785F" w14:paraId="4ED19EB4" w14:textId="77777777"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33B9B06" w14:textId="77777777" w:rsidR="00DE785F" w:rsidRDefault="00000000">
            <w:r>
              <w:rPr>
                <w:sz w:val="20"/>
              </w:rPr>
              <w:t>MEDIUM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0B6DA1F" w14:textId="77777777" w:rsidR="00DE785F" w:rsidRDefault="00000000">
            <w:r>
              <w:rPr>
                <w:sz w:val="20"/>
              </w:rPr>
              <w:t>0.30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1DA9FCC" w14:textId="77777777" w:rsidR="00DE785F" w:rsidRDefault="00000000">
            <w:r>
              <w:rPr>
                <w:sz w:val="20"/>
              </w:rPr>
              <w:t>0.50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B3118FE" w14:textId="77777777" w:rsidR="00DE785F" w:rsidRDefault="00000000">
            <w:r>
              <w:rPr>
                <w:sz w:val="20"/>
              </w:rPr>
              <w:t>0.70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598B7D8" w14:textId="77777777" w:rsidR="00DE785F" w:rsidRDefault="00000000">
            <w:r>
              <w:rPr>
                <w:sz w:val="20"/>
              </w:rPr>
              <w:t>~50%</w:t>
            </w:r>
          </w:p>
        </w:tc>
      </w:tr>
      <w:tr w:rsidR="00DE785F" w14:paraId="24BE507D" w14:textId="77777777"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AC232EF" w14:textId="77777777" w:rsidR="00DE785F" w:rsidRDefault="00000000">
            <w:r>
              <w:rPr>
                <w:sz w:val="20"/>
              </w:rPr>
              <w:t>LARGE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6728E8F7" w14:textId="77777777" w:rsidR="00DE785F" w:rsidRDefault="00000000">
            <w:r>
              <w:rPr>
                <w:sz w:val="20"/>
              </w:rPr>
              <w:t>0.55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277E4C62" w14:textId="77777777" w:rsidR="00DE785F" w:rsidRDefault="00000000">
            <w:r>
              <w:rPr>
                <w:sz w:val="20"/>
              </w:rPr>
              <w:t>0.75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334520B9" w14:textId="77777777" w:rsidR="00DE785F" w:rsidRDefault="00000000">
            <w:r>
              <w:rPr>
                <w:sz w:val="20"/>
              </w:rPr>
              <w:t>0.95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E0519DE" w14:textId="77777777" w:rsidR="00DE785F" w:rsidRDefault="00000000">
            <w:r>
              <w:rPr>
                <w:sz w:val="20"/>
              </w:rPr>
              <w:t>~75%</w:t>
            </w:r>
          </w:p>
        </w:tc>
      </w:tr>
      <w:tr w:rsidR="00DE785F" w14:paraId="388B1B3A" w14:textId="77777777"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4228209" w14:textId="77777777" w:rsidR="00DE785F" w:rsidRDefault="00000000">
            <w:r>
              <w:rPr>
                <w:sz w:val="20"/>
              </w:rPr>
              <w:t>FULL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AE356B5" w14:textId="77777777" w:rsidR="00DE785F" w:rsidRDefault="00000000">
            <w:r>
              <w:rPr>
                <w:sz w:val="20"/>
              </w:rPr>
              <w:t>0.80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E822382" w14:textId="77777777" w:rsidR="00DE785F" w:rsidRDefault="00000000">
            <w:r>
              <w:rPr>
                <w:sz w:val="20"/>
              </w:rPr>
              <w:t>1.00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199368E" w14:textId="77777777" w:rsidR="00DE785F" w:rsidRDefault="00000000">
            <w:r>
              <w:rPr>
                <w:sz w:val="20"/>
              </w:rPr>
              <w:t>1.00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DCE9085" w14:textId="77777777" w:rsidR="00DE785F" w:rsidRDefault="00000000">
            <w:r>
              <w:rPr>
                <w:sz w:val="20"/>
              </w:rPr>
              <w:t>~100% (pełne otwarcie)</w:t>
            </w:r>
          </w:p>
        </w:tc>
      </w:tr>
    </w:tbl>
    <w:p w14:paraId="4BA062E6" w14:textId="77777777" w:rsidR="00DE785F" w:rsidRDefault="00DE785F"/>
    <w:p w14:paraId="62FF01CC" w14:textId="77777777" w:rsidR="00DE785F" w:rsidRDefault="00000000">
      <w:pPr>
        <w:spacing w:before="240" w:after="80"/>
      </w:pPr>
      <w:r>
        <w:rPr>
          <w:b/>
          <w:color w:val="0F3460"/>
          <w:sz w:val="24"/>
        </w:rPr>
        <w:t>3.3 Baza reguł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679"/>
        <w:gridCol w:w="2152"/>
        <w:gridCol w:w="1983"/>
        <w:gridCol w:w="4248"/>
      </w:tblGrid>
      <w:tr w:rsidR="00DE785F" w14:paraId="6B503288" w14:textId="77777777"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6213E"/>
          </w:tcPr>
          <w:p w14:paraId="6BF4CCB1" w14:textId="77777777" w:rsidR="00DE785F" w:rsidRDefault="00000000">
            <w:r>
              <w:rPr>
                <w:b/>
                <w:color w:val="FFFFFF"/>
                <w:sz w:val="20"/>
              </w:rPr>
              <w:t>Nr</w:t>
            </w:r>
          </w:p>
        </w:tc>
        <w:tc>
          <w:tcPr>
            <w:tcW w:w="21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6213E"/>
          </w:tcPr>
          <w:p w14:paraId="295D9D7C" w14:textId="77777777" w:rsidR="00DE785F" w:rsidRDefault="00000000">
            <w:r>
              <w:rPr>
                <w:b/>
                <w:color w:val="FFFFFF"/>
                <w:sz w:val="20"/>
              </w:rPr>
              <w:t>Warunek (wejście)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6213E"/>
          </w:tcPr>
          <w:p w14:paraId="076F6934" w14:textId="77777777" w:rsidR="00DE785F" w:rsidRDefault="00000000">
            <w:r>
              <w:rPr>
                <w:b/>
                <w:color w:val="FFFFFF"/>
                <w:sz w:val="20"/>
              </w:rPr>
              <w:t>Akcja (wyjście)</w:t>
            </w:r>
          </w:p>
        </w:tc>
        <w:tc>
          <w:tcPr>
            <w:tcW w:w="42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6213E"/>
          </w:tcPr>
          <w:p w14:paraId="5823AA7C" w14:textId="77777777" w:rsidR="00DE785F" w:rsidRDefault="00000000">
            <w:r>
              <w:rPr>
                <w:b/>
                <w:color w:val="FFFFFF"/>
                <w:sz w:val="20"/>
              </w:rPr>
              <w:t>Interpretacja</w:t>
            </w:r>
          </w:p>
        </w:tc>
      </w:tr>
      <w:tr w:rsidR="00DE785F" w14:paraId="1EDA14FE" w14:textId="77777777"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EAF834A" w14:textId="77777777" w:rsidR="00DE785F" w:rsidRDefault="00000000">
            <w:r>
              <w:rPr>
                <w:sz w:val="20"/>
              </w:rPr>
              <w:t>R1</w:t>
            </w:r>
          </w:p>
        </w:tc>
        <w:tc>
          <w:tcPr>
            <w:tcW w:w="21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E4C9FB3" w14:textId="77777777" w:rsidR="00DE785F" w:rsidRDefault="00000000">
            <w:r>
              <w:rPr>
                <w:sz w:val="20"/>
              </w:rPr>
              <w:t>error = VNEG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C976C92" w14:textId="77777777" w:rsidR="00DE785F" w:rsidRDefault="00000000">
            <w:r>
              <w:rPr>
                <w:sz w:val="20"/>
              </w:rPr>
              <w:t>valve = SHUT</w:t>
            </w:r>
          </w:p>
        </w:tc>
        <w:tc>
          <w:tcPr>
            <w:tcW w:w="42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82CEF02" w14:textId="77777777" w:rsidR="00DE785F" w:rsidRDefault="00000000">
            <w:r>
              <w:rPr>
                <w:sz w:val="20"/>
              </w:rPr>
              <w:t>Przekroczono setpoint – zamknij</w:t>
            </w:r>
          </w:p>
        </w:tc>
      </w:tr>
      <w:tr w:rsidR="00DE785F" w14:paraId="74302413" w14:textId="77777777"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2F641204" w14:textId="77777777" w:rsidR="00DE785F" w:rsidRDefault="00000000">
            <w:r>
              <w:rPr>
                <w:sz w:val="20"/>
              </w:rPr>
              <w:t>R2</w:t>
            </w:r>
          </w:p>
        </w:tc>
        <w:tc>
          <w:tcPr>
            <w:tcW w:w="21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2D13F0B5" w14:textId="77777777" w:rsidR="00DE785F" w:rsidRDefault="00000000">
            <w:r>
              <w:rPr>
                <w:sz w:val="20"/>
              </w:rPr>
              <w:t>error = NEG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1060DA4" w14:textId="77777777" w:rsidR="00DE785F" w:rsidRDefault="00000000">
            <w:r>
              <w:rPr>
                <w:sz w:val="20"/>
              </w:rPr>
              <w:t>valve = SMALL</w:t>
            </w:r>
          </w:p>
        </w:tc>
        <w:tc>
          <w:tcPr>
            <w:tcW w:w="42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10464E22" w14:textId="77777777" w:rsidR="00DE785F" w:rsidRDefault="00000000">
            <w:r>
              <w:rPr>
                <w:sz w:val="20"/>
              </w:rPr>
              <w:t>Lekkie przekroczenie – min. przepływ</w:t>
            </w:r>
          </w:p>
        </w:tc>
      </w:tr>
      <w:tr w:rsidR="00DE785F" w14:paraId="031D375C" w14:textId="77777777"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5E4CFCE" w14:textId="77777777" w:rsidR="00DE785F" w:rsidRDefault="00000000">
            <w:r>
              <w:rPr>
                <w:sz w:val="20"/>
              </w:rPr>
              <w:t>R3</w:t>
            </w:r>
          </w:p>
        </w:tc>
        <w:tc>
          <w:tcPr>
            <w:tcW w:w="21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605090B" w14:textId="77777777" w:rsidR="00DE785F" w:rsidRDefault="00000000">
            <w:r>
              <w:rPr>
                <w:sz w:val="20"/>
              </w:rPr>
              <w:t>error = ZERO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A38EAE5" w14:textId="77777777" w:rsidR="00DE785F" w:rsidRDefault="00000000">
            <w:r>
              <w:rPr>
                <w:sz w:val="20"/>
              </w:rPr>
              <w:t>valve = MEDIUM</w:t>
            </w:r>
          </w:p>
        </w:tc>
        <w:tc>
          <w:tcPr>
            <w:tcW w:w="42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49855B8" w14:textId="77777777" w:rsidR="00DE785F" w:rsidRDefault="00000000">
            <w:r>
              <w:rPr>
                <w:sz w:val="20"/>
              </w:rPr>
              <w:t>Ciśnienie bliskie zadanemu – 50%</w:t>
            </w:r>
          </w:p>
        </w:tc>
      </w:tr>
      <w:tr w:rsidR="00DE785F" w14:paraId="77E55E33" w14:textId="77777777"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12E16ACA" w14:textId="77777777" w:rsidR="00DE785F" w:rsidRDefault="00000000">
            <w:r>
              <w:rPr>
                <w:sz w:val="20"/>
              </w:rPr>
              <w:t>R4</w:t>
            </w:r>
          </w:p>
        </w:tc>
        <w:tc>
          <w:tcPr>
            <w:tcW w:w="21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6CCA7ADC" w14:textId="77777777" w:rsidR="00DE785F" w:rsidRDefault="00000000">
            <w:r>
              <w:rPr>
                <w:sz w:val="20"/>
              </w:rPr>
              <w:t>error = POS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2ED83299" w14:textId="77777777" w:rsidR="00DE785F" w:rsidRDefault="00000000">
            <w:r>
              <w:rPr>
                <w:sz w:val="20"/>
              </w:rPr>
              <w:t>valve = LARGE</w:t>
            </w:r>
          </w:p>
        </w:tc>
        <w:tc>
          <w:tcPr>
            <w:tcW w:w="42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3719E7FB" w14:textId="77777777" w:rsidR="00DE785F" w:rsidRDefault="00000000">
            <w:r>
              <w:rPr>
                <w:sz w:val="20"/>
              </w:rPr>
              <w:t>Spore niedopełnienie – duży przepływ</w:t>
            </w:r>
          </w:p>
        </w:tc>
      </w:tr>
      <w:tr w:rsidR="00DE785F" w14:paraId="0DB51889" w14:textId="77777777"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55BB873" w14:textId="77777777" w:rsidR="00DE785F" w:rsidRDefault="00000000">
            <w:r>
              <w:rPr>
                <w:sz w:val="20"/>
              </w:rPr>
              <w:t>R5</w:t>
            </w:r>
          </w:p>
        </w:tc>
        <w:tc>
          <w:tcPr>
            <w:tcW w:w="21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ABFD93D" w14:textId="77777777" w:rsidR="00DE785F" w:rsidRDefault="00000000">
            <w:r>
              <w:rPr>
                <w:sz w:val="20"/>
              </w:rPr>
              <w:t>error = VPOS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CFDBB3F" w14:textId="77777777" w:rsidR="00DE785F" w:rsidRDefault="00000000">
            <w:r>
              <w:rPr>
                <w:sz w:val="20"/>
              </w:rPr>
              <w:t>valve = FULL</w:t>
            </w:r>
          </w:p>
        </w:tc>
        <w:tc>
          <w:tcPr>
            <w:tcW w:w="42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D0541AB" w14:textId="77777777" w:rsidR="00DE785F" w:rsidRDefault="00000000">
            <w:r>
              <w:rPr>
                <w:sz w:val="20"/>
              </w:rPr>
              <w:t>Duże niedopełnienie – pełne otwarcie</w:t>
            </w:r>
          </w:p>
        </w:tc>
      </w:tr>
    </w:tbl>
    <w:p w14:paraId="777B0A52" w14:textId="77777777" w:rsidR="00DE785F" w:rsidRDefault="00DE785F"/>
    <w:p w14:paraId="4647E1BA" w14:textId="77777777" w:rsidR="00DE785F" w:rsidRDefault="00000000">
      <w:pPr>
        <w:spacing w:before="240" w:after="80"/>
      </w:pPr>
      <w:r>
        <w:rPr>
          <w:b/>
          <w:color w:val="0F3460"/>
          <w:sz w:val="24"/>
        </w:rPr>
        <w:t>3.4 Metoda wnioskowania</w:t>
      </w:r>
    </w:p>
    <w:p w14:paraId="4EAB72AA" w14:textId="77777777" w:rsidR="00DE785F" w:rsidRDefault="00000000">
      <w:pPr>
        <w:spacing w:after="80"/>
        <w:jc w:val="both"/>
      </w:pPr>
      <w:r>
        <w:t xml:space="preserve">Fuzzyfikacja: funkcja </w:t>
      </w:r>
      <w:r>
        <w:rPr>
          <w:b/>
        </w:rPr>
        <w:t>tri_mf</w:t>
      </w:r>
      <w:r>
        <w:t xml:space="preserve"> dla każdej z 5 zmiennych lingwistycznych. Aktywacja reguł: metoda clipping (min). Agregacja wyjść: operator MAX. Defuzzyfikacja: </w:t>
      </w:r>
      <w:r>
        <w:rPr>
          <w:b/>
        </w:rPr>
        <w:t>COG</w:t>
      </w:r>
      <w:r>
        <w:t xml:space="preserve"> (środek ciężkości) na siatce 401 punktów w przestrzeni [0, 1].</w:t>
      </w:r>
    </w:p>
    <w:p w14:paraId="225AB249" w14:textId="77777777" w:rsidR="00DE785F" w:rsidRDefault="00000000">
      <w:pPr>
        <w:pStyle w:val="Nagwek1"/>
        <w:pBdr>
          <w:bottom w:val="single" w:sz="6" w:space="4" w:color="0F3460"/>
        </w:pBdr>
        <w:spacing w:before="360" w:after="120"/>
      </w:pPr>
      <w:r>
        <w:rPr>
          <w:rFonts w:ascii="Arial" w:hAnsi="Arial"/>
          <w:color w:val="16213E"/>
        </w:rPr>
        <w:t>4. Przykład obliczeniowy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5097"/>
        <w:gridCol w:w="3965"/>
      </w:tblGrid>
      <w:tr w:rsidR="00DE785F" w14:paraId="652A28F8" w14:textId="77777777">
        <w:tc>
          <w:tcPr>
            <w:tcW w:w="5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6213E"/>
          </w:tcPr>
          <w:p w14:paraId="0C765BC9" w14:textId="77777777" w:rsidR="00DE785F" w:rsidRDefault="00000000">
            <w:r>
              <w:rPr>
                <w:b/>
                <w:color w:val="FFFFFF"/>
                <w:sz w:val="20"/>
              </w:rPr>
              <w:t>Parametr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6213E"/>
          </w:tcPr>
          <w:p w14:paraId="33ABE984" w14:textId="77777777" w:rsidR="00DE785F" w:rsidRDefault="00000000">
            <w:r>
              <w:rPr>
                <w:b/>
                <w:color w:val="FFFFFF"/>
                <w:sz w:val="20"/>
              </w:rPr>
              <w:t>Wartość</w:t>
            </w:r>
          </w:p>
        </w:tc>
      </w:tr>
      <w:tr w:rsidR="00DE785F" w14:paraId="13FB84DE" w14:textId="77777777">
        <w:tc>
          <w:tcPr>
            <w:tcW w:w="5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D729EE4" w14:textId="77777777" w:rsidR="00DE785F" w:rsidRDefault="00000000">
            <w:r>
              <w:rPr>
                <w:sz w:val="20"/>
              </w:rPr>
              <w:t>Wartość zadana (setpoint)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14660C7" w14:textId="77777777" w:rsidR="00DE785F" w:rsidRDefault="00000000">
            <w:r>
              <w:rPr>
                <w:sz w:val="20"/>
              </w:rPr>
              <w:t>240.0 bar</w:t>
            </w:r>
          </w:p>
        </w:tc>
      </w:tr>
      <w:tr w:rsidR="00DE785F" w14:paraId="17AD2499" w14:textId="77777777">
        <w:tc>
          <w:tcPr>
            <w:tcW w:w="5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3324F292" w14:textId="77777777" w:rsidR="00DE785F" w:rsidRDefault="00000000">
            <w:r>
              <w:rPr>
                <w:sz w:val="20"/>
              </w:rPr>
              <w:t>Aktualne ciśnienie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2B7A8E2D" w14:textId="77777777" w:rsidR="00DE785F" w:rsidRDefault="00000000">
            <w:r>
              <w:rPr>
                <w:sz w:val="20"/>
              </w:rPr>
              <w:t>120.0 bar</w:t>
            </w:r>
          </w:p>
        </w:tc>
      </w:tr>
      <w:tr w:rsidR="00DE785F" w14:paraId="440C8895" w14:textId="77777777">
        <w:tc>
          <w:tcPr>
            <w:tcW w:w="5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861C9A9" w14:textId="77777777" w:rsidR="00DE785F" w:rsidRDefault="00000000">
            <w:r>
              <w:rPr>
                <w:sz w:val="20"/>
              </w:rPr>
              <w:t>Błąd (error = setpoint - ciśnienie)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A824E8F" w14:textId="77777777" w:rsidR="00DE785F" w:rsidRDefault="00000000">
            <w:r>
              <w:rPr>
                <w:sz w:val="20"/>
              </w:rPr>
              <w:t>120.0 bar</w:t>
            </w:r>
          </w:p>
        </w:tc>
      </w:tr>
    </w:tbl>
    <w:p w14:paraId="2FE0A4A8" w14:textId="77777777" w:rsidR="00DE785F" w:rsidRDefault="00DE785F"/>
    <w:p w14:paraId="5819836B" w14:textId="77777777" w:rsidR="00DE785F" w:rsidRDefault="00000000">
      <w:pPr>
        <w:spacing w:before="240" w:after="80"/>
      </w:pPr>
      <w:r>
        <w:rPr>
          <w:b/>
          <w:color w:val="0F3460"/>
          <w:sz w:val="24"/>
        </w:rPr>
        <w:t>Wyniki fuzzyfikacji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265"/>
        <w:gridCol w:w="3399"/>
        <w:gridCol w:w="3398"/>
      </w:tblGrid>
      <w:tr w:rsidR="00DE785F" w14:paraId="73442555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6213E"/>
          </w:tcPr>
          <w:p w14:paraId="65D37729" w14:textId="77777777" w:rsidR="00DE785F" w:rsidRDefault="00000000">
            <w:r>
              <w:rPr>
                <w:b/>
                <w:color w:val="FFFFFF"/>
                <w:sz w:val="20"/>
              </w:rPr>
              <w:t>Zmienna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6213E"/>
          </w:tcPr>
          <w:p w14:paraId="7C8F512F" w14:textId="77777777" w:rsidR="00DE785F" w:rsidRDefault="00000000">
            <w:r>
              <w:rPr>
                <w:b/>
                <w:color w:val="FFFFFF"/>
                <w:sz w:val="20"/>
              </w:rPr>
              <w:t>Stopień przynależności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6213E"/>
          </w:tcPr>
          <w:p w14:paraId="212A6A7E" w14:textId="77777777" w:rsidR="00DE785F" w:rsidRDefault="00000000">
            <w:r>
              <w:rPr>
                <w:b/>
                <w:color w:val="FFFFFF"/>
                <w:sz w:val="20"/>
              </w:rPr>
              <w:t>Aktywna?</w:t>
            </w:r>
          </w:p>
        </w:tc>
      </w:tr>
      <w:tr w:rsidR="00DE785F" w14:paraId="06643353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8592B9C" w14:textId="77777777" w:rsidR="00DE785F" w:rsidRDefault="00000000">
            <w:r>
              <w:rPr>
                <w:sz w:val="20"/>
              </w:rPr>
              <w:t>VNEG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FEAD192" w14:textId="77777777" w:rsidR="00DE785F" w:rsidRDefault="00000000">
            <w:r>
              <w:rPr>
                <w:sz w:val="20"/>
              </w:rPr>
              <w:t>0.0000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E7695F8" w14:textId="77777777" w:rsidR="00DE785F" w:rsidRDefault="00000000">
            <w:r>
              <w:rPr>
                <w:sz w:val="20"/>
              </w:rPr>
              <w:t>Nie</w:t>
            </w:r>
          </w:p>
        </w:tc>
      </w:tr>
      <w:tr w:rsidR="00DE785F" w14:paraId="18F425AB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4D119DAA" w14:textId="77777777" w:rsidR="00DE785F" w:rsidRDefault="00000000">
            <w:r>
              <w:rPr>
                <w:sz w:val="20"/>
              </w:rPr>
              <w:t>NEG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37DA6A89" w14:textId="77777777" w:rsidR="00DE785F" w:rsidRDefault="00000000">
            <w:r>
              <w:rPr>
                <w:sz w:val="20"/>
              </w:rPr>
              <w:t>0.0000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135D333" w14:textId="77777777" w:rsidR="00DE785F" w:rsidRDefault="00000000">
            <w:r>
              <w:rPr>
                <w:sz w:val="20"/>
              </w:rPr>
              <w:t>Nie</w:t>
            </w:r>
          </w:p>
        </w:tc>
      </w:tr>
      <w:tr w:rsidR="00DE785F" w14:paraId="7FF2FFEA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955D84D" w14:textId="77777777" w:rsidR="00DE785F" w:rsidRDefault="00000000">
            <w:r>
              <w:rPr>
                <w:sz w:val="20"/>
              </w:rPr>
              <w:t>ZERO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D57F13E" w14:textId="77777777" w:rsidR="00DE785F" w:rsidRDefault="00000000">
            <w:r>
              <w:rPr>
                <w:sz w:val="20"/>
              </w:rPr>
              <w:t>0.0000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1CEA73F" w14:textId="77777777" w:rsidR="00DE785F" w:rsidRDefault="00000000">
            <w:r>
              <w:rPr>
                <w:sz w:val="20"/>
              </w:rPr>
              <w:t>Nie</w:t>
            </w:r>
          </w:p>
        </w:tc>
      </w:tr>
      <w:tr w:rsidR="00DE785F" w14:paraId="603F2BBB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2850A0A8" w14:textId="77777777" w:rsidR="00DE785F" w:rsidRDefault="00000000">
            <w:r>
              <w:rPr>
                <w:sz w:val="20"/>
              </w:rPr>
              <w:lastRenderedPageBreak/>
              <w:t>POS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38300F0B" w14:textId="77777777" w:rsidR="00DE785F" w:rsidRDefault="00000000">
            <w:r>
              <w:rPr>
                <w:sz w:val="20"/>
              </w:rPr>
              <w:t>0.8000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26BDF3D0" w14:textId="77777777" w:rsidR="00DE785F" w:rsidRDefault="00000000">
            <w:r>
              <w:rPr>
                <w:sz w:val="20"/>
              </w:rPr>
              <w:t>TAK – reguła R4</w:t>
            </w:r>
          </w:p>
        </w:tc>
      </w:tr>
      <w:tr w:rsidR="00DE785F" w14:paraId="4A3332C7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27D9579" w14:textId="77777777" w:rsidR="00DE785F" w:rsidRDefault="00000000">
            <w:r>
              <w:rPr>
                <w:sz w:val="20"/>
              </w:rPr>
              <w:t>VPOS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6DC3C6A" w14:textId="77777777" w:rsidR="00DE785F" w:rsidRDefault="00000000">
            <w:r>
              <w:rPr>
                <w:sz w:val="20"/>
              </w:rPr>
              <w:t>0.0000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A069948" w14:textId="77777777" w:rsidR="00DE785F" w:rsidRDefault="00000000">
            <w:r>
              <w:rPr>
                <w:sz w:val="20"/>
              </w:rPr>
              <w:t>Nie</w:t>
            </w:r>
          </w:p>
        </w:tc>
      </w:tr>
    </w:tbl>
    <w:p w14:paraId="292FCB0B" w14:textId="77777777" w:rsidR="00DE785F" w:rsidRDefault="00DE785F"/>
    <w:p w14:paraId="298D3B2A" w14:textId="77777777" w:rsidR="00DE785F" w:rsidRDefault="00000000">
      <w:pPr>
        <w:spacing w:after="80"/>
        <w:jc w:val="both"/>
      </w:pPr>
      <w:r>
        <w:t xml:space="preserve">Aktywna reguła R4: JEŻELI error = POS TO valve = LARGE. Stopień aktywacji: 0.8 → funkcja LARGE przycięta do 0.8. Defuzzyfikacja COG → </w:t>
      </w:r>
      <w:r>
        <w:rPr>
          <w:b/>
        </w:rPr>
        <w:t>valve = 0.75 → 75% otwarcia zaworu</w:t>
      </w:r>
      <w:r>
        <w:t>.</w:t>
      </w:r>
    </w:p>
    <w:p w14:paraId="2A238FC1" w14:textId="77777777" w:rsidR="00DE785F" w:rsidRDefault="00000000">
      <w:r>
        <w:br w:type="page"/>
      </w:r>
    </w:p>
    <w:p w14:paraId="314E9C42" w14:textId="77777777" w:rsidR="00DE785F" w:rsidRDefault="00000000">
      <w:pPr>
        <w:pStyle w:val="Nagwek1"/>
        <w:pBdr>
          <w:bottom w:val="single" w:sz="6" w:space="4" w:color="0F3460"/>
        </w:pBdr>
        <w:spacing w:before="360" w:after="120"/>
      </w:pPr>
      <w:r>
        <w:rPr>
          <w:rFonts w:ascii="Arial" w:hAnsi="Arial"/>
          <w:color w:val="16213E"/>
        </w:rPr>
        <w:lastRenderedPageBreak/>
        <w:t>5. System bezpieczeństwa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265"/>
        <w:gridCol w:w="1982"/>
        <w:gridCol w:w="2549"/>
        <w:gridCol w:w="2266"/>
      </w:tblGrid>
      <w:tr w:rsidR="00DE785F" w14:paraId="2BED259A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6213E"/>
          </w:tcPr>
          <w:p w14:paraId="2FCD4BD8" w14:textId="77777777" w:rsidR="00DE785F" w:rsidRDefault="00000000">
            <w:r>
              <w:rPr>
                <w:b/>
                <w:color w:val="FFFFFF"/>
                <w:sz w:val="20"/>
              </w:rPr>
              <w:t>Mechanizm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6213E"/>
          </w:tcPr>
          <w:p w14:paraId="71E37C53" w14:textId="77777777" w:rsidR="00DE785F" w:rsidRDefault="00000000">
            <w:r>
              <w:rPr>
                <w:b/>
                <w:color w:val="FFFFFF"/>
                <w:sz w:val="20"/>
              </w:rPr>
              <w:t>Wyzwalacz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6213E"/>
          </w:tcPr>
          <w:p w14:paraId="3F257AB5" w14:textId="77777777" w:rsidR="00DE785F" w:rsidRDefault="00000000">
            <w:r>
              <w:rPr>
                <w:b/>
                <w:color w:val="FFFFFF"/>
                <w:sz w:val="20"/>
              </w:rPr>
              <w:t>Skutek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6213E"/>
          </w:tcPr>
          <w:p w14:paraId="1BE143A7" w14:textId="77777777" w:rsidR="00DE785F" w:rsidRDefault="00000000">
            <w:r>
              <w:rPr>
                <w:b/>
                <w:color w:val="FFFFFF"/>
                <w:sz w:val="20"/>
              </w:rPr>
              <w:t>Reset</w:t>
            </w:r>
          </w:p>
        </w:tc>
      </w:tr>
      <w:tr w:rsidR="00DE785F" w14:paraId="61A23996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3C846CF" w14:textId="77777777" w:rsidR="00DE785F" w:rsidRDefault="00000000">
            <w:r>
              <w:rPr>
                <w:sz w:val="20"/>
              </w:rPr>
              <w:t>Hard limit 300 bar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5514013" w14:textId="77777777" w:rsidR="00DE785F" w:rsidRDefault="00000000">
            <w:r>
              <w:rPr>
                <w:sz w:val="20"/>
              </w:rPr>
              <w:t>pressure &gt;= 300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91400AE" w14:textId="77777777" w:rsidR="00DE785F" w:rsidRDefault="00000000">
            <w:r>
              <w:rPr>
                <w:sz w:val="20"/>
              </w:rPr>
              <w:t>Auto-stop + safety_log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F6ADCB8" w14:textId="77777777" w:rsidR="00DE785F" w:rsidRDefault="00000000">
            <w:r>
              <w:rPr>
                <w:sz w:val="20"/>
              </w:rPr>
              <w:t>Automatyczny</w:t>
            </w:r>
          </w:p>
        </w:tc>
      </w:tr>
      <w:tr w:rsidR="00DE785F" w14:paraId="51F41CD8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278818EB" w14:textId="77777777" w:rsidR="00DE785F" w:rsidRDefault="00000000">
            <w:r>
              <w:rPr>
                <w:sz w:val="20"/>
              </w:rPr>
              <w:t>Odcięcie manualne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2B30B8A7" w14:textId="77777777" w:rsidR="00DE785F" w:rsidRDefault="00000000">
            <w:r>
              <w:rPr>
                <w:sz w:val="20"/>
              </w:rPr>
              <w:t>Przycisk GUI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0728AAE0" w14:textId="77777777" w:rsidR="00DE785F" w:rsidRDefault="00000000">
            <w:r>
              <w:rPr>
                <w:sz w:val="20"/>
              </w:rPr>
              <w:t>filling = False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3E2FFC70" w14:textId="77777777" w:rsidR="00DE785F" w:rsidRDefault="00000000">
            <w:r>
              <w:rPr>
                <w:sz w:val="20"/>
              </w:rPr>
              <w:t>Automatyczny</w:t>
            </w:r>
          </w:p>
        </w:tc>
      </w:tr>
      <w:tr w:rsidR="00DE785F" w14:paraId="37127E11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D03613D" w14:textId="77777777" w:rsidR="00DE785F" w:rsidRDefault="00000000">
            <w:r>
              <w:rPr>
                <w:sz w:val="20"/>
              </w:rPr>
              <w:t>Awaryjne odcięcie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5B621AD" w14:textId="77777777" w:rsidR="00DE785F" w:rsidRDefault="00000000">
            <w:r>
              <w:rPr>
                <w:sz w:val="20"/>
              </w:rPr>
              <w:t>Przycisk GUI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736AC62" w14:textId="77777777" w:rsidR="00DE785F" w:rsidRDefault="00000000">
            <w:r>
              <w:rPr>
                <w:sz w:val="20"/>
              </w:rPr>
              <w:t>filling=False, emergency=True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78010D4" w14:textId="77777777" w:rsidR="00DE785F" w:rsidRDefault="00000000">
            <w:r>
              <w:rPr>
                <w:sz w:val="20"/>
              </w:rPr>
              <w:t>Ręczny</w:t>
            </w:r>
          </w:p>
        </w:tc>
      </w:tr>
      <w:tr w:rsidR="00DE785F" w14:paraId="3FC677C2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B7B1EFA" w14:textId="77777777" w:rsidR="00DE785F" w:rsidRDefault="00000000">
            <w:r>
              <w:rPr>
                <w:sz w:val="20"/>
              </w:rPr>
              <w:t>Warunek startu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1D603DA1" w14:textId="77777777" w:rsidR="00DE785F" w:rsidRDefault="00000000">
            <w:r>
              <w:rPr>
                <w:sz w:val="20"/>
              </w:rPr>
              <w:t>Toggle filling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1029170B" w14:textId="77777777" w:rsidR="00DE785F" w:rsidRDefault="00000000">
            <w:r>
              <w:rPr>
                <w:sz w:val="20"/>
              </w:rPr>
              <w:t>Blokada + messagebox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1365B466" w14:textId="77777777" w:rsidR="00DE785F" w:rsidRDefault="00000000">
            <w:r>
              <w:rPr>
                <w:sz w:val="20"/>
              </w:rPr>
              <w:t>Podłącz urządzenia</w:t>
            </w:r>
          </w:p>
        </w:tc>
      </w:tr>
    </w:tbl>
    <w:p w14:paraId="3BED2AFD" w14:textId="77777777" w:rsidR="00DE785F" w:rsidRDefault="00DE785F"/>
    <w:p w14:paraId="1496F9C3" w14:textId="77777777" w:rsidR="00DE785F" w:rsidRDefault="00000000">
      <w:pPr>
        <w:spacing w:after="80"/>
        <w:jc w:val="both"/>
      </w:pPr>
      <w:r>
        <w:t xml:space="preserve">Plik </w:t>
      </w:r>
      <w:r>
        <w:rPr>
          <w:b/>
        </w:rPr>
        <w:t>safety_log.txt</w:t>
      </w:r>
      <w:r>
        <w:t xml:space="preserve"> zapisywany jest w katalogu aplikacji. Format: [YYYY-MM-DD HH:MM:SS] treść zdarzenia. Reset logu dostępny z GUI i dokumentowany wpisem w tym samym pliku.</w:t>
      </w:r>
    </w:p>
    <w:p w14:paraId="7EF87D1C" w14:textId="77777777" w:rsidR="00DE785F" w:rsidRDefault="00000000">
      <w:pPr>
        <w:pStyle w:val="Nagwek1"/>
        <w:pBdr>
          <w:bottom w:val="single" w:sz="6" w:space="4" w:color="0F3460"/>
        </w:pBdr>
        <w:spacing w:before="360" w:after="120"/>
      </w:pPr>
      <w:r>
        <w:rPr>
          <w:rFonts w:ascii="Arial" w:hAnsi="Arial"/>
          <w:color w:val="16213E"/>
        </w:rPr>
        <w:t>6. Interfejs użytkownika</w:t>
      </w:r>
    </w:p>
    <w:p w14:paraId="1DE4A21F" w14:textId="77777777" w:rsidR="00DE785F" w:rsidRDefault="00000000">
      <w:pPr>
        <w:spacing w:after="80"/>
        <w:jc w:val="both"/>
      </w:pPr>
      <w:r>
        <w:t>Okno aplikacji 840x480 px, układ dwukolumnowy: sterowanie (lewa) i monitoring (prawa).</w:t>
      </w:r>
    </w:p>
    <w:p w14:paraId="672C37FB" w14:textId="77777777" w:rsidR="00DE785F" w:rsidRDefault="00000000">
      <w:pPr>
        <w:spacing w:before="240" w:after="80"/>
      </w:pPr>
      <w:r>
        <w:rPr>
          <w:b/>
          <w:color w:val="0F3460"/>
          <w:sz w:val="24"/>
        </w:rPr>
        <w:t>Panel sterowania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114"/>
        <w:gridCol w:w="1700"/>
        <w:gridCol w:w="4248"/>
      </w:tblGrid>
      <w:tr w:rsidR="00DE785F" w14:paraId="61EEA9D4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6213E"/>
          </w:tcPr>
          <w:p w14:paraId="266C8548" w14:textId="77777777" w:rsidR="00DE785F" w:rsidRDefault="00000000">
            <w:r>
              <w:rPr>
                <w:b/>
                <w:color w:val="FFFFFF"/>
                <w:sz w:val="20"/>
              </w:rPr>
              <w:t>Element GUI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6213E"/>
          </w:tcPr>
          <w:p w14:paraId="2C41E09E" w14:textId="77777777" w:rsidR="00DE785F" w:rsidRDefault="00000000">
            <w:r>
              <w:rPr>
                <w:b/>
                <w:color w:val="FFFFFF"/>
                <w:sz w:val="20"/>
              </w:rPr>
              <w:t>Typ</w:t>
            </w:r>
          </w:p>
        </w:tc>
        <w:tc>
          <w:tcPr>
            <w:tcW w:w="42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6213E"/>
          </w:tcPr>
          <w:p w14:paraId="7652CF7B" w14:textId="77777777" w:rsidR="00DE785F" w:rsidRDefault="00000000">
            <w:r>
              <w:rPr>
                <w:b/>
                <w:color w:val="FFFFFF"/>
                <w:sz w:val="20"/>
              </w:rPr>
              <w:t>Opis</w:t>
            </w:r>
          </w:p>
        </w:tc>
      </w:tr>
      <w:tr w:rsidR="00DE785F" w14:paraId="4F0E4B56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BF60581" w14:textId="77777777" w:rsidR="00DE785F" w:rsidRDefault="00000000">
            <w:r>
              <w:rPr>
                <w:sz w:val="20"/>
              </w:rPr>
              <w:t>Sprężarka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83DF763" w14:textId="77777777" w:rsidR="00DE785F" w:rsidRDefault="00000000">
            <w:r>
              <w:rPr>
                <w:sz w:val="20"/>
              </w:rPr>
              <w:t>Button (toggle)</w:t>
            </w:r>
          </w:p>
        </w:tc>
        <w:tc>
          <w:tcPr>
            <w:tcW w:w="42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C485C6C" w14:textId="77777777" w:rsidR="00DE785F" w:rsidRDefault="00000000">
            <w:r>
              <w:rPr>
                <w:sz w:val="20"/>
              </w:rPr>
              <w:t>Podłącza sprężarkę, kolor red/green</w:t>
            </w:r>
          </w:p>
        </w:tc>
      </w:tr>
      <w:tr w:rsidR="00DE785F" w14:paraId="0427EFAF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26D139B" w14:textId="77777777" w:rsidR="00DE785F" w:rsidRDefault="00000000">
            <w:r>
              <w:rPr>
                <w:sz w:val="20"/>
              </w:rPr>
              <w:t>Butla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D961AB1" w14:textId="77777777" w:rsidR="00DE785F" w:rsidRDefault="00000000">
            <w:r>
              <w:rPr>
                <w:sz w:val="20"/>
              </w:rPr>
              <w:t>Button (toggle)</w:t>
            </w:r>
          </w:p>
        </w:tc>
        <w:tc>
          <w:tcPr>
            <w:tcW w:w="42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628ADC07" w14:textId="77777777" w:rsidR="00DE785F" w:rsidRDefault="00000000">
            <w:r>
              <w:rPr>
                <w:sz w:val="20"/>
              </w:rPr>
              <w:t>Podłącza butlę</w:t>
            </w:r>
          </w:p>
        </w:tc>
      </w:tr>
      <w:tr w:rsidR="00DE785F" w14:paraId="57656FFB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B22B8B6" w14:textId="77777777" w:rsidR="00DE785F" w:rsidRDefault="00000000">
            <w:r>
              <w:rPr>
                <w:sz w:val="20"/>
              </w:rPr>
              <w:t>Wartość zadana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E14D111" w14:textId="77777777" w:rsidR="00DE785F" w:rsidRDefault="00000000">
            <w:r>
              <w:rPr>
                <w:sz w:val="20"/>
              </w:rPr>
              <w:t>Scale 0-300</w:t>
            </w:r>
          </w:p>
        </w:tc>
        <w:tc>
          <w:tcPr>
            <w:tcW w:w="42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FA566CD" w14:textId="77777777" w:rsidR="00DE785F" w:rsidRDefault="00000000">
            <w:r>
              <w:rPr>
                <w:sz w:val="20"/>
              </w:rPr>
              <w:t>Suwak ustawiający setpoint [bar]</w:t>
            </w:r>
          </w:p>
        </w:tc>
      </w:tr>
      <w:tr w:rsidR="00DE785F" w14:paraId="5C8DBF02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6985E226" w14:textId="77777777" w:rsidR="00DE785F" w:rsidRDefault="00000000">
            <w:r>
              <w:rPr>
                <w:sz w:val="20"/>
              </w:rPr>
              <w:t>Losuj ciśnienie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041B035" w14:textId="77777777" w:rsidR="00DE785F" w:rsidRDefault="00000000">
            <w:r>
              <w:rPr>
                <w:sz w:val="20"/>
              </w:rPr>
              <w:t>Button</w:t>
            </w:r>
          </w:p>
        </w:tc>
        <w:tc>
          <w:tcPr>
            <w:tcW w:w="42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0311CA62" w14:textId="77777777" w:rsidR="00DE785F" w:rsidRDefault="00000000">
            <w:r>
              <w:rPr>
                <w:sz w:val="20"/>
              </w:rPr>
              <w:t>Losuje ciśnienie startowe 10-150 bar</w:t>
            </w:r>
          </w:p>
        </w:tc>
      </w:tr>
      <w:tr w:rsidR="00DE785F" w14:paraId="6C6A1792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4E58C6A" w14:textId="77777777" w:rsidR="00DE785F" w:rsidRDefault="00000000">
            <w:r>
              <w:rPr>
                <w:sz w:val="20"/>
              </w:rPr>
              <w:t>Rozpocznij napełnianie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548A370" w14:textId="77777777" w:rsidR="00DE785F" w:rsidRDefault="00000000">
            <w:r>
              <w:rPr>
                <w:sz w:val="20"/>
              </w:rPr>
              <w:t>Button (toggle)</w:t>
            </w:r>
          </w:p>
        </w:tc>
        <w:tc>
          <w:tcPr>
            <w:tcW w:w="42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EB2CCDD" w14:textId="77777777" w:rsidR="00DE785F" w:rsidRDefault="00000000">
            <w:r>
              <w:rPr>
                <w:sz w:val="20"/>
              </w:rPr>
              <w:t>Start/stop z walidacją połączeń</w:t>
            </w:r>
          </w:p>
        </w:tc>
      </w:tr>
      <w:tr w:rsidR="00DE785F" w14:paraId="15EE4FCD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3D171B59" w14:textId="77777777" w:rsidR="00DE785F" w:rsidRDefault="00000000">
            <w:r>
              <w:rPr>
                <w:sz w:val="20"/>
              </w:rPr>
              <w:t>Odcięcie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3A8100F8" w14:textId="77777777" w:rsidR="00DE785F" w:rsidRDefault="00000000">
            <w:r>
              <w:rPr>
                <w:sz w:val="20"/>
              </w:rPr>
              <w:t>Button</w:t>
            </w:r>
          </w:p>
        </w:tc>
        <w:tc>
          <w:tcPr>
            <w:tcW w:w="42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020F098E" w14:textId="77777777" w:rsidR="00DE785F" w:rsidRDefault="00000000">
            <w:r>
              <w:rPr>
                <w:sz w:val="20"/>
              </w:rPr>
              <w:t>Natychmiastowe zatrzymanie</w:t>
            </w:r>
          </w:p>
        </w:tc>
      </w:tr>
      <w:tr w:rsidR="00DE785F" w14:paraId="1BFEB3AF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2781C53" w14:textId="77777777" w:rsidR="00DE785F" w:rsidRDefault="00000000">
            <w:r>
              <w:rPr>
                <w:sz w:val="20"/>
              </w:rPr>
              <w:t>Awaryjne odcięcie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4E39D7C" w14:textId="77777777" w:rsidR="00DE785F" w:rsidRDefault="00000000">
            <w:r>
              <w:rPr>
                <w:sz w:val="20"/>
              </w:rPr>
              <w:t>Button</w:t>
            </w:r>
          </w:p>
        </w:tc>
        <w:tc>
          <w:tcPr>
            <w:tcW w:w="42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B1D3ECB" w14:textId="77777777" w:rsidR="00DE785F" w:rsidRDefault="00000000">
            <w:r>
              <w:rPr>
                <w:sz w:val="20"/>
              </w:rPr>
              <w:t>Blokada do ręcznego resetu</w:t>
            </w:r>
          </w:p>
        </w:tc>
      </w:tr>
      <w:tr w:rsidR="00DE785F" w14:paraId="0A957F74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1540146C" w14:textId="77777777" w:rsidR="00DE785F" w:rsidRDefault="00000000">
            <w:r>
              <w:rPr>
                <w:sz w:val="20"/>
              </w:rPr>
              <w:t>Resetuj awarię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65C3086" w14:textId="77777777" w:rsidR="00DE785F" w:rsidRDefault="00000000">
            <w:r>
              <w:rPr>
                <w:sz w:val="20"/>
              </w:rPr>
              <w:t>Button</w:t>
            </w:r>
          </w:p>
        </w:tc>
        <w:tc>
          <w:tcPr>
            <w:tcW w:w="42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29BE74D9" w14:textId="77777777" w:rsidR="00DE785F" w:rsidRDefault="00000000">
            <w:r>
              <w:rPr>
                <w:sz w:val="20"/>
              </w:rPr>
              <w:t>Usuwa blokadę awaryjną</w:t>
            </w:r>
          </w:p>
        </w:tc>
      </w:tr>
    </w:tbl>
    <w:p w14:paraId="244737B8" w14:textId="77777777" w:rsidR="00DE785F" w:rsidRDefault="00DE785F"/>
    <w:p w14:paraId="5B31589F" w14:textId="77777777" w:rsidR="00DE785F" w:rsidRDefault="00000000">
      <w:pPr>
        <w:pStyle w:val="Nagwek1"/>
        <w:pBdr>
          <w:bottom w:val="single" w:sz="6" w:space="4" w:color="0F3460"/>
        </w:pBdr>
        <w:spacing w:before="360" w:after="120"/>
      </w:pPr>
      <w:r>
        <w:rPr>
          <w:rFonts w:ascii="Arial" w:hAnsi="Arial"/>
          <w:color w:val="16213E"/>
        </w:rPr>
        <w:t>7. Scenariusze testowe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567"/>
        <w:gridCol w:w="2835"/>
        <w:gridCol w:w="3118"/>
        <w:gridCol w:w="1417"/>
      </w:tblGrid>
      <w:tr w:rsidR="00DE785F" w14:paraId="21E4EDD3" w14:textId="77777777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6213E"/>
          </w:tcPr>
          <w:p w14:paraId="0F21B03E" w14:textId="77777777" w:rsidR="00DE785F" w:rsidRDefault="00000000"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6213E"/>
          </w:tcPr>
          <w:p w14:paraId="1A730441" w14:textId="77777777" w:rsidR="00DE785F" w:rsidRDefault="00000000">
            <w:r>
              <w:rPr>
                <w:b/>
                <w:color w:val="FFFFFF"/>
                <w:sz w:val="20"/>
              </w:rPr>
              <w:t>Scenariusz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6213E"/>
          </w:tcPr>
          <w:p w14:paraId="49770143" w14:textId="77777777" w:rsidR="00DE785F" w:rsidRDefault="00000000">
            <w:r>
              <w:rPr>
                <w:b/>
                <w:color w:val="FFFFFF"/>
                <w:sz w:val="20"/>
              </w:rPr>
              <w:t>Oczekiwany wynik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6213E"/>
          </w:tcPr>
          <w:p w14:paraId="75784466" w14:textId="77777777" w:rsidR="00DE785F" w:rsidRDefault="00000000">
            <w:r>
              <w:rPr>
                <w:b/>
                <w:color w:val="FFFFFF"/>
                <w:sz w:val="20"/>
              </w:rPr>
              <w:t>Status</w:t>
            </w:r>
          </w:p>
        </w:tc>
      </w:tr>
      <w:tr w:rsidR="00DE785F" w14:paraId="1189FAC0" w14:textId="77777777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684795D" w14:textId="77777777" w:rsidR="00DE785F" w:rsidRDefault="00000000">
            <w:r>
              <w:rPr>
                <w:sz w:val="20"/>
              </w:rPr>
              <w:t>T01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330CA18" w14:textId="77777777" w:rsidR="00DE785F" w:rsidRDefault="00000000">
            <w:r>
              <w:rPr>
                <w:sz w:val="20"/>
              </w:rPr>
              <w:t>Osiągnięcie 300 bar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1C59E04" w14:textId="77777777" w:rsidR="00DE785F" w:rsidRDefault="00000000">
            <w:r>
              <w:rPr>
                <w:sz w:val="20"/>
              </w:rPr>
              <w:t>Auto-stop + wpis w safety_log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54BA1C7" w14:textId="77777777" w:rsidR="00DE785F" w:rsidRDefault="00000000">
            <w:r>
              <w:rPr>
                <w:sz w:val="20"/>
              </w:rPr>
              <w:t>PASS</w:t>
            </w:r>
          </w:p>
        </w:tc>
      </w:tr>
      <w:tr w:rsidR="00DE785F" w14:paraId="58A34933" w14:textId="77777777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5655116" w14:textId="77777777" w:rsidR="00DE785F" w:rsidRDefault="00000000">
            <w:r>
              <w:rPr>
                <w:sz w:val="20"/>
              </w:rPr>
              <w:t>T02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4AE4AF9F" w14:textId="77777777" w:rsidR="00DE785F" w:rsidRDefault="00000000">
            <w:r>
              <w:rPr>
                <w:sz w:val="20"/>
              </w:rPr>
              <w:t>Start bez urządzeń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42324D57" w14:textId="77777777" w:rsidR="00DE785F" w:rsidRDefault="00000000">
            <w:r>
              <w:rPr>
                <w:sz w:val="20"/>
              </w:rPr>
              <w:t>Messagebox, brak napełniania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1ECDCFA2" w14:textId="77777777" w:rsidR="00DE785F" w:rsidRDefault="00000000">
            <w:r>
              <w:rPr>
                <w:sz w:val="20"/>
              </w:rPr>
              <w:t>PASS</w:t>
            </w:r>
          </w:p>
        </w:tc>
      </w:tr>
      <w:tr w:rsidR="00DE785F" w14:paraId="1967D4F8" w14:textId="77777777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B3C1115" w14:textId="77777777" w:rsidR="00DE785F" w:rsidRDefault="00000000">
            <w:r>
              <w:rPr>
                <w:sz w:val="20"/>
              </w:rPr>
              <w:t>T03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A680728" w14:textId="77777777" w:rsidR="00DE785F" w:rsidRDefault="00000000">
            <w:r>
              <w:rPr>
                <w:sz w:val="20"/>
              </w:rPr>
              <w:t>Awaryjne odcięcie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3E749AC" w14:textId="77777777" w:rsidR="00DE785F" w:rsidRDefault="00000000">
            <w:r>
              <w:rPr>
                <w:sz w:val="20"/>
              </w:rPr>
              <w:t>filling=False, blokada do resetu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B02118A" w14:textId="77777777" w:rsidR="00DE785F" w:rsidRDefault="00000000">
            <w:r>
              <w:rPr>
                <w:sz w:val="20"/>
              </w:rPr>
              <w:t>PASS</w:t>
            </w:r>
          </w:p>
        </w:tc>
      </w:tr>
      <w:tr w:rsidR="00DE785F" w14:paraId="0814F494" w14:textId="77777777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3F61EEE8" w14:textId="77777777" w:rsidR="00DE785F" w:rsidRDefault="00000000">
            <w:r>
              <w:rPr>
                <w:sz w:val="20"/>
              </w:rPr>
              <w:t>T04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2B1718B1" w14:textId="77777777" w:rsidR="00DE785F" w:rsidRDefault="00000000">
            <w:r>
              <w:rPr>
                <w:sz w:val="20"/>
              </w:rPr>
              <w:t>COG: error=120, setpoint=240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301B130C" w14:textId="77777777" w:rsidR="00DE785F" w:rsidRDefault="00000000">
            <w:r>
              <w:rPr>
                <w:sz w:val="20"/>
              </w:rPr>
              <w:t>valve=0.75 (75%)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19B6778C" w14:textId="77777777" w:rsidR="00DE785F" w:rsidRDefault="00000000">
            <w:r>
              <w:rPr>
                <w:sz w:val="20"/>
              </w:rPr>
              <w:t>PASS</w:t>
            </w:r>
          </w:p>
        </w:tc>
      </w:tr>
      <w:tr w:rsidR="00DE785F" w14:paraId="0E726118" w14:textId="77777777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6F78684" w14:textId="77777777" w:rsidR="00DE785F" w:rsidRDefault="00000000">
            <w:r>
              <w:rPr>
                <w:sz w:val="20"/>
              </w:rPr>
              <w:t>T05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0F04B00" w14:textId="77777777" w:rsidR="00DE785F" w:rsidRDefault="00000000">
            <w:r>
              <w:rPr>
                <w:sz w:val="20"/>
              </w:rPr>
              <w:t>error=0 → MEDIUM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D79F8B2" w14:textId="77777777" w:rsidR="00DE785F" w:rsidRDefault="00000000">
            <w:r>
              <w:rPr>
                <w:sz w:val="20"/>
              </w:rPr>
              <w:t>valve≈0.5 (50%)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B469942" w14:textId="77777777" w:rsidR="00DE785F" w:rsidRDefault="00000000">
            <w:r>
              <w:rPr>
                <w:sz w:val="20"/>
              </w:rPr>
              <w:t>PASS</w:t>
            </w:r>
          </w:p>
        </w:tc>
      </w:tr>
      <w:tr w:rsidR="00DE785F" w14:paraId="707B68DB" w14:textId="77777777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50384FF" w14:textId="77777777" w:rsidR="00DE785F" w:rsidRDefault="00000000">
            <w:r>
              <w:rPr>
                <w:sz w:val="20"/>
              </w:rPr>
              <w:t>T06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03121C15" w14:textId="77777777" w:rsidR="00DE785F" w:rsidRDefault="00000000">
            <w:r>
              <w:rPr>
                <w:sz w:val="20"/>
              </w:rPr>
              <w:t>error &lt; 0 → SHUT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68CC0541" w14:textId="77777777" w:rsidR="00DE785F" w:rsidRDefault="00000000">
            <w:r>
              <w:rPr>
                <w:sz w:val="20"/>
              </w:rPr>
              <w:t>valve≈0.0 (0%)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5F26E39" w14:textId="77777777" w:rsidR="00DE785F" w:rsidRDefault="00000000">
            <w:r>
              <w:rPr>
                <w:sz w:val="20"/>
              </w:rPr>
              <w:t>PASS</w:t>
            </w:r>
          </w:p>
        </w:tc>
      </w:tr>
    </w:tbl>
    <w:p w14:paraId="497285D4" w14:textId="77777777" w:rsidR="00DE785F" w:rsidRDefault="00DE785F"/>
    <w:p w14:paraId="498501FD" w14:textId="77777777" w:rsidR="00DE785F" w:rsidRDefault="00000000">
      <w:r>
        <w:br w:type="page"/>
      </w:r>
    </w:p>
    <w:p w14:paraId="0EAA16F0" w14:textId="77777777" w:rsidR="00DE785F" w:rsidRDefault="00000000">
      <w:pPr>
        <w:pStyle w:val="Nagwek1"/>
        <w:pBdr>
          <w:bottom w:val="single" w:sz="6" w:space="4" w:color="0F3460"/>
        </w:pBdr>
        <w:spacing w:before="360" w:after="120"/>
      </w:pPr>
      <w:r>
        <w:rPr>
          <w:rFonts w:ascii="Arial" w:hAnsi="Arial"/>
          <w:color w:val="16213E"/>
        </w:rPr>
        <w:lastRenderedPageBreak/>
        <w:t>8. Zarządzanie projektem – JIRA i GitHub</w:t>
      </w:r>
    </w:p>
    <w:p w14:paraId="2E3EA85D" w14:textId="77777777" w:rsidR="00DE785F" w:rsidRDefault="00000000">
      <w:pPr>
        <w:spacing w:before="240" w:after="80"/>
      </w:pPr>
      <w:r>
        <w:rPr>
          <w:b/>
          <w:color w:val="0F3460"/>
          <w:sz w:val="24"/>
        </w:rPr>
        <w:t>8.1 Struktura JIRA (projekt SCRUM)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417"/>
        <w:gridCol w:w="1133"/>
        <w:gridCol w:w="6512"/>
      </w:tblGrid>
      <w:tr w:rsidR="00DE785F" w14:paraId="57150A03" w14:textId="77777777"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6213E"/>
          </w:tcPr>
          <w:p w14:paraId="34CDD3F3" w14:textId="77777777" w:rsidR="00DE785F" w:rsidRDefault="00000000">
            <w:r>
              <w:rPr>
                <w:b/>
                <w:color w:val="FFFFFF"/>
                <w:sz w:val="20"/>
              </w:rPr>
              <w:t>Ticket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6213E"/>
          </w:tcPr>
          <w:p w14:paraId="5748D4C9" w14:textId="77777777" w:rsidR="00DE785F" w:rsidRDefault="00000000">
            <w:r>
              <w:rPr>
                <w:b/>
                <w:color w:val="FFFFFF"/>
                <w:sz w:val="20"/>
              </w:rPr>
              <w:t>Typ</w:t>
            </w:r>
          </w:p>
        </w:tc>
        <w:tc>
          <w:tcPr>
            <w:tcW w:w="6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6213E"/>
          </w:tcPr>
          <w:p w14:paraId="2018161D" w14:textId="77777777" w:rsidR="00DE785F" w:rsidRDefault="00000000">
            <w:r>
              <w:rPr>
                <w:b/>
                <w:color w:val="FFFFFF"/>
                <w:sz w:val="20"/>
              </w:rPr>
              <w:t>Tytuł</w:t>
            </w:r>
          </w:p>
        </w:tc>
      </w:tr>
      <w:tr w:rsidR="00DE785F" w14:paraId="3968B026" w14:textId="77777777"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D2DE6C3" w14:textId="77777777" w:rsidR="00DE785F" w:rsidRDefault="00000000">
            <w:r>
              <w:rPr>
                <w:sz w:val="20"/>
              </w:rPr>
              <w:t>SCRUM-1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4FAA03B" w14:textId="77777777" w:rsidR="00DE785F" w:rsidRDefault="00000000">
            <w:r>
              <w:rPr>
                <w:sz w:val="20"/>
              </w:rPr>
              <w:t>Epic</w:t>
            </w:r>
          </w:p>
        </w:tc>
        <w:tc>
          <w:tcPr>
            <w:tcW w:w="6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DE1C5A8" w14:textId="77777777" w:rsidR="00DE785F" w:rsidRDefault="00000000">
            <w:r>
              <w:rPr>
                <w:sz w:val="20"/>
              </w:rPr>
              <w:t>Symulator napełniania butli – dokumentacja projektu</w:t>
            </w:r>
          </w:p>
        </w:tc>
      </w:tr>
      <w:tr w:rsidR="00DE785F" w14:paraId="4AC3A6B2" w14:textId="77777777"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003A6DC9" w14:textId="77777777" w:rsidR="00DE785F" w:rsidRDefault="00000000">
            <w:r>
              <w:rPr>
                <w:sz w:val="20"/>
              </w:rPr>
              <w:t>SCRUM-2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C92728A" w14:textId="77777777" w:rsidR="00DE785F" w:rsidRDefault="00000000">
            <w:r>
              <w:rPr>
                <w:sz w:val="20"/>
              </w:rPr>
              <w:t>Story</w:t>
            </w:r>
          </w:p>
        </w:tc>
        <w:tc>
          <w:tcPr>
            <w:tcW w:w="6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940ECA6" w14:textId="77777777" w:rsidR="00DE785F" w:rsidRDefault="00000000">
            <w:r>
              <w:rPr>
                <w:sz w:val="20"/>
              </w:rPr>
              <w:t>Opis systemu i cel projektu</w:t>
            </w:r>
          </w:p>
        </w:tc>
      </w:tr>
      <w:tr w:rsidR="00DE785F" w14:paraId="67FE1D37" w14:textId="77777777"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EDEE762" w14:textId="77777777" w:rsidR="00DE785F" w:rsidRDefault="00000000">
            <w:r>
              <w:rPr>
                <w:sz w:val="20"/>
              </w:rPr>
              <w:t>SCRUM-3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85F89F2" w14:textId="77777777" w:rsidR="00DE785F" w:rsidRDefault="00000000">
            <w:r>
              <w:rPr>
                <w:sz w:val="20"/>
              </w:rPr>
              <w:t>Story</w:t>
            </w:r>
          </w:p>
        </w:tc>
        <w:tc>
          <w:tcPr>
            <w:tcW w:w="6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43BDF9B" w14:textId="77777777" w:rsidR="00DE785F" w:rsidRDefault="00000000">
            <w:r>
              <w:rPr>
                <w:sz w:val="20"/>
              </w:rPr>
              <w:t>Architektura aplikacji – moduły i klasa CompressorApp</w:t>
            </w:r>
          </w:p>
        </w:tc>
      </w:tr>
      <w:tr w:rsidR="00DE785F" w14:paraId="62B9A3AF" w14:textId="77777777"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1AB3B401" w14:textId="77777777" w:rsidR="00DE785F" w:rsidRDefault="00000000">
            <w:r>
              <w:rPr>
                <w:sz w:val="20"/>
              </w:rPr>
              <w:t>SCRUM-4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B0D48DA" w14:textId="77777777" w:rsidR="00DE785F" w:rsidRDefault="00000000">
            <w:r>
              <w:rPr>
                <w:sz w:val="20"/>
              </w:rPr>
              <w:t>Story</w:t>
            </w:r>
          </w:p>
        </w:tc>
        <w:tc>
          <w:tcPr>
            <w:tcW w:w="6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47B0BFC4" w14:textId="77777777" w:rsidR="00DE785F" w:rsidRDefault="00000000">
            <w:r>
              <w:rPr>
                <w:sz w:val="20"/>
              </w:rPr>
              <w:t>Sterownik rozmyty – funkcje przynależności i baza reguł</w:t>
            </w:r>
          </w:p>
        </w:tc>
      </w:tr>
      <w:tr w:rsidR="00DE785F" w14:paraId="1A9AF052" w14:textId="77777777"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6C9567B" w14:textId="77777777" w:rsidR="00DE785F" w:rsidRDefault="00000000">
            <w:r>
              <w:rPr>
                <w:sz w:val="20"/>
              </w:rPr>
              <w:t>SCRUM-5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507615B" w14:textId="77777777" w:rsidR="00DE785F" w:rsidRDefault="00000000">
            <w:r>
              <w:rPr>
                <w:sz w:val="20"/>
              </w:rPr>
              <w:t>Story</w:t>
            </w:r>
          </w:p>
        </w:tc>
        <w:tc>
          <w:tcPr>
            <w:tcW w:w="6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72ED47F" w14:textId="77777777" w:rsidR="00DE785F" w:rsidRDefault="00000000">
            <w:r>
              <w:rPr>
                <w:sz w:val="20"/>
              </w:rPr>
              <w:t>Interfejs użytkownika – opis elementów GUI</w:t>
            </w:r>
          </w:p>
        </w:tc>
      </w:tr>
      <w:tr w:rsidR="00DE785F" w14:paraId="6A45BEB8" w14:textId="77777777"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450227A5" w14:textId="77777777" w:rsidR="00DE785F" w:rsidRDefault="00000000">
            <w:r>
              <w:rPr>
                <w:sz w:val="20"/>
              </w:rPr>
              <w:t>SCRUM-6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EB7C512" w14:textId="77777777" w:rsidR="00DE785F" w:rsidRDefault="00000000">
            <w:r>
              <w:rPr>
                <w:sz w:val="20"/>
              </w:rPr>
              <w:t>Story</w:t>
            </w:r>
          </w:p>
        </w:tc>
        <w:tc>
          <w:tcPr>
            <w:tcW w:w="6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6B104576" w14:textId="77777777" w:rsidR="00DE785F" w:rsidRDefault="00000000">
            <w:r>
              <w:rPr>
                <w:sz w:val="20"/>
              </w:rPr>
              <w:t>System bezpieczeństwa – alarmy i logi</w:t>
            </w:r>
          </w:p>
        </w:tc>
      </w:tr>
      <w:tr w:rsidR="00DE785F" w14:paraId="3ACA86F4" w14:textId="77777777"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0B2869E" w14:textId="77777777" w:rsidR="00DE785F" w:rsidRDefault="00000000">
            <w:r>
              <w:rPr>
                <w:sz w:val="20"/>
              </w:rPr>
              <w:t>SCRUM-7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BE312D9" w14:textId="77777777" w:rsidR="00DE785F" w:rsidRDefault="00000000">
            <w:r>
              <w:rPr>
                <w:sz w:val="20"/>
              </w:rPr>
              <w:t>Story</w:t>
            </w:r>
          </w:p>
        </w:tc>
        <w:tc>
          <w:tcPr>
            <w:tcW w:w="6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156D231" w14:textId="77777777" w:rsidR="00DE785F" w:rsidRDefault="00000000">
            <w:r>
              <w:rPr>
                <w:sz w:val="20"/>
              </w:rPr>
              <w:t>Instrukcja uruchomienia i kompilacji (PyInstaller)</w:t>
            </w:r>
          </w:p>
        </w:tc>
      </w:tr>
      <w:tr w:rsidR="00DE785F" w14:paraId="26C14462" w14:textId="77777777"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06A820BA" w14:textId="77777777" w:rsidR="00DE785F" w:rsidRDefault="00000000">
            <w:r>
              <w:rPr>
                <w:sz w:val="20"/>
              </w:rPr>
              <w:t>SCRUM-8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AFC2A20" w14:textId="77777777" w:rsidR="00DE785F" w:rsidRDefault="00000000">
            <w:r>
              <w:rPr>
                <w:sz w:val="20"/>
              </w:rPr>
              <w:t>Story</w:t>
            </w:r>
          </w:p>
        </w:tc>
        <w:tc>
          <w:tcPr>
            <w:tcW w:w="6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36E9146C" w14:textId="77777777" w:rsidR="00DE785F" w:rsidRDefault="00000000">
            <w:r>
              <w:rPr>
                <w:sz w:val="20"/>
              </w:rPr>
              <w:t>Przykład obliczeniowy i scenariusze testowe</w:t>
            </w:r>
          </w:p>
        </w:tc>
      </w:tr>
    </w:tbl>
    <w:p w14:paraId="5F693293" w14:textId="77777777" w:rsidR="00DE785F" w:rsidRDefault="00DE785F"/>
    <w:p w14:paraId="61C61C79" w14:textId="77777777" w:rsidR="00DE785F" w:rsidRDefault="00000000">
      <w:pPr>
        <w:spacing w:before="240" w:after="80"/>
      </w:pPr>
      <w:r>
        <w:rPr>
          <w:b/>
          <w:color w:val="0F3460"/>
          <w:sz w:val="24"/>
        </w:rPr>
        <w:t>8.2 Repozytorium GitHub</w:t>
      </w:r>
    </w:p>
    <w:p w14:paraId="083F3D74" w14:textId="77777777" w:rsidR="00DE785F" w:rsidRDefault="00000000">
      <w:pPr>
        <w:spacing w:after="80"/>
        <w:jc w:val="both"/>
      </w:pPr>
      <w:r>
        <w:t xml:space="preserve">Kod i dokumentacja: </w:t>
      </w:r>
      <w:r>
        <w:rPr>
          <w:b/>
        </w:rPr>
        <w:t>https://github.com/KamilOlej/compressor-simulator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401"/>
        <w:gridCol w:w="5661"/>
      </w:tblGrid>
      <w:tr w:rsidR="00DE785F" w14:paraId="6CCAED2E" w14:textId="77777777"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6213E"/>
          </w:tcPr>
          <w:p w14:paraId="7D254967" w14:textId="77777777" w:rsidR="00DE785F" w:rsidRDefault="00000000">
            <w:r>
              <w:rPr>
                <w:b/>
                <w:color w:val="FFFFFF"/>
                <w:sz w:val="20"/>
              </w:rPr>
              <w:t>Plik / folder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6213E"/>
          </w:tcPr>
          <w:p w14:paraId="1A7DF273" w14:textId="77777777" w:rsidR="00DE785F" w:rsidRDefault="00000000">
            <w:r>
              <w:rPr>
                <w:b/>
                <w:color w:val="FFFFFF"/>
                <w:sz w:val="20"/>
              </w:rPr>
              <w:t>Zawartość</w:t>
            </w:r>
          </w:p>
        </w:tc>
      </w:tr>
      <w:tr w:rsidR="00DE785F" w14:paraId="79BC97CD" w14:textId="77777777"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FFA01E3" w14:textId="77777777" w:rsidR="00DE785F" w:rsidRDefault="00000000">
            <w:r>
              <w:rPr>
                <w:sz w:val="20"/>
              </w:rPr>
              <w:t>compressor_app_pl.py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52724D3" w14:textId="77777777" w:rsidR="00DE785F" w:rsidRDefault="00000000">
            <w:r>
              <w:rPr>
                <w:sz w:val="20"/>
              </w:rPr>
              <w:t>Główna aplikacja (GUI + sterownik rozmyty)</w:t>
            </w:r>
          </w:p>
        </w:tc>
      </w:tr>
      <w:tr w:rsidR="00DE785F" w14:paraId="2A7E988D" w14:textId="77777777"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3189BEB" w14:textId="77777777" w:rsidR="00DE785F" w:rsidRDefault="00000000">
            <w:r>
              <w:rPr>
                <w:sz w:val="20"/>
              </w:rPr>
              <w:t>README.md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222575E" w14:textId="77777777" w:rsidR="00DE785F" w:rsidRDefault="00000000">
            <w:r>
              <w:rPr>
                <w:sz w:val="20"/>
              </w:rPr>
              <w:t>Opis projektu, instrukcja uruchomienia</w:t>
            </w:r>
          </w:p>
        </w:tc>
      </w:tr>
      <w:tr w:rsidR="00DE785F" w14:paraId="46B74F3E" w14:textId="77777777"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5AF262C" w14:textId="77777777" w:rsidR="00DE785F" w:rsidRDefault="00000000">
            <w:r>
              <w:rPr>
                <w:sz w:val="20"/>
              </w:rPr>
              <w:t>docs/SRS.md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B5854BB" w14:textId="77777777" w:rsidR="00DE785F" w:rsidRDefault="00000000">
            <w:r>
              <w:rPr>
                <w:sz w:val="20"/>
              </w:rPr>
              <w:t>Specyfikacja wymagań IEEE 830</w:t>
            </w:r>
          </w:p>
        </w:tc>
      </w:tr>
      <w:tr w:rsidR="00DE785F" w14:paraId="7A3906E8" w14:textId="77777777"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0167D80A" w14:textId="77777777" w:rsidR="00DE785F" w:rsidRDefault="00000000">
            <w:r>
              <w:rPr>
                <w:sz w:val="20"/>
              </w:rPr>
              <w:t>docs/ARCHITECTURE.md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07D7BB4C" w14:textId="77777777" w:rsidR="00DE785F" w:rsidRDefault="00000000">
            <w:r>
              <w:rPr>
                <w:sz w:val="20"/>
              </w:rPr>
              <w:t>Diagram komponentów i przepływ danych</w:t>
            </w:r>
          </w:p>
        </w:tc>
      </w:tr>
      <w:tr w:rsidR="00DE785F" w14:paraId="15AC0A9F" w14:textId="77777777"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8CAF5BD" w14:textId="77777777" w:rsidR="00DE785F" w:rsidRDefault="00000000">
            <w:r>
              <w:rPr>
                <w:sz w:val="20"/>
              </w:rPr>
              <w:t>docs/fuzzy_logic.md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D425B0F" w14:textId="77777777" w:rsidR="00DE785F" w:rsidRDefault="00000000">
            <w:r>
              <w:rPr>
                <w:sz w:val="20"/>
              </w:rPr>
              <w:t>Dokumentacja sterownika rozmytego</w:t>
            </w:r>
          </w:p>
        </w:tc>
      </w:tr>
      <w:tr w:rsidR="00DE785F" w14:paraId="54F5C4C0" w14:textId="77777777"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042023C6" w14:textId="77777777" w:rsidR="00DE785F" w:rsidRDefault="00000000">
            <w:r>
              <w:rPr>
                <w:sz w:val="20"/>
              </w:rPr>
              <w:t>CONTRIBUTING.md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60090445" w14:textId="77777777" w:rsidR="00DE785F" w:rsidRDefault="00000000">
            <w:r>
              <w:rPr>
                <w:sz w:val="20"/>
              </w:rPr>
              <w:t>Konwencje commitów i pracy z gałęziami</w:t>
            </w:r>
          </w:p>
        </w:tc>
      </w:tr>
    </w:tbl>
    <w:p w14:paraId="7389D2FD" w14:textId="77777777" w:rsidR="00DE785F" w:rsidRDefault="00DE785F"/>
    <w:p w14:paraId="09701A91" w14:textId="77777777" w:rsidR="00DE785F" w:rsidRDefault="00000000">
      <w:pPr>
        <w:spacing w:before="240" w:after="80"/>
      </w:pPr>
      <w:r>
        <w:rPr>
          <w:b/>
          <w:color w:val="0F3460"/>
          <w:sz w:val="24"/>
        </w:rPr>
        <w:t>8.3 Konwencja commitów</w:t>
      </w:r>
    </w:p>
    <w:p w14:paraId="2CB7DA4F" w14:textId="77777777" w:rsidR="00DE785F" w:rsidRDefault="00000000">
      <w:pPr>
        <w:spacing w:after="80"/>
        <w:jc w:val="both"/>
      </w:pPr>
      <w:r>
        <w:t>Format: SCRUM-&lt;numer&gt;: opis zmiany</w:t>
      </w:r>
    </w:p>
    <w:p w14:paraId="243ED3EE" w14:textId="77777777" w:rsidR="00DE785F" w:rsidRDefault="00000000">
      <w:pPr>
        <w:shd w:val="clear" w:color="auto" w:fill="F4F4F4"/>
        <w:spacing w:after="80"/>
        <w:ind w:left="567"/>
      </w:pPr>
      <w:r>
        <w:rPr>
          <w:rFonts w:ascii="Courier New" w:hAnsi="Courier New"/>
          <w:color w:val="202020"/>
          <w:sz w:val="18"/>
        </w:rPr>
        <w:t>feat(SCRUM-4): dodano defuzzyfikację COG dla zakresu -300..300</w:t>
      </w:r>
      <w:r>
        <w:rPr>
          <w:rFonts w:ascii="Courier New" w:hAnsi="Courier New"/>
          <w:color w:val="202020"/>
          <w:sz w:val="18"/>
        </w:rPr>
        <w:br/>
        <w:t>fix(SCRUM-6): naprawiono auto-stop przy przekroczeniu 300 bar</w:t>
      </w:r>
      <w:r>
        <w:rPr>
          <w:rFonts w:ascii="Courier New" w:hAnsi="Courier New"/>
          <w:color w:val="202020"/>
          <w:sz w:val="18"/>
        </w:rPr>
        <w:br/>
        <w:t>docs(SCRUM-2): zaktualizowano SRS sekcja 4</w:t>
      </w:r>
    </w:p>
    <w:p w14:paraId="19551307" w14:textId="77777777" w:rsidR="00DE785F" w:rsidRDefault="00000000">
      <w:pPr>
        <w:pStyle w:val="Nagwek1"/>
        <w:pBdr>
          <w:bottom w:val="single" w:sz="6" w:space="4" w:color="0F3460"/>
        </w:pBdr>
        <w:spacing w:before="360" w:after="120"/>
      </w:pPr>
      <w:r>
        <w:rPr>
          <w:rFonts w:ascii="Arial" w:hAnsi="Arial"/>
          <w:color w:val="16213E"/>
        </w:rPr>
        <w:t>9. Wnioski</w:t>
      </w:r>
    </w:p>
    <w:p w14:paraId="6FC7A48B" w14:textId="77777777" w:rsidR="00DE785F" w:rsidRDefault="00000000">
      <w:pPr>
        <w:spacing w:after="80"/>
        <w:jc w:val="both"/>
      </w:pPr>
      <w:r>
        <w:t>Projekt zrealizowano zgodnie z założeniami. Sterownik rozmyty Mamdaniego skutecznie reguluje przepływ gazu do butli, zapewniając płynne zbliżanie się do wartości zadanej bez przeregulowania.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267"/>
        <w:gridCol w:w="6795"/>
      </w:tblGrid>
      <w:tr w:rsidR="00DE785F" w14:paraId="77DAEFE0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6213E"/>
          </w:tcPr>
          <w:p w14:paraId="590060C1" w14:textId="77777777" w:rsidR="00DE785F" w:rsidRDefault="00000000">
            <w:r>
              <w:rPr>
                <w:b/>
                <w:color w:val="FFFFFF"/>
                <w:sz w:val="20"/>
              </w:rPr>
              <w:t>Aspekt</w:t>
            </w:r>
          </w:p>
        </w:tc>
        <w:tc>
          <w:tcPr>
            <w:tcW w:w="68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6213E"/>
          </w:tcPr>
          <w:p w14:paraId="7E8CBA7B" w14:textId="77777777" w:rsidR="00DE785F" w:rsidRDefault="00000000">
            <w:r>
              <w:rPr>
                <w:b/>
                <w:color w:val="FFFFFF"/>
                <w:sz w:val="20"/>
              </w:rPr>
              <w:t>Obserwacja</w:t>
            </w:r>
          </w:p>
        </w:tc>
      </w:tr>
      <w:tr w:rsidR="00DE785F" w14:paraId="389659E1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531537F" w14:textId="77777777" w:rsidR="00DE785F" w:rsidRDefault="00000000">
            <w:r>
              <w:rPr>
                <w:sz w:val="20"/>
              </w:rPr>
              <w:t>Sterownik rozmyty</w:t>
            </w:r>
          </w:p>
        </w:tc>
        <w:tc>
          <w:tcPr>
            <w:tcW w:w="68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05CF0FF" w14:textId="77777777" w:rsidR="00DE785F" w:rsidRDefault="00000000">
            <w:r>
              <w:rPr>
                <w:sz w:val="20"/>
              </w:rPr>
              <w:t>5 reguł wystarcza do płynnej regulacji w zakresie 0–300 bar</w:t>
            </w:r>
          </w:p>
        </w:tc>
      </w:tr>
      <w:tr w:rsidR="00DE785F" w14:paraId="0E1802B9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B02CE26" w14:textId="77777777" w:rsidR="00DE785F" w:rsidRDefault="00000000">
            <w:r>
              <w:rPr>
                <w:sz w:val="20"/>
              </w:rPr>
              <w:t>Defuzzyfikacja COG</w:t>
            </w:r>
          </w:p>
        </w:tc>
        <w:tc>
          <w:tcPr>
            <w:tcW w:w="68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35AB7799" w14:textId="77777777" w:rsidR="00DE785F" w:rsidRDefault="00000000">
            <w:r>
              <w:rPr>
                <w:sz w:val="20"/>
              </w:rPr>
              <w:t>Daje stabilną wartość wyjściową, brak oscylacji przy małym błędzie</w:t>
            </w:r>
          </w:p>
        </w:tc>
      </w:tr>
      <w:tr w:rsidR="00DE785F" w14:paraId="7ABEE884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A2D3A63" w14:textId="77777777" w:rsidR="00DE785F" w:rsidRDefault="00000000">
            <w:r>
              <w:rPr>
                <w:sz w:val="20"/>
              </w:rPr>
              <w:t>Bezpieczeństwo</w:t>
            </w:r>
          </w:p>
        </w:tc>
        <w:tc>
          <w:tcPr>
            <w:tcW w:w="68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425D73C" w14:textId="77777777" w:rsidR="00DE785F" w:rsidRDefault="00000000">
            <w:r>
              <w:rPr>
                <w:sz w:val="20"/>
              </w:rPr>
              <w:t>Hard limit 300 bar i awaryjne odcięcie działają niezawodnie</w:t>
            </w:r>
          </w:p>
        </w:tc>
      </w:tr>
      <w:tr w:rsidR="00DE785F" w14:paraId="4C94E548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08EB1A59" w14:textId="77777777" w:rsidR="00DE785F" w:rsidRDefault="00000000">
            <w:r>
              <w:rPr>
                <w:sz w:val="20"/>
              </w:rPr>
              <w:t>GUI tkinter</w:t>
            </w:r>
          </w:p>
        </w:tc>
        <w:tc>
          <w:tcPr>
            <w:tcW w:w="68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3E5E8EB1" w14:textId="77777777" w:rsidR="00DE785F" w:rsidRDefault="00000000">
            <w:r>
              <w:rPr>
                <w:sz w:val="20"/>
              </w:rPr>
              <w:t>Odświeżanie co 200 ms zapewnia responsywność bez obciążania CPU</w:t>
            </w:r>
          </w:p>
        </w:tc>
      </w:tr>
      <w:tr w:rsidR="00DE785F" w14:paraId="5EFBACAE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72CD1DA" w14:textId="77777777" w:rsidR="00DE785F" w:rsidRDefault="00000000">
            <w:r>
              <w:rPr>
                <w:sz w:val="20"/>
              </w:rPr>
              <w:t>PyInstaller</w:t>
            </w:r>
          </w:p>
        </w:tc>
        <w:tc>
          <w:tcPr>
            <w:tcW w:w="68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D7B51BD" w14:textId="77777777" w:rsidR="00DE785F" w:rsidRDefault="00000000">
            <w:r>
              <w:rPr>
                <w:sz w:val="20"/>
              </w:rPr>
              <w:t>Kompilacja --onefile działa na macOS z Pythonem z python.org</w:t>
            </w:r>
          </w:p>
        </w:tc>
      </w:tr>
    </w:tbl>
    <w:p w14:paraId="781C7410" w14:textId="77777777" w:rsidR="00DE785F" w:rsidRDefault="00DE785F"/>
    <w:sectPr w:rsidR="00DE785F" w:rsidSect="00034616">
      <w:headerReference w:type="default" r:id="rId8"/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9D42A" w14:textId="77777777" w:rsidR="003E41DD" w:rsidRDefault="003E41DD">
      <w:pPr>
        <w:spacing w:after="0" w:line="240" w:lineRule="auto"/>
      </w:pPr>
      <w:r>
        <w:separator/>
      </w:r>
    </w:p>
  </w:endnote>
  <w:endnote w:type="continuationSeparator" w:id="0">
    <w:p w14:paraId="0D73A451" w14:textId="77777777" w:rsidR="003E41DD" w:rsidRDefault="003E41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23E49" w14:textId="77777777" w:rsidR="00DE785F" w:rsidRDefault="00000000">
    <w:pPr>
      <w:pStyle w:val="Stopka"/>
      <w:jc w:val="center"/>
    </w:pPr>
    <w:r>
      <w:rPr>
        <w:color w:val="555555"/>
        <w:sz w:val="16"/>
      </w:rPr>
      <w:t xml:space="preserve">Strona </w:t>
    </w:r>
    <w:r>
      <w:fldChar w:fldCharType="begin"/>
    </w:r>
    <w:r>
      <w:instrText>PAGE</w:instrText>
    </w:r>
    <w:r w:rsidR="00DF126B">
      <w:fldChar w:fldCharType="separate"/>
    </w:r>
    <w:r w:rsidR="00DF126B">
      <w:rPr>
        <w:noProof/>
      </w:rPr>
      <w:t>1</w:t>
    </w:r>
    <w:r>
      <w:fldChar w:fldCharType="end"/>
    </w:r>
    <w:r>
      <w:rPr>
        <w:color w:val="555555"/>
        <w:sz w:val="16"/>
      </w:rPr>
      <w:t xml:space="preserve"> | JIRA: kompresor.atlassian.net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59088" w14:textId="77777777" w:rsidR="003E41DD" w:rsidRDefault="003E41DD">
      <w:pPr>
        <w:spacing w:after="0" w:line="240" w:lineRule="auto"/>
      </w:pPr>
      <w:r>
        <w:separator/>
      </w:r>
    </w:p>
  </w:footnote>
  <w:footnote w:type="continuationSeparator" w:id="0">
    <w:p w14:paraId="1472A24C" w14:textId="77777777" w:rsidR="003E41DD" w:rsidRDefault="003E41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266CB" w14:textId="77777777" w:rsidR="00DE785F" w:rsidRDefault="00000000">
    <w:pPr>
      <w:pStyle w:val="Nagwek"/>
    </w:pPr>
    <w:proofErr w:type="spellStart"/>
    <w:r>
      <w:rPr>
        <w:color w:val="555555"/>
        <w:sz w:val="16"/>
      </w:rPr>
      <w:t>Symulator</w:t>
    </w:r>
    <w:proofErr w:type="spellEnd"/>
    <w:r>
      <w:rPr>
        <w:color w:val="555555"/>
        <w:sz w:val="16"/>
      </w:rPr>
      <w:t xml:space="preserve"> </w:t>
    </w:r>
    <w:proofErr w:type="spellStart"/>
    <w:r>
      <w:rPr>
        <w:color w:val="555555"/>
        <w:sz w:val="16"/>
      </w:rPr>
      <w:t>napełniania</w:t>
    </w:r>
    <w:proofErr w:type="spellEnd"/>
    <w:r>
      <w:rPr>
        <w:color w:val="555555"/>
        <w:sz w:val="16"/>
      </w:rPr>
      <w:t xml:space="preserve"> </w:t>
    </w:r>
    <w:proofErr w:type="spellStart"/>
    <w:r>
      <w:rPr>
        <w:color w:val="555555"/>
        <w:sz w:val="16"/>
      </w:rPr>
      <w:t>butli</w:t>
    </w:r>
    <w:proofErr w:type="spellEnd"/>
    <w:r>
      <w:rPr>
        <w:color w:val="555555"/>
        <w:sz w:val="16"/>
      </w:rPr>
      <w:t xml:space="preserve"> – </w:t>
    </w:r>
    <w:proofErr w:type="spellStart"/>
    <w:r>
      <w:rPr>
        <w:color w:val="555555"/>
        <w:sz w:val="16"/>
      </w:rPr>
      <w:t>Politechnika</w:t>
    </w:r>
    <w:proofErr w:type="spellEnd"/>
    <w:r>
      <w:rPr>
        <w:color w:val="555555"/>
        <w:sz w:val="16"/>
      </w:rPr>
      <w:t xml:space="preserve"> </w:t>
    </w:r>
    <w:proofErr w:type="spellStart"/>
    <w:r>
      <w:rPr>
        <w:color w:val="555555"/>
        <w:sz w:val="16"/>
      </w:rPr>
      <w:t>Koszalińska</w:t>
    </w:r>
    <w:proofErr w:type="spellEnd"/>
    <w:r>
      <w:rPr>
        <w:color w:val="555555"/>
        <w:sz w:val="16"/>
      </w:rPr>
      <w:t xml:space="preserve"> 2025</w:t>
    </w:r>
    <w:r>
      <w:tab/>
    </w:r>
    <w:r>
      <w:tab/>
    </w:r>
    <w:r>
      <w:rPr>
        <w:color w:val="555555"/>
        <w:sz w:val="16"/>
      </w:rPr>
      <w:t xml:space="preserve">Kamil Olejniczak | </w:t>
    </w:r>
    <w:proofErr w:type="spellStart"/>
    <w:r>
      <w:rPr>
        <w:color w:val="555555"/>
        <w:sz w:val="16"/>
      </w:rPr>
      <w:t>Arkadisz</w:t>
    </w:r>
    <w:proofErr w:type="spellEnd"/>
    <w:r>
      <w:rPr>
        <w:color w:val="555555"/>
        <w:sz w:val="16"/>
      </w:rPr>
      <w:t xml:space="preserve"> Szwed | Oskar | Michał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5034064">
    <w:abstractNumId w:val="8"/>
  </w:num>
  <w:num w:numId="2" w16cid:durableId="1921018135">
    <w:abstractNumId w:val="6"/>
  </w:num>
  <w:num w:numId="3" w16cid:durableId="1836339415">
    <w:abstractNumId w:val="5"/>
  </w:num>
  <w:num w:numId="4" w16cid:durableId="933171693">
    <w:abstractNumId w:val="4"/>
  </w:num>
  <w:num w:numId="5" w16cid:durableId="575091720">
    <w:abstractNumId w:val="7"/>
  </w:num>
  <w:num w:numId="6" w16cid:durableId="1962760308">
    <w:abstractNumId w:val="3"/>
  </w:num>
  <w:num w:numId="7" w16cid:durableId="1730571177">
    <w:abstractNumId w:val="2"/>
  </w:num>
  <w:num w:numId="8" w16cid:durableId="1871258946">
    <w:abstractNumId w:val="1"/>
  </w:num>
  <w:num w:numId="9" w16cid:durableId="1166439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E41DD"/>
    <w:rsid w:val="00520C51"/>
    <w:rsid w:val="00AA1D8D"/>
    <w:rsid w:val="00B47730"/>
    <w:rsid w:val="00CB0664"/>
    <w:rsid w:val="00DE785F"/>
    <w:rsid w:val="00DF12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DB04EB"/>
  <w14:defaultImageDpi w14:val="300"/>
  <w15:docId w15:val="{E5F7FC97-82E3-9042-B3B8-BB129A7B9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rPr>
      <w:rFonts w:ascii="Arial" w:hAnsi="Aria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1119</Words>
  <Characters>6718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Kamil Olejniczak</cp:lastModifiedBy>
  <cp:revision>2</cp:revision>
  <dcterms:created xsi:type="dcterms:W3CDTF">2026-05-29T23:59:00Z</dcterms:created>
  <dcterms:modified xsi:type="dcterms:W3CDTF">2026-05-29T23:59:00Z</dcterms:modified>
  <cp:category/>
</cp:coreProperties>
</file>