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04B055E7" w:rsidR="00B32663" w:rsidRDefault="002204C7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I</w:t>
      </w:r>
      <w:r w:rsidR="008D3054">
        <w:rPr>
          <w:rFonts w:ascii="Arial Narrow" w:hAnsi="Arial Narrow"/>
          <w:b/>
          <w:smallCaps/>
          <w:sz w:val="34"/>
          <w:szCs w:val="34"/>
        </w:rPr>
        <w:t>I NIEDZIELA WIELKIEGO POSTU</w:t>
      </w:r>
      <w:r w:rsidR="00697A27">
        <w:rPr>
          <w:rFonts w:ascii="Arial Narrow" w:hAnsi="Arial Narrow"/>
          <w:b/>
          <w:smallCaps/>
          <w:sz w:val="34"/>
          <w:szCs w:val="34"/>
        </w:rPr>
        <w:t>.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  <w:bookmarkStart w:id="0" w:name="_GoBack"/>
      <w:bookmarkEnd w:id="0"/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4ED5C8B7" w14:textId="361EA5BE" w:rsidR="004635DC" w:rsidRPr="004635DC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Dzisiaj o 15.30 Gorzkie Żale z</w:t>
      </w:r>
      <w:r w:rsidR="002204C7">
        <w:rPr>
          <w:rFonts w:ascii="Arial Narrow" w:hAnsi="Arial Narrow"/>
          <w:sz w:val="24"/>
          <w:szCs w:val="24"/>
        </w:rPr>
        <w:t xml:space="preserve"> kazaniem pasyjnym</w:t>
      </w:r>
      <w:r>
        <w:rPr>
          <w:rFonts w:ascii="Arial Narrow" w:hAnsi="Arial Narrow"/>
          <w:sz w:val="24"/>
          <w:szCs w:val="24"/>
        </w:rPr>
        <w:t>, następnie Msza Święta.</w:t>
      </w:r>
    </w:p>
    <w:p w14:paraId="5D6FD069" w14:textId="1F3A8D75" w:rsidR="00E65B90" w:rsidRPr="002204C7" w:rsidRDefault="000300D7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>Droga Krzyżowa w piątek dla dzieci o 16.30, dla dorosłych, 17.30 i dla młodzieży o 19.00, Zapraszamy do licznego udziału</w:t>
      </w:r>
      <w:r w:rsidR="004B6755" w:rsidRPr="002204C7">
        <w:rPr>
          <w:rFonts w:ascii="Arial Narrow" w:hAnsi="Arial Narrow"/>
          <w:sz w:val="24"/>
          <w:szCs w:val="24"/>
        </w:rPr>
        <w:t xml:space="preserve">. </w:t>
      </w:r>
      <w:r w:rsidR="008031E3" w:rsidRPr="002204C7">
        <w:rPr>
          <w:rFonts w:ascii="Arial Narrow" w:hAnsi="Arial Narrow"/>
          <w:sz w:val="24"/>
          <w:szCs w:val="24"/>
        </w:rPr>
        <w:t>Stacyjna Droga Krzyżowa będzie w piątek o godzinie</w:t>
      </w:r>
      <w:r w:rsidRPr="002204C7">
        <w:rPr>
          <w:rFonts w:ascii="Arial Narrow" w:hAnsi="Arial Narrow"/>
          <w:sz w:val="24"/>
          <w:szCs w:val="24"/>
        </w:rPr>
        <w:t xml:space="preserve"> 17</w:t>
      </w:r>
      <w:r w:rsidR="008031E3" w:rsidRPr="002204C7">
        <w:rPr>
          <w:rFonts w:ascii="Arial Narrow" w:hAnsi="Arial Narrow"/>
          <w:sz w:val="24"/>
          <w:szCs w:val="24"/>
        </w:rPr>
        <w:t>.00 w</w:t>
      </w:r>
      <w:r w:rsidR="002204C7">
        <w:rPr>
          <w:rFonts w:ascii="Arial Narrow" w:hAnsi="Arial Narrow"/>
          <w:sz w:val="24"/>
          <w:szCs w:val="24"/>
        </w:rPr>
        <w:t xml:space="preserve"> kościele</w:t>
      </w:r>
      <w:r w:rsidR="0029118A">
        <w:rPr>
          <w:rFonts w:ascii="Arial Narrow" w:hAnsi="Arial Narrow"/>
          <w:sz w:val="24"/>
          <w:szCs w:val="24"/>
        </w:rPr>
        <w:t xml:space="preserve"> Chrystusa Króla.</w:t>
      </w:r>
      <w:r w:rsidR="002204C7">
        <w:rPr>
          <w:rFonts w:ascii="Arial Narrow" w:hAnsi="Arial Narrow"/>
          <w:sz w:val="24"/>
          <w:szCs w:val="24"/>
        </w:rPr>
        <w:t xml:space="preserve"> </w:t>
      </w:r>
    </w:p>
    <w:p w14:paraId="2A77B072" w14:textId="16B2EE1C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 xml:space="preserve">Katechizacja przygotowująca do Sakramentu małżeństwa </w:t>
      </w:r>
      <w:r w:rsidR="002204C7">
        <w:rPr>
          <w:rFonts w:ascii="Arial Narrow" w:hAnsi="Arial Narrow"/>
          <w:b/>
          <w:sz w:val="24"/>
          <w:szCs w:val="24"/>
        </w:rPr>
        <w:t>trwa w Parafii katedralnej</w:t>
      </w:r>
      <w:r w:rsidRPr="00B230C1">
        <w:rPr>
          <w:rFonts w:ascii="Arial Narrow" w:hAnsi="Arial Narrow"/>
          <w:b/>
          <w:sz w:val="24"/>
          <w:szCs w:val="24"/>
        </w:rPr>
        <w:t>.</w:t>
      </w:r>
    </w:p>
    <w:p w14:paraId="753F7D72" w14:textId="014BED74" w:rsidR="0086701E" w:rsidRPr="004B672E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W minionym tygodniu odwołał Pan Bóg</w:t>
      </w: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z n</w:t>
      </w:r>
      <w:r w:rsidR="009757EC">
        <w:rPr>
          <w:rFonts w:ascii="Arial Narrow" w:hAnsi="Arial Narrow"/>
          <w:sz w:val="24"/>
          <w:szCs w:val="24"/>
        </w:rPr>
        <w:t>aszej parafii</w:t>
      </w:r>
      <w:r>
        <w:rPr>
          <w:rFonts w:ascii="Arial Narrow" w:hAnsi="Arial Narrow"/>
          <w:sz w:val="24"/>
          <w:szCs w:val="24"/>
        </w:rPr>
        <w:t xml:space="preserve"> do wieczności </w:t>
      </w:r>
      <w:r w:rsidR="002204C7">
        <w:rPr>
          <w:rFonts w:ascii="Arial Narrow" w:hAnsi="Arial Narrow"/>
          <w:sz w:val="24"/>
          <w:szCs w:val="24"/>
        </w:rPr>
        <w:t>Lucynę Krzystanek</w:t>
      </w:r>
      <w:r w:rsidR="004338C8">
        <w:rPr>
          <w:rFonts w:ascii="Arial Narrow" w:hAnsi="Arial Narrow"/>
          <w:sz w:val="24"/>
          <w:szCs w:val="24"/>
        </w:rPr>
        <w:t>-</w:t>
      </w:r>
      <w:r w:rsidR="002204C7">
        <w:rPr>
          <w:rFonts w:ascii="Arial Narrow" w:hAnsi="Arial Narrow"/>
          <w:sz w:val="24"/>
          <w:szCs w:val="24"/>
        </w:rPr>
        <w:t xml:space="preserve">Słyk i Zenona Królikowskiego. </w:t>
      </w:r>
      <w:r w:rsidR="0086701E">
        <w:rPr>
          <w:rFonts w:ascii="Arial Narrow" w:hAnsi="Arial Narrow"/>
          <w:sz w:val="24"/>
          <w:szCs w:val="24"/>
        </w:rPr>
        <w:t xml:space="preserve">Polećmy </w:t>
      </w:r>
      <w:r w:rsidR="00B64F7F">
        <w:rPr>
          <w:rFonts w:ascii="Arial Narrow" w:hAnsi="Arial Narrow"/>
          <w:sz w:val="24"/>
          <w:szCs w:val="24"/>
        </w:rPr>
        <w:t>ich</w:t>
      </w:r>
      <w:r w:rsidR="0086701E">
        <w:rPr>
          <w:rFonts w:ascii="Arial Narrow" w:hAnsi="Arial Narrow"/>
          <w:sz w:val="24"/>
          <w:szCs w:val="24"/>
        </w:rPr>
        <w:t xml:space="preserve"> Miłosierdziu Bożemu odmawiając: </w:t>
      </w:r>
      <w:r w:rsidR="0086701E"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6F7E3A61" w14:textId="58E130CA" w:rsidR="002204C7" w:rsidRPr="002204C7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2204C7">
        <w:rPr>
          <w:rFonts w:ascii="Arial Narrow" w:hAnsi="Arial Narrow"/>
          <w:sz w:val="24"/>
          <w:szCs w:val="24"/>
        </w:rPr>
        <w:t>Rodzicom młodzieży, która jutro przystąpi do Sakramentu Bierzmowania, którego szafarzem</w:t>
      </w:r>
      <w:r w:rsidR="002204C7" w:rsidRPr="002204C7">
        <w:rPr>
          <w:rFonts w:ascii="Arial Narrow" w:hAnsi="Arial Narrow"/>
          <w:b/>
          <w:sz w:val="24"/>
          <w:szCs w:val="24"/>
        </w:rPr>
        <w:t xml:space="preserve"> </w:t>
      </w:r>
      <w:r w:rsidR="002204C7">
        <w:rPr>
          <w:rFonts w:ascii="Arial Narrow" w:hAnsi="Arial Narrow"/>
          <w:b/>
          <w:sz w:val="24"/>
          <w:szCs w:val="24"/>
        </w:rPr>
        <w:t>będzie Pasterz diecezji, ks. biskup Krzysztof Nitkiewicz.</w:t>
      </w:r>
    </w:p>
    <w:p w14:paraId="55573778" w14:textId="5541C667" w:rsidR="002204C7" w:rsidRPr="0065757F" w:rsidRDefault="00A122F1" w:rsidP="002204C7">
      <w:pPr>
        <w:spacing w:after="0" w:line="360" w:lineRule="auto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Bóg</w:t>
      </w:r>
      <w:r w:rsidR="00E60A30">
        <w:rPr>
          <w:rFonts w:ascii="Arial Narrow" w:hAnsi="Arial Narrow"/>
          <w:sz w:val="24"/>
          <w:szCs w:val="24"/>
        </w:rPr>
        <w:t xml:space="preserve"> zapłać Panu </w:t>
      </w:r>
      <w:r w:rsidR="002204C7">
        <w:rPr>
          <w:rFonts w:ascii="Arial Narrow" w:hAnsi="Arial Narrow"/>
          <w:sz w:val="24"/>
          <w:szCs w:val="24"/>
        </w:rPr>
        <w:t xml:space="preserve"> Wacławowi, </w:t>
      </w:r>
      <w:r w:rsidR="00E60A30">
        <w:rPr>
          <w:rFonts w:ascii="Arial Narrow" w:hAnsi="Arial Narrow"/>
          <w:sz w:val="24"/>
          <w:szCs w:val="24"/>
        </w:rPr>
        <w:t xml:space="preserve">Ryszardowi </w:t>
      </w:r>
      <w:r>
        <w:rPr>
          <w:rFonts w:ascii="Arial Narrow" w:hAnsi="Arial Narrow"/>
          <w:sz w:val="24"/>
          <w:szCs w:val="24"/>
        </w:rPr>
        <w:t xml:space="preserve"> i Tadeuszowi </w:t>
      </w:r>
      <w:r w:rsidR="002204C7">
        <w:rPr>
          <w:rFonts w:ascii="Arial Narrow" w:hAnsi="Arial Narrow"/>
          <w:sz w:val="24"/>
          <w:szCs w:val="24"/>
        </w:rPr>
        <w:t>za pracę dla dobra Parafii.</w:t>
      </w:r>
    </w:p>
    <w:p w14:paraId="6E7BEE64" w14:textId="77777777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>Do sprzątania prosimy w sobotę na godzinę 7.00 Rodziny z bloku Maciejowskiego  6 od 1 do 10 włącznie</w:t>
      </w:r>
      <w:r>
        <w:rPr>
          <w:rFonts w:ascii="Arial Narrow" w:hAnsi="Arial Narrow"/>
          <w:sz w:val="24"/>
          <w:szCs w:val="24"/>
        </w:rPr>
        <w:t>.</w:t>
      </w:r>
    </w:p>
    <w:p w14:paraId="30D445FA" w14:textId="7B759903" w:rsidR="00296C8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3A3A7C" w:rsidRPr="002204C7">
        <w:rPr>
          <w:rFonts w:ascii="Arial Narrow" w:hAnsi="Arial Narrow"/>
          <w:sz w:val="24"/>
          <w:szCs w:val="24"/>
        </w:rPr>
        <w:t>Spotkanie gru</w:t>
      </w:r>
      <w:r w:rsidR="00296C87" w:rsidRPr="002204C7">
        <w:rPr>
          <w:rFonts w:ascii="Arial Narrow" w:hAnsi="Arial Narrow"/>
          <w:sz w:val="24"/>
          <w:szCs w:val="24"/>
        </w:rPr>
        <w:t>py Odnowy w Duchu Świętym we wtorek po Mszy św. o godz. 18.00.</w:t>
      </w:r>
    </w:p>
    <w:p w14:paraId="3BE97919" w14:textId="322B95E0" w:rsidR="00910A82" w:rsidRPr="00615311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1A48DFB2" w14:textId="3AF651F5" w:rsidR="00615311" w:rsidRPr="00910A82" w:rsidRDefault="003828E3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Dzisiaj wychodząc z kościoła możemy złożyć ofiarę </w:t>
      </w:r>
      <w:r w:rsidR="00952A7E">
        <w:rPr>
          <w:rFonts w:ascii="Arial Narrow" w:hAnsi="Arial Narrow"/>
          <w:sz w:val="24"/>
          <w:szCs w:val="24"/>
        </w:rPr>
        <w:t>do pusze</w:t>
      </w:r>
      <w:r w:rsidR="00615311">
        <w:rPr>
          <w:rFonts w:ascii="Arial Narrow" w:hAnsi="Arial Narrow"/>
          <w:sz w:val="24"/>
          <w:szCs w:val="24"/>
        </w:rPr>
        <w:t>k</w:t>
      </w:r>
      <w:r w:rsidR="00952A7E">
        <w:rPr>
          <w:rFonts w:ascii="Arial Narrow" w:hAnsi="Arial Narrow"/>
          <w:sz w:val="24"/>
          <w:szCs w:val="24"/>
        </w:rPr>
        <w:t xml:space="preserve"> na rzecz dzieła pomocy misjonarzom „Ad gentes „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65B0D9E8" w:rsidR="00AD1756" w:rsidRPr="00DB230A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607AAFB8" w14:textId="77777777" w:rsidR="00DB230A" w:rsidRPr="00D81378" w:rsidRDefault="00DB230A" w:rsidP="00DB230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45153475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3828E3">
        <w:t>8</w:t>
      </w:r>
      <w:r w:rsidR="00B64F7F">
        <w:t xml:space="preserve"> marca </w:t>
      </w:r>
      <w:r w:rsidR="00FF036E">
        <w:t xml:space="preserve"> 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B94FF" w14:textId="77777777" w:rsidR="0014390F" w:rsidRDefault="0014390F" w:rsidP="00E93079">
      <w:pPr>
        <w:spacing w:after="0" w:line="240" w:lineRule="auto"/>
      </w:pPr>
      <w:r>
        <w:separator/>
      </w:r>
    </w:p>
  </w:endnote>
  <w:endnote w:type="continuationSeparator" w:id="0">
    <w:p w14:paraId="1F08E400" w14:textId="77777777" w:rsidR="0014390F" w:rsidRDefault="0014390F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A00C2" w14:textId="77777777" w:rsidR="0014390F" w:rsidRDefault="0014390F" w:rsidP="00E93079">
      <w:pPr>
        <w:spacing w:after="0" w:line="240" w:lineRule="auto"/>
      </w:pPr>
      <w:r>
        <w:separator/>
      </w:r>
    </w:p>
  </w:footnote>
  <w:footnote w:type="continuationSeparator" w:id="0">
    <w:p w14:paraId="62762312" w14:textId="77777777" w:rsidR="0014390F" w:rsidRDefault="0014390F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C5AC5-A59B-486F-BA12-FD1B782D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1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971</cp:revision>
  <cp:lastPrinted>2020-03-01T06:01:00Z</cp:lastPrinted>
  <dcterms:created xsi:type="dcterms:W3CDTF">2018-06-30T08:23:00Z</dcterms:created>
  <dcterms:modified xsi:type="dcterms:W3CDTF">2020-03-08T06:14:00Z</dcterms:modified>
</cp:coreProperties>
</file>