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DEB" w:rsidRDefault="00657DEB" w:rsidP="00657DEB">
      <w:pPr>
        <w:jc w:val="both"/>
        <w:rPr>
          <w:b/>
          <w:sz w:val="56"/>
        </w:rPr>
      </w:pPr>
      <w:r w:rsidRPr="00657DEB">
        <w:rPr>
          <w:b/>
          <w:sz w:val="56"/>
        </w:rPr>
        <w:t xml:space="preserve">PRZYPOMINMAY, ŻE ZGODNIE Z OBOWIĄZUJĄCYMI OBOSTRZENIAMI I ZARZĄDZENIEM KURII DIECEZJALNEJ </w:t>
      </w:r>
      <w:r w:rsidRPr="00657DEB">
        <w:rPr>
          <w:b/>
          <w:sz w:val="56"/>
        </w:rPr>
        <w:br/>
        <w:t>W SANDOMIERZU W KOŚCIELE W CZASIE ZGROMADZEŃ LITURGICZNYCH MOŻE PRZEBYWAĆ</w:t>
      </w:r>
    </w:p>
    <w:p w:rsidR="00657DEB" w:rsidRPr="00657DEB" w:rsidRDefault="00657DEB" w:rsidP="00657DEB">
      <w:pPr>
        <w:jc w:val="both"/>
        <w:rPr>
          <w:b/>
          <w:sz w:val="56"/>
        </w:rPr>
      </w:pPr>
    </w:p>
    <w:p w:rsidR="00F604D7" w:rsidRPr="00657DEB" w:rsidRDefault="00657DEB" w:rsidP="00657DEB">
      <w:pPr>
        <w:spacing w:line="360" w:lineRule="auto"/>
        <w:jc w:val="center"/>
        <w:rPr>
          <w:b/>
          <w:sz w:val="144"/>
        </w:rPr>
      </w:pPr>
      <w:r w:rsidRPr="00657DEB">
        <w:rPr>
          <w:b/>
          <w:sz w:val="144"/>
        </w:rPr>
        <w:t>MAKSYMALNIE 5 OSÓB</w:t>
      </w:r>
    </w:p>
    <w:p w:rsidR="00657DEB" w:rsidRPr="00657DEB" w:rsidRDefault="00657DEB" w:rsidP="00657DEB">
      <w:pPr>
        <w:spacing w:line="240" w:lineRule="auto"/>
        <w:jc w:val="center"/>
        <w:rPr>
          <w:b/>
          <w:sz w:val="56"/>
        </w:rPr>
      </w:pPr>
      <w:bookmarkStart w:id="0" w:name="_GoBack"/>
      <w:r w:rsidRPr="00657DEB">
        <w:rPr>
          <w:b/>
          <w:sz w:val="56"/>
        </w:rPr>
        <w:t>PIERWSZEŃSTWO MAJĄ OSOBY, KTÓRE ZAMÓWIŁY INTENCJE MSZALNĄ</w:t>
      </w:r>
      <w:bookmarkEnd w:id="0"/>
    </w:p>
    <w:sectPr w:rsidR="00657DEB" w:rsidRPr="00657DEB" w:rsidSect="00657DE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EB"/>
    <w:rsid w:val="00657DEB"/>
    <w:rsid w:val="00F6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6F4247-D562-48EB-B2AF-2673F7C3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57D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57D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</cp:revision>
  <cp:lastPrinted>2020-03-27T05:22:00Z</cp:lastPrinted>
  <dcterms:created xsi:type="dcterms:W3CDTF">2020-03-27T05:19:00Z</dcterms:created>
  <dcterms:modified xsi:type="dcterms:W3CDTF">2020-03-27T05:23:00Z</dcterms:modified>
</cp:coreProperties>
</file>