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C31" w:rsidRPr="00E279CB" w:rsidRDefault="00FA0C31" w:rsidP="00FA0C31">
      <w:pPr>
        <w:spacing w:after="0" w:line="0" w:lineRule="atLeast"/>
        <w:jc w:val="center"/>
        <w:rPr>
          <w:rFonts w:ascii="Arial Narrow" w:hAnsi="Arial Narrow"/>
          <w:b/>
          <w:smallCaps/>
          <w:sz w:val="32"/>
          <w:szCs w:val="32"/>
        </w:rPr>
      </w:pPr>
      <w:r w:rsidRPr="00E279CB">
        <w:rPr>
          <w:rFonts w:ascii="Arial Narrow" w:hAnsi="Arial Narrow"/>
          <w:b/>
          <w:smallCaps/>
          <w:sz w:val="32"/>
          <w:szCs w:val="32"/>
        </w:rPr>
        <w:t>XXX</w:t>
      </w:r>
      <w:r>
        <w:rPr>
          <w:rFonts w:ascii="Arial Narrow" w:hAnsi="Arial Narrow"/>
          <w:b/>
          <w:smallCaps/>
          <w:sz w:val="32"/>
          <w:szCs w:val="32"/>
        </w:rPr>
        <w:t>III</w:t>
      </w:r>
      <w:r w:rsidRPr="00E279CB">
        <w:rPr>
          <w:rFonts w:ascii="Arial Narrow" w:hAnsi="Arial Narrow"/>
          <w:b/>
          <w:smallCaps/>
          <w:sz w:val="32"/>
          <w:szCs w:val="32"/>
        </w:rPr>
        <w:t xml:space="preserve"> NIEDZIELA ZWYKŁA, Rok A</w:t>
      </w:r>
    </w:p>
    <w:p w:rsidR="00FA0C31" w:rsidRPr="00E279CB" w:rsidRDefault="00FA0C31" w:rsidP="00FA0C31">
      <w:pPr>
        <w:pStyle w:val="Akapitzlist"/>
        <w:spacing w:after="0" w:line="0" w:lineRule="atLeast"/>
        <w:ind w:left="0"/>
        <w:jc w:val="both"/>
        <w:rPr>
          <w:rFonts w:ascii="Arial Narrow" w:hAnsi="Arial Narrow"/>
          <w:sz w:val="32"/>
          <w:szCs w:val="32"/>
        </w:rPr>
      </w:pPr>
    </w:p>
    <w:p w:rsidR="00FA0C31" w:rsidRDefault="00FA0C31" w:rsidP="00FA0C31">
      <w:pPr>
        <w:pStyle w:val="Akapitzlist"/>
        <w:numPr>
          <w:ilvl w:val="0"/>
          <w:numId w:val="1"/>
        </w:numPr>
        <w:spacing w:after="0" w:line="0" w:lineRule="atLeast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  <w:r w:rsidRPr="007E0BB5">
        <w:rPr>
          <w:rFonts w:ascii="Arial Narrow" w:hAnsi="Arial Narrow"/>
          <w:color w:val="212529"/>
          <w:sz w:val="32"/>
          <w:szCs w:val="32"/>
          <w:shd w:val="clear" w:color="auto" w:fill="FFFFFF"/>
        </w:rPr>
        <w:t>Bóg zapłać</w:t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 xml:space="preserve"> sprzątającym kościół</w:t>
      </w:r>
      <w:r w:rsidRPr="007E0BB5">
        <w:rPr>
          <w:rFonts w:ascii="Arial Narrow" w:hAnsi="Arial Narrow"/>
          <w:color w:val="212529"/>
          <w:sz w:val="32"/>
          <w:szCs w:val="32"/>
          <w:shd w:val="clear" w:color="auto" w:fill="FFFFFF"/>
        </w:rPr>
        <w:t>. W najbliższą sobotę, do sprzątania świątyni parafialnej prosimy parafian mieszkając</w:t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ych przy ul Mickiewicza, blok 49</w:t>
      </w:r>
      <w:r w:rsidRPr="007E0BB5">
        <w:rPr>
          <w:rFonts w:ascii="Arial Narrow" w:hAnsi="Arial Narrow"/>
          <w:color w:val="212529"/>
          <w:sz w:val="32"/>
          <w:szCs w:val="32"/>
          <w:shd w:val="clear" w:color="auto" w:fill="FFFFFF"/>
        </w:rPr>
        <w:t xml:space="preserve">, mieszkania od </w:t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1 do 1</w:t>
      </w:r>
      <w:r w:rsidRPr="007E0BB5">
        <w:rPr>
          <w:rFonts w:ascii="Arial Narrow" w:hAnsi="Arial Narrow"/>
          <w:color w:val="212529"/>
          <w:sz w:val="32"/>
          <w:szCs w:val="32"/>
          <w:shd w:val="clear" w:color="auto" w:fill="FFFFFF"/>
        </w:rPr>
        <w:t>0.</w:t>
      </w:r>
    </w:p>
    <w:p w:rsidR="00FA0C31" w:rsidRDefault="00FA0C31" w:rsidP="00FA0C31">
      <w:pPr>
        <w:pStyle w:val="Akapitzlist"/>
        <w:spacing w:after="0" w:line="0" w:lineRule="atLeast"/>
        <w:ind w:left="578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</w:p>
    <w:p w:rsidR="00FA0C31" w:rsidRDefault="00FA0C31" w:rsidP="00FA0C31">
      <w:pPr>
        <w:pStyle w:val="Akapitzlist"/>
        <w:numPr>
          <w:ilvl w:val="0"/>
          <w:numId w:val="1"/>
        </w:numPr>
        <w:spacing w:after="0" w:line="0" w:lineRule="atLeast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W przyszłą niedzielę uroczystość Chrystusa Króla Wszechświata – ostatnia niedziela roku liturgicznego, patronalne święto Katolickiego Stowarzyszenia Młodzieży.</w:t>
      </w:r>
    </w:p>
    <w:p w:rsidR="00FA0C31" w:rsidRDefault="00FA0C31" w:rsidP="00FA0C31">
      <w:pPr>
        <w:pStyle w:val="Akapitzlist"/>
        <w:spacing w:after="0" w:line="0" w:lineRule="atLeast"/>
        <w:ind w:left="578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</w:p>
    <w:p w:rsidR="00FA0C31" w:rsidRDefault="00FA0C31" w:rsidP="00FA0C31">
      <w:pPr>
        <w:pStyle w:val="Akapitzlist"/>
        <w:numPr>
          <w:ilvl w:val="0"/>
          <w:numId w:val="1"/>
        </w:numPr>
        <w:spacing w:after="0" w:line="0" w:lineRule="atLeast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  <w:r w:rsidRPr="00FA0C31">
        <w:rPr>
          <w:rFonts w:ascii="Arial Narrow" w:hAnsi="Arial Narrow"/>
          <w:color w:val="212529"/>
          <w:sz w:val="32"/>
          <w:szCs w:val="32"/>
          <w:shd w:val="clear" w:color="auto" w:fill="FFFFFF"/>
        </w:rPr>
        <w:t>Dziś  o godz. 17.30 Nieszpory. Zapraszamy do udziału w tym nabożeństwie.</w:t>
      </w:r>
    </w:p>
    <w:p w:rsidR="00FA0C31" w:rsidRPr="00FA0C31" w:rsidRDefault="00FA0C31" w:rsidP="00FA0C31">
      <w:pPr>
        <w:pStyle w:val="Akapitzlist"/>
        <w:rPr>
          <w:rFonts w:ascii="Arial Narrow" w:hAnsi="Arial Narrow"/>
          <w:color w:val="212529"/>
          <w:sz w:val="16"/>
          <w:szCs w:val="32"/>
          <w:shd w:val="clear" w:color="auto" w:fill="FFFFFF"/>
        </w:rPr>
      </w:pPr>
      <w:bookmarkStart w:id="0" w:name="_GoBack"/>
      <w:bookmarkEnd w:id="0"/>
    </w:p>
    <w:p w:rsidR="00FA0C31" w:rsidRPr="001D3E97" w:rsidRDefault="00FA0C31" w:rsidP="00FA0C31">
      <w:pPr>
        <w:pStyle w:val="Akapitzlist"/>
        <w:numPr>
          <w:ilvl w:val="0"/>
          <w:numId w:val="1"/>
        </w:numPr>
        <w:spacing w:after="0"/>
        <w:jc w:val="both"/>
        <w:rPr>
          <w:rFonts w:ascii="Arial Narrow" w:hAnsi="Arial Narrow"/>
          <w:b/>
          <w:i/>
          <w:sz w:val="32"/>
        </w:rPr>
      </w:pPr>
      <w:r w:rsidRPr="001D3E97">
        <w:rPr>
          <w:rFonts w:ascii="Arial Narrow" w:hAnsi="Arial Narrow"/>
          <w:sz w:val="32"/>
        </w:rPr>
        <w:t>Zapraszamy wszystkie dzieci z naszej parafii, które nie ukończyły 11 lat życia, do uczczenia osoby św. Mikołaja biskupa</w:t>
      </w:r>
      <w:r w:rsidRPr="00FA0C31">
        <w:rPr>
          <w:rFonts w:ascii="Arial Narrow" w:hAnsi="Arial Narrow"/>
          <w:sz w:val="32"/>
        </w:rPr>
        <w:t xml:space="preserve">. Celem tej inicjatywy jest ukazanie prawdy </w:t>
      </w:r>
      <w:r w:rsidRPr="00FA0C31">
        <w:rPr>
          <w:rFonts w:ascii="Arial Narrow" w:hAnsi="Arial Narrow"/>
          <w:sz w:val="32"/>
        </w:rPr>
        <w:t xml:space="preserve"> </w:t>
      </w:r>
      <w:r w:rsidRPr="00FA0C31">
        <w:rPr>
          <w:rFonts w:ascii="Arial Narrow" w:hAnsi="Arial Narrow"/>
          <w:sz w:val="32"/>
        </w:rPr>
        <w:br/>
      </w:r>
      <w:r w:rsidRPr="00FA0C31">
        <w:rPr>
          <w:rFonts w:ascii="Arial Narrow" w:hAnsi="Arial Narrow"/>
          <w:sz w:val="32"/>
        </w:rPr>
        <w:t xml:space="preserve">o wielkim świętym Kościoła, który uczy nas czym jest miłość, dobro  </w:t>
      </w:r>
      <w:r w:rsidRPr="00FA0C31">
        <w:rPr>
          <w:rFonts w:ascii="Arial Narrow" w:hAnsi="Arial Narrow"/>
          <w:sz w:val="32"/>
        </w:rPr>
        <w:t xml:space="preserve"> </w:t>
      </w:r>
      <w:r w:rsidRPr="00FA0C31">
        <w:rPr>
          <w:rFonts w:ascii="Arial Narrow" w:hAnsi="Arial Narrow"/>
          <w:sz w:val="32"/>
        </w:rPr>
        <w:br/>
      </w:r>
      <w:r w:rsidRPr="00FA0C31">
        <w:rPr>
          <w:rFonts w:ascii="Arial Narrow" w:hAnsi="Arial Narrow"/>
          <w:sz w:val="32"/>
        </w:rPr>
        <w:t>i miłosierdzie</w:t>
      </w:r>
      <w:r w:rsidRPr="00FA0C31">
        <w:rPr>
          <w:rFonts w:ascii="Arial Narrow" w:hAnsi="Arial Narrow"/>
          <w:i/>
          <w:sz w:val="32"/>
        </w:rPr>
        <w:t>.</w:t>
      </w:r>
      <w:r w:rsidRPr="00FA0C31">
        <w:rPr>
          <w:rFonts w:ascii="Arial Narrow" w:hAnsi="Arial Narrow"/>
          <w:i/>
          <w:sz w:val="32"/>
        </w:rPr>
        <w:t xml:space="preserve"> </w:t>
      </w:r>
      <w:r w:rsidRPr="00FA0C31">
        <w:rPr>
          <w:rFonts w:ascii="Arial Narrow" w:hAnsi="Arial Narrow"/>
          <w:sz w:val="32"/>
        </w:rPr>
        <w:t xml:space="preserve">Szczegółowe informacje na stronie parafii i na </w:t>
      </w:r>
      <w:proofErr w:type="spellStart"/>
      <w:r w:rsidRPr="00FA0C31">
        <w:rPr>
          <w:rFonts w:ascii="Arial Narrow" w:hAnsi="Arial Narrow"/>
          <w:sz w:val="32"/>
        </w:rPr>
        <w:t>Facebook’u</w:t>
      </w:r>
      <w:proofErr w:type="spellEnd"/>
      <w:r w:rsidRPr="00FA0C31">
        <w:rPr>
          <w:rFonts w:ascii="Arial Narrow" w:hAnsi="Arial Narrow"/>
          <w:sz w:val="32"/>
        </w:rPr>
        <w:t>.</w:t>
      </w:r>
    </w:p>
    <w:p w:rsidR="00FA0C31" w:rsidRDefault="00FA0C31" w:rsidP="00FA0C31">
      <w:pPr>
        <w:pStyle w:val="Akapitzlist"/>
        <w:spacing w:after="0" w:line="0" w:lineRule="atLeast"/>
        <w:ind w:left="578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</w:p>
    <w:p w:rsidR="00FA0C31" w:rsidRDefault="00FA0C31" w:rsidP="00FA0C31">
      <w:pPr>
        <w:pStyle w:val="Akapitzlist"/>
        <w:numPr>
          <w:ilvl w:val="0"/>
          <w:numId w:val="1"/>
        </w:numPr>
        <w:spacing w:after="0" w:line="0" w:lineRule="atLeast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We wtorek po Mszy św. Koronka do Miłosierdzia Bożego</w:t>
      </w:r>
    </w:p>
    <w:p w:rsidR="00FA0C31" w:rsidRDefault="00FA0C31" w:rsidP="00FA0C31">
      <w:pPr>
        <w:spacing w:after="0" w:line="0" w:lineRule="atLeast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</w:p>
    <w:p w:rsidR="00FA0C31" w:rsidRDefault="00FA0C31" w:rsidP="00FA0C31">
      <w:pPr>
        <w:pStyle w:val="Akapitzlist"/>
        <w:numPr>
          <w:ilvl w:val="0"/>
          <w:numId w:val="1"/>
        </w:numPr>
        <w:spacing w:after="0" w:line="0" w:lineRule="atLeast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W najbliższą środę po Mszy św.  wieczornej nabożeństwo do Matki Bożej Nieustającej Pomocy</w:t>
      </w:r>
    </w:p>
    <w:p w:rsidR="00FA0C31" w:rsidRPr="00FA0C31" w:rsidRDefault="00FA0C31" w:rsidP="00FA0C31">
      <w:pPr>
        <w:pStyle w:val="Akapitzlist"/>
        <w:rPr>
          <w:rFonts w:ascii="Arial Narrow" w:hAnsi="Arial Narrow"/>
          <w:color w:val="212529"/>
          <w:sz w:val="16"/>
          <w:szCs w:val="32"/>
          <w:shd w:val="clear" w:color="auto" w:fill="FFFFFF"/>
        </w:rPr>
      </w:pPr>
    </w:p>
    <w:p w:rsidR="00FA0C31" w:rsidRDefault="00FA0C31" w:rsidP="00FA0C31">
      <w:pPr>
        <w:pStyle w:val="Akapitzlist"/>
        <w:numPr>
          <w:ilvl w:val="0"/>
          <w:numId w:val="1"/>
        </w:numPr>
        <w:spacing w:after="0" w:line="0" w:lineRule="atLeast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  <w:r w:rsidRPr="00467907">
        <w:rPr>
          <w:rFonts w:ascii="Arial Narrow" w:hAnsi="Arial Narrow"/>
          <w:color w:val="212529"/>
          <w:sz w:val="32"/>
          <w:szCs w:val="32"/>
          <w:shd w:val="clear" w:color="auto" w:fill="FFFFFF"/>
        </w:rPr>
        <w:t>W czwartek o 17.30 Wystawienie Najśw. Sakramentu i</w:t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 xml:space="preserve"> okazja do osobistej adoracji Pana Jezusa</w:t>
      </w:r>
    </w:p>
    <w:p w:rsidR="00FA0C31" w:rsidRPr="00FA0C31" w:rsidRDefault="00FA0C31" w:rsidP="00FA0C31">
      <w:pPr>
        <w:pStyle w:val="Akapitzlist"/>
        <w:jc w:val="both"/>
        <w:rPr>
          <w:rFonts w:ascii="Arial Narrow" w:hAnsi="Arial Narrow"/>
          <w:color w:val="212529"/>
          <w:sz w:val="16"/>
          <w:szCs w:val="32"/>
          <w:shd w:val="clear" w:color="auto" w:fill="FFFFFF"/>
        </w:rPr>
      </w:pPr>
    </w:p>
    <w:p w:rsidR="00FA0C31" w:rsidRDefault="00FA0C31" w:rsidP="00FA0C31">
      <w:pPr>
        <w:pStyle w:val="Akapitzlist"/>
        <w:numPr>
          <w:ilvl w:val="0"/>
          <w:numId w:val="1"/>
        </w:numPr>
        <w:spacing w:after="0" w:line="0" w:lineRule="atLeast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Zachęcamy d</w:t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o czytania prasy katolickiej; „</w:t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 xml:space="preserve">Gość Niedzielny” , „Niedziela” </w:t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j</w:t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est na stoliku pod chórem, można ją nabyć wychodząc z kościoła.</w:t>
      </w:r>
    </w:p>
    <w:p w:rsidR="00FA0C31" w:rsidRPr="00FA0C31" w:rsidRDefault="00FA0C31" w:rsidP="00FA0C31">
      <w:pPr>
        <w:pStyle w:val="Akapitzlist"/>
        <w:jc w:val="both"/>
        <w:rPr>
          <w:rFonts w:ascii="Arial Narrow" w:hAnsi="Arial Narrow"/>
          <w:color w:val="212529"/>
          <w:sz w:val="16"/>
          <w:szCs w:val="32"/>
          <w:shd w:val="clear" w:color="auto" w:fill="FFFFFF"/>
        </w:rPr>
      </w:pPr>
    </w:p>
    <w:p w:rsidR="00FA0C31" w:rsidRDefault="00FA0C31" w:rsidP="00FA0C31">
      <w:pPr>
        <w:pStyle w:val="Akapitzlist"/>
        <w:numPr>
          <w:ilvl w:val="0"/>
          <w:numId w:val="1"/>
        </w:numPr>
        <w:spacing w:after="0" w:line="0" w:lineRule="atLeast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Serdecznie dziękujemy wszystkim, którzy wspierają naszą parafię, dzię</w:t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kujemy za pomoc i życzliwość. „</w:t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 xml:space="preserve">Bóg zapłać” za okazane serce i </w:t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 xml:space="preserve">wszelk9e ofiary złożone na tacę, </w:t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czy przelane na parafialne konto. Wszystkich dobrodziejów naszej parafii szczególnie polecamy w sprawowanej Mszy św. za parafian każdej niedzieli i w uroczystości.</w:t>
      </w:r>
    </w:p>
    <w:p w:rsidR="00FA0C31" w:rsidRPr="00FA0C31" w:rsidRDefault="00FA0C31" w:rsidP="00FA0C31">
      <w:pPr>
        <w:pStyle w:val="Akapitzlist"/>
        <w:jc w:val="both"/>
        <w:rPr>
          <w:rFonts w:ascii="Arial Narrow" w:hAnsi="Arial Narrow"/>
          <w:color w:val="212529"/>
          <w:sz w:val="16"/>
          <w:szCs w:val="32"/>
          <w:shd w:val="clear" w:color="auto" w:fill="FFFFFF"/>
        </w:rPr>
      </w:pPr>
    </w:p>
    <w:p w:rsidR="00FA0C31" w:rsidRPr="005E0474" w:rsidRDefault="00FA0C31" w:rsidP="00FA0C31">
      <w:pPr>
        <w:pStyle w:val="Akapitzlist"/>
        <w:numPr>
          <w:ilvl w:val="0"/>
          <w:numId w:val="1"/>
        </w:numPr>
        <w:spacing w:after="0" w:line="0" w:lineRule="atLeast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  <w:r w:rsidRPr="005E0474">
        <w:rPr>
          <w:rFonts w:ascii="Arial Narrow" w:hAnsi="Arial Narrow"/>
          <w:color w:val="212529"/>
          <w:sz w:val="32"/>
          <w:szCs w:val="32"/>
          <w:shd w:val="clear" w:color="auto" w:fill="FFFFFF"/>
        </w:rPr>
        <w:t xml:space="preserve">Wszystkim, którzy w tym tygodniu obchodzą swoje imieniny, urodziny, jakiekolwiek rocznice  składamy najlepsze życzenia z kapłańskim błogosławieństwem. Wszystkim uczestniczącym we Mszy św. </w:t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życzymy błogosławionej niedzieli</w:t>
      </w:r>
      <w:r w:rsidRPr="005E0474">
        <w:rPr>
          <w:rFonts w:ascii="Arial Narrow" w:hAnsi="Arial Narrow"/>
          <w:color w:val="212529"/>
          <w:sz w:val="32"/>
          <w:szCs w:val="32"/>
          <w:shd w:val="clear" w:color="auto" w:fill="FFFFFF"/>
        </w:rPr>
        <w:t>.</w:t>
      </w:r>
    </w:p>
    <w:p w:rsidR="00FA0C31" w:rsidRPr="00D130CE" w:rsidRDefault="00FA0C31" w:rsidP="00FA0C31">
      <w:pPr>
        <w:pStyle w:val="Akapitzlist"/>
        <w:spacing w:after="0" w:line="0" w:lineRule="atLeast"/>
        <w:ind w:left="578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</w:p>
    <w:p w:rsidR="00FA0C31" w:rsidRDefault="00FA0C31" w:rsidP="00FA0C31">
      <w:pPr>
        <w:pStyle w:val="Akapitzlist"/>
        <w:numPr>
          <w:ilvl w:val="0"/>
          <w:numId w:val="1"/>
        </w:numPr>
        <w:spacing w:after="0" w:line="0" w:lineRule="atLeast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Na zakończenie pomódlmy się za zmarłych, zmarłych z naszych rodzin. Do wieczności w minionych tygodniu odeszła śp. Klara Stefańska l. 84, z Kobiernik. Wieczny Odpoczynek …</w:t>
      </w:r>
    </w:p>
    <w:p w:rsidR="002F7A0A" w:rsidRDefault="002F7A0A" w:rsidP="00FA0C31">
      <w:pPr>
        <w:jc w:val="both"/>
      </w:pPr>
    </w:p>
    <w:sectPr w:rsidR="002F7A0A" w:rsidSect="00FA0C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9C248C"/>
    <w:multiLevelType w:val="hybridMultilevel"/>
    <w:tmpl w:val="549C7284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C31"/>
    <w:rsid w:val="002F7A0A"/>
    <w:rsid w:val="00FA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087952-FA8E-4256-A763-1D79F81FF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A0C3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A0C31"/>
    <w:pPr>
      <w:ind w:left="708"/>
    </w:pPr>
  </w:style>
  <w:style w:type="character" w:styleId="Hipercze">
    <w:name w:val="Hyperlink"/>
    <w:basedOn w:val="Domylnaczcionkaakapitu"/>
    <w:uiPriority w:val="99"/>
    <w:unhideWhenUsed/>
    <w:rsid w:val="00FA0C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264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1</cp:revision>
  <dcterms:created xsi:type="dcterms:W3CDTF">2020-11-15T06:25:00Z</dcterms:created>
  <dcterms:modified xsi:type="dcterms:W3CDTF">2020-11-15T06:29:00Z</dcterms:modified>
</cp:coreProperties>
</file>