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3E3" w:rsidRPr="005833E3" w:rsidRDefault="005833E3" w:rsidP="005833E3">
      <w:pPr>
        <w:spacing w:line="276" w:lineRule="auto"/>
        <w:jc w:val="center"/>
        <w:rPr>
          <w:b/>
          <w:sz w:val="28"/>
          <w:szCs w:val="28"/>
        </w:rPr>
      </w:pPr>
      <w:r w:rsidRPr="005833E3">
        <w:rPr>
          <w:b/>
          <w:sz w:val="28"/>
          <w:szCs w:val="28"/>
        </w:rPr>
        <w:t>IV NIEDZIELA ADWENTU, ROK B</w:t>
      </w:r>
    </w:p>
    <w:p w:rsidR="005833E3" w:rsidRPr="005833E3" w:rsidRDefault="005833E3" w:rsidP="005833E3">
      <w:pPr>
        <w:pStyle w:val="Akapitzlist"/>
        <w:numPr>
          <w:ilvl w:val="0"/>
          <w:numId w:val="2"/>
        </w:numPr>
        <w:spacing w:line="276" w:lineRule="auto"/>
        <w:ind w:left="0"/>
        <w:jc w:val="both"/>
        <w:rPr>
          <w:sz w:val="28"/>
          <w:szCs w:val="28"/>
        </w:rPr>
      </w:pPr>
      <w:r w:rsidRPr="005833E3">
        <w:rPr>
          <w:sz w:val="28"/>
          <w:szCs w:val="28"/>
        </w:rPr>
        <w:t>Bóg zapłać mieszkańcom bloku 51 z ul. Mickiewicza</w:t>
      </w:r>
      <w:r>
        <w:rPr>
          <w:sz w:val="28"/>
          <w:szCs w:val="28"/>
        </w:rPr>
        <w:t>,</w:t>
      </w:r>
      <w:r w:rsidRPr="005833E3">
        <w:rPr>
          <w:sz w:val="28"/>
          <w:szCs w:val="28"/>
        </w:rPr>
        <w:t xml:space="preserve"> z pierwszej klatki</w:t>
      </w:r>
      <w:r>
        <w:rPr>
          <w:sz w:val="28"/>
          <w:szCs w:val="28"/>
        </w:rPr>
        <w:t>,</w:t>
      </w:r>
      <w:r w:rsidRPr="005833E3">
        <w:rPr>
          <w:sz w:val="28"/>
          <w:szCs w:val="28"/>
        </w:rPr>
        <w:t xml:space="preserve"> za sprzątanie kościoła, byli to: Maria Rogozińska, Piotr Drozdowski, Zdzisław Szpatowicz, Izabela </w:t>
      </w:r>
      <w:proofErr w:type="spellStart"/>
      <w:r w:rsidRPr="005833E3">
        <w:rPr>
          <w:sz w:val="28"/>
          <w:szCs w:val="28"/>
        </w:rPr>
        <w:t>Naja</w:t>
      </w:r>
      <w:proofErr w:type="spellEnd"/>
      <w:r w:rsidRPr="005833E3">
        <w:rPr>
          <w:sz w:val="28"/>
          <w:szCs w:val="28"/>
        </w:rPr>
        <w:t xml:space="preserve">, Barbara Stachowicz i za ofiarę 100 zł </w:t>
      </w:r>
      <w:r>
        <w:rPr>
          <w:sz w:val="28"/>
          <w:szCs w:val="28"/>
        </w:rPr>
        <w:t xml:space="preserve">złożoną </w:t>
      </w:r>
      <w:r w:rsidRPr="005833E3">
        <w:rPr>
          <w:sz w:val="28"/>
          <w:szCs w:val="28"/>
        </w:rPr>
        <w:t>na potrzeby parafii. W najbliższą środę na</w:t>
      </w:r>
      <w:r>
        <w:rPr>
          <w:sz w:val="28"/>
          <w:szCs w:val="28"/>
        </w:rPr>
        <w:t xml:space="preserve"> godz.18.30 </w:t>
      </w:r>
      <w:r w:rsidRPr="005833E3">
        <w:rPr>
          <w:sz w:val="28"/>
          <w:szCs w:val="28"/>
        </w:rPr>
        <w:t>do sprzątania świątyni parafialnej, prosimy parafian mieszkających przy ul Mickiewicza, blok 51, mieszkania od 11 do 20.</w:t>
      </w:r>
    </w:p>
    <w:p w:rsidR="005833E3" w:rsidRPr="005833E3" w:rsidRDefault="005833E3" w:rsidP="005833E3">
      <w:pPr>
        <w:pStyle w:val="Akapitzlist"/>
        <w:numPr>
          <w:ilvl w:val="0"/>
          <w:numId w:val="2"/>
        </w:numPr>
        <w:spacing w:line="276" w:lineRule="auto"/>
        <w:ind w:left="0"/>
        <w:jc w:val="both"/>
        <w:rPr>
          <w:sz w:val="28"/>
          <w:szCs w:val="28"/>
        </w:rPr>
      </w:pPr>
      <w:r w:rsidRPr="005833E3">
        <w:rPr>
          <w:sz w:val="28"/>
          <w:szCs w:val="28"/>
        </w:rPr>
        <w:t>Słowa wdzięczności kierujemy do Panów</w:t>
      </w:r>
      <w:r>
        <w:rPr>
          <w:sz w:val="28"/>
          <w:szCs w:val="28"/>
        </w:rPr>
        <w:t>:</w:t>
      </w:r>
      <w:r w:rsidRPr="005833E3">
        <w:rPr>
          <w:sz w:val="28"/>
          <w:szCs w:val="28"/>
        </w:rPr>
        <w:t xml:space="preserve"> Wacław</w:t>
      </w:r>
      <w:r>
        <w:rPr>
          <w:sz w:val="28"/>
          <w:szCs w:val="28"/>
        </w:rPr>
        <w:t>a</w:t>
      </w:r>
      <w:r w:rsidRPr="005833E3">
        <w:rPr>
          <w:sz w:val="28"/>
          <w:szCs w:val="28"/>
        </w:rPr>
        <w:t xml:space="preserve"> Miszczak</w:t>
      </w:r>
      <w:r>
        <w:rPr>
          <w:sz w:val="28"/>
          <w:szCs w:val="28"/>
        </w:rPr>
        <w:t>a</w:t>
      </w:r>
      <w:r>
        <w:rPr>
          <w:sz w:val="28"/>
          <w:szCs w:val="28"/>
        </w:rPr>
        <w:t xml:space="preserve">, który </w:t>
      </w:r>
      <w:r w:rsidRPr="005833E3">
        <w:rPr>
          <w:sz w:val="28"/>
          <w:szCs w:val="28"/>
        </w:rPr>
        <w:t>wykonał</w:t>
      </w:r>
      <w:r w:rsidRPr="005833E3">
        <w:rPr>
          <w:sz w:val="28"/>
          <w:szCs w:val="28"/>
        </w:rPr>
        <w:t xml:space="preserve"> </w:t>
      </w:r>
      <w:r w:rsidRPr="005833E3">
        <w:rPr>
          <w:sz w:val="28"/>
          <w:szCs w:val="28"/>
        </w:rPr>
        <w:t>stojak</w:t>
      </w:r>
      <w:r>
        <w:rPr>
          <w:sz w:val="28"/>
          <w:szCs w:val="28"/>
        </w:rPr>
        <w:t xml:space="preserve"> do</w:t>
      </w:r>
      <w:r w:rsidRPr="005833E3">
        <w:rPr>
          <w:sz w:val="28"/>
          <w:szCs w:val="28"/>
        </w:rPr>
        <w:t xml:space="preserve"> choinki </w:t>
      </w:r>
      <w:r>
        <w:rPr>
          <w:sz w:val="28"/>
          <w:szCs w:val="28"/>
        </w:rPr>
        <w:t>Jac</w:t>
      </w:r>
      <w:r w:rsidRPr="005833E3">
        <w:rPr>
          <w:sz w:val="28"/>
          <w:szCs w:val="28"/>
        </w:rPr>
        <w:t>k</w:t>
      </w:r>
      <w:r>
        <w:rPr>
          <w:sz w:val="28"/>
          <w:szCs w:val="28"/>
        </w:rPr>
        <w:t>a</w:t>
      </w:r>
      <w:r w:rsidRPr="005833E3">
        <w:rPr>
          <w:sz w:val="28"/>
          <w:szCs w:val="28"/>
        </w:rPr>
        <w:t xml:space="preserve">  </w:t>
      </w:r>
      <w:proofErr w:type="spellStart"/>
      <w:r w:rsidRPr="005833E3">
        <w:rPr>
          <w:sz w:val="28"/>
          <w:szCs w:val="28"/>
        </w:rPr>
        <w:t>Dybus</w:t>
      </w:r>
      <w:r>
        <w:rPr>
          <w:sz w:val="28"/>
          <w:szCs w:val="28"/>
        </w:rPr>
        <w:t>a</w:t>
      </w:r>
      <w:proofErr w:type="spellEnd"/>
      <w:r w:rsidRPr="005833E3">
        <w:rPr>
          <w:sz w:val="28"/>
          <w:szCs w:val="28"/>
        </w:rPr>
        <w:t>, Tomasz</w:t>
      </w:r>
      <w:r>
        <w:rPr>
          <w:sz w:val="28"/>
          <w:szCs w:val="28"/>
        </w:rPr>
        <w:t>a</w:t>
      </w:r>
      <w:r w:rsidRPr="005833E3">
        <w:rPr>
          <w:sz w:val="28"/>
          <w:szCs w:val="28"/>
        </w:rPr>
        <w:t xml:space="preserve"> Winiarski</w:t>
      </w:r>
      <w:r>
        <w:rPr>
          <w:sz w:val="28"/>
          <w:szCs w:val="28"/>
        </w:rPr>
        <w:t>ego, którzy</w:t>
      </w:r>
      <w:r w:rsidRPr="005833E3">
        <w:rPr>
          <w:sz w:val="28"/>
          <w:szCs w:val="28"/>
        </w:rPr>
        <w:t xml:space="preserve"> podarowali choinki do wystroju k</w:t>
      </w:r>
      <w:r>
        <w:rPr>
          <w:sz w:val="28"/>
          <w:szCs w:val="28"/>
        </w:rPr>
        <w:t>ościoła. Bo</w:t>
      </w:r>
      <w:r w:rsidRPr="005833E3">
        <w:rPr>
          <w:sz w:val="28"/>
          <w:szCs w:val="28"/>
        </w:rPr>
        <w:t>żonarodzeniową szopkę</w:t>
      </w:r>
      <w:r>
        <w:rPr>
          <w:sz w:val="28"/>
          <w:szCs w:val="28"/>
        </w:rPr>
        <w:t xml:space="preserve"> wykonali:</w:t>
      </w:r>
      <w:r w:rsidRPr="005833E3">
        <w:rPr>
          <w:sz w:val="28"/>
          <w:szCs w:val="28"/>
        </w:rPr>
        <w:t xml:space="preserve">  ks. Piotr Cieśla, Roman Polit, Wacław Dragan, Tadeusz Woźniak</w:t>
      </w:r>
      <w:r>
        <w:rPr>
          <w:sz w:val="28"/>
          <w:szCs w:val="28"/>
        </w:rPr>
        <w:t>. W tym tygodniu</w:t>
      </w:r>
      <w:r w:rsidRPr="005833E3">
        <w:rPr>
          <w:sz w:val="28"/>
          <w:szCs w:val="28"/>
        </w:rPr>
        <w:t xml:space="preserve"> pomalowana została  zakrystia i przedsionek przez Panów: Leszka Czajkę, Jacka Stolę. Dziękujemy dwom parafiankom za dbanie o czystość bielizny ołtarzowej. Bóg zapłać wszystkim.</w:t>
      </w:r>
    </w:p>
    <w:p w:rsidR="005833E3" w:rsidRPr="005833E3" w:rsidRDefault="005833E3" w:rsidP="005833E3">
      <w:pPr>
        <w:pStyle w:val="Akapitzlist"/>
        <w:numPr>
          <w:ilvl w:val="0"/>
          <w:numId w:val="2"/>
        </w:numPr>
        <w:spacing w:line="276" w:lineRule="auto"/>
        <w:ind w:left="0"/>
        <w:jc w:val="both"/>
        <w:rPr>
          <w:sz w:val="28"/>
          <w:szCs w:val="28"/>
        </w:rPr>
      </w:pPr>
      <w:r w:rsidRPr="005833E3">
        <w:rPr>
          <w:sz w:val="28"/>
          <w:szCs w:val="28"/>
        </w:rPr>
        <w:t>PROŚBA Z KURII O WŁĄCZENIE SIĘ W AKCJE POMOCY ŚWIĄTECZNEJ  /DRUGA KARTKA/</w:t>
      </w:r>
    </w:p>
    <w:p w:rsidR="005833E3" w:rsidRPr="005833E3" w:rsidRDefault="005833E3" w:rsidP="005833E3">
      <w:pPr>
        <w:pStyle w:val="Akapitzlist"/>
        <w:numPr>
          <w:ilvl w:val="0"/>
          <w:numId w:val="2"/>
        </w:numPr>
        <w:spacing w:line="276" w:lineRule="auto"/>
        <w:ind w:left="0"/>
        <w:jc w:val="both"/>
        <w:rPr>
          <w:sz w:val="28"/>
          <w:szCs w:val="28"/>
        </w:rPr>
      </w:pPr>
      <w:r w:rsidRPr="005833E3">
        <w:rPr>
          <w:sz w:val="28"/>
          <w:szCs w:val="28"/>
        </w:rPr>
        <w:t>Zachęcamy  do czytania</w:t>
      </w:r>
      <w:r>
        <w:rPr>
          <w:sz w:val="28"/>
          <w:szCs w:val="28"/>
        </w:rPr>
        <w:t xml:space="preserve"> prasy katolickiej: „Niedziela”</w:t>
      </w:r>
      <w:r w:rsidRPr="005833E3">
        <w:rPr>
          <w:sz w:val="28"/>
          <w:szCs w:val="28"/>
        </w:rPr>
        <w:t xml:space="preserve">, </w:t>
      </w:r>
      <w:r>
        <w:rPr>
          <w:sz w:val="28"/>
          <w:szCs w:val="28"/>
        </w:rPr>
        <w:t>„</w:t>
      </w:r>
      <w:r w:rsidRPr="005833E3">
        <w:rPr>
          <w:sz w:val="28"/>
          <w:szCs w:val="28"/>
        </w:rPr>
        <w:t xml:space="preserve">Gość Niedzielny”, dla dzieci „Mały Gość”, dla młodzieży „Miłujcie się” oraz pismo alumnów z Wyższego Seminarium Duchownego w Sandomierzu pt. „Powołanie”. Są do nabycia na stoliku pod chórem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5833E3">
        <w:rPr>
          <w:sz w:val="28"/>
          <w:szCs w:val="28"/>
        </w:rPr>
        <w:t>w kościele.</w:t>
      </w:r>
    </w:p>
    <w:p w:rsidR="005833E3" w:rsidRPr="005833E3" w:rsidRDefault="005833E3" w:rsidP="005833E3">
      <w:pPr>
        <w:pStyle w:val="Akapitzlist"/>
        <w:numPr>
          <w:ilvl w:val="0"/>
          <w:numId w:val="2"/>
        </w:numPr>
        <w:spacing w:line="276" w:lineRule="auto"/>
        <w:ind w:left="0"/>
        <w:jc w:val="both"/>
        <w:rPr>
          <w:sz w:val="28"/>
          <w:szCs w:val="28"/>
        </w:rPr>
      </w:pPr>
      <w:r w:rsidRPr="005833E3">
        <w:rPr>
          <w:sz w:val="28"/>
          <w:szCs w:val="28"/>
        </w:rPr>
        <w:t xml:space="preserve">Organista – Pan Mirosław Bojarski, który służył grą w naszej parafii z przyczyn osobistych zrezygnował dalszego posługiwania. </w:t>
      </w:r>
      <w:r>
        <w:rPr>
          <w:sz w:val="28"/>
          <w:szCs w:val="28"/>
        </w:rPr>
        <w:t>D</w:t>
      </w:r>
      <w:r w:rsidRPr="005833E3">
        <w:rPr>
          <w:sz w:val="28"/>
          <w:szCs w:val="28"/>
        </w:rPr>
        <w:t>ziękujemy Mu za wszystko. Aktualnie poszukujemy nowego organist</w:t>
      </w:r>
      <w:r>
        <w:rPr>
          <w:sz w:val="28"/>
          <w:szCs w:val="28"/>
        </w:rPr>
        <w:t>y</w:t>
      </w:r>
      <w:r w:rsidRPr="005833E3">
        <w:rPr>
          <w:sz w:val="28"/>
          <w:szCs w:val="28"/>
        </w:rPr>
        <w:t xml:space="preserve">. </w:t>
      </w:r>
    </w:p>
    <w:p w:rsidR="005833E3" w:rsidRPr="005833E3" w:rsidRDefault="005833E3" w:rsidP="005833E3">
      <w:pPr>
        <w:pStyle w:val="Akapitzlist"/>
        <w:numPr>
          <w:ilvl w:val="0"/>
          <w:numId w:val="2"/>
        </w:numPr>
        <w:spacing w:line="276" w:lineRule="auto"/>
        <w:ind w:left="0"/>
        <w:jc w:val="both"/>
        <w:rPr>
          <w:sz w:val="28"/>
          <w:szCs w:val="28"/>
        </w:rPr>
      </w:pPr>
      <w:r w:rsidRPr="005833E3">
        <w:rPr>
          <w:sz w:val="28"/>
          <w:szCs w:val="28"/>
        </w:rPr>
        <w:t>Można nabyć świece wigilijne „Caritas” i wigilijne opłatki w kościele lub w zakrystii.</w:t>
      </w:r>
    </w:p>
    <w:p w:rsidR="005833E3" w:rsidRPr="005833E3" w:rsidRDefault="005833E3" w:rsidP="005833E3">
      <w:pPr>
        <w:pStyle w:val="Akapitzlist"/>
        <w:numPr>
          <w:ilvl w:val="0"/>
          <w:numId w:val="2"/>
        </w:numPr>
        <w:spacing w:line="276" w:lineRule="auto"/>
        <w:ind w:left="0"/>
        <w:jc w:val="both"/>
        <w:rPr>
          <w:sz w:val="28"/>
          <w:szCs w:val="28"/>
        </w:rPr>
      </w:pPr>
      <w:r w:rsidRPr="005833E3">
        <w:rPr>
          <w:sz w:val="28"/>
          <w:szCs w:val="28"/>
        </w:rPr>
        <w:t>Przypominamy o konieczności skorzystania z sakramentu Pokuty</w:t>
      </w:r>
      <w:r>
        <w:rPr>
          <w:sz w:val="28"/>
          <w:szCs w:val="28"/>
        </w:rPr>
        <w:t>.</w:t>
      </w:r>
      <w:r w:rsidRPr="005833E3">
        <w:rPr>
          <w:sz w:val="28"/>
          <w:szCs w:val="28"/>
        </w:rPr>
        <w:t xml:space="preserve"> Każdego dnia do środy tj. 23 grudnia br. od godz.17.00 przed Mszą św. wieczorną, w konfesjonale, w kościele będzie dyżurował przynajmniej jeden kapłan. </w:t>
      </w:r>
    </w:p>
    <w:p w:rsidR="005833E3" w:rsidRPr="005833E3" w:rsidRDefault="005833E3" w:rsidP="005833E3">
      <w:pPr>
        <w:pStyle w:val="Akapitzlist"/>
        <w:numPr>
          <w:ilvl w:val="0"/>
          <w:numId w:val="2"/>
        </w:numPr>
        <w:spacing w:line="276" w:lineRule="auto"/>
        <w:ind w:left="0"/>
        <w:jc w:val="both"/>
        <w:rPr>
          <w:sz w:val="28"/>
          <w:szCs w:val="28"/>
        </w:rPr>
      </w:pPr>
      <w:r w:rsidRPr="005833E3">
        <w:rPr>
          <w:sz w:val="28"/>
          <w:szCs w:val="28"/>
        </w:rPr>
        <w:t>We wtor</w:t>
      </w:r>
      <w:r>
        <w:rPr>
          <w:sz w:val="28"/>
          <w:szCs w:val="28"/>
        </w:rPr>
        <w:t>ek tj. 22 grudnia br. od godz. 9</w:t>
      </w:r>
      <w:r w:rsidRPr="005833E3">
        <w:rPr>
          <w:sz w:val="28"/>
          <w:szCs w:val="28"/>
        </w:rPr>
        <w:t>.00 odwiedzimy tych chorych z sakramentalną posługą, którzy zostali lub jeszcze będą zgłoszeni w zakrystii lub w parafialnej kancelarii.</w:t>
      </w:r>
    </w:p>
    <w:p w:rsidR="005833E3" w:rsidRPr="005833E3" w:rsidRDefault="005833E3" w:rsidP="005833E3">
      <w:pPr>
        <w:pStyle w:val="Akapitzlist"/>
        <w:numPr>
          <w:ilvl w:val="0"/>
          <w:numId w:val="2"/>
        </w:numPr>
        <w:spacing w:line="276" w:lineRule="auto"/>
        <w:ind w:left="0"/>
        <w:jc w:val="both"/>
        <w:rPr>
          <w:sz w:val="28"/>
          <w:szCs w:val="28"/>
        </w:rPr>
      </w:pPr>
      <w:r w:rsidRPr="005833E3">
        <w:rPr>
          <w:sz w:val="28"/>
          <w:szCs w:val="28"/>
        </w:rPr>
        <w:t>Zachęcamy do zachowania tradycji podczas wieczerzy wigilijnej, w czasie której powinno mieć miejsce czytanie fragmentu Ewangelii św. Łukasza o narodzeniu Pana Jezusa, modlitwa rodzinna, śpiewanie kolęd i dani</w:t>
      </w:r>
      <w:r w:rsidRPr="005833E3">
        <w:rPr>
          <w:sz w:val="28"/>
          <w:szCs w:val="28"/>
        </w:rPr>
        <w:t>a bezmięsne.</w:t>
      </w:r>
    </w:p>
    <w:p w:rsidR="005833E3" w:rsidRPr="005833E3" w:rsidRDefault="005833E3" w:rsidP="005833E3">
      <w:pPr>
        <w:pStyle w:val="Akapitzlist"/>
        <w:numPr>
          <w:ilvl w:val="0"/>
          <w:numId w:val="2"/>
        </w:numPr>
        <w:spacing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833E3">
        <w:rPr>
          <w:sz w:val="28"/>
          <w:szCs w:val="28"/>
        </w:rPr>
        <w:t>Taca z Pasterki przeznaczona jest na Diecezjalny „Fundusz Ochrony Życia”, a taca ze Święta Św. Szczepana na Wyższe Seminarium Duchowne w Sandomierzu.</w:t>
      </w:r>
      <w:r w:rsidRPr="005833E3">
        <w:rPr>
          <w:sz w:val="28"/>
          <w:szCs w:val="28"/>
        </w:rPr>
        <w:t xml:space="preserve"> </w:t>
      </w:r>
      <w:r w:rsidRPr="005833E3">
        <w:rPr>
          <w:sz w:val="28"/>
          <w:szCs w:val="28"/>
        </w:rPr>
        <w:t>Przyszła niedziela to Niedziela Świętej Rodziny – dzień modlitw o świętość małżeństw i rodzin.</w:t>
      </w:r>
    </w:p>
    <w:p w:rsidR="005833E3" w:rsidRPr="005833E3" w:rsidRDefault="005833E3" w:rsidP="005833E3">
      <w:pPr>
        <w:pStyle w:val="Akapitzlist"/>
        <w:numPr>
          <w:ilvl w:val="0"/>
          <w:numId w:val="2"/>
        </w:numPr>
        <w:spacing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833E3">
        <w:rPr>
          <w:sz w:val="28"/>
          <w:szCs w:val="28"/>
        </w:rPr>
        <w:t>Dziś  o godz. 17.30 modlitwa różańcowa z</w:t>
      </w:r>
      <w:r w:rsidRPr="005833E3">
        <w:rPr>
          <w:sz w:val="28"/>
          <w:szCs w:val="28"/>
        </w:rPr>
        <w:t xml:space="preserve">amiast Nieszporów – zapraszamy. </w:t>
      </w:r>
    </w:p>
    <w:p w:rsidR="00DA14B0" w:rsidRPr="005833E3" w:rsidRDefault="005833E3" w:rsidP="005833E3">
      <w:pPr>
        <w:pStyle w:val="Akapitzlist"/>
        <w:numPr>
          <w:ilvl w:val="0"/>
          <w:numId w:val="2"/>
        </w:numPr>
        <w:spacing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0" w:name="_GoBack"/>
      <w:bookmarkEnd w:id="0"/>
      <w:r w:rsidRPr="005833E3">
        <w:rPr>
          <w:sz w:val="28"/>
          <w:szCs w:val="28"/>
        </w:rPr>
        <w:t>Wszystkim, którzy w tym tygodniu obchodzą swoje imieniny, urodziny, inne rocznice,  składamy najlepsze życzenia z kapłańskim błogosławieństwem. Wszystkim uczestniczącym we Mszy św. życzymy błogosławionej niedzieli.</w:t>
      </w:r>
    </w:p>
    <w:sectPr w:rsidR="00DA14B0" w:rsidRPr="005833E3" w:rsidSect="005833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941BC"/>
    <w:multiLevelType w:val="hybridMultilevel"/>
    <w:tmpl w:val="F524316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979FF"/>
    <w:multiLevelType w:val="hybridMultilevel"/>
    <w:tmpl w:val="05140F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3E3"/>
    <w:rsid w:val="0046204B"/>
    <w:rsid w:val="005833E3"/>
    <w:rsid w:val="00DA14B0"/>
    <w:rsid w:val="00DF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D3FBED-725E-4B6E-88E8-0705FE341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F39E9"/>
    <w:rPr>
      <w:sz w:val="22"/>
      <w:szCs w:val="22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1</cp:revision>
  <dcterms:created xsi:type="dcterms:W3CDTF">2020-12-19T17:34:00Z</dcterms:created>
  <dcterms:modified xsi:type="dcterms:W3CDTF">2020-12-19T17:42:00Z</dcterms:modified>
</cp:coreProperties>
</file>