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D8" w:rsidRPr="00F72411" w:rsidRDefault="009228D8" w:rsidP="009228D8">
      <w:pPr>
        <w:spacing w:after="0" w:line="0" w:lineRule="atLeast"/>
        <w:jc w:val="center"/>
        <w:rPr>
          <w:rFonts w:ascii="Arial Narrow" w:hAnsi="Arial Narrow"/>
          <w:b/>
          <w:smallCaps/>
          <w:sz w:val="36"/>
          <w:szCs w:val="32"/>
        </w:rPr>
      </w:pPr>
      <w:r>
        <w:rPr>
          <w:rFonts w:ascii="Arial Narrow" w:hAnsi="Arial Narrow"/>
          <w:b/>
          <w:smallCaps/>
          <w:sz w:val="36"/>
          <w:szCs w:val="32"/>
        </w:rPr>
        <w:t>IV Niedziela Zwykła  – Rok B</w:t>
      </w:r>
    </w:p>
    <w:p w:rsidR="009228D8" w:rsidRPr="009F5AD2" w:rsidRDefault="009228D8" w:rsidP="009228D8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9228D8" w:rsidRDefault="009228D8" w:rsidP="009228D8">
      <w:pPr>
        <w:pStyle w:val="Akapitzlist"/>
        <w:numPr>
          <w:ilvl w:val="0"/>
          <w:numId w:val="3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W ostatnią sobotę nasz kościół sprzątali parafianie, mieszkańcy bloku 53, z rodzin: Teterów, Łukaszków, </w:t>
      </w:r>
      <w:proofErr w:type="spellStart"/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Wasińskich</w:t>
      </w:r>
      <w:proofErr w:type="spellEnd"/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, Skowronów, Kondratów, Nowaków, i złożyli 90 zł na potrzeby parafii. Bóg zapłać za wszystko.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 najbliższą sobotę, do sprzątania świątyni parafialnej prosimy parafian mieszkając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ych przy ul Mickiewicza, blok 53, od mieszkania 41 do 50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.</w:t>
      </w:r>
    </w:p>
    <w:p w:rsidR="009228D8" w:rsidRDefault="009228D8" w:rsidP="009228D8">
      <w:pPr>
        <w:spacing w:after="0" w:line="0" w:lineRule="atLeast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</w:p>
    <w:p w:rsidR="009228D8" w:rsidRDefault="009228D8" w:rsidP="009228D8">
      <w:pPr>
        <w:pStyle w:val="Akapitzlist"/>
        <w:numPr>
          <w:ilvl w:val="0"/>
          <w:numId w:val="3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W najbliższy wtorek Święto Ofiarowania Pańskiego – w tradycji – Matki Boskiej Gromnicznej. Poświęcenie gromnic w czasie Mszy św. o godz. 9.00 i o 18.00. To także Dzień Życia Konsekrowanego – w modlitwie polecać będziemy osoby konsekrowane. Taca zebrana w tym dniu przeznaczona jest dla Wspólnoty Sióstr Klarysek w Sandomierzu.</w:t>
      </w:r>
    </w:p>
    <w:p w:rsidR="009228D8" w:rsidRPr="005941E5" w:rsidRDefault="009228D8" w:rsidP="009228D8">
      <w:pPr>
        <w:pStyle w:val="Akapitzlist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</w:p>
    <w:p w:rsidR="009228D8" w:rsidRDefault="009228D8" w:rsidP="009228D8">
      <w:pPr>
        <w:pStyle w:val="Akapitzlist"/>
        <w:numPr>
          <w:ilvl w:val="0"/>
          <w:numId w:val="3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W zeszłą niedzielę do puszek na pomoc dla ofiar trzęsienia ziemi w Chorwacji, zostało zebrane 2930 zł, pieniądze zostały przekazane na ten cel. Bóg zapłać ofiarodawcom.</w:t>
      </w:r>
    </w:p>
    <w:p w:rsidR="009228D8" w:rsidRPr="005941E5" w:rsidRDefault="009228D8" w:rsidP="009228D8">
      <w:pPr>
        <w:pStyle w:val="Akapitzlist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</w:p>
    <w:p w:rsidR="009228D8" w:rsidRPr="00057974" w:rsidRDefault="009228D8" w:rsidP="009228D8">
      <w:pPr>
        <w:pStyle w:val="Akapitzlist"/>
        <w:numPr>
          <w:ilvl w:val="0"/>
          <w:numId w:val="3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Wdzięczni jesteśmy, tym wszystkim parafianom, którzy wzięli udział w tzw. Mszach św. kolędowych sprawowanych w intencji mieszkańców poszczególnych części naszej parafii. Dziękujemy za wspólną modlitwę i za złożone ofiary. Niech Pan Bóg hojnie błogosławi.</w:t>
      </w:r>
    </w:p>
    <w:p w:rsidR="009228D8" w:rsidRDefault="009228D8" w:rsidP="009228D8">
      <w:pPr>
        <w:pStyle w:val="Akapitzlist"/>
        <w:shd w:val="clear" w:color="auto" w:fill="FFFFFF"/>
        <w:spacing w:after="0" w:line="0" w:lineRule="atLeast"/>
        <w:ind w:left="578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9228D8" w:rsidRDefault="009228D8" w:rsidP="009228D8">
      <w:pPr>
        <w:pStyle w:val="Akapitzlist"/>
        <w:numPr>
          <w:ilvl w:val="0"/>
          <w:numId w:val="3"/>
        </w:numPr>
        <w:shd w:val="clear" w:color="auto" w:fill="FFFFFF"/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ramach przygotowania młodzieży do godnego przyjęcia Sakramentu Bierzmowania – młodzież z klasy szóstej z naszej parafii ma spotkanie w parafialnym kościele w najbliższy wtorek o godz.17.00, a po nim spowiedź św. W środę klasy siódme o godz.17.00 i w czwartek klasy ósme o tej samej godzinie.</w:t>
      </w:r>
    </w:p>
    <w:p w:rsidR="009228D8" w:rsidRDefault="009228D8" w:rsidP="009228D8">
      <w:pPr>
        <w:pStyle w:val="Akapitzlist"/>
        <w:shd w:val="clear" w:color="auto" w:fill="FFFFFF"/>
        <w:spacing w:after="0" w:line="0" w:lineRule="atLeast"/>
        <w:ind w:left="578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9228D8" w:rsidRDefault="009228D8" w:rsidP="009228D8">
      <w:pPr>
        <w:pStyle w:val="Akapitzlist"/>
        <w:numPr>
          <w:ilvl w:val="0"/>
          <w:numId w:val="3"/>
        </w:numPr>
        <w:shd w:val="clear" w:color="auto" w:fill="FFFFFF"/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tym tygodniu Pierwszy czwartek, piątek, sobota miesiąca. W Pierwszy Piątek Miesiąca, spowiedź w tym dniu od godz. 17.30</w:t>
      </w:r>
    </w:p>
    <w:p w:rsidR="009228D8" w:rsidRPr="00F47A45" w:rsidRDefault="009228D8" w:rsidP="009228D8">
      <w:pPr>
        <w:shd w:val="clear" w:color="auto" w:fill="FFFFFF"/>
        <w:spacing w:after="0" w:line="0" w:lineRule="atLeast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9228D8" w:rsidRDefault="009228D8" w:rsidP="009228D8">
      <w:pPr>
        <w:pStyle w:val="Akapitzlist"/>
        <w:numPr>
          <w:ilvl w:val="0"/>
          <w:numId w:val="3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przyszłą niedzielę w kościele, pół godziny przed Mszą św. o godz.11.15 – adoracja Najśw. Sakramentu połączona z modlitwą różańcową, którą poprowadzi Koło Żywego Różańca z naszej parafii i zmiana tajemnic różańcowych. Zapraszamy do tej wspólnotowej modlitwy.</w:t>
      </w:r>
    </w:p>
    <w:p w:rsidR="009228D8" w:rsidRPr="00F47A45" w:rsidRDefault="009228D8" w:rsidP="009228D8">
      <w:pPr>
        <w:spacing w:after="0" w:line="0" w:lineRule="atLeast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9228D8" w:rsidRDefault="009228D8" w:rsidP="009228D8">
      <w:pPr>
        <w:pStyle w:val="Akapitzlist"/>
        <w:numPr>
          <w:ilvl w:val="0"/>
          <w:numId w:val="3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Zachęcamy do czytania prasy katolickiej: „ Niedziela” i „Gość Niedzielny” i „ Mały Gość” czasopismo dla dzieci. Gazety są do nabycia na stoliku pod chórem w kościele.</w:t>
      </w:r>
    </w:p>
    <w:p w:rsidR="009228D8" w:rsidRDefault="009228D8" w:rsidP="009228D8">
      <w:pPr>
        <w:pStyle w:val="Akapitzlist"/>
        <w:spacing w:after="0" w:line="0" w:lineRule="atLeast"/>
        <w:ind w:left="578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9228D8" w:rsidRPr="006E7423" w:rsidRDefault="009228D8" w:rsidP="009228D8">
      <w:pPr>
        <w:pStyle w:val="Akapitzlist"/>
        <w:numPr>
          <w:ilvl w:val="0"/>
          <w:numId w:val="3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Dziękujemy za modlitwę, dobre słowo, składane ofiary na potrzeby parafii.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9228D8" w:rsidRDefault="009228D8" w:rsidP="009228D8">
      <w:pPr>
        <w:spacing w:after="0"/>
        <w:rPr>
          <w:rFonts w:ascii="Arial Narrow" w:hAnsi="Arial Narrow"/>
          <w:smallCaps/>
          <w:sz w:val="32"/>
          <w:szCs w:val="32"/>
        </w:rPr>
      </w:pPr>
    </w:p>
    <w:p w:rsidR="00DA14B0" w:rsidRPr="009228D8" w:rsidRDefault="00DA14B0" w:rsidP="009228D8">
      <w:bookmarkStart w:id="0" w:name="_GoBack"/>
      <w:bookmarkEnd w:id="0"/>
    </w:p>
    <w:sectPr w:rsidR="00DA14B0" w:rsidRPr="009228D8" w:rsidSect="005B6364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230AD1"/>
    <w:rsid w:val="0046204B"/>
    <w:rsid w:val="005B6364"/>
    <w:rsid w:val="009228D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228D8"/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3</cp:revision>
  <dcterms:created xsi:type="dcterms:W3CDTF">2021-01-17T06:03:00Z</dcterms:created>
  <dcterms:modified xsi:type="dcterms:W3CDTF">2021-01-30T18:13:00Z</dcterms:modified>
</cp:coreProperties>
</file>