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2" w:rsidRPr="009E3430" w:rsidRDefault="00E96362" w:rsidP="00FF1BC9">
      <w:pPr>
        <w:spacing w:after="0"/>
        <w:jc w:val="both"/>
        <w:rPr>
          <w:rFonts w:ascii="Palatino Linotype" w:hAnsi="Palatino Linotype"/>
          <w:b/>
          <w:smallCaps/>
          <w:sz w:val="28"/>
          <w:szCs w:val="28"/>
          <w:u w:val="single"/>
        </w:rPr>
      </w:pPr>
      <w:bookmarkStart w:id="0" w:name="_GoBack"/>
    </w:p>
    <w:p w:rsidR="009E3430" w:rsidRPr="009E3430" w:rsidRDefault="009E3430" w:rsidP="009E3430">
      <w:pPr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  <w:r w:rsidRPr="009E3430">
        <w:rPr>
          <w:rFonts w:ascii="Palatino Linotype" w:hAnsi="Palatino Linotype"/>
          <w:b/>
          <w:smallCaps/>
          <w:sz w:val="28"/>
          <w:szCs w:val="28"/>
        </w:rPr>
        <w:t>I Niedziela Wielkiego Postu  – Rok A</w:t>
      </w:r>
    </w:p>
    <w:p w:rsidR="009E3430" w:rsidRPr="009E3430" w:rsidRDefault="009E3430" w:rsidP="009E3430">
      <w:pPr>
        <w:pStyle w:val="Akapitzlist"/>
        <w:numPr>
          <w:ilvl w:val="0"/>
          <w:numId w:val="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Słowa wdzięczności kierujemy do naszej parafianki, za wykonanie wielkopostnej  dekoracji w kościele. Bóg zapłać. </w:t>
      </w:r>
    </w:p>
    <w:p w:rsidR="009E3430" w:rsidRPr="009E3430" w:rsidRDefault="009E3430" w:rsidP="009E3430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Droga Krzyżowa w każdy piątek Wielkiego Postu o godz. 17.15 -  zapraszamy do udziału. W każdą niedzielę Wielkiego Postu nabożeństwo „ Gorzkich Żali” z nauką pasyjną o godz.17.30, następnie Msza Święta. Za udział w tych nabożeństwach, można zyskać odpust zupełny pod zwykłymi warunkami.</w:t>
      </w:r>
    </w:p>
    <w:p w:rsidR="009E3430" w:rsidRPr="009E3430" w:rsidRDefault="009E3430" w:rsidP="009E3430">
      <w:pPr>
        <w:pStyle w:val="Akapitzli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pacing w:before="0" w:after="0" w:line="0" w:lineRule="atLeast"/>
        <w:contextualSpacing/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</w:pPr>
      <w:r w:rsidRPr="009E3430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Z niedzieli na poniedziałek tj. 12 na 13 marca br. dekanat sandomierski ma czuwanie modlitewne na Jasnej Górze przed wizerunkiem Czarnej Madonny w intencji powołań w Kościele Sandomierskim. Wyjazd autokarem w niedzielę o godz.15.00 powrót nocą. Prosimy  o zgłoszenie się chętnych do wyjazdu. Zapisujemy w zakrystii.</w:t>
      </w:r>
    </w:p>
    <w:p w:rsidR="009E3430" w:rsidRPr="009E3430" w:rsidRDefault="009E3430" w:rsidP="009E3430">
      <w:pPr>
        <w:spacing w:after="0" w:line="0" w:lineRule="atLeast"/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nabycia i lektury katolickiej prasy. Gazety na stoliku pod chórem.</w:t>
      </w:r>
    </w:p>
    <w:p w:rsidR="009E3430" w:rsidRPr="009E3430" w:rsidRDefault="009E3430" w:rsidP="009E3430">
      <w:pPr>
        <w:pStyle w:val="Akapitzlist"/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Kurs Przedmałżeński w dekanacie sandomierskim, dziś rozpoczyna się w parafii Chrystusa Króla Jedynego Zbawiciela Świata u OO. Pallotynów w Sandomierzu, o godz. 15.00, spotkanie na plebanii.</w:t>
      </w:r>
    </w:p>
    <w:p w:rsidR="009E3430" w:rsidRPr="009E3430" w:rsidRDefault="009E3430" w:rsidP="009E3430">
      <w:pPr>
        <w:pStyle w:val="Akapitzli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tym tygodniu Pierwszy czwartek, piątek i Pierwsza sobota miesiąca. W Pierwszy Piątek Miesiąca, spowiedź w tym dniu od godz. 17.00. W Pierwszy czwartek, Legion Maryi poprowadzi „Godzinę Świętą”. Jest nabożeństwo wynagradzające Najśw. Sercu Pana Jezusa przed wystawionym Najśw. Sakramentem, początek nabożeństwa o godz.17.00. </w:t>
      </w:r>
      <w:r w:rsidRPr="009E3430"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W pierwszy piątek o godz. 16.30 spotkanie młodzieży przygotowującej się do sakramentu bierzmowania z klas VIII</w:t>
      </w:r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.  Zapraszamy. </w:t>
      </w:r>
    </w:p>
    <w:p w:rsidR="009E3430" w:rsidRPr="009E3430" w:rsidRDefault="009E3430" w:rsidP="009E3430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najbliższą sobotę o godz. 17.15. – nabożeństwo Różańcowe poprowadzi Legion Maryi z naszej parafii.</w:t>
      </w:r>
    </w:p>
    <w:p w:rsidR="009E3430" w:rsidRPr="009E3430" w:rsidRDefault="009E3430" w:rsidP="009E3430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przyszłą niedzielę w kościele, pół godziny przed Mszą św. o godz.11.15 – adoracja Najśw. Sakramentu połączona z modlitwą różańcową, którą poprowadzi Koło Żywego Różańca z naszej parafii i zmiana tajemnic różańcowych. Zapraszamy do udziału w tej  modlitwie. </w:t>
      </w:r>
    </w:p>
    <w:p w:rsidR="009E3430" w:rsidRPr="009E3430" w:rsidRDefault="009E3430" w:rsidP="009E3430">
      <w:pPr>
        <w:pStyle w:val="Akapitzli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hAnsi="Palatino Linotype" w:cs="Arial"/>
          <w:color w:val="000000"/>
          <w:sz w:val="28"/>
          <w:szCs w:val="28"/>
        </w:rPr>
        <w:t xml:space="preserve">Przypominamy, że trwają katechezy dla poszukujących głębszego zrozumienia chrześcijańskiej wiary. W każdy poniedziałek i piętek Wielkiego Postu o godz. 19.15 w sali przy parafii św. Józefa. Zaprasza Wspólnota </w:t>
      </w:r>
      <w:proofErr w:type="spellStart"/>
      <w:r w:rsidRPr="009E3430">
        <w:rPr>
          <w:rFonts w:ascii="Palatino Linotype" w:hAnsi="Palatino Linotype" w:cs="Arial"/>
          <w:color w:val="000000"/>
          <w:sz w:val="28"/>
          <w:szCs w:val="28"/>
        </w:rPr>
        <w:t>Neokatechumenalna</w:t>
      </w:r>
      <w:proofErr w:type="spellEnd"/>
      <w:r w:rsidRPr="009E3430">
        <w:rPr>
          <w:rFonts w:ascii="Palatino Linotype" w:hAnsi="Palatino Linotype" w:cs="Arial"/>
          <w:color w:val="000000"/>
          <w:sz w:val="28"/>
          <w:szCs w:val="28"/>
        </w:rPr>
        <w:t>".</w:t>
      </w:r>
    </w:p>
    <w:p w:rsidR="009E3430" w:rsidRPr="009E3430" w:rsidRDefault="009E3430" w:rsidP="009E3430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ramach jałmużny wielkopostnej, w przyszłą niedzielę zbiórka do puszek na rzecz Dzieła Pomocy misjonarzom „ Ad </w:t>
      </w:r>
      <w:proofErr w:type="spellStart"/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Gentes</w:t>
      </w:r>
      <w:proofErr w:type="spellEnd"/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”, „Do narodów”. Zadaniem tego dzieła jest </w:t>
      </w:r>
      <w:r w:rsidRPr="009E3430">
        <w:rPr>
          <w:rFonts w:ascii="Palatino Linotype" w:hAnsi="Palatino Linotype" w:cs="Arial"/>
          <w:color w:val="202124"/>
          <w:sz w:val="28"/>
          <w:szCs w:val="28"/>
          <w:shd w:val="clear" w:color="auto" w:fill="FFFFFF"/>
        </w:rPr>
        <w:t>wspieranie działalności na rzecz rozwoju - w szczególności edukacyjnej, w zakresie ochrony zdrowia, służącej redukcji ubóstwa, społecznej i kulturowej na terenach misyjnych, prowadzonej przez polskich misjonarzy</w:t>
      </w:r>
      <w:r w:rsidRPr="009E3430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</w:p>
    <w:p w:rsidR="009E3430" w:rsidRPr="009E3430" w:rsidRDefault="009E3430" w:rsidP="009E3430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9E3430" w:rsidRPr="009E3430" w:rsidRDefault="009E3430" w:rsidP="009E3430">
      <w:pPr>
        <w:pStyle w:val="Akapitzlist"/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E343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modlitwę, wszelką pomoc,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bookmarkEnd w:id="0"/>
    <w:p w:rsidR="00E96362" w:rsidRPr="009E3430" w:rsidRDefault="00E96362" w:rsidP="009E3430">
      <w:pPr>
        <w:spacing w:before="0" w:after="0" w:line="0" w:lineRule="atLeast"/>
        <w:ind w:left="218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sectPr w:rsidR="00E96362" w:rsidRPr="009E3430" w:rsidSect="00FF1BC9">
      <w:pgSz w:w="11906" w:h="16838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391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198</cp:revision>
  <cp:lastPrinted>2023-02-18T18:06:00Z</cp:lastPrinted>
  <dcterms:created xsi:type="dcterms:W3CDTF">2021-01-17T06:03:00Z</dcterms:created>
  <dcterms:modified xsi:type="dcterms:W3CDTF">2023-02-26T17:51:00Z</dcterms:modified>
</cp:coreProperties>
</file>