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621" w:rsidRDefault="001F0621" w:rsidP="001F0621">
      <w:pPr>
        <w:spacing w:after="0" w:line="0" w:lineRule="atLeast"/>
        <w:jc w:val="center"/>
        <w:rPr>
          <w:rFonts w:ascii="Palatino Linotype" w:hAnsi="Palatino Linotype"/>
          <w:smallCaps/>
          <w:sz w:val="28"/>
          <w:szCs w:val="28"/>
        </w:rPr>
      </w:pPr>
      <w:r>
        <w:rPr>
          <w:rFonts w:ascii="Palatino Linotype" w:hAnsi="Palatino Linotype"/>
          <w:smallCaps/>
          <w:sz w:val="28"/>
          <w:szCs w:val="28"/>
        </w:rPr>
        <w:t>XXXIII NIEDZIELA ZWYKŁA            Rok A</w:t>
      </w:r>
    </w:p>
    <w:p w:rsidR="001F0621" w:rsidRDefault="001F0621" w:rsidP="001F0621">
      <w:pPr>
        <w:pStyle w:val="Akapitzlist"/>
        <w:spacing w:after="0" w:line="0" w:lineRule="atLeast"/>
        <w:rPr>
          <w:rFonts w:ascii="Palatino Linotype" w:hAnsi="Palatino Linotype"/>
          <w:smallCaps/>
          <w:sz w:val="26"/>
          <w:szCs w:val="26"/>
        </w:rPr>
      </w:pPr>
    </w:p>
    <w:p w:rsidR="001F0621" w:rsidRDefault="001F0621" w:rsidP="001F0621">
      <w:pPr>
        <w:pStyle w:val="Akapitzlist"/>
        <w:numPr>
          <w:ilvl w:val="0"/>
          <w:numId w:val="6"/>
        </w:numPr>
        <w:spacing w:after="0" w:line="0" w:lineRule="atLeast"/>
        <w:rPr>
          <w:rFonts w:ascii="Palatino Linotype" w:hAnsi="Palatino Linotype"/>
          <w:smallCaps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przyszłą niedzielę uroczystość Chrystusa Króla Wszechświata – ostatnia niedziela roku liturgicznego, patronalne święto Akcji Katolickiej i Katolickiego Stowarzyszenia Młodzieży.</w:t>
      </w:r>
    </w:p>
    <w:p w:rsidR="001F0621" w:rsidRDefault="001F0621" w:rsidP="001F0621">
      <w:pPr>
        <w:numPr>
          <w:ilvl w:val="0"/>
          <w:numId w:val="6"/>
        </w:numPr>
        <w:spacing w:before="100" w:after="0" w:line="0" w:lineRule="atLeast"/>
        <w:contextualSpacing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 xml:space="preserve">Serdecznie zapraszamy na </w:t>
      </w:r>
      <w:bookmarkStart w:id="0" w:name="_GoBack"/>
      <w:bookmarkEnd w:id="0"/>
      <w:r>
        <w:rPr>
          <w:rFonts w:ascii="Palatino Linotype" w:hAnsi="Palatino Linotype"/>
          <w:sz w:val="26"/>
          <w:szCs w:val="26"/>
        </w:rPr>
        <w:t>kolejny Wieczór Uwielbienia, który odbędzie się w naszym kościele w najbliższą sobotę 25 listopada. Rozpoczęcie Mszą Świętą o godz. 18.00. Następnie adoracja Najświętszego Sakramentu.</w:t>
      </w:r>
    </w:p>
    <w:p w:rsidR="001F0621" w:rsidRDefault="001F0621" w:rsidP="001F0621">
      <w:pPr>
        <w:spacing w:before="100" w:after="0" w:line="0" w:lineRule="atLeast"/>
        <w:ind w:left="720"/>
        <w:contextualSpacing/>
        <w:rPr>
          <w:rFonts w:ascii="Palatino Linotype" w:hAnsi="Palatino Linotype"/>
          <w:sz w:val="16"/>
          <w:szCs w:val="16"/>
        </w:rPr>
      </w:pPr>
    </w:p>
    <w:p w:rsidR="001F0621" w:rsidRDefault="001F0621" w:rsidP="001F0621">
      <w:pPr>
        <w:numPr>
          <w:ilvl w:val="0"/>
          <w:numId w:val="6"/>
        </w:numPr>
        <w:spacing w:before="100" w:after="0" w:line="0" w:lineRule="atLeast"/>
        <w:contextualSpacing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 najbliższą sobotę Kościele w Polsce rozpoczynamy Tydzień Biblijny potrwa do soboty przed I niedzielą Adwentu. W tym szczególnym czasie sięgajmy  swoich rodzinach po Pismo Św. i rozważajmy słowo kierowane do nas przez Pana Boga.</w:t>
      </w:r>
    </w:p>
    <w:p w:rsidR="001F0621" w:rsidRDefault="001F0621" w:rsidP="001F0621">
      <w:pPr>
        <w:spacing w:after="0" w:line="0" w:lineRule="atLeast"/>
        <w:rPr>
          <w:rFonts w:ascii="Palatino Linotype" w:hAnsi="Palatino Linotype"/>
          <w:smallCaps/>
          <w:sz w:val="16"/>
          <w:szCs w:val="16"/>
        </w:rPr>
      </w:pPr>
    </w:p>
    <w:p w:rsidR="001F0621" w:rsidRDefault="001F0621" w:rsidP="001F0621">
      <w:pPr>
        <w:pStyle w:val="Akapitzlist"/>
        <w:numPr>
          <w:ilvl w:val="0"/>
          <w:numId w:val="6"/>
        </w:numPr>
        <w:spacing w:after="0" w:line="0" w:lineRule="atLeast"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sz w:val="26"/>
          <w:szCs w:val="26"/>
        </w:rPr>
        <w:t>Na stoliku pod chórem jest najnowsza prasa katolicka. Zachęcamy do nabywania i czytania prasy katolickiej.</w:t>
      </w:r>
    </w:p>
    <w:p w:rsidR="001F0621" w:rsidRDefault="001F0621" w:rsidP="001F0621">
      <w:pPr>
        <w:spacing w:after="0" w:line="0" w:lineRule="atLeast"/>
        <w:rPr>
          <w:rFonts w:ascii="Palatino Linotype" w:hAnsi="Palatino Linotype"/>
          <w:sz w:val="16"/>
          <w:szCs w:val="16"/>
        </w:rPr>
      </w:pPr>
    </w:p>
    <w:p w:rsidR="001F0621" w:rsidRDefault="001F0621" w:rsidP="001F0621">
      <w:pPr>
        <w:pStyle w:val="Akapitzlist"/>
        <w:numPr>
          <w:ilvl w:val="0"/>
          <w:numId w:val="6"/>
        </w:num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Wszystkim uczestniczącym we Mszy św. życzymy błogosławionej niedzieli.</w:t>
      </w:r>
    </w:p>
    <w:p w:rsidR="001F0621" w:rsidRDefault="001F0621" w:rsidP="001F0621">
      <w:pPr>
        <w:pStyle w:val="Akapitzlist"/>
        <w:spacing w:after="0" w:line="0" w:lineRule="atLeast"/>
        <w:jc w:val="lef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EF7A1D" w:rsidRPr="00AB23CB" w:rsidRDefault="00EF7A1D" w:rsidP="00AB23CB"/>
    <w:sectPr w:rsidR="00EF7A1D" w:rsidRPr="00AB23CB" w:rsidSect="00DA4EE3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36D9D"/>
    <w:multiLevelType w:val="multilevel"/>
    <w:tmpl w:val="67F6A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9427E5F"/>
    <w:multiLevelType w:val="hybridMultilevel"/>
    <w:tmpl w:val="0622C22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9256D"/>
    <w:multiLevelType w:val="multilevel"/>
    <w:tmpl w:val="A1B2A76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1CB7C3B"/>
    <w:multiLevelType w:val="hybridMultilevel"/>
    <w:tmpl w:val="7318EC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02AAE"/>
    <w:multiLevelType w:val="hybridMultilevel"/>
    <w:tmpl w:val="05E8FC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A7292"/>
    <w:multiLevelType w:val="hybridMultilevel"/>
    <w:tmpl w:val="44749E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65"/>
    <w:rsid w:val="001F0621"/>
    <w:rsid w:val="009238AE"/>
    <w:rsid w:val="00987765"/>
    <w:rsid w:val="00AB23CB"/>
    <w:rsid w:val="00B9669D"/>
    <w:rsid w:val="00BE605E"/>
    <w:rsid w:val="00C66BEA"/>
    <w:rsid w:val="00DA4EE3"/>
    <w:rsid w:val="00EF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41297-595E-4CCB-B56C-F662824E9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87765"/>
    <w:pPr>
      <w:suppressAutoHyphens/>
      <w:spacing w:line="252" w:lineRule="auto"/>
      <w:jc w:val="both"/>
    </w:pPr>
    <w:rPr>
      <w:rFonts w:eastAsiaTheme="minorEastAsia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87765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A4E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A4EE3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120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Parafia</dc:creator>
  <cp:keywords/>
  <dc:description/>
  <cp:lastModifiedBy>Parafia</cp:lastModifiedBy>
  <cp:revision>12</cp:revision>
  <cp:lastPrinted>2023-11-04T17:58:00Z</cp:lastPrinted>
  <dcterms:created xsi:type="dcterms:W3CDTF">2023-10-16T16:46:00Z</dcterms:created>
  <dcterms:modified xsi:type="dcterms:W3CDTF">2023-11-20T17:33:00Z</dcterms:modified>
</cp:coreProperties>
</file>