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1C" w:rsidRDefault="0031101C" w:rsidP="0031101C">
      <w:pPr>
        <w:spacing w:after="0" w:line="0" w:lineRule="atLeast"/>
        <w:jc w:val="left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IV NIEDZIELA  Zwykła.  Rok A</w:t>
      </w:r>
    </w:p>
    <w:p w:rsidR="0031101C" w:rsidRDefault="0031101C" w:rsidP="0031101C">
      <w:pPr>
        <w:pStyle w:val="Akapitzlist"/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31101C" w:rsidRDefault="0031101C" w:rsidP="0031101C">
      <w:pPr>
        <w:pStyle w:val="Akapitzlist"/>
        <w:numPr>
          <w:ilvl w:val="0"/>
          <w:numId w:val="15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W najbliższy piątek 2 lutego - Święto Ofiarowania Pańskiego – w tradycji – Matki Boskiej Gromnicznej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Poświęcenie gromnic w czasie Mszy św. o godz. 9.00, 14.00 i o 18.00. To także Dzień Życia Konsekrowanego – stąd w naszym kościele o godz. 14.00.  Msza św. którą będzie ks. Bp ordynariusz wraz kapłanami zakonnymi i diecezjalnymi, brały będą udział w modlitwie Siostry Zakonne z różnych zgromadzeń. W tej modlitwie polecać Panu Bogu będziemy osoby konsekrowane i prosić o nowe powołania. Zapraszamy parafian do uczestnictwa w tej Mszy św. o godz.14.00. Taca zebrana w tym dniu przeznaczona jest dla Wspólnoty Sióstr Klarysek w Sandomierzu. </w:t>
      </w:r>
    </w:p>
    <w:p w:rsidR="0031101C" w:rsidRDefault="0031101C" w:rsidP="0031101C">
      <w:pPr>
        <w:shd w:val="clear" w:color="auto" w:fill="FFFFFF"/>
        <w:spacing w:after="0" w:line="0" w:lineRule="atLeast"/>
        <w:ind w:left="360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31101C" w:rsidRDefault="0031101C" w:rsidP="0031101C">
      <w:pPr>
        <w:pStyle w:val="Akapitzlist"/>
        <w:numPr>
          <w:ilvl w:val="0"/>
          <w:numId w:val="15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środę tj. 31 stycznia br. w naszym kościele parafialnym o godz. 10.00, odbędzie się przegląd kolęd i pastorałek organizowany przez Przedszkole nr 3  i Szkołę Podstawową nr  2 w Sandomierzu.  W przeglądzie wezmą udział dzieci ze wszystkich sandomierskich przeszkoli. Zapraszamy.</w:t>
      </w:r>
    </w:p>
    <w:p w:rsidR="0031101C" w:rsidRDefault="0031101C" w:rsidP="0031101C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31101C" w:rsidRDefault="0031101C" w:rsidP="0031101C">
      <w:pPr>
        <w:pStyle w:val="Akapitzlist"/>
        <w:numPr>
          <w:ilvl w:val="0"/>
          <w:numId w:val="15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tym tygodniu Pierwszy czwartek, piątek i Pierwsza sobota miesiąca. W Pierwszy Piątek Miesiąca, spowiedź w tym dniu od godz. 17.00 </w:t>
      </w:r>
    </w:p>
    <w:p w:rsidR="0031101C" w:rsidRDefault="0031101C" w:rsidP="0031101C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31101C" w:rsidRDefault="0031101C" w:rsidP="0031101C">
      <w:pPr>
        <w:pStyle w:val="Akapitzlist"/>
        <w:numPr>
          <w:ilvl w:val="0"/>
          <w:numId w:val="15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poprowadzi Legion Maryi z naszej parafii.</w:t>
      </w:r>
    </w:p>
    <w:p w:rsidR="0031101C" w:rsidRDefault="0031101C" w:rsidP="0031101C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31101C" w:rsidRDefault="0031101C" w:rsidP="0031101C">
      <w:pPr>
        <w:pStyle w:val="Akapitzlist"/>
        <w:numPr>
          <w:ilvl w:val="0"/>
          <w:numId w:val="15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przyszłą niedzielę w kościele, pół godziny przed Mszą św. o godz.11.15 – adoracja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Najśw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Sakramentu połączona z modlitwą różańcową, którą poprowadzi Koło Żywego Różańca z naszej parafii i zmiana tajemnic różańcowych. Zapraszamy do udziału w tej  modlitwie. </w:t>
      </w:r>
    </w:p>
    <w:p w:rsidR="0031101C" w:rsidRPr="0031101C" w:rsidRDefault="0031101C" w:rsidP="0031101C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31101C" w:rsidRDefault="0031101C" w:rsidP="0031101C">
      <w:pPr>
        <w:pStyle w:val="Akapitzlist"/>
        <w:numPr>
          <w:ilvl w:val="0"/>
          <w:numId w:val="15"/>
        </w:numPr>
        <w:spacing w:after="12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Są jeszcze wolne miejsca na pielgrzymkę autokarową</w:t>
      </w:r>
      <w:r w:rsidRPr="006C2569">
        <w:rPr>
          <w:rFonts w:ascii="Palatino Linotype" w:hAnsi="Palatino Linotype"/>
          <w:sz w:val="28"/>
          <w:szCs w:val="28"/>
        </w:rPr>
        <w:t xml:space="preserve"> do Włoch</w:t>
      </w:r>
      <w:r>
        <w:rPr>
          <w:rFonts w:ascii="Palatino Linotype" w:hAnsi="Palatino Linotype"/>
          <w:sz w:val="28"/>
          <w:szCs w:val="28"/>
        </w:rPr>
        <w:t>, która</w:t>
      </w:r>
      <w:r w:rsidRPr="006C2569">
        <w:rPr>
          <w:rFonts w:ascii="Palatino Linotype" w:hAnsi="Palatino Linotype"/>
          <w:sz w:val="28"/>
          <w:szCs w:val="28"/>
        </w:rPr>
        <w:t xml:space="preserve"> odbędzie się w dniach: 22 – 29 czerwca br. </w:t>
      </w:r>
      <w:r>
        <w:rPr>
          <w:rFonts w:ascii="Palatino Linotype" w:hAnsi="Palatino Linotype"/>
          <w:sz w:val="28"/>
          <w:szCs w:val="28"/>
        </w:rPr>
        <w:t xml:space="preserve">Plan pielgrzymki – w gablocie i na stronie internetowej parafii. </w:t>
      </w:r>
      <w:bookmarkStart w:id="0" w:name="_GoBack"/>
      <w:bookmarkEnd w:id="0"/>
      <w:r w:rsidRPr="006C2569">
        <w:rPr>
          <w:rFonts w:ascii="Palatino Linotype" w:hAnsi="Palatino Linotype"/>
          <w:sz w:val="28"/>
          <w:szCs w:val="28"/>
        </w:rPr>
        <w:t>Szczegółowe informacje i zapisy u ks. Krystiana Musiała.</w:t>
      </w:r>
    </w:p>
    <w:p w:rsidR="0031101C" w:rsidRPr="0031101C" w:rsidRDefault="0031101C" w:rsidP="0031101C">
      <w:pPr>
        <w:pStyle w:val="Akapitzlist"/>
        <w:rPr>
          <w:rFonts w:ascii="Palatino Linotype" w:hAnsi="Palatino Linotype"/>
          <w:sz w:val="28"/>
          <w:szCs w:val="28"/>
        </w:rPr>
      </w:pPr>
    </w:p>
    <w:p w:rsidR="0031101C" w:rsidRPr="0031101C" w:rsidRDefault="0031101C" w:rsidP="0031101C">
      <w:pPr>
        <w:pStyle w:val="Akapitzlist"/>
        <w:numPr>
          <w:ilvl w:val="0"/>
          <w:numId w:val="15"/>
        </w:numPr>
        <w:spacing w:after="120" w:line="240" w:lineRule="auto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Spotkanie wspólnoty „Różaniec rodziców za dzieci” w środę – 31 stycznia. O godz. 18.00 – Msza Święta i spotkanie w Sali na plebanii. </w:t>
      </w:r>
    </w:p>
    <w:p w:rsidR="0031101C" w:rsidRDefault="0031101C" w:rsidP="0031101C">
      <w:pPr>
        <w:pStyle w:val="Akapitzlist"/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1101C" w:rsidRDefault="0031101C" w:rsidP="0031101C">
      <w:pPr>
        <w:pStyle w:val="Akapitzlist"/>
        <w:numPr>
          <w:ilvl w:val="0"/>
          <w:numId w:val="15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 do czytania prasy katolickiej: „Niedziela”„, Gość Niedzielny”.</w:t>
      </w:r>
    </w:p>
    <w:p w:rsidR="0031101C" w:rsidRDefault="0031101C" w:rsidP="0031101C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31101C" w:rsidRDefault="0031101C" w:rsidP="0031101C">
      <w:pPr>
        <w:pStyle w:val="Akapitzlist"/>
        <w:numPr>
          <w:ilvl w:val="0"/>
          <w:numId w:val="15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F704E2" w:rsidRPr="007945D8" w:rsidRDefault="00F704E2" w:rsidP="00350B2D"/>
    <w:sectPr w:rsidR="00F704E2" w:rsidRPr="007945D8" w:rsidSect="007945D8">
      <w:pgSz w:w="11906" w:h="16838"/>
      <w:pgMar w:top="567" w:right="836" w:bottom="567" w:left="87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3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4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44577"/>
    <w:rsid w:val="001B7D90"/>
    <w:rsid w:val="001F0621"/>
    <w:rsid w:val="0031101C"/>
    <w:rsid w:val="00350B2D"/>
    <w:rsid w:val="00366D9F"/>
    <w:rsid w:val="00390F53"/>
    <w:rsid w:val="00701AC1"/>
    <w:rsid w:val="007138B5"/>
    <w:rsid w:val="007773AF"/>
    <w:rsid w:val="007945D8"/>
    <w:rsid w:val="009238AE"/>
    <w:rsid w:val="00987765"/>
    <w:rsid w:val="00AB23CB"/>
    <w:rsid w:val="00B9669D"/>
    <w:rsid w:val="00BE605E"/>
    <w:rsid w:val="00C66BEA"/>
    <w:rsid w:val="00DA4EE3"/>
    <w:rsid w:val="00EF7A1D"/>
    <w:rsid w:val="00F366C0"/>
    <w:rsid w:val="00F56835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302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37</cp:revision>
  <cp:lastPrinted>2024-01-27T16:45:00Z</cp:lastPrinted>
  <dcterms:created xsi:type="dcterms:W3CDTF">2023-10-16T16:46:00Z</dcterms:created>
  <dcterms:modified xsi:type="dcterms:W3CDTF">2024-01-27T16:46:00Z</dcterms:modified>
</cp:coreProperties>
</file>