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E0" w:rsidRPr="007405E0" w:rsidRDefault="007405E0" w:rsidP="007405E0">
      <w:pPr>
        <w:spacing w:after="0" w:line="0" w:lineRule="atLeast"/>
        <w:jc w:val="center"/>
        <w:rPr>
          <w:rFonts w:ascii="Palatino Linotype" w:hAnsi="Palatino Linotype"/>
          <w:b/>
          <w:smallCaps/>
          <w:sz w:val="26"/>
          <w:szCs w:val="26"/>
        </w:rPr>
      </w:pPr>
      <w:r w:rsidRPr="007405E0">
        <w:rPr>
          <w:rFonts w:ascii="Palatino Linotype" w:hAnsi="Palatino Linotype"/>
          <w:b/>
          <w:smallCaps/>
          <w:sz w:val="26"/>
          <w:szCs w:val="26"/>
        </w:rPr>
        <w:t>II NIEDZIELA  Zwykła  Rok C</w:t>
      </w:r>
    </w:p>
    <w:p w:rsidR="007405E0" w:rsidRPr="007405E0" w:rsidRDefault="007405E0" w:rsidP="007405E0">
      <w:pPr>
        <w:pStyle w:val="Akapitzlist"/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7405E0" w:rsidRPr="007405E0" w:rsidRDefault="007405E0" w:rsidP="007405E0">
      <w:pPr>
        <w:pStyle w:val="Akapitzlist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r w:rsidRPr="007405E0">
        <w:rPr>
          <w:rFonts w:ascii="Palatino Linotype" w:hAnsi="Palatino Linotype"/>
          <w:sz w:val="26"/>
          <w:szCs w:val="26"/>
        </w:rPr>
        <w:t>Bardzo serdecznie dziękujemy wszystkim parafianom, którzy w minionym tygodniu przyjęli nas w swoich domach. Dziękujemy za wszelkie wyrazy życzliwości i serdeczności z jakimi spotkaliśmy się z Waszej strony. Niech dobry Bóg Wam wszystkim błogosławi.</w:t>
      </w:r>
    </w:p>
    <w:p w:rsidR="007405E0" w:rsidRPr="007405E0" w:rsidRDefault="007405E0" w:rsidP="007405E0">
      <w:pPr>
        <w:pStyle w:val="Akapitzlist"/>
        <w:spacing w:after="0" w:line="240" w:lineRule="auto"/>
        <w:rPr>
          <w:rFonts w:ascii="Palatino Linotype" w:hAnsi="Palatino Linotype"/>
          <w:sz w:val="16"/>
          <w:szCs w:val="16"/>
        </w:rPr>
      </w:pPr>
    </w:p>
    <w:p w:rsidR="007405E0" w:rsidRPr="007405E0" w:rsidRDefault="007405E0" w:rsidP="007405E0">
      <w:pPr>
        <w:pStyle w:val="Akapitzlist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r w:rsidRPr="007405E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Dziś gościmy w naszej parafii Reprezentacyjną Orkiestrę Straży Granicznej. Wystąpi ona w kościele na Msza św. o godz.10. 00, a po Niej koncert kolęd w wykonaniu solistów i towarzyszącej im orkiestry. Zapraszamy.</w:t>
      </w:r>
    </w:p>
    <w:p w:rsidR="007405E0" w:rsidRPr="007405E0" w:rsidRDefault="007405E0" w:rsidP="007405E0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405E0" w:rsidRPr="007405E0" w:rsidRDefault="007405E0" w:rsidP="007405E0">
      <w:pPr>
        <w:pStyle w:val="Akapitzlist"/>
        <w:numPr>
          <w:ilvl w:val="0"/>
          <w:numId w:val="5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05E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Przypominamy , że w najbliższy wtorek obchodzimy Dzień Babci, a w środę Dzień Dziadka. Pamiętajmy o nich w modlitwach.</w:t>
      </w:r>
    </w:p>
    <w:p w:rsidR="007405E0" w:rsidRPr="007405E0" w:rsidRDefault="007405E0" w:rsidP="007405E0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405E0" w:rsidRPr="007405E0" w:rsidRDefault="007405E0" w:rsidP="007405E0">
      <w:pPr>
        <w:pStyle w:val="Akapitzlist"/>
        <w:numPr>
          <w:ilvl w:val="0"/>
          <w:numId w:val="5"/>
        </w:numPr>
        <w:suppressAutoHyphens w:val="0"/>
        <w:spacing w:before="100" w:beforeAutospacing="1" w:after="0" w:line="240" w:lineRule="auto"/>
        <w:rPr>
          <w:rFonts w:ascii="Palatino Linotype" w:eastAsia="Times New Roman" w:hAnsi="Palatino Linotype" w:cs="Times New Roman"/>
          <w:sz w:val="26"/>
          <w:szCs w:val="26"/>
          <w:lang w:eastAsia="pl-PL"/>
        </w:rPr>
      </w:pPr>
      <w:r w:rsidRPr="007405E0">
        <w:rPr>
          <w:rFonts w:ascii="Palatino Linotype" w:eastAsia="Times New Roman" w:hAnsi="Palatino Linotype" w:cs="Times New Roman"/>
          <w:sz w:val="26"/>
          <w:szCs w:val="26"/>
          <w:lang w:eastAsia="pl-PL"/>
        </w:rPr>
        <w:t>W najbliższy wtorek, jak w każdy trzeci wtorek miesiąca w tym roku, zapraszamy na kolejne spotkanie Akademii Biblijnej w Sandomierzu; poprowadzi je wykładowca Pisma świętego w naszym seminarium, ks. Paweł Lasek. Tematem tego spotkania będzie: </w:t>
      </w:r>
      <w:r w:rsidRPr="007405E0">
        <w:rPr>
          <w:rFonts w:ascii="Palatino Linotype" w:eastAsia="Times New Roman" w:hAnsi="Palatino Linotype" w:cs="Times New Roman"/>
          <w:b/>
          <w:bCs/>
          <w:color w:val="000000"/>
          <w:sz w:val="26"/>
          <w:szCs w:val="26"/>
          <w:lang w:eastAsia="pl-PL"/>
        </w:rPr>
        <w:t>Święty Jan i jego Ewangelia</w:t>
      </w:r>
      <w:r w:rsidRPr="007405E0">
        <w:rPr>
          <w:rFonts w:ascii="Palatino Linotype" w:eastAsia="Times New Roman" w:hAnsi="Palatino Linotype" w:cs="Times New Roman"/>
          <w:sz w:val="26"/>
          <w:szCs w:val="26"/>
          <w:lang w:eastAsia="pl-PL"/>
        </w:rPr>
        <w:t>. Spotkanie będzie we wtorek, 21 stycznia o godz. 18.45, w auli Wyższego Seminarium Duchownego. Serdecznie zapraszamy!</w:t>
      </w:r>
    </w:p>
    <w:p w:rsidR="007405E0" w:rsidRPr="007405E0" w:rsidRDefault="007405E0" w:rsidP="007405E0">
      <w:pPr>
        <w:spacing w:after="0" w:line="0" w:lineRule="atLeast"/>
        <w:ind w:left="360"/>
        <w:jc w:val="lef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405E0" w:rsidRPr="007405E0" w:rsidRDefault="007405E0" w:rsidP="007405E0">
      <w:pPr>
        <w:numPr>
          <w:ilvl w:val="0"/>
          <w:numId w:val="5"/>
        </w:numPr>
        <w:spacing w:before="100" w:after="0" w:line="0" w:lineRule="atLeast"/>
        <w:contextualSpacing/>
        <w:rPr>
          <w:rFonts w:ascii="Palatino Linotype" w:hAnsi="Palatino Linotype"/>
          <w:sz w:val="26"/>
          <w:szCs w:val="26"/>
        </w:rPr>
      </w:pPr>
      <w:r w:rsidRPr="007405E0">
        <w:rPr>
          <w:rFonts w:ascii="Palatino Linotype" w:hAnsi="Palatino Linotype"/>
          <w:sz w:val="26"/>
          <w:szCs w:val="26"/>
        </w:rPr>
        <w:t>Serdecznie zapraszamy na kolejny Wieczór Uwielbienia, który odbędzie się                             w naszym kościele w najbliższą sobotę 25 stycznia. Rozpoczęcie Mszą Świętą o godz. 18.00. Następnie adoracja Najświętszego Sakramentu.</w:t>
      </w:r>
    </w:p>
    <w:p w:rsidR="007405E0" w:rsidRPr="007405E0" w:rsidRDefault="007405E0" w:rsidP="007405E0">
      <w:pPr>
        <w:spacing w:after="0" w:line="240" w:lineRule="auto"/>
        <w:rPr>
          <w:rFonts w:ascii="Palatino Linotype" w:hAnsi="Palatino Linotype"/>
          <w:sz w:val="26"/>
          <w:szCs w:val="26"/>
        </w:rPr>
      </w:pPr>
      <w:bookmarkStart w:id="0" w:name="_GoBack"/>
      <w:bookmarkEnd w:id="0"/>
    </w:p>
    <w:p w:rsidR="007405E0" w:rsidRPr="007405E0" w:rsidRDefault="007405E0" w:rsidP="007405E0">
      <w:pPr>
        <w:pStyle w:val="Akapitzlist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r w:rsidRPr="007405E0">
        <w:rPr>
          <w:rFonts w:ascii="Palatino Linotype" w:hAnsi="Palatino Linotype"/>
          <w:b/>
          <w:sz w:val="26"/>
          <w:szCs w:val="26"/>
        </w:rPr>
        <w:t>Porządek wizyty duszpasterskiej w tym tygodniu:</w:t>
      </w:r>
    </w:p>
    <w:p w:rsidR="007405E0" w:rsidRPr="007405E0" w:rsidRDefault="007405E0" w:rsidP="007405E0">
      <w:pPr>
        <w:spacing w:after="0"/>
        <w:rPr>
          <w:rFonts w:ascii="Palatino Linotype" w:hAnsi="Palatino Linotype"/>
          <w:sz w:val="26"/>
          <w:szCs w:val="26"/>
        </w:rPr>
      </w:pPr>
    </w:p>
    <w:p w:rsidR="007405E0" w:rsidRPr="007405E0" w:rsidRDefault="007405E0" w:rsidP="007405E0">
      <w:pPr>
        <w:pStyle w:val="Akapitzlist"/>
        <w:spacing w:after="0"/>
        <w:rPr>
          <w:rFonts w:ascii="Palatino Linotype" w:hAnsi="Palatino Linotype"/>
          <w:b/>
          <w:sz w:val="26"/>
          <w:szCs w:val="26"/>
        </w:rPr>
      </w:pPr>
      <w:r w:rsidRPr="007405E0">
        <w:rPr>
          <w:rFonts w:ascii="Palatino Linotype" w:hAnsi="Palatino Linotype"/>
          <w:b/>
          <w:sz w:val="26"/>
          <w:szCs w:val="26"/>
          <w:u w:val="single"/>
        </w:rPr>
        <w:t>Poniedziałek,</w:t>
      </w:r>
      <w:r w:rsidRPr="007405E0">
        <w:rPr>
          <w:rFonts w:ascii="Palatino Linotype" w:hAnsi="Palatino Linotype"/>
          <w:b/>
          <w:sz w:val="26"/>
          <w:szCs w:val="26"/>
        </w:rPr>
        <w:t xml:space="preserve"> od godz.9.00 do 13.00 potem od 15.00 do 18.00</w:t>
      </w:r>
    </w:p>
    <w:p w:rsidR="007405E0" w:rsidRPr="007405E0" w:rsidRDefault="007405E0" w:rsidP="007405E0">
      <w:pPr>
        <w:pStyle w:val="Akapitzlist"/>
        <w:spacing w:after="0" w:line="0" w:lineRule="atLeast"/>
        <w:jc w:val="center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7405E0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Ulica Maciejowskiego</w:t>
      </w:r>
    </w:p>
    <w:p w:rsidR="007405E0" w:rsidRPr="007405E0" w:rsidRDefault="007405E0" w:rsidP="007405E0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05E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Ksiądz – bloki nr: 2 i 4.</w:t>
      </w:r>
    </w:p>
    <w:p w:rsidR="007405E0" w:rsidRPr="007405E0" w:rsidRDefault="007405E0" w:rsidP="007405E0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05E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 Ksiądz – bloki nr: 5 i 7</w:t>
      </w:r>
    </w:p>
    <w:p w:rsidR="007405E0" w:rsidRPr="007405E0" w:rsidRDefault="007405E0" w:rsidP="007405E0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05E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III Ksiądz – bloki nr: 6, 8 i 10.</w:t>
      </w:r>
    </w:p>
    <w:p w:rsidR="007405E0" w:rsidRPr="007405E0" w:rsidRDefault="007405E0" w:rsidP="007405E0">
      <w:pPr>
        <w:spacing w:after="0"/>
        <w:rPr>
          <w:rFonts w:ascii="Palatino Linotype" w:hAnsi="Palatino Linotype"/>
          <w:b/>
          <w:sz w:val="26"/>
          <w:szCs w:val="26"/>
        </w:rPr>
      </w:pPr>
    </w:p>
    <w:p w:rsidR="007405E0" w:rsidRPr="007405E0" w:rsidRDefault="007405E0" w:rsidP="007405E0">
      <w:pPr>
        <w:pStyle w:val="Akapitzlist"/>
        <w:spacing w:after="0"/>
        <w:rPr>
          <w:rFonts w:ascii="Palatino Linotype" w:hAnsi="Palatino Linotype"/>
          <w:b/>
          <w:sz w:val="26"/>
          <w:szCs w:val="26"/>
        </w:rPr>
      </w:pPr>
      <w:r w:rsidRPr="007405E0">
        <w:rPr>
          <w:rFonts w:ascii="Palatino Linotype" w:hAnsi="Palatino Linotype"/>
          <w:b/>
          <w:sz w:val="26"/>
          <w:szCs w:val="26"/>
          <w:u w:val="single"/>
        </w:rPr>
        <w:t>Wtorek,</w:t>
      </w:r>
      <w:r w:rsidRPr="007405E0">
        <w:rPr>
          <w:rFonts w:ascii="Palatino Linotype" w:hAnsi="Palatino Linotype"/>
          <w:b/>
          <w:sz w:val="26"/>
          <w:szCs w:val="26"/>
        </w:rPr>
        <w:t xml:space="preserve"> od godz.9.00 do 13.00 potem od 15.00 do 18.00</w:t>
      </w:r>
    </w:p>
    <w:p w:rsidR="007405E0" w:rsidRPr="007405E0" w:rsidRDefault="007405E0" w:rsidP="007405E0">
      <w:pPr>
        <w:pStyle w:val="Akapitzlist"/>
        <w:spacing w:after="0" w:line="0" w:lineRule="atLeast"/>
        <w:jc w:val="center"/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</w:pPr>
      <w:r w:rsidRPr="007405E0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Ulica Maciejowskiego</w:t>
      </w:r>
    </w:p>
    <w:p w:rsidR="007405E0" w:rsidRPr="007405E0" w:rsidRDefault="007405E0" w:rsidP="007405E0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05E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 Ksiądz – bloki nr: 9 i 11</w:t>
      </w:r>
    </w:p>
    <w:p w:rsidR="007405E0" w:rsidRPr="007405E0" w:rsidRDefault="007405E0" w:rsidP="007405E0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05E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II Ksiądz – bloki nr: 13, 15, 32 i 34. </w:t>
      </w:r>
    </w:p>
    <w:p w:rsidR="007405E0" w:rsidRPr="007405E0" w:rsidRDefault="007405E0" w:rsidP="007405E0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05E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III Ksiądz –  bloki nr: 36, 38 i 40</w:t>
      </w:r>
    </w:p>
    <w:p w:rsidR="007405E0" w:rsidRPr="007405E0" w:rsidRDefault="007405E0" w:rsidP="007405E0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7405E0" w:rsidRPr="007405E0" w:rsidRDefault="007405E0" w:rsidP="007405E0">
      <w:pPr>
        <w:pStyle w:val="Akapitzlist"/>
        <w:numPr>
          <w:ilvl w:val="0"/>
          <w:numId w:val="5"/>
        </w:numPr>
        <w:spacing w:after="0" w:line="240" w:lineRule="auto"/>
        <w:rPr>
          <w:rFonts w:ascii="Palatino Linotype" w:hAnsi="Palatino Linotype"/>
          <w:sz w:val="26"/>
          <w:szCs w:val="26"/>
        </w:rPr>
      </w:pPr>
      <w:r w:rsidRPr="007405E0">
        <w:rPr>
          <w:rFonts w:ascii="Palatino Linotype" w:hAnsi="Palatino Linotype"/>
          <w:sz w:val="26"/>
          <w:szCs w:val="26"/>
        </w:rPr>
        <w:t xml:space="preserve">Wszystkie rodziny, które nie mogły przyjąć kapłana z wizytą duszpasterską w wyznaczonym terminie, prosimy zgłaszać w zakrystii do piątku </w:t>
      </w:r>
      <w:r w:rsidRPr="007405E0">
        <w:rPr>
          <w:rFonts w:ascii="Palatino Linotype" w:hAnsi="Palatino Linotype"/>
          <w:b/>
          <w:sz w:val="26"/>
          <w:szCs w:val="26"/>
        </w:rPr>
        <w:t>24 stycznia br</w:t>
      </w:r>
      <w:r w:rsidRPr="007405E0">
        <w:rPr>
          <w:rFonts w:ascii="Palatino Linotype" w:hAnsi="Palatino Linotype"/>
          <w:sz w:val="26"/>
          <w:szCs w:val="26"/>
        </w:rPr>
        <w:t xml:space="preserve">. Wszystkie te rodziny odwiedzimy w sobotę 25stycznia od godz. 9.00. </w:t>
      </w:r>
    </w:p>
    <w:p w:rsidR="007405E0" w:rsidRPr="007405E0" w:rsidRDefault="007405E0" w:rsidP="007405E0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7405E0" w:rsidRPr="007405E0" w:rsidRDefault="007405E0" w:rsidP="007405E0">
      <w:pPr>
        <w:pStyle w:val="Akapitzlist"/>
        <w:numPr>
          <w:ilvl w:val="0"/>
          <w:numId w:val="5"/>
        </w:numPr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405E0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p w:rsidR="00F37501" w:rsidRPr="00C8081E" w:rsidRDefault="00F37501" w:rsidP="00C8081E"/>
    <w:sectPr w:rsidR="00F37501" w:rsidRPr="00C8081E" w:rsidSect="008E4BA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152F0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5923F6B"/>
    <w:multiLevelType w:val="hybridMultilevel"/>
    <w:tmpl w:val="5F326F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13656"/>
    <w:multiLevelType w:val="hybridMultilevel"/>
    <w:tmpl w:val="8F4E33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D0C1E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44751C0"/>
    <w:multiLevelType w:val="hybridMultilevel"/>
    <w:tmpl w:val="43A46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031914"/>
    <w:rsid w:val="000B31D9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25344"/>
    <w:rsid w:val="00447994"/>
    <w:rsid w:val="004755DF"/>
    <w:rsid w:val="004B6D54"/>
    <w:rsid w:val="004C7486"/>
    <w:rsid w:val="004D4206"/>
    <w:rsid w:val="004D5A2A"/>
    <w:rsid w:val="004F6582"/>
    <w:rsid w:val="005059FF"/>
    <w:rsid w:val="005228F7"/>
    <w:rsid w:val="00532B62"/>
    <w:rsid w:val="00627202"/>
    <w:rsid w:val="006707C4"/>
    <w:rsid w:val="00701AC1"/>
    <w:rsid w:val="007138B5"/>
    <w:rsid w:val="007405E0"/>
    <w:rsid w:val="007773AF"/>
    <w:rsid w:val="007945D8"/>
    <w:rsid w:val="007B75FB"/>
    <w:rsid w:val="00813771"/>
    <w:rsid w:val="00874049"/>
    <w:rsid w:val="008C0434"/>
    <w:rsid w:val="008E4BA1"/>
    <w:rsid w:val="009238AE"/>
    <w:rsid w:val="00932FF9"/>
    <w:rsid w:val="00982619"/>
    <w:rsid w:val="00987765"/>
    <w:rsid w:val="00A071FB"/>
    <w:rsid w:val="00A733FC"/>
    <w:rsid w:val="00AB23CB"/>
    <w:rsid w:val="00AC0FFB"/>
    <w:rsid w:val="00AF5A8A"/>
    <w:rsid w:val="00B0107F"/>
    <w:rsid w:val="00B9669D"/>
    <w:rsid w:val="00BD29F2"/>
    <w:rsid w:val="00BE605E"/>
    <w:rsid w:val="00C6167C"/>
    <w:rsid w:val="00C66BEA"/>
    <w:rsid w:val="00C8081E"/>
    <w:rsid w:val="00CD0BC3"/>
    <w:rsid w:val="00DA4EE3"/>
    <w:rsid w:val="00E04D42"/>
    <w:rsid w:val="00E2036E"/>
    <w:rsid w:val="00EA4983"/>
    <w:rsid w:val="00EC2658"/>
    <w:rsid w:val="00EF7A1D"/>
    <w:rsid w:val="00F06A63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  <w:style w:type="character" w:customStyle="1" w:styleId="color">
    <w:name w:val="color"/>
    <w:basedOn w:val="Domylnaczcionkaakapitu"/>
    <w:rsid w:val="000B3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276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116</cp:revision>
  <cp:lastPrinted>2025-01-18T16:41:00Z</cp:lastPrinted>
  <dcterms:created xsi:type="dcterms:W3CDTF">2023-10-16T16:46:00Z</dcterms:created>
  <dcterms:modified xsi:type="dcterms:W3CDTF">2025-01-18T16:41:00Z</dcterms:modified>
</cp:coreProperties>
</file>