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21E" w:rsidRDefault="0082621E" w:rsidP="0082621E">
      <w:pPr>
        <w:spacing w:after="0" w:line="0" w:lineRule="atLeast"/>
        <w:jc w:val="center"/>
        <w:rPr>
          <w:rFonts w:ascii="Palatino Linotype" w:hAnsi="Palatino Linotype"/>
          <w:b/>
          <w:smallCaps/>
          <w:sz w:val="36"/>
          <w:szCs w:val="32"/>
        </w:rPr>
      </w:pPr>
      <w:r>
        <w:rPr>
          <w:rFonts w:ascii="Palatino Linotype" w:hAnsi="Palatino Linotype"/>
          <w:b/>
          <w:smallCaps/>
          <w:sz w:val="36"/>
          <w:szCs w:val="32"/>
        </w:rPr>
        <w:t>III Niedziela Wielkiego Postu  – Rok c</w:t>
      </w:r>
    </w:p>
    <w:p w:rsidR="0082621E" w:rsidRPr="0082621E" w:rsidRDefault="0082621E" w:rsidP="0082621E">
      <w:pPr>
        <w:spacing w:after="0" w:line="0" w:lineRule="atLeast"/>
        <w:rPr>
          <w:rFonts w:ascii="Palatino Linotype" w:hAnsi="Palatino Linotype"/>
          <w:b/>
          <w:smallCaps/>
          <w:sz w:val="16"/>
          <w:szCs w:val="16"/>
        </w:rPr>
      </w:pPr>
    </w:p>
    <w:p w:rsidR="0082621E" w:rsidRDefault="0082621E" w:rsidP="0082621E">
      <w:pPr>
        <w:pStyle w:val="Akapitzlist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W dniach od 19 do 25 marca przeżywamy w kościele V Tydzień Modlitw o Ochronę Życia. Z tej racji Legion Maryi z naszej parafii przygotował ulotki o wspomnianej wcześniej tematyce, te materiały znajdują się na stoliku pod chórem. Prosimy się z nimi zapoznać i zabrać ze sobą.</w:t>
      </w:r>
    </w:p>
    <w:p w:rsidR="0082621E" w:rsidRDefault="0082621E" w:rsidP="0082621E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16"/>
          <w:szCs w:val="16"/>
          <w:lang w:eastAsia="pl-PL"/>
        </w:rPr>
      </w:pPr>
    </w:p>
    <w:p w:rsidR="0082621E" w:rsidRDefault="0082621E" w:rsidP="0082621E">
      <w:pPr>
        <w:pStyle w:val="Akapitzlist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W tym tygodniu we wtorek, przypada Uroczystość Zwiastowania Pańskiego, zachęcajmy wiernych do Duchowej Adopcji Dziecka Poczętego.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W Uroczystość Zwiastowania Pańskiego, 25 marca, kościół w Polsce obchodzi dzień Świętości Życia. Jego celem jest budzenie wrażliwości na sens i wartość ludzkiego życia, a każdym jego etapie oraz zwrócenie uwagi na potrzebę szczególnej troski o nie. Wyrazem takiej troski jest m.in. podjęcie Duchowej Adopcji dziecka Poczętego,</w:t>
      </w:r>
      <w:r>
        <w:rPr>
          <w:rFonts w:ascii="Palatino Linotype" w:hAnsi="Palatino Linotype"/>
          <w:i/>
          <w:color w:val="212529"/>
          <w:sz w:val="26"/>
          <w:szCs w:val="26"/>
          <w:shd w:val="clear" w:color="auto" w:fill="FFFFFF"/>
        </w:rPr>
        <w:t xml:space="preserve"> to zobowiązanie do codziennego odmawiania jednej dziesiątki różańca św. oraz specjalnej krótkiej modlitwy przez dziewięć miesięcy w intencji poczętego dziecka, by przyjęte z miłością mogło urodzić się w kochającej rodzinie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. Zachęcamy do włączenia się w tę inicjatywę. Deklaracje Duchowej Adopcji na stoliku obok prasy katolickiej. Uroczyste złożenie przyrzeczenia, które zapoczątkuje duchową Adopcję odbędzie się na Mszy św. o godz. 18.00 w naszym kościele parafialnym 25 marca tj. w najbliższy wtorek. Msze św. w tym dniu o godz. 6.30, 9.00 i o 18.00</w:t>
      </w:r>
    </w:p>
    <w:p w:rsidR="0082621E" w:rsidRDefault="0082621E" w:rsidP="0082621E">
      <w:pPr>
        <w:pStyle w:val="Akapitzlist"/>
        <w:rPr>
          <w:rFonts w:ascii="Palatino Linotype" w:eastAsia="Times New Roman" w:hAnsi="Palatino Linotype" w:cs="Courier New"/>
          <w:color w:val="000000"/>
          <w:sz w:val="16"/>
          <w:szCs w:val="16"/>
          <w:lang w:eastAsia="pl-PL"/>
        </w:rPr>
      </w:pPr>
    </w:p>
    <w:p w:rsidR="0082621E" w:rsidRDefault="0082621E" w:rsidP="0082621E">
      <w:pPr>
        <w:pStyle w:val="Akapitzlist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Sandomierski sztab EDK zaprasza na kolejną edycję Ekstremalnej Drogi  Krzyżowej. W tym roku wyruszy w piątek 11kwietnia. Rozpoczęcie Mszą św. o godz. 20.00 w kościele  Ducha Św.. Więcej informacji na plakacie w parafialnej gablocie. Zapisy na trasy organizowane przez sandomierski sztab EDK na stronie internetowej edk.org.pl. Zapisy także bezpośrednio przed EDK tj. 11kwietnia od godz.19.00</w:t>
      </w:r>
    </w:p>
    <w:p w:rsidR="0082621E" w:rsidRDefault="0082621E" w:rsidP="0082621E">
      <w:pPr>
        <w:pStyle w:val="Akapitzlist"/>
        <w:spacing w:after="0" w:line="0" w:lineRule="atLeast"/>
        <w:rPr>
          <w:rFonts w:ascii="Palatino Linotype" w:hAnsi="Palatino Linotype"/>
          <w:b/>
          <w:smallCaps/>
          <w:sz w:val="16"/>
          <w:szCs w:val="16"/>
        </w:rPr>
      </w:pPr>
    </w:p>
    <w:p w:rsidR="0082621E" w:rsidRDefault="0082621E" w:rsidP="0082621E">
      <w:pPr>
        <w:pStyle w:val="Akapitzlist"/>
        <w:numPr>
          <w:ilvl w:val="0"/>
          <w:numId w:val="10"/>
        </w:numPr>
        <w:spacing w:after="0" w:line="0" w:lineRule="atLeast"/>
        <w:rPr>
          <w:rFonts w:ascii="Palatino Linotype" w:hAnsi="Palatino Linotype"/>
          <w:b/>
          <w:smallCaps/>
          <w:sz w:val="26"/>
          <w:szCs w:val="26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Do nabycia w zakrystii  Baranki wielkanocne w cenie 10 zł </w:t>
      </w:r>
    </w:p>
    <w:p w:rsidR="0082621E" w:rsidRDefault="0082621E" w:rsidP="0082621E">
      <w:pPr>
        <w:pStyle w:val="Akapitzlist"/>
        <w:rPr>
          <w:rFonts w:ascii="Palatino Linotype" w:eastAsia="Times New Roman" w:hAnsi="Palatino Linotype" w:cs="Arial"/>
          <w:color w:val="222222"/>
          <w:sz w:val="16"/>
          <w:szCs w:val="16"/>
          <w:lang w:eastAsia="pl-PL"/>
        </w:rPr>
      </w:pPr>
    </w:p>
    <w:p w:rsidR="0082621E" w:rsidRPr="0082621E" w:rsidRDefault="0082621E" w:rsidP="0082621E">
      <w:pPr>
        <w:pStyle w:val="Akapitzlist"/>
        <w:numPr>
          <w:ilvl w:val="0"/>
          <w:numId w:val="10"/>
        </w:numPr>
        <w:spacing w:after="0" w:line="0" w:lineRule="atLeast"/>
        <w:rPr>
          <w:rFonts w:ascii="Palatino Linotype" w:hAnsi="Palatino Linotype"/>
          <w:b/>
          <w:smallCaps/>
          <w:sz w:val="26"/>
          <w:szCs w:val="26"/>
        </w:rPr>
      </w:pPr>
      <w:r>
        <w:rPr>
          <w:rFonts w:ascii="Palatino Linotype" w:eastAsia="Times New Roman" w:hAnsi="Palatino Linotype" w:cs="Arial"/>
          <w:color w:val="222222"/>
          <w:sz w:val="26"/>
          <w:szCs w:val="26"/>
          <w:lang w:eastAsia="pl-PL"/>
        </w:rPr>
        <w:t xml:space="preserve">W najbliższą sobotę – 29 marca – odbędzie się kolejny Wieczór Uwielbienia, początek o godz. 18.00. Zapraszamy do wspólnej modlitwy. </w:t>
      </w:r>
    </w:p>
    <w:p w:rsidR="0082621E" w:rsidRPr="0082621E" w:rsidRDefault="0082621E" w:rsidP="0082621E">
      <w:pPr>
        <w:pStyle w:val="Akapitzlist"/>
        <w:rPr>
          <w:rFonts w:ascii="Palatino Linotype" w:hAnsi="Palatino Linotype"/>
          <w:b/>
          <w:smallCaps/>
          <w:sz w:val="16"/>
          <w:szCs w:val="16"/>
        </w:rPr>
      </w:pPr>
    </w:p>
    <w:p w:rsidR="0082621E" w:rsidRPr="0082621E" w:rsidRDefault="0082621E" w:rsidP="0082621E">
      <w:pPr>
        <w:pStyle w:val="Akapitzlist"/>
        <w:numPr>
          <w:ilvl w:val="0"/>
          <w:numId w:val="10"/>
        </w:numPr>
        <w:spacing w:after="0" w:line="0" w:lineRule="atLeast"/>
        <w:rPr>
          <w:rFonts w:ascii="Palatino Linotype" w:hAnsi="Palatino Linotype"/>
          <w:smallCaps/>
          <w:sz w:val="26"/>
          <w:szCs w:val="26"/>
        </w:rPr>
      </w:pPr>
      <w:r w:rsidRPr="0082621E">
        <w:rPr>
          <w:rFonts w:ascii="Palatino Linotype" w:hAnsi="Palatino Linotype"/>
          <w:sz w:val="26"/>
          <w:szCs w:val="26"/>
        </w:rPr>
        <w:t xml:space="preserve">Spotkanie Kręgu biblijnego jutro po Mszy wieczorowej. </w:t>
      </w:r>
    </w:p>
    <w:p w:rsidR="0082621E" w:rsidRPr="0082621E" w:rsidRDefault="0082621E" w:rsidP="0082621E">
      <w:pPr>
        <w:pStyle w:val="Akapitzlist"/>
        <w:rPr>
          <w:rFonts w:ascii="Palatino Linotype" w:hAnsi="Palatino Linotype"/>
          <w:smallCaps/>
          <w:sz w:val="16"/>
          <w:szCs w:val="16"/>
        </w:rPr>
      </w:pPr>
    </w:p>
    <w:p w:rsidR="0082621E" w:rsidRPr="0082621E" w:rsidRDefault="0082621E" w:rsidP="0082621E">
      <w:pPr>
        <w:pStyle w:val="Akapitzlist"/>
        <w:numPr>
          <w:ilvl w:val="0"/>
          <w:numId w:val="10"/>
        </w:numPr>
        <w:spacing w:after="0" w:line="0" w:lineRule="atLeast"/>
        <w:rPr>
          <w:rFonts w:ascii="Palatino Linotype" w:hAnsi="Palatino Linotype"/>
          <w:smallCaps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Są jeszcze wolne miejsca na pielgrzymkę do Rumunii i Bułgarii.</w:t>
      </w:r>
    </w:p>
    <w:p w:rsidR="0082621E" w:rsidRDefault="0082621E" w:rsidP="0082621E">
      <w:pPr>
        <w:pStyle w:val="Akapitzlist"/>
        <w:spacing w:after="0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82621E" w:rsidRDefault="0082621E" w:rsidP="0082621E">
      <w:pPr>
        <w:pStyle w:val="Akapitzlist"/>
        <w:numPr>
          <w:ilvl w:val="0"/>
          <w:numId w:val="10"/>
        </w:numPr>
        <w:spacing w:after="0" w:line="0" w:lineRule="atLeast"/>
        <w:rPr>
          <w:rFonts w:ascii="Palatino Linotype" w:hAnsi="Palatino Linotype"/>
          <w:b/>
          <w:smallCaps/>
          <w:sz w:val="26"/>
          <w:szCs w:val="26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Zachęcamy do nabycia i lektury katolickiej prasy. Gazety na stoliku pod chórem.</w:t>
      </w:r>
    </w:p>
    <w:p w:rsidR="0082621E" w:rsidRDefault="0082621E" w:rsidP="0082621E">
      <w:pPr>
        <w:spacing w:after="0" w:line="0" w:lineRule="atLeast"/>
        <w:rPr>
          <w:rFonts w:ascii="Palatino Linotype" w:hAnsi="Palatino Linotype"/>
          <w:b/>
          <w:smallCaps/>
          <w:sz w:val="16"/>
          <w:szCs w:val="16"/>
        </w:rPr>
      </w:pPr>
    </w:p>
    <w:p w:rsidR="0082621E" w:rsidRDefault="0082621E" w:rsidP="0082621E">
      <w:pPr>
        <w:pStyle w:val="Akapitzlist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Dnia 28 marca wypada ostatni piątek miesiąca, pragniemy  poinformować wiernych o nabożeństwach pokutnych Kościołach Jubileuszowych. W Sandomierzu kościołem stacyjnym jest katedra.</w:t>
      </w:r>
    </w:p>
    <w:p w:rsidR="0082621E" w:rsidRDefault="0082621E" w:rsidP="0082621E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82621E" w:rsidRDefault="0082621E" w:rsidP="0082621E">
      <w:pPr>
        <w:pStyle w:val="Akapitzlist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zeszłą niedzielę  po Mszach św. do puszek na rzecz dzieła pomocy misjonarzom „ Ad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Gentes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”, zostało zebrane 1908 zł. Bóg zapłać ofiarodawcom. Pieniądze zostały przekazane na wcześniej wspomniany cel.</w:t>
      </w:r>
    </w:p>
    <w:p w:rsidR="0082621E" w:rsidRDefault="0082621E" w:rsidP="0082621E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F37501" w:rsidRPr="0082621E" w:rsidRDefault="0082621E" w:rsidP="0082621E">
      <w:pPr>
        <w:pStyle w:val="Akapitzlist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za modlitwę, wszelką pomoc, składane ofiary na potrzeby parafii i nie tylko. Wszystkim uczestniczącym we Mszy św. życzymy błogosławionej niedzieli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.</w:t>
      </w:r>
      <w:bookmarkStart w:id="0" w:name="_GoBack"/>
      <w:bookmarkEnd w:id="0"/>
    </w:p>
    <w:sectPr w:rsidR="00F37501" w:rsidRPr="0082621E" w:rsidSect="008262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152F0"/>
    <w:multiLevelType w:val="multilevel"/>
    <w:tmpl w:val="D1425C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5923F6B"/>
    <w:multiLevelType w:val="hybridMultilevel"/>
    <w:tmpl w:val="5F326F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35C27"/>
    <w:multiLevelType w:val="multilevel"/>
    <w:tmpl w:val="C91E36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7563556"/>
    <w:multiLevelType w:val="multilevel"/>
    <w:tmpl w:val="E9503CF8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3B15558"/>
    <w:multiLevelType w:val="multilevel"/>
    <w:tmpl w:val="E9503CF8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4D13656"/>
    <w:multiLevelType w:val="hybridMultilevel"/>
    <w:tmpl w:val="8F4E33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D0C1E"/>
    <w:multiLevelType w:val="multilevel"/>
    <w:tmpl w:val="D1425C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644751C0"/>
    <w:multiLevelType w:val="hybridMultilevel"/>
    <w:tmpl w:val="43A462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881D3D"/>
    <w:multiLevelType w:val="hybridMultilevel"/>
    <w:tmpl w:val="C7603A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96D1A"/>
    <w:multiLevelType w:val="multilevel"/>
    <w:tmpl w:val="E9503CF8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031914"/>
    <w:rsid w:val="000B31D9"/>
    <w:rsid w:val="00103513"/>
    <w:rsid w:val="0013799F"/>
    <w:rsid w:val="00144577"/>
    <w:rsid w:val="00152C0A"/>
    <w:rsid w:val="001B7D90"/>
    <w:rsid w:val="001F0621"/>
    <w:rsid w:val="00211D6B"/>
    <w:rsid w:val="00246810"/>
    <w:rsid w:val="002613A0"/>
    <w:rsid w:val="00264AF4"/>
    <w:rsid w:val="002A3C2D"/>
    <w:rsid w:val="002E2C5F"/>
    <w:rsid w:val="0031101C"/>
    <w:rsid w:val="00350B2D"/>
    <w:rsid w:val="00366D9F"/>
    <w:rsid w:val="00390F53"/>
    <w:rsid w:val="00401DCE"/>
    <w:rsid w:val="00425344"/>
    <w:rsid w:val="00447994"/>
    <w:rsid w:val="004755DF"/>
    <w:rsid w:val="004B6D54"/>
    <w:rsid w:val="004C7486"/>
    <w:rsid w:val="004D4206"/>
    <w:rsid w:val="004D5A2A"/>
    <w:rsid w:val="004F6582"/>
    <w:rsid w:val="005059FF"/>
    <w:rsid w:val="005228F7"/>
    <w:rsid w:val="00532B62"/>
    <w:rsid w:val="00627202"/>
    <w:rsid w:val="0063713A"/>
    <w:rsid w:val="006707C4"/>
    <w:rsid w:val="00701AC1"/>
    <w:rsid w:val="007138B5"/>
    <w:rsid w:val="007405E0"/>
    <w:rsid w:val="007773AF"/>
    <w:rsid w:val="007945D8"/>
    <w:rsid w:val="007B75FB"/>
    <w:rsid w:val="00813771"/>
    <w:rsid w:val="0082621E"/>
    <w:rsid w:val="00874049"/>
    <w:rsid w:val="008C0434"/>
    <w:rsid w:val="008E4BA1"/>
    <w:rsid w:val="009238AE"/>
    <w:rsid w:val="00932FF9"/>
    <w:rsid w:val="00982619"/>
    <w:rsid w:val="00987765"/>
    <w:rsid w:val="00A071FB"/>
    <w:rsid w:val="00A733FC"/>
    <w:rsid w:val="00AB23CB"/>
    <w:rsid w:val="00AC0FFB"/>
    <w:rsid w:val="00AF5A8A"/>
    <w:rsid w:val="00B0107F"/>
    <w:rsid w:val="00B018DA"/>
    <w:rsid w:val="00B9669D"/>
    <w:rsid w:val="00B9695C"/>
    <w:rsid w:val="00BD29F2"/>
    <w:rsid w:val="00BE605E"/>
    <w:rsid w:val="00C6167C"/>
    <w:rsid w:val="00C66BEA"/>
    <w:rsid w:val="00C8081E"/>
    <w:rsid w:val="00CD0BC3"/>
    <w:rsid w:val="00DA4EE3"/>
    <w:rsid w:val="00E04D42"/>
    <w:rsid w:val="00E2036E"/>
    <w:rsid w:val="00EA4983"/>
    <w:rsid w:val="00EC2658"/>
    <w:rsid w:val="00EF7A1D"/>
    <w:rsid w:val="00F06A63"/>
    <w:rsid w:val="00F366C0"/>
    <w:rsid w:val="00F37501"/>
    <w:rsid w:val="00F43711"/>
    <w:rsid w:val="00F56835"/>
    <w:rsid w:val="00F63197"/>
    <w:rsid w:val="00F704E2"/>
    <w:rsid w:val="00FA1058"/>
    <w:rsid w:val="00FD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04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EE3"/>
    <w:rPr>
      <w:rFonts w:ascii="Segoe UI" w:eastAsiaTheme="minorEastAsia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704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olour">
    <w:name w:val="colour"/>
    <w:basedOn w:val="Domylnaczcionkaakapitu"/>
    <w:rsid w:val="007773AF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qFormat/>
    <w:rsid w:val="00F37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color w:val="00000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qFormat/>
    <w:rsid w:val="00F37501"/>
    <w:rPr>
      <w:rFonts w:ascii="Courier New" w:hAnsi="Courier New" w:cs="Courier New"/>
      <w:color w:val="000000"/>
    </w:rPr>
  </w:style>
  <w:style w:type="character" w:customStyle="1" w:styleId="size">
    <w:name w:val="size"/>
    <w:basedOn w:val="Domylnaczcionkaakapitu"/>
    <w:qFormat/>
    <w:rsid w:val="00BD29F2"/>
  </w:style>
  <w:style w:type="character" w:customStyle="1" w:styleId="color">
    <w:name w:val="color"/>
    <w:basedOn w:val="Domylnaczcionkaakapitu"/>
    <w:rsid w:val="000B3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379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128</cp:revision>
  <cp:lastPrinted>2025-03-22T16:19:00Z</cp:lastPrinted>
  <dcterms:created xsi:type="dcterms:W3CDTF">2023-10-16T16:46:00Z</dcterms:created>
  <dcterms:modified xsi:type="dcterms:W3CDTF">2025-03-22T16:19:00Z</dcterms:modified>
</cp:coreProperties>
</file>