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909A" w14:textId="1BA681F9" w:rsidR="00106B4E" w:rsidRDefault="00DB506C" w:rsidP="00DB506C">
      <w:pPr>
        <w:jc w:val="center"/>
        <w:rPr>
          <w:rFonts w:ascii="Palatino Linotype" w:hAnsi="Palatino Linotype"/>
          <w:b/>
          <w:bCs/>
          <w:sz w:val="28"/>
          <w:szCs w:val="28"/>
        </w:rPr>
      </w:pPr>
      <w:r w:rsidRPr="00DB506C">
        <w:rPr>
          <w:rFonts w:ascii="Palatino Linotype" w:hAnsi="Palatino Linotype"/>
          <w:b/>
          <w:bCs/>
          <w:sz w:val="28"/>
          <w:szCs w:val="28"/>
        </w:rPr>
        <w:t>Ogłoszenia parafialne, 13 września 2026 r.</w:t>
      </w:r>
      <w:r w:rsidRPr="00DB506C">
        <w:rPr>
          <w:rFonts w:ascii="Palatino Linotype" w:hAnsi="Palatino Linotype"/>
          <w:b/>
          <w:bCs/>
          <w:sz w:val="28"/>
          <w:szCs w:val="28"/>
        </w:rPr>
        <w:br/>
        <w:t>XXIV niedziela zwykła</w:t>
      </w:r>
    </w:p>
    <w:p w14:paraId="6FF7B1F6" w14:textId="77777777" w:rsidR="00DB506C" w:rsidRDefault="00DB506C" w:rsidP="00DB506C">
      <w:pPr>
        <w:jc w:val="both"/>
        <w:rPr>
          <w:rFonts w:ascii="Palatino Linotype" w:hAnsi="Palatino Linotype"/>
          <w:sz w:val="28"/>
          <w:szCs w:val="28"/>
        </w:rPr>
      </w:pPr>
    </w:p>
    <w:p w14:paraId="37B6A610" w14:textId="163604E4" w:rsidR="00DB506C" w:rsidRDefault="00DB506C" w:rsidP="00DB506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Jutro, 14 września, obchodzimy odpust Podwyższenia Krzyża Świętego. Zapraszamy na Msze Święte o godzinie 6.30, 9.00 i 18.00.</w:t>
      </w:r>
    </w:p>
    <w:p w14:paraId="1EE6C0F6" w14:textId="77777777" w:rsidR="00C44805" w:rsidRDefault="00DB506C" w:rsidP="00DB506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882DE7">
        <w:rPr>
          <w:rFonts w:ascii="Palatino Linotype" w:hAnsi="Palatino Linotype"/>
          <w:sz w:val="28"/>
          <w:szCs w:val="28"/>
        </w:rPr>
        <w:t xml:space="preserve">We wtorek, 15 września, we wspomnienie Matki Bożej Bolesnej przypada pierwsza rocznica śmierci księdza proboszcza Stanisława Chmielewskiego. </w:t>
      </w:r>
      <w:r w:rsidRPr="00882DE7">
        <w:rPr>
          <w:rFonts w:ascii="Palatino Linotype" w:hAnsi="Palatino Linotype"/>
          <w:sz w:val="28"/>
          <w:szCs w:val="28"/>
        </w:rPr>
        <w:t>Zapraszamy do modlitwy</w:t>
      </w:r>
      <w:r w:rsidRPr="00882DE7">
        <w:rPr>
          <w:rFonts w:ascii="Palatino Linotype" w:hAnsi="Palatino Linotype"/>
          <w:sz w:val="28"/>
          <w:szCs w:val="28"/>
        </w:rPr>
        <w:t xml:space="preserve"> w Jego intencji na Mszę Świętą o godzinie 18.00.</w:t>
      </w:r>
    </w:p>
    <w:p w14:paraId="1845B8C1" w14:textId="77777777" w:rsidR="00DF3399" w:rsidRDefault="00C44805" w:rsidP="00DB506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W odpust parafialny 14 września od godz. 10.00 do 18.00 oraz we wtorek 15 września będziemy mogli adorować Pana Jezusa w monstrancji fatimskiej. Ponieważ adoracja w te dwa dni będzie na ołtarzu głównym, zachęcamy, aby przez cały dzień ktoś trwał na modlitwie przed Panem Jezusem. Lista z godzinami wyłożona jest na stoliku pod chórem. Zapraszamy do wpisania się na konkretne pól godziny modlitwy.</w:t>
      </w:r>
    </w:p>
    <w:p w14:paraId="3FB4F1E2" w14:textId="1CF7F406" w:rsidR="00DB506C" w:rsidRDefault="00DF3399" w:rsidP="00DB506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17 września obchodzimy rocznicę poświęcenia naszego kościoła. </w:t>
      </w:r>
      <w:r w:rsidR="00C44805">
        <w:rPr>
          <w:rFonts w:ascii="Palatino Linotype" w:hAnsi="Palatino Linotype"/>
          <w:sz w:val="28"/>
          <w:szCs w:val="28"/>
        </w:rPr>
        <w:t xml:space="preserve">  </w:t>
      </w:r>
      <w:r w:rsidR="00DB506C" w:rsidRPr="00882DE7">
        <w:rPr>
          <w:rFonts w:ascii="Palatino Linotype" w:hAnsi="Palatino Linotype"/>
          <w:sz w:val="28"/>
          <w:szCs w:val="28"/>
        </w:rPr>
        <w:t xml:space="preserve"> </w:t>
      </w:r>
    </w:p>
    <w:p w14:paraId="37199375" w14:textId="03E35C61" w:rsidR="00882DE7" w:rsidRDefault="00882DE7" w:rsidP="00DB506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Próby scholi w tym roku odbywają się</w:t>
      </w:r>
      <w:r w:rsidR="00D7733F">
        <w:rPr>
          <w:rFonts w:ascii="Palatino Linotype" w:hAnsi="Palatino Linotype"/>
          <w:sz w:val="28"/>
          <w:szCs w:val="28"/>
        </w:rPr>
        <w:t xml:space="preserve"> w tym semestrze</w:t>
      </w:r>
      <w:r>
        <w:rPr>
          <w:rFonts w:ascii="Palatino Linotype" w:hAnsi="Palatino Linotype"/>
          <w:sz w:val="28"/>
          <w:szCs w:val="28"/>
        </w:rPr>
        <w:t xml:space="preserve"> w soboty o godz. 9.00. Serdecznie zapraszamy!</w:t>
      </w:r>
    </w:p>
    <w:p w14:paraId="05A0F00E" w14:textId="4717A2DE" w:rsidR="00882DE7" w:rsidRDefault="00882DE7" w:rsidP="00DB506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W przyszłą niedzielę 20 września na Mszy Świętej o godz. 12.30 poświęcimy tornistry dzieciom.</w:t>
      </w:r>
      <w:r w:rsidR="00FE4714">
        <w:rPr>
          <w:rFonts w:ascii="Palatino Linotype" w:hAnsi="Palatino Linotype"/>
          <w:sz w:val="28"/>
          <w:szCs w:val="28"/>
        </w:rPr>
        <w:t xml:space="preserve"> Zachęcamy, żeby tego dnia do kościoła przyjść ze szkolnym plecakiem.</w:t>
      </w:r>
    </w:p>
    <w:p w14:paraId="0BE5B996" w14:textId="5028FFF1" w:rsidR="00882DE7" w:rsidRDefault="00882DE7" w:rsidP="00882DE7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882DE7">
        <w:rPr>
          <w:rFonts w:ascii="Palatino Linotype" w:hAnsi="Palatino Linotype"/>
          <w:sz w:val="28"/>
          <w:szCs w:val="28"/>
        </w:rPr>
        <w:t>W dniach 30 kwietnia – 3 maja 2027 r. (piątek-poniedziałek) odbędzie się autokarowa pielgrzymka śladami Miłosierdzia Bożego do Milejczyc, Wilna i Sokółki. Szczegółowe informacje u ks. Krystiana. Natomiast informacje co do planowanej pielgrzymki samolotowej śladami św. Pawła na Cypr zostaną podane w najbliższym czasie.</w:t>
      </w:r>
    </w:p>
    <w:p w14:paraId="21207674" w14:textId="4D6699D9" w:rsidR="00F617BD" w:rsidRPr="00F617BD" w:rsidRDefault="00F617BD" w:rsidP="00F617BD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882DE7">
        <w:rPr>
          <w:rFonts w:ascii="Palatino Linotype" w:hAnsi="Palatino Linotype"/>
          <w:sz w:val="28"/>
          <w:szCs w:val="28"/>
        </w:rPr>
        <w:t>Dzisiaj na Mszy jest z nami Pani Magdalena Woźniak z Fundacji Anioły Miłosierdzia. Fundacja ta wspiera jedyne hospicjum dla dzieci i dorosłych na Litwie, a także współpracuje z Teatrem Exit.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882DE7">
        <w:rPr>
          <w:rFonts w:ascii="Palatino Linotype" w:hAnsi="Palatino Linotype"/>
          <w:sz w:val="28"/>
          <w:szCs w:val="28"/>
        </w:rPr>
        <w:t>Po każdej Mszy Św. będzie prowadzona zbiórka do puszek na rzecz Fundacji Anioły Miłosierdzia. Zbiórka odbędzie się również po dzisiejszym spektaklu "Misterium Miłosierdzia ".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882DE7">
        <w:rPr>
          <w:rFonts w:ascii="Palatino Linotype" w:hAnsi="Palatino Linotype"/>
          <w:sz w:val="28"/>
          <w:szCs w:val="28"/>
        </w:rPr>
        <w:t>Zachęcamy do wsparcia tej inicjatywy i z góry dziękujemy za każdą okazaną pomoc.</w:t>
      </w:r>
    </w:p>
    <w:p w14:paraId="773E6544" w14:textId="0116D31C" w:rsidR="00F617BD" w:rsidRPr="00F617BD" w:rsidRDefault="00F617BD" w:rsidP="00F617BD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F617BD">
        <w:rPr>
          <w:rFonts w:ascii="Palatino Linotype" w:hAnsi="Palatino Linotype"/>
          <w:sz w:val="28"/>
          <w:szCs w:val="28"/>
        </w:rPr>
        <w:t>W ostatnim czasie swoją ziemską pielgrzymkę zakończy</w:t>
      </w:r>
      <w:r>
        <w:rPr>
          <w:rFonts w:ascii="Palatino Linotype" w:hAnsi="Palatino Linotype"/>
          <w:sz w:val="28"/>
          <w:szCs w:val="28"/>
        </w:rPr>
        <w:t xml:space="preserve">ła nasza parafianka Bogusława Puzio. Polećmy Ją Bożemu Miłosierdziu. </w:t>
      </w:r>
    </w:p>
    <w:p w14:paraId="3348BEE4" w14:textId="659443DA" w:rsidR="00F617BD" w:rsidRPr="00F617BD" w:rsidRDefault="00F617BD" w:rsidP="00F617BD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F617BD">
        <w:rPr>
          <w:rFonts w:ascii="Palatino Linotype" w:hAnsi="Palatino Linotype"/>
          <w:sz w:val="28"/>
          <w:szCs w:val="28"/>
        </w:rPr>
        <w:t>Dziękujemy za każde duchowe i materialne wsparcie parafii. Wszystkim obchodzącym imieniny, rocznice i jubileusze składamy serdeczne życzenia. Naszym Parafianom i Gościom życzymy błogosławionej niedzieli</w:t>
      </w:r>
      <w:r w:rsidRPr="00F617BD">
        <w:rPr>
          <w:rFonts w:ascii="Palatino Linotype" w:hAnsi="Palatino Linotype"/>
          <w:sz w:val="28"/>
          <w:szCs w:val="28"/>
        </w:rPr>
        <w:t>!</w:t>
      </w:r>
      <w:r w:rsidRPr="00F617BD">
        <w:rPr>
          <w:rFonts w:ascii="Palatino Linotype" w:hAnsi="Palatino Linotype"/>
          <w:sz w:val="28"/>
          <w:szCs w:val="28"/>
        </w:rPr>
        <w:t xml:space="preserve"> </w:t>
      </w:r>
    </w:p>
    <w:sectPr w:rsidR="00F617BD" w:rsidRPr="00F617BD" w:rsidSect="00DB506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F7AC1"/>
    <w:multiLevelType w:val="hybridMultilevel"/>
    <w:tmpl w:val="03ECF11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049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AF"/>
    <w:rsid w:val="00106B4E"/>
    <w:rsid w:val="002821AF"/>
    <w:rsid w:val="003F369B"/>
    <w:rsid w:val="00882DE7"/>
    <w:rsid w:val="00AA10C6"/>
    <w:rsid w:val="00B32B0C"/>
    <w:rsid w:val="00B92372"/>
    <w:rsid w:val="00B97E8B"/>
    <w:rsid w:val="00C44805"/>
    <w:rsid w:val="00D7733F"/>
    <w:rsid w:val="00DB506C"/>
    <w:rsid w:val="00DF3399"/>
    <w:rsid w:val="00F617BD"/>
    <w:rsid w:val="00FE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953DC"/>
  <w15:chartTrackingRefBased/>
  <w15:docId w15:val="{A48220AA-E0B6-46AF-9B57-4D4FC017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82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82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82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82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82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82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82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82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82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82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82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82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821A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821A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821A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821A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821A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821A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82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82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82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82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82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821A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821A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821A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82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821A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82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317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8</cp:revision>
  <dcterms:created xsi:type="dcterms:W3CDTF">2026-09-12T21:38:00Z</dcterms:created>
  <dcterms:modified xsi:type="dcterms:W3CDTF">2026-09-12T22:25:00Z</dcterms:modified>
</cp:coreProperties>
</file>