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264" w:rsidRDefault="00FE2F35" w:rsidP="00FE2F35">
      <w:pPr>
        <w:jc w:val="center"/>
        <w:rPr>
          <w:b/>
          <w:sz w:val="32"/>
          <w:szCs w:val="32"/>
        </w:rPr>
      </w:pPr>
      <w:r w:rsidRPr="00FE2F35">
        <w:rPr>
          <w:b/>
          <w:sz w:val="32"/>
          <w:szCs w:val="32"/>
        </w:rPr>
        <w:t>Ogłoszenia parafialne, 8 marca 2026r.</w:t>
      </w:r>
      <w:r w:rsidRPr="00FE2F35">
        <w:rPr>
          <w:b/>
          <w:sz w:val="32"/>
          <w:szCs w:val="32"/>
        </w:rPr>
        <w:br/>
        <w:t>III niedziela Wielkiego Postu</w:t>
      </w:r>
    </w:p>
    <w:p w:rsidR="00FE2F35" w:rsidRDefault="00FE2F35" w:rsidP="00FE2F35">
      <w:pPr>
        <w:jc w:val="both"/>
        <w:rPr>
          <w:sz w:val="24"/>
          <w:szCs w:val="24"/>
        </w:rPr>
      </w:pPr>
    </w:p>
    <w:p w:rsidR="00FE2F35" w:rsidRDefault="00FE2F35" w:rsidP="00FE2F35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Przeżywamy okres Wielkiego Postu. Zachęcamy do udziału w nabożeństwach pasyjnych. </w:t>
      </w:r>
    </w:p>
    <w:p w:rsidR="00FE2F35" w:rsidRDefault="00FE2F35" w:rsidP="00FE2F35">
      <w:pPr>
        <w:pStyle w:val="Akapitzlist"/>
        <w:numPr>
          <w:ilvl w:val="1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Droga krzyżowa w piątek o godz. 16.00 dla dzieci, o godz. 17.15 dla dorosłych</w:t>
      </w:r>
      <w:r>
        <w:rPr>
          <w:sz w:val="26"/>
          <w:szCs w:val="26"/>
        </w:rPr>
        <w:t>;</w:t>
      </w:r>
    </w:p>
    <w:p w:rsidR="00FE2F35" w:rsidRDefault="00FE2F35" w:rsidP="00FE2F35">
      <w:pPr>
        <w:pStyle w:val="Akapitzlist"/>
        <w:numPr>
          <w:ilvl w:val="1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Gorzkie żale w niedzielę o godz. 17.15.</w:t>
      </w:r>
    </w:p>
    <w:p w:rsidR="002D6BBD" w:rsidRDefault="002D6BBD" w:rsidP="002D6BB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dni powszednie Wielkiego Postu trwa całodzienna adoracja Pana Jezusa w Najświętszym Sakramencie. Bardzo cieszy nas, że Pan Jezus jest praktycznie cały czas adorowany. Bardzo zachęcamy w dalszym ciągu do wpisywania się na konkretne godziny adoracji. </w:t>
      </w:r>
    </w:p>
    <w:p w:rsidR="00F313D9" w:rsidRPr="002D6BBD" w:rsidRDefault="00F313D9" w:rsidP="002D6BB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We </w:t>
      </w:r>
      <w:r w:rsidRPr="00F313D9">
        <w:rPr>
          <w:b/>
          <w:sz w:val="26"/>
          <w:szCs w:val="26"/>
        </w:rPr>
        <w:t>wtorek 10 marca</w:t>
      </w:r>
      <w:r>
        <w:rPr>
          <w:sz w:val="26"/>
          <w:szCs w:val="26"/>
        </w:rPr>
        <w:t xml:space="preserve"> rozpoczyna się nowenna przed uroczystością św. Józefa. W naszym kościele przyzywać będziemy Jego opieki modląc się Litanią na zakończenie adoracji o godz. 17.50. </w:t>
      </w:r>
    </w:p>
    <w:p w:rsidR="00FB14E0" w:rsidRPr="00FB14E0" w:rsidRDefault="00AB3B82" w:rsidP="00FB14E0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najbliższy </w:t>
      </w:r>
      <w:r w:rsidRPr="002D6BBD">
        <w:rPr>
          <w:b/>
          <w:sz w:val="26"/>
          <w:szCs w:val="26"/>
        </w:rPr>
        <w:t>piątek 13 marc</w:t>
      </w:r>
      <w:r w:rsidR="002D6BBD" w:rsidRPr="002D6BBD">
        <w:rPr>
          <w:b/>
          <w:sz w:val="26"/>
          <w:szCs w:val="26"/>
        </w:rPr>
        <w:t>a</w:t>
      </w:r>
      <w:r w:rsidR="002D6BBD">
        <w:rPr>
          <w:sz w:val="26"/>
          <w:szCs w:val="26"/>
        </w:rPr>
        <w:t xml:space="preserve"> zapraszam serdecznie</w:t>
      </w:r>
      <w:r>
        <w:rPr>
          <w:sz w:val="26"/>
          <w:szCs w:val="26"/>
        </w:rPr>
        <w:t xml:space="preserve"> rodziców dzieci pierwszokomunijnych</w:t>
      </w:r>
      <w:r w:rsidR="002D6BBD">
        <w:rPr>
          <w:sz w:val="26"/>
          <w:szCs w:val="26"/>
        </w:rPr>
        <w:t xml:space="preserve"> z roku 2026</w:t>
      </w:r>
      <w:r>
        <w:rPr>
          <w:sz w:val="26"/>
          <w:szCs w:val="26"/>
        </w:rPr>
        <w:t xml:space="preserve"> na katechezę na temat sakramentu pokuty. Początek po Mszy Świętej wieczornej.</w:t>
      </w:r>
    </w:p>
    <w:p w:rsidR="00AB3B82" w:rsidRDefault="002D6BBD" w:rsidP="00AB3B82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</w:t>
      </w:r>
      <w:r>
        <w:rPr>
          <w:b/>
          <w:sz w:val="26"/>
          <w:szCs w:val="26"/>
        </w:rPr>
        <w:t>sobotę</w:t>
      </w:r>
      <w:r w:rsidR="0010321F">
        <w:rPr>
          <w:b/>
          <w:sz w:val="26"/>
          <w:szCs w:val="26"/>
        </w:rPr>
        <w:t xml:space="preserve"> </w:t>
      </w:r>
      <w:r w:rsidR="00AB3B82" w:rsidRPr="002D6BBD">
        <w:rPr>
          <w:b/>
          <w:sz w:val="26"/>
          <w:szCs w:val="26"/>
        </w:rPr>
        <w:t>21 marca</w:t>
      </w:r>
      <w:r w:rsidR="00AB3B82" w:rsidRPr="00AE1CE1">
        <w:rPr>
          <w:sz w:val="26"/>
          <w:szCs w:val="26"/>
        </w:rPr>
        <w:t xml:space="preserve"> w parafii pw. św. Floriana</w:t>
      </w:r>
      <w:r>
        <w:rPr>
          <w:sz w:val="26"/>
          <w:szCs w:val="26"/>
        </w:rPr>
        <w:t xml:space="preserve"> w Stalowej Woli</w:t>
      </w:r>
      <w:r w:rsidR="00AB3B82" w:rsidRPr="00AE1CE1">
        <w:rPr>
          <w:sz w:val="26"/>
          <w:szCs w:val="26"/>
        </w:rPr>
        <w:t xml:space="preserve"> odbędzie się Dzień Skupienia dla</w:t>
      </w:r>
      <w:r w:rsidR="00AB3B82">
        <w:rPr>
          <w:sz w:val="26"/>
          <w:szCs w:val="26"/>
        </w:rPr>
        <w:t xml:space="preserve"> osób </w:t>
      </w:r>
      <w:r w:rsidR="00AB3B82" w:rsidRPr="00AE1CE1">
        <w:rPr>
          <w:sz w:val="26"/>
          <w:szCs w:val="26"/>
        </w:rPr>
        <w:t>będących w żałobie. Początek o godz. 9.00. Szczegóły na plakacie.</w:t>
      </w:r>
    </w:p>
    <w:p w:rsidR="00AB3B82" w:rsidRPr="00AB3B82" w:rsidRDefault="002D6BBD" w:rsidP="00AB3B82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Również </w:t>
      </w:r>
      <w:r w:rsidR="00AB3B82" w:rsidRPr="002D6BBD">
        <w:rPr>
          <w:b/>
          <w:sz w:val="26"/>
          <w:szCs w:val="26"/>
        </w:rPr>
        <w:t>21 marca</w:t>
      </w:r>
      <w:r w:rsidR="00AB3B82" w:rsidRPr="00FB14E0">
        <w:rPr>
          <w:sz w:val="26"/>
          <w:szCs w:val="26"/>
        </w:rPr>
        <w:t xml:space="preserve"> w Wyższym Seminarium Duchownym odbędzie się „Dzień Pustyni dla Sandomierza”. Będzie to jednodniowe zasłuchanie w Słowo Boże metodą </w:t>
      </w:r>
      <w:proofErr w:type="spellStart"/>
      <w:r w:rsidR="00AB3B82" w:rsidRPr="00FB14E0">
        <w:rPr>
          <w:sz w:val="26"/>
          <w:szCs w:val="26"/>
        </w:rPr>
        <w:t>lectio</w:t>
      </w:r>
      <w:proofErr w:type="spellEnd"/>
      <w:r w:rsidR="00AB3B82" w:rsidRPr="00FB14E0">
        <w:rPr>
          <w:sz w:val="26"/>
          <w:szCs w:val="26"/>
        </w:rPr>
        <w:t xml:space="preserve"> </w:t>
      </w:r>
      <w:proofErr w:type="spellStart"/>
      <w:r w:rsidR="00AB3B82" w:rsidRPr="00FB14E0">
        <w:rPr>
          <w:sz w:val="26"/>
          <w:szCs w:val="26"/>
        </w:rPr>
        <w:t>divina</w:t>
      </w:r>
      <w:proofErr w:type="spellEnd"/>
      <w:r w:rsidR="00AB3B82" w:rsidRPr="00FB14E0">
        <w:rPr>
          <w:sz w:val="26"/>
          <w:szCs w:val="26"/>
        </w:rPr>
        <w:t xml:space="preserve"> dla tych, którzy potrzebują ciszy i modlitwy, nie tylko dla mieszkańców Sandomierza.</w:t>
      </w:r>
    </w:p>
    <w:p w:rsidR="00FE2F35" w:rsidRDefault="00AB3B82" w:rsidP="00FE2F35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Sandomierski sztab EDK zaprasza na kolejną edycję Ekstremalnej Drogi Krzyżowej. Rozpoczęcie w </w:t>
      </w:r>
      <w:r w:rsidRPr="002D6BBD">
        <w:rPr>
          <w:b/>
          <w:sz w:val="26"/>
          <w:szCs w:val="26"/>
        </w:rPr>
        <w:t>piątek 27 marca</w:t>
      </w:r>
      <w:r>
        <w:rPr>
          <w:sz w:val="26"/>
          <w:szCs w:val="26"/>
        </w:rPr>
        <w:t xml:space="preserve"> Mszą Świętą o godzinie 20.00 w kościele Ducha Świętego. Zapisy przez stronę internetową edk.org.pl lub bezpośrednio przed EDK 27 marca od godz. 19.00.</w:t>
      </w:r>
    </w:p>
    <w:p w:rsidR="002D6BBD" w:rsidRPr="002D6BBD" w:rsidRDefault="002D6BBD" w:rsidP="002D6BB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związku z pojawiającymi się licznymi pytaniami i prośbami chcielibyśmy poinformować, że w roku 2027 będą dwa terminy pierwszej komunii świętej: w czwartą i piątą niedzielę maja. Natomiast w kolejnych latach (od roku 2028) uroczystość pierwszej komunii będzie odbywać się w czwartą niedzielę maja. </w:t>
      </w:r>
    </w:p>
    <w:p w:rsidR="00FE2F35" w:rsidRDefault="002D6BBD" w:rsidP="00FE2F35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zeszłym tygodniu złożyliście do puszek </w:t>
      </w:r>
      <w:r w:rsidR="0010321F">
        <w:rPr>
          <w:sz w:val="26"/>
          <w:szCs w:val="26"/>
        </w:rPr>
        <w:t>4531,50 zł.</w:t>
      </w:r>
      <w:r>
        <w:rPr>
          <w:sz w:val="26"/>
          <w:szCs w:val="26"/>
        </w:rPr>
        <w:t xml:space="preserve"> na cele misyjne. Dziękuję za Waszą ofiarność!</w:t>
      </w:r>
    </w:p>
    <w:p w:rsidR="00C122F2" w:rsidRPr="00A86E84" w:rsidRDefault="00C122F2" w:rsidP="00A86E84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Dziękujemy za wszelkie duchowe i materialne wsparcie naszej parafii. Wszystkim obchodzącym imieniny, rocznice i jubileusze skład</w:t>
      </w:r>
      <w:r>
        <w:rPr>
          <w:sz w:val="26"/>
          <w:szCs w:val="26"/>
        </w:rPr>
        <w:t>amy serdeczne życzenia. Naszym Parafianom i G</w:t>
      </w:r>
      <w:r w:rsidRPr="00BB0386">
        <w:rPr>
          <w:sz w:val="26"/>
          <w:szCs w:val="26"/>
        </w:rPr>
        <w:t xml:space="preserve">ościom życzymy błogosławionej niedzieli. </w:t>
      </w:r>
      <w:bookmarkStart w:id="0" w:name="_GoBack"/>
      <w:bookmarkEnd w:id="0"/>
    </w:p>
    <w:sectPr w:rsidR="00C122F2" w:rsidRPr="00A86E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55791"/>
    <w:multiLevelType w:val="hybridMultilevel"/>
    <w:tmpl w:val="0456AD8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DB"/>
    <w:rsid w:val="0010321F"/>
    <w:rsid w:val="00256264"/>
    <w:rsid w:val="00277478"/>
    <w:rsid w:val="002D6BBD"/>
    <w:rsid w:val="008766DB"/>
    <w:rsid w:val="00A86E84"/>
    <w:rsid w:val="00A94BB5"/>
    <w:rsid w:val="00AB3B82"/>
    <w:rsid w:val="00AE1CE1"/>
    <w:rsid w:val="00C122F2"/>
    <w:rsid w:val="00F313D9"/>
    <w:rsid w:val="00FB14E0"/>
    <w:rsid w:val="00FE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38B11-5C09-4923-9E9A-DF1A6C2C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E2F35"/>
    <w:pPr>
      <w:ind w:left="720"/>
      <w:contextualSpacing/>
    </w:pPr>
    <w:rPr>
      <w:kern w:val="2"/>
      <w14:ligatures w14:val="standardContextua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86E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86E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7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309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7</cp:revision>
  <cp:lastPrinted>2026-03-07T21:43:00Z</cp:lastPrinted>
  <dcterms:created xsi:type="dcterms:W3CDTF">2026-03-07T20:39:00Z</dcterms:created>
  <dcterms:modified xsi:type="dcterms:W3CDTF">2026-03-07T21:44:00Z</dcterms:modified>
</cp:coreProperties>
</file>