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FDF577" w14:textId="05CA0E6C" w:rsidR="00106B4E" w:rsidRDefault="00007E60" w:rsidP="0036113D">
      <w:pPr>
        <w:spacing w:line="276" w:lineRule="auto"/>
        <w:jc w:val="center"/>
        <w:rPr>
          <w:b/>
          <w:bCs/>
          <w:sz w:val="28"/>
          <w:szCs w:val="28"/>
        </w:rPr>
      </w:pPr>
      <w:r w:rsidRPr="00007E60">
        <w:rPr>
          <w:b/>
          <w:bCs/>
          <w:sz w:val="28"/>
          <w:szCs w:val="28"/>
        </w:rPr>
        <w:t>Ogłoszenia parafialne, 1 marca 2026r.</w:t>
      </w:r>
      <w:r w:rsidRPr="00007E60">
        <w:rPr>
          <w:b/>
          <w:bCs/>
          <w:sz w:val="28"/>
          <w:szCs w:val="28"/>
        </w:rPr>
        <w:br/>
        <w:t>II niedziela Wielkiego Postu</w:t>
      </w:r>
    </w:p>
    <w:p w14:paraId="77C62084" w14:textId="77777777" w:rsidR="00007E60" w:rsidRDefault="00007E60" w:rsidP="0036113D">
      <w:pPr>
        <w:spacing w:line="276" w:lineRule="auto"/>
        <w:jc w:val="both"/>
        <w:rPr>
          <w:sz w:val="24"/>
          <w:szCs w:val="24"/>
        </w:rPr>
      </w:pPr>
    </w:p>
    <w:p w14:paraId="0042BDAA" w14:textId="77777777" w:rsidR="0036113D" w:rsidRDefault="00007E60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 xml:space="preserve">Przeżywamy okres Wielkiego Postu. Zachęcamy do udziału w nabożeństwach pasyjnych. </w:t>
      </w:r>
    </w:p>
    <w:p w14:paraId="6DFD1865" w14:textId="77777777" w:rsidR="0036113D" w:rsidRDefault="00007E60" w:rsidP="0036113D">
      <w:pPr>
        <w:pStyle w:val="Akapitzlist"/>
        <w:numPr>
          <w:ilvl w:val="1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>Droga krzyżowa w piątek o godz. 16.00 dla dzieci, o godz. 17.15 dla dorosłych</w:t>
      </w:r>
      <w:r w:rsidR="0036113D">
        <w:rPr>
          <w:sz w:val="26"/>
          <w:szCs w:val="26"/>
        </w:rPr>
        <w:t>;</w:t>
      </w:r>
    </w:p>
    <w:p w14:paraId="61CFF76A" w14:textId="71C6AD8E" w:rsidR="00007E60" w:rsidRPr="00BB0386" w:rsidRDefault="00007E60" w:rsidP="0036113D">
      <w:pPr>
        <w:pStyle w:val="Akapitzlist"/>
        <w:numPr>
          <w:ilvl w:val="1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>Gorzkie żale w niedzielę o godz. 17.15.</w:t>
      </w:r>
    </w:p>
    <w:p w14:paraId="6AE3F837" w14:textId="77777777" w:rsidR="0036113D" w:rsidRDefault="000F111B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 xml:space="preserve">W tym tygodniu wypada pierwszy czwartek, piątek i sobota miesiąca. </w:t>
      </w:r>
    </w:p>
    <w:p w14:paraId="187DA56C" w14:textId="02755900" w:rsidR="000F111B" w:rsidRPr="00BB0386" w:rsidRDefault="000F111B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 xml:space="preserve">Spowiedź w piątek od godz. 15.30 do 16.00 (na tę godzinę zapraszamy dzieci przed drogą krzyżową) oraz od godziny 17.00. </w:t>
      </w:r>
    </w:p>
    <w:p w14:paraId="71A7CF6A" w14:textId="770330CB" w:rsidR="000F111B" w:rsidRPr="00BB0386" w:rsidRDefault="000F111B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>Odwiedziny chorych w domach</w:t>
      </w:r>
      <w:r w:rsidR="0036113D">
        <w:rPr>
          <w:sz w:val="26"/>
          <w:szCs w:val="26"/>
        </w:rPr>
        <w:t xml:space="preserve"> w piątek</w:t>
      </w:r>
      <w:r w:rsidRPr="00BB0386">
        <w:rPr>
          <w:sz w:val="26"/>
          <w:szCs w:val="26"/>
        </w:rPr>
        <w:t xml:space="preserve"> od godz. 8.00.</w:t>
      </w:r>
    </w:p>
    <w:p w14:paraId="4BEF4ADC" w14:textId="1CD92117" w:rsidR="000F111B" w:rsidRPr="00BB0386" w:rsidRDefault="000F111B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>W sobotę różaniec wynagradzający o godz. 17.30.</w:t>
      </w:r>
    </w:p>
    <w:p w14:paraId="4571129C" w14:textId="3E255581" w:rsidR="000F111B" w:rsidRPr="00BB0386" w:rsidRDefault="000F111B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>W środę 4 marca, po Mszy Świętej wieczornej, około godz. 18.40 zbiórka ministrantów w kościele.</w:t>
      </w:r>
    </w:p>
    <w:p w14:paraId="3AF70A4C" w14:textId="219DC59E" w:rsidR="00007E60" w:rsidRPr="00BB0386" w:rsidRDefault="00007E60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 xml:space="preserve">W najbliższy piątek 6 marca, obowiązkowe spotkanie dla przyjmujących w tym roku sakrament bierzmowania. Na to spotkanie zapraszamy również rodziców. Rozpoczęcie </w:t>
      </w:r>
      <w:r w:rsidR="0036113D">
        <w:rPr>
          <w:sz w:val="26"/>
          <w:szCs w:val="26"/>
        </w:rPr>
        <w:t>s</w:t>
      </w:r>
      <w:r w:rsidRPr="00BB0386">
        <w:rPr>
          <w:sz w:val="26"/>
          <w:szCs w:val="26"/>
        </w:rPr>
        <w:t xml:space="preserve">potkania Mszą Świętą o godz. 18.00, a po Mszy Św. zebranie w kościele. </w:t>
      </w:r>
    </w:p>
    <w:p w14:paraId="12BABE41" w14:textId="09943485" w:rsidR="00FD5043" w:rsidRDefault="00007E60" w:rsidP="00FD5043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 xml:space="preserve">W sobotę 7 marca spotkanie dla dzieci pierwszokomunijnych. Wyjątkowo spotkanie rozpocznie się o godz. 8.00. Prosimy o punktualność. </w:t>
      </w:r>
    </w:p>
    <w:p w14:paraId="15AF84F9" w14:textId="0E8B89F6" w:rsidR="00FD5043" w:rsidRPr="00FD5043" w:rsidRDefault="00FD5043" w:rsidP="00FD5043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Parafia św. Józefa w Sandomierzu i Wojownicy Maryi Sandomierz zapraszają</w:t>
      </w:r>
      <w:bookmarkStart w:id="0" w:name="_GoBack"/>
      <w:bookmarkEnd w:id="0"/>
      <w:r>
        <w:rPr>
          <w:sz w:val="26"/>
          <w:szCs w:val="26"/>
        </w:rPr>
        <w:t xml:space="preserve"> serdecznie na spotkanie z ks. Łukaszem Platą pt. „O Miłości, która na śmierć nie umiera” w najbliższa sobotę 7 marca o godz. 18.00, w kościele pw. Św. Józefa w Sandomierzu. Szczegóły na plakacie w gablocie.</w:t>
      </w:r>
    </w:p>
    <w:p w14:paraId="35C49C41" w14:textId="3288F75E" w:rsidR="00184AE2" w:rsidRDefault="00184AE2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>W sobotę 14 marca odbędzie się w naszej parafii wielkopostny dzień skupienia dla związków niesakramentalnych. Zapisy i informacje u księdza Krystiana.</w:t>
      </w:r>
    </w:p>
    <w:p w14:paraId="6668B9F6" w14:textId="39377298" w:rsidR="00B0799B" w:rsidRPr="00BB0386" w:rsidRDefault="00B0799B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Po Mszy Świętej można złożyć ofiarę na misje do puszek wystawionych na stoliku pod chórem.</w:t>
      </w:r>
    </w:p>
    <w:p w14:paraId="594DB2D0" w14:textId="7B2C82DF" w:rsidR="00BB0386" w:rsidRPr="00BB0386" w:rsidRDefault="00BB0386" w:rsidP="0036113D">
      <w:pPr>
        <w:pStyle w:val="Akapitzlist"/>
        <w:numPr>
          <w:ilvl w:val="0"/>
          <w:numId w:val="1"/>
        </w:numPr>
        <w:spacing w:line="276" w:lineRule="auto"/>
        <w:jc w:val="both"/>
        <w:rPr>
          <w:sz w:val="26"/>
          <w:szCs w:val="26"/>
        </w:rPr>
      </w:pPr>
      <w:r w:rsidRPr="00BB0386">
        <w:rPr>
          <w:sz w:val="26"/>
          <w:szCs w:val="26"/>
        </w:rPr>
        <w:t xml:space="preserve">Dziękujemy za wszelkie duchowe i materialne wsparcie naszej parafii. Wszystkim obchodzącym imieniny, rocznice i jubileusze składamy serdeczne życzenia. Naszym parafianom i gościom życzymy błogosławionej niedzieli. </w:t>
      </w:r>
    </w:p>
    <w:p w14:paraId="7949BB4D" w14:textId="46558621" w:rsidR="00BB0386" w:rsidRPr="00BB0386" w:rsidRDefault="00BB0386" w:rsidP="0036113D">
      <w:pPr>
        <w:spacing w:line="276" w:lineRule="auto"/>
        <w:ind w:left="360"/>
        <w:jc w:val="both"/>
        <w:rPr>
          <w:sz w:val="24"/>
          <w:szCs w:val="24"/>
        </w:rPr>
      </w:pPr>
    </w:p>
    <w:sectPr w:rsidR="00BB0386" w:rsidRPr="00BB0386" w:rsidSect="00007E60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55791"/>
    <w:multiLevelType w:val="hybridMultilevel"/>
    <w:tmpl w:val="0456AD8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8E"/>
    <w:rsid w:val="00007E60"/>
    <w:rsid w:val="000F111B"/>
    <w:rsid w:val="00106B4E"/>
    <w:rsid w:val="00184AE2"/>
    <w:rsid w:val="0036113D"/>
    <w:rsid w:val="003F369B"/>
    <w:rsid w:val="00633FE1"/>
    <w:rsid w:val="00AA10C6"/>
    <w:rsid w:val="00B0799B"/>
    <w:rsid w:val="00B32B0C"/>
    <w:rsid w:val="00B97E8B"/>
    <w:rsid w:val="00BB0386"/>
    <w:rsid w:val="00BE7A8E"/>
    <w:rsid w:val="00FD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6FDBF"/>
  <w15:chartTrackingRefBased/>
  <w15:docId w15:val="{706E2BB0-D67F-40C0-B7CE-6C2F3486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7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7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7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7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7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7A8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7A8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7A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7A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7A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7A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7A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7A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7A8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7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7A8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7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251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Parafia</cp:lastModifiedBy>
  <cp:revision>5</cp:revision>
  <dcterms:created xsi:type="dcterms:W3CDTF">2026-02-27T21:02:00Z</dcterms:created>
  <dcterms:modified xsi:type="dcterms:W3CDTF">2026-02-28T17:34:00Z</dcterms:modified>
</cp:coreProperties>
</file>