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4DDEF564" w:rsidR="00630E63" w:rsidRDefault="008703BB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bookmarkStart w:id="0" w:name="_GoBack"/>
            <w:bookmarkEnd w:id="0"/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922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20 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kwietnia</w:t>
            </w:r>
          </w:p>
          <w:p w14:paraId="26E7E011" w14:textId="2D893863" w:rsidR="00BD47E6" w:rsidRPr="00BD47E6" w:rsidRDefault="009D52BA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Poniedziałek </w:t>
            </w:r>
            <w:r w:rsidR="00922D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wielkanocnego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D9753D4" w14:textId="787E8169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ks. Stanisława Chmielewskiego </w:t>
            </w:r>
          </w:p>
          <w:p w14:paraId="6B813573" w14:textId="64F4A747" w:rsidR="009D52BA" w:rsidRPr="00D60C9C" w:rsidRDefault="00922D52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+Alfonsa Kiliańskiego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B33184A" w14:textId="26AAA5FF" w:rsidR="006137D1" w:rsidRDefault="006137D1" w:rsidP="009D52B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425A5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Kazimierę Kiljańską (10 rocz. śm.)</w:t>
            </w:r>
          </w:p>
          <w:p w14:paraId="5C9036F2" w14:textId="4CE49908" w:rsidR="00922D52" w:rsidRDefault="009D52BA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</w:t>
            </w:r>
            <w:r w:rsidR="00FD0CE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wę, Wiesława, Krzysztofa Zwolskich</w:t>
            </w:r>
          </w:p>
          <w:p w14:paraId="3EDA86CE" w14:textId="77777777" w:rsidR="009D52BA" w:rsidRDefault="009D52BA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+ Gustawa Kaniosa</w:t>
            </w:r>
          </w:p>
          <w:p w14:paraId="77830909" w14:textId="6293DD3E" w:rsidR="00922D52" w:rsidRPr="00D60C9C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Andrzeja Wosia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66A6D8C5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922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21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25852EE1" w14:textId="63DF62D2" w:rsidR="007155D3" w:rsidRPr="007155D3" w:rsidRDefault="009D52BA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 w:rsidR="00922D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wielkanocnego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25F815A" w14:textId="6955AAFA" w:rsidR="00AB315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Piotra Wnuka</w:t>
            </w:r>
          </w:p>
          <w:p w14:paraId="1EBF2F2F" w14:textId="1A9B6A32" w:rsidR="009D52BA" w:rsidRPr="00D60C9C" w:rsidRDefault="009D52BA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Elżbietę (20 rocz. śm.) i Sebastiana (29 rocz. śm.) Stefanek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9DC8523" w14:textId="7C4BFE60" w:rsidR="00AB315C" w:rsidRPr="00922D52" w:rsidRDefault="00922D52" w:rsidP="0051250E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Msza Święta z udzieleniem sakramentu bierzmowania</w:t>
            </w:r>
          </w:p>
          <w:p w14:paraId="74F6A71D" w14:textId="3408E12D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D52BA"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ks. Stanisława Chmielewskiego</w:t>
            </w:r>
          </w:p>
          <w:p w14:paraId="76AD7924" w14:textId="7DD72F16" w:rsidR="00922D52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Jana Gajdę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42BECF3D" w:rsidR="00AB315C" w:rsidRDefault="00425A5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922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22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686FA91C" w14:textId="05CA14FD" w:rsidR="00AB315C" w:rsidRPr="00671F70" w:rsidRDefault="009D52BA" w:rsidP="00922D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Środa </w:t>
            </w:r>
            <w:r w:rsidR="00922D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wielkanocnego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E2C59E" w14:textId="30E201D5" w:rsidR="008C3C07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7D6B1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+ Zofię Skorupską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51655389" w14:textId="073A50FD" w:rsidR="00AB315C" w:rsidRDefault="008C3C0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1250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D6B1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Mieczysława Frydla</w:t>
            </w:r>
          </w:p>
          <w:p w14:paraId="418F9660" w14:textId="5148EFF5" w:rsidR="008C3C07" w:rsidRPr="00D60C9C" w:rsidRDefault="008C3C07" w:rsidP="007D6B1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7D6B1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szczęśliwy przebieg operacji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4EEC0EE7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Andrzeja Bidasa</w:t>
            </w:r>
          </w:p>
          <w:p w14:paraId="6F4EBF8B" w14:textId="77777777" w:rsidR="00EC59F6" w:rsidRDefault="00425A5F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82E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Roberta Mikołajczyka</w:t>
            </w:r>
          </w:p>
          <w:p w14:paraId="26EFB022" w14:textId="5AC85B74" w:rsidR="00282E9E" w:rsidRPr="00D60C9C" w:rsidRDefault="00282E9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O udaną operację dla Barbary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62A70FA7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922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23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2A81262F" w14:textId="6017642D" w:rsidR="006137D1" w:rsidRPr="00087514" w:rsidRDefault="00922D52" w:rsidP="009D52BA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Uroczystość św. Wojciecha, głównego patrona Polski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147246BF" w:rsidR="00AB315C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1CD5820" w14:textId="62F2E7FB" w:rsidR="00AB315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82E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</w:t>
            </w:r>
            <w:r w:rsidR="00A20D4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opiekę NMP i świętego Patrona dla księdza Wojciecha. </w:t>
            </w:r>
            <w:r w:rsidR="00282E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6CBCC8A7" w14:textId="7566B343" w:rsidR="008C3C07" w:rsidRPr="00D60C9C" w:rsidRDefault="008C3C07" w:rsidP="00A20D4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A20D4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Teodorę i Stanisława Judów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A41226E" w14:textId="6FD51B15" w:rsidR="003D1F8B" w:rsidRDefault="00974F3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A20D4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i świętego Patrona dla księdza Wojciecha  </w:t>
            </w:r>
          </w:p>
          <w:p w14:paraId="0DA1A1D0" w14:textId="6965144E" w:rsidR="00EC59F6" w:rsidRDefault="00974F3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A20D4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Dziękczynna z  prośbą o Boże błogosławieństwo, potrzebne łaski, opiekę NMP dla Małżonków w rocznicę zawarcia małżeństwa</w:t>
            </w:r>
          </w:p>
          <w:p w14:paraId="26401FF7" w14:textId="658F9B71" w:rsidR="00EC59F6" w:rsidRDefault="00EC59F6" w:rsidP="00974F3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</w:t>
            </w:r>
            <w:r w:rsidR="00A20D4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Tadeusza Iwańskiego (17 rocz. śm.)</w:t>
            </w:r>
          </w:p>
          <w:p w14:paraId="78CFAF3B" w14:textId="77777777" w:rsidR="00A20D4D" w:rsidRDefault="00A20D4D" w:rsidP="00974F3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Andrzeja Wosia</w:t>
            </w:r>
          </w:p>
          <w:p w14:paraId="283DC39B" w14:textId="6E9CBDD3" w:rsidR="00FD0CE5" w:rsidRDefault="00FD0CE5" w:rsidP="00974F3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5. + Zofię i Stefana Kędzierskich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7AB2567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922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24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1ADE5858" w14:textId="25940329" w:rsidR="009D52BA" w:rsidRPr="00087514" w:rsidRDefault="009D52BA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Piątek </w:t>
            </w:r>
            <w:r w:rsidR="00922D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wielkanocnego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06B6536" w14:textId="70AB8969" w:rsidR="008C3C07" w:rsidRDefault="005C075A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A20D4D"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</w:t>
            </w:r>
          </w:p>
          <w:p w14:paraId="29CF1E18" w14:textId="79505930" w:rsidR="008C3C07" w:rsidRPr="008C3C07" w:rsidRDefault="00A20D4D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Anastazję, Wacaława, Walentego Bogusława Siudów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241F505" w14:textId="0F783C2A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4057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3F9F05AE" w14:textId="5511076C" w:rsidR="00C90EF5" w:rsidRDefault="008C3C0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4057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Kędzierskiego (2 rocz. śm.)</w:t>
            </w:r>
          </w:p>
          <w:p w14:paraId="3D23809E" w14:textId="0AC283B7" w:rsidR="00663420" w:rsidRPr="0040572D" w:rsidRDefault="008C3C07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4057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dla Sary </w:t>
            </w:r>
            <w:r w:rsidR="0040572D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611298C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922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25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503F93F2" w14:textId="79E8F6BE" w:rsidR="00AB315C" w:rsidRPr="00C22215" w:rsidRDefault="00922D52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św. Marka Ewangelisty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3C1BF3DA" w:rsidR="008C3C07" w:rsidRPr="00D60C9C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C3C0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4057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Reginę i Kazimierza Kaniów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F01DC61" w14:textId="3825E3A0" w:rsidR="00663420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4057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Marysi i Klary w 1 rocznicę urodzin</w:t>
            </w:r>
          </w:p>
          <w:p w14:paraId="0319E645" w14:textId="77777777" w:rsidR="00AB315C" w:rsidRDefault="00AB315C" w:rsidP="0040572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40572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</w:t>
            </w:r>
          </w:p>
          <w:p w14:paraId="5F624B35" w14:textId="77777777" w:rsidR="0040572D" w:rsidRDefault="0040572D" w:rsidP="0040572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Wojciecha Łukawskiego </w:t>
            </w:r>
          </w:p>
          <w:p w14:paraId="7ABB7CA5" w14:textId="582DB2B5" w:rsidR="0040572D" w:rsidRPr="0040572D" w:rsidRDefault="0040572D" w:rsidP="0040572D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Za dusze zmarłych z rodziny Danuty i Ryszarda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526D259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606977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6BAB87F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444B7CF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B4C213E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2A42556" w14:textId="77777777" w:rsidR="00980DD1" w:rsidRDefault="00980DD1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735A1B44" w:rsidR="00AB315C" w:rsidRDefault="00AB315C" w:rsidP="0066342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922D5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26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491D9162" w14:textId="1C71A471" w:rsidR="00AB315C" w:rsidRPr="008703BB" w:rsidRDefault="00922D52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IV</w:t>
            </w:r>
            <w:r w:rsidR="009D52B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wielkanocna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1B169EC8" w14:textId="77777777" w:rsidR="00AB315C" w:rsidRDefault="0040572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Antoninę i Władysława Materkowskich i zm. z rodziny</w:t>
            </w:r>
          </w:p>
          <w:p w14:paraId="4A9D2FD0" w14:textId="3D94D6D8" w:rsidR="0040572D" w:rsidRPr="0040572D" w:rsidRDefault="0040572D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ks. Jana Rejczaka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(Poza Parafią) 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46CAF93E" w:rsidR="00785AAD" w:rsidRPr="00D60C9C" w:rsidRDefault="0040572D" w:rsidP="00B20A1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Sabinę, Jana, Eugeniusza, Stanisława Kaczorów, Zenobię i Jana Kaczmarzyków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7BB68705" w:rsidR="003E2056" w:rsidRPr="00C723DB" w:rsidRDefault="0040572D" w:rsidP="00877A6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z  prośbą o Boże błogosławieństwo, potrzebne łaski, opiekę NMP dla Barbary i Wacława w 50 rocznicę zawarcia małżeństwa 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74989BED" w:rsidR="00785AAD" w:rsidRPr="00C43FAB" w:rsidRDefault="00CC40D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9D941C2" w14:textId="77777777" w:rsidR="00AB315C" w:rsidRDefault="00785AAD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7A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C40D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i Jana Plachów</w:t>
            </w:r>
          </w:p>
          <w:p w14:paraId="216386BC" w14:textId="04628F0D" w:rsidR="00CC40DD" w:rsidRPr="00E80251" w:rsidRDefault="00CC40DD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Helenę Gajewską 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562981" w14:textId="77777777" w:rsidR="00EF708C" w:rsidRDefault="00EF708C" w:rsidP="004807A2">
      <w:pPr>
        <w:spacing w:after="0" w:line="240" w:lineRule="auto"/>
      </w:pPr>
      <w:r>
        <w:separator/>
      </w:r>
    </w:p>
  </w:endnote>
  <w:endnote w:type="continuationSeparator" w:id="0">
    <w:p w14:paraId="4B37FCDB" w14:textId="77777777" w:rsidR="00EF708C" w:rsidRDefault="00EF708C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AE6D99" w14:textId="77777777" w:rsidR="00EF708C" w:rsidRDefault="00EF708C" w:rsidP="004807A2">
      <w:pPr>
        <w:spacing w:after="0" w:line="240" w:lineRule="auto"/>
      </w:pPr>
      <w:r>
        <w:separator/>
      </w:r>
    </w:p>
  </w:footnote>
  <w:footnote w:type="continuationSeparator" w:id="0">
    <w:p w14:paraId="4A7FC4F9" w14:textId="77777777" w:rsidR="00EF708C" w:rsidRDefault="00EF708C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16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59F6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6D254-1394-4F78-A0F0-F45A3D57C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</TotalTime>
  <Pages>2</Pages>
  <Words>335</Words>
  <Characters>2013</Characters>
  <Application>Microsoft Office Word</Application>
  <DocSecurity>0</DocSecurity>
  <Lines>16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1201</cp:revision>
  <cp:lastPrinted>2025-08-15T20:34:00Z</cp:lastPrinted>
  <dcterms:created xsi:type="dcterms:W3CDTF">2023-09-09T08:57:00Z</dcterms:created>
  <dcterms:modified xsi:type="dcterms:W3CDTF">2026-04-18T12:54:00Z</dcterms:modified>
</cp:coreProperties>
</file>