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7C86" w:rsidRDefault="00CA4AF6" w:rsidP="00CA4AF6">
      <w:pPr>
        <w:jc w:val="center"/>
        <w:rPr>
          <w:b/>
          <w:sz w:val="32"/>
          <w:szCs w:val="32"/>
        </w:rPr>
      </w:pPr>
      <w:r w:rsidRPr="00CA4AF6">
        <w:rPr>
          <w:b/>
          <w:sz w:val="32"/>
          <w:szCs w:val="32"/>
        </w:rPr>
        <w:t>Ogłoszenia parafialne, 19 kwietnia 2026 r.</w:t>
      </w:r>
      <w:r w:rsidRPr="00CA4AF6">
        <w:rPr>
          <w:b/>
          <w:sz w:val="32"/>
          <w:szCs w:val="32"/>
        </w:rPr>
        <w:br/>
        <w:t>III Niedziela Wielkanocna</w:t>
      </w:r>
    </w:p>
    <w:p w:rsidR="00CA4AF6" w:rsidRDefault="00CA4AF6" w:rsidP="004478A3">
      <w:pPr>
        <w:jc w:val="both"/>
        <w:rPr>
          <w:sz w:val="32"/>
          <w:szCs w:val="32"/>
        </w:rPr>
      </w:pPr>
    </w:p>
    <w:p w:rsidR="005420B9" w:rsidRDefault="005420B9" w:rsidP="004478A3">
      <w:pPr>
        <w:pStyle w:val="Akapitzlist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W najbliższy wtorek, 21 kwietnia, na Mszy Świętej o godz. 18.00, ksiądz biskup Krzysztof Nitkiewicz udzieli sakramentu bierzmowania. Przyjmującym ten sakrament z całego serca życzymy, aby był on rzeczywiście sakramentem wzmacniającym odważne wyznawanie wiary w świecie. </w:t>
      </w:r>
    </w:p>
    <w:p w:rsidR="00A62523" w:rsidRDefault="00A62523" w:rsidP="004478A3">
      <w:pPr>
        <w:pStyle w:val="Akapitzlist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Spowiedź dla kandydatów do bierzmowania w poniedziałek od godz. 17.15. </w:t>
      </w:r>
    </w:p>
    <w:p w:rsidR="00082DB9" w:rsidRPr="00082DB9" w:rsidRDefault="00082DB9" w:rsidP="004478A3">
      <w:pPr>
        <w:pStyle w:val="Akapitzlist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Próba liturgiczna przed przyjęciem sakramentu bierzmowania</w:t>
      </w:r>
      <w:r w:rsidR="00A62523">
        <w:rPr>
          <w:sz w:val="26"/>
          <w:szCs w:val="26"/>
        </w:rPr>
        <w:t xml:space="preserve"> także</w:t>
      </w:r>
      <w:r>
        <w:rPr>
          <w:sz w:val="26"/>
          <w:szCs w:val="26"/>
        </w:rPr>
        <w:t xml:space="preserve"> w poniedziałek o godz. 18.30.</w:t>
      </w:r>
    </w:p>
    <w:p w:rsidR="00082DB9" w:rsidRPr="00082DB9" w:rsidRDefault="005420B9" w:rsidP="004478A3">
      <w:pPr>
        <w:pStyle w:val="Akapitzlist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W czwartek, 23 kwietnia, przypada Uroczystoś</w:t>
      </w:r>
      <w:r w:rsidR="00F17D13">
        <w:rPr>
          <w:sz w:val="26"/>
          <w:szCs w:val="26"/>
        </w:rPr>
        <w:t>ć Świętego Wojciecha, głównego p</w:t>
      </w:r>
      <w:bookmarkStart w:id="0" w:name="_GoBack"/>
      <w:bookmarkEnd w:id="0"/>
      <w:r>
        <w:rPr>
          <w:sz w:val="26"/>
          <w:szCs w:val="26"/>
        </w:rPr>
        <w:t xml:space="preserve">atrona Polski. Pamiętajmy w modlitwie o naszej Ojczyźnie. Jest to także dzień imienin księdza Wojciecha, naszego Wikariusza. Będziemy modlić się za Niego na Mszach Świętych o godz. 6.30 i 18.00. </w:t>
      </w:r>
    </w:p>
    <w:p w:rsidR="005420B9" w:rsidRDefault="00082DB9" w:rsidP="004478A3">
      <w:pPr>
        <w:pStyle w:val="Akapitzlist"/>
        <w:numPr>
          <w:ilvl w:val="0"/>
          <w:numId w:val="1"/>
        </w:numPr>
        <w:jc w:val="both"/>
        <w:rPr>
          <w:sz w:val="26"/>
          <w:szCs w:val="26"/>
        </w:rPr>
      </w:pPr>
      <w:r w:rsidRPr="00082DB9">
        <w:rPr>
          <w:sz w:val="26"/>
          <w:szCs w:val="26"/>
        </w:rPr>
        <w:t>W najbliższy wtorek zapraszamy na kolejne spotkanie Akademii Biblijnej w Sandomierzu; poprowadzi je wykładowca Pisma świętego w naszym seminarium, ks. Paweł Lasek. Tematem tego spotkania będzie: </w:t>
      </w:r>
      <w:r w:rsidRPr="00A62523">
        <w:rPr>
          <w:bCs/>
          <w:sz w:val="26"/>
          <w:szCs w:val="26"/>
        </w:rPr>
        <w:t>Drugi List św. Pawła do Koryntian</w:t>
      </w:r>
      <w:r>
        <w:rPr>
          <w:sz w:val="26"/>
          <w:szCs w:val="26"/>
        </w:rPr>
        <w:t xml:space="preserve">. Początek </w:t>
      </w:r>
      <w:r w:rsidRPr="00082DB9">
        <w:rPr>
          <w:sz w:val="26"/>
          <w:szCs w:val="26"/>
        </w:rPr>
        <w:t>o godz. 19.00, w auli Wyższego Semi</w:t>
      </w:r>
      <w:r>
        <w:rPr>
          <w:sz w:val="26"/>
          <w:szCs w:val="26"/>
        </w:rPr>
        <w:t>narium Duchownego. W spotkaniu</w:t>
      </w:r>
      <w:r w:rsidRPr="00082DB9">
        <w:rPr>
          <w:sz w:val="26"/>
          <w:szCs w:val="26"/>
        </w:rPr>
        <w:t xml:space="preserve"> będzie można uczes</w:t>
      </w:r>
      <w:r>
        <w:rPr>
          <w:sz w:val="26"/>
          <w:szCs w:val="26"/>
        </w:rPr>
        <w:t xml:space="preserve">tniczyć także internetowo, będzie </w:t>
      </w:r>
      <w:r w:rsidRPr="00082DB9">
        <w:rPr>
          <w:sz w:val="26"/>
          <w:szCs w:val="26"/>
        </w:rPr>
        <w:t>ono transmitowane przez Facebooka, na profilu </w:t>
      </w:r>
      <w:proofErr w:type="spellStart"/>
      <w:r w:rsidRPr="00082DB9">
        <w:rPr>
          <w:i/>
          <w:iCs/>
          <w:sz w:val="26"/>
          <w:szCs w:val="26"/>
        </w:rPr>
        <w:t>WSDSandomierz</w:t>
      </w:r>
      <w:proofErr w:type="spellEnd"/>
      <w:r>
        <w:rPr>
          <w:iCs/>
          <w:sz w:val="26"/>
          <w:szCs w:val="26"/>
        </w:rPr>
        <w:t xml:space="preserve">. </w:t>
      </w:r>
    </w:p>
    <w:p w:rsidR="005420B9" w:rsidRDefault="005420B9" w:rsidP="004478A3">
      <w:pPr>
        <w:pStyle w:val="Akapitzlist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W najbliż</w:t>
      </w:r>
      <w:r w:rsidR="00082DB9">
        <w:rPr>
          <w:sz w:val="26"/>
          <w:szCs w:val="26"/>
        </w:rPr>
        <w:t>szą sobotę, 25 kwietnia,</w:t>
      </w:r>
      <w:r>
        <w:rPr>
          <w:sz w:val="26"/>
          <w:szCs w:val="26"/>
        </w:rPr>
        <w:t xml:space="preserve"> zapraszamy na kolejny wieczór uwielbienia</w:t>
      </w:r>
      <w:r w:rsidR="00082DB9">
        <w:rPr>
          <w:sz w:val="26"/>
          <w:szCs w:val="26"/>
        </w:rPr>
        <w:t xml:space="preserve">. Rozpoczęcie o godz. 18.00. </w:t>
      </w:r>
    </w:p>
    <w:p w:rsidR="00461C7D" w:rsidRDefault="00461C7D" w:rsidP="004478A3">
      <w:pPr>
        <w:pStyle w:val="Akapitzlist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W przyszłą niedzielę 26 kwietnia, </w:t>
      </w:r>
      <w:r w:rsidR="00EB73B9">
        <w:rPr>
          <w:sz w:val="26"/>
          <w:szCs w:val="26"/>
        </w:rPr>
        <w:t>w</w:t>
      </w:r>
      <w:r>
        <w:rPr>
          <w:sz w:val="26"/>
          <w:szCs w:val="26"/>
        </w:rPr>
        <w:t xml:space="preserve">spólnota seminaryjna zaprasza na nabożeństwo Drogi Światła w ogrodach seminaryjnych. Początek o godz. 19.00. Organizatorzy zachęcają aby zabrać ze sobą świece lub lampiony. </w:t>
      </w:r>
    </w:p>
    <w:p w:rsidR="00A62523" w:rsidRDefault="00A62523" w:rsidP="004478A3">
      <w:pPr>
        <w:pStyle w:val="Akapitzlist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W związku z bierzmowaniem kancelaria parafialna będzie nieczynna we wtorek. </w:t>
      </w:r>
      <w:r w:rsidR="004478A3">
        <w:rPr>
          <w:sz w:val="26"/>
          <w:szCs w:val="26"/>
        </w:rPr>
        <w:t>Zapraszamy w poniedziałek i</w:t>
      </w:r>
      <w:r>
        <w:rPr>
          <w:sz w:val="26"/>
          <w:szCs w:val="26"/>
        </w:rPr>
        <w:t xml:space="preserve"> czwa</w:t>
      </w:r>
      <w:r w:rsidR="004478A3">
        <w:rPr>
          <w:sz w:val="26"/>
          <w:szCs w:val="26"/>
        </w:rPr>
        <w:t>rtek</w:t>
      </w:r>
      <w:r w:rsidR="00276CC8">
        <w:rPr>
          <w:sz w:val="26"/>
          <w:szCs w:val="26"/>
        </w:rPr>
        <w:t xml:space="preserve"> po Mszy w</w:t>
      </w:r>
      <w:r w:rsidR="004478A3">
        <w:rPr>
          <w:sz w:val="26"/>
          <w:szCs w:val="26"/>
        </w:rPr>
        <w:t xml:space="preserve">ieczornej. W piątek wyjątkowo kancelaria czynna będzie od 17.00 do 17.30.  </w:t>
      </w:r>
    </w:p>
    <w:p w:rsidR="008334B5" w:rsidRPr="005420B9" w:rsidRDefault="00276CC8" w:rsidP="004478A3">
      <w:pPr>
        <w:pStyle w:val="Akapitzlist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Dziękujemy za wszelkie duchowe i materialne wsparcie parafii. Wszystkim obchodzącym imieniny, rocznice i jubileusze składamy serdeczne życzenia. Wszystkim Parafianom i Gościom życzymy błogosławionej niedzieli. </w:t>
      </w:r>
    </w:p>
    <w:sectPr w:rsidR="008334B5" w:rsidRPr="005420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FB72AA"/>
    <w:multiLevelType w:val="hybridMultilevel"/>
    <w:tmpl w:val="D0DE7ABE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351"/>
    <w:rsid w:val="00082DB9"/>
    <w:rsid w:val="00276CC8"/>
    <w:rsid w:val="00385351"/>
    <w:rsid w:val="004478A3"/>
    <w:rsid w:val="00461C7D"/>
    <w:rsid w:val="005420B9"/>
    <w:rsid w:val="00774079"/>
    <w:rsid w:val="008334B5"/>
    <w:rsid w:val="00A62523"/>
    <w:rsid w:val="00CA4AF6"/>
    <w:rsid w:val="00EB73B9"/>
    <w:rsid w:val="00F17D13"/>
    <w:rsid w:val="00F4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B5DE42-10FA-4BA2-87D5-C3AE0D6B7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5420B9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F17D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17D1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274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Parafia</dc:creator>
  <cp:keywords/>
  <dc:description/>
  <cp:lastModifiedBy>Parafia</cp:lastModifiedBy>
  <cp:revision>11</cp:revision>
  <cp:lastPrinted>2026-04-18T15:13:00Z</cp:lastPrinted>
  <dcterms:created xsi:type="dcterms:W3CDTF">2026-04-18T10:01:00Z</dcterms:created>
  <dcterms:modified xsi:type="dcterms:W3CDTF">2026-04-18T15:15:00Z</dcterms:modified>
</cp:coreProperties>
</file>